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8C9388" w14:textId="09152004" w:rsidR="00D5390C" w:rsidRPr="00D5390C" w:rsidRDefault="00D5390C" w:rsidP="00D5390C">
      <w:pPr>
        <w:rPr>
          <w:b/>
          <w:bCs/>
        </w:rPr>
      </w:pPr>
      <w:r w:rsidRPr="00D5390C">
        <w:rPr>
          <w:b/>
          <w:bCs/>
        </w:rPr>
        <w:t xml:space="preserve">Writing the </w:t>
      </w:r>
      <w:r w:rsidR="0009341E">
        <w:rPr>
          <w:b/>
          <w:bCs/>
        </w:rPr>
        <w:t>manuscript introduction</w:t>
      </w:r>
    </w:p>
    <w:p w14:paraId="478D578D" w14:textId="75092710" w:rsidR="00D5390C" w:rsidRPr="00D5390C" w:rsidRDefault="00D5390C" w:rsidP="00D5390C">
      <w:pPr>
        <w:rPr>
          <w:bCs/>
        </w:rPr>
      </w:pPr>
      <w:r w:rsidRPr="00D5390C">
        <w:rPr>
          <w:bCs/>
        </w:rPr>
        <w:t xml:space="preserve">Adapted from MIT Biological Engineering Communication Lab: </w:t>
      </w:r>
      <w:hyperlink r:id="rId5" w:history="1">
        <w:r w:rsidR="0009341E" w:rsidRPr="0009341E">
          <w:rPr>
            <w:rStyle w:val="Hyperlink"/>
            <w:bCs/>
          </w:rPr>
          <w:t>https://bit.ly/</w:t>
        </w:r>
      </w:hyperlink>
      <w:hyperlink r:id="rId6" w:history="1">
        <w:r w:rsidR="0009341E" w:rsidRPr="0009341E">
          <w:rPr>
            <w:rStyle w:val="Hyperlink"/>
            <w:bCs/>
          </w:rPr>
          <w:t>3tVXhtx</w:t>
        </w:r>
      </w:hyperlink>
      <w:r w:rsidR="0009341E">
        <w:rPr>
          <w:bCs/>
        </w:rPr>
        <w:t>.</w:t>
      </w:r>
    </w:p>
    <w:p w14:paraId="59820E83" w14:textId="77777777" w:rsidR="005B77BB" w:rsidRDefault="005B77BB" w:rsidP="001A6056">
      <w:pPr>
        <w:rPr>
          <w:b/>
          <w:bCs/>
        </w:rPr>
      </w:pPr>
    </w:p>
    <w:p w14:paraId="59A1DD5F" w14:textId="32E7335C" w:rsidR="001A6056" w:rsidRPr="0009341E" w:rsidRDefault="0009341E" w:rsidP="0006003B">
      <w:pPr>
        <w:rPr>
          <w:b/>
          <w:bCs/>
        </w:rPr>
      </w:pPr>
      <w:r w:rsidRPr="0009341E">
        <w:rPr>
          <w:b/>
          <w:bCs/>
        </w:rPr>
        <w:t>General background</w:t>
      </w:r>
      <w:r w:rsidR="007B0BDF">
        <w:rPr>
          <w:b/>
          <w:bCs/>
        </w:rPr>
        <w:t>.</w:t>
      </w:r>
    </w:p>
    <w:p w14:paraId="3EC40C55" w14:textId="6AAA2F34" w:rsidR="005B77BB" w:rsidRDefault="0009341E" w:rsidP="0059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09341E">
        <w:rPr>
          <w:bCs/>
        </w:rPr>
        <w:t>Almost all archaea and many bacteria achieve adaptive immunity through a diverse set of CRISPR-Cas (Clustered Regularly-Interspaced Short Palindromic Repeats and CRISPR-</w:t>
      </w:r>
      <w:proofErr w:type="spellStart"/>
      <w:r w:rsidRPr="0009341E">
        <w:rPr>
          <w:bCs/>
        </w:rPr>
        <w:t>ASsociated</w:t>
      </w:r>
      <w:proofErr w:type="spellEnd"/>
      <w:r w:rsidRPr="0009341E">
        <w:rPr>
          <w:bCs/>
        </w:rPr>
        <w:t xml:space="preserve"> proteins) systems, each of which consists of a combination of Cas effector proteins and CRISPR RNAs (crRNAs) (Makarova et al., 2011; Makarova et al., 2015).</w:t>
      </w:r>
    </w:p>
    <w:p w14:paraId="1AC902B9" w14:textId="77777777" w:rsidR="00593D6E" w:rsidRDefault="00593D6E" w:rsidP="0006003B">
      <w:pPr>
        <w:rPr>
          <w:b/>
          <w:bCs/>
        </w:rPr>
      </w:pPr>
    </w:p>
    <w:p w14:paraId="4C9C2AF5" w14:textId="3DEE31D0" w:rsidR="0006003B" w:rsidRPr="0006003B" w:rsidRDefault="00997ADA" w:rsidP="0006003B">
      <w:pPr>
        <w:rPr>
          <w:b/>
          <w:bCs/>
        </w:rPr>
      </w:pPr>
      <w:r w:rsidRPr="00997ADA">
        <w:rPr>
          <w:b/>
          <w:bCs/>
        </w:rPr>
        <w:t xml:space="preserve">Specific background (with all </w:t>
      </w:r>
      <w:r>
        <w:rPr>
          <w:b/>
          <w:bCs/>
        </w:rPr>
        <w:t>a</w:t>
      </w:r>
      <w:r w:rsidRPr="00997ADA">
        <w:rPr>
          <w:b/>
          <w:bCs/>
        </w:rPr>
        <w:t>cronyms</w:t>
      </w:r>
      <w:r>
        <w:rPr>
          <w:b/>
          <w:bCs/>
        </w:rPr>
        <w:t xml:space="preserve"> </w:t>
      </w:r>
      <w:r w:rsidRPr="00997ADA">
        <w:rPr>
          <w:b/>
          <w:bCs/>
        </w:rPr>
        <w:t>defined)</w:t>
      </w:r>
      <w:r w:rsidR="007B0BDF">
        <w:rPr>
          <w:b/>
          <w:bCs/>
        </w:rPr>
        <w:t>.</w:t>
      </w:r>
    </w:p>
    <w:p w14:paraId="11DE92B7" w14:textId="527E7BBC" w:rsidR="005B77BB" w:rsidRDefault="00997ADA" w:rsidP="0059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997ADA">
        <w:rPr>
          <w:bCs/>
        </w:rPr>
        <w:t>The defense activity of the CRISPR-Cas systems includes three stages: (</w:t>
      </w:r>
      <w:proofErr w:type="spellStart"/>
      <w:r w:rsidRPr="00997ADA">
        <w:rPr>
          <w:bCs/>
        </w:rPr>
        <w:t>i</w:t>
      </w:r>
      <w:proofErr w:type="spellEnd"/>
      <w:r w:rsidRPr="00997ADA">
        <w:rPr>
          <w:bCs/>
        </w:rPr>
        <w:t>) adaptation, when a complex of Cas proteins excises a segment of the target DNA (known as a protospacer) and inserts it into the CRISPR array (where this sequence becomes a spacer); (ii) expression and processing of the precursor CRISPR (pre-</w:t>
      </w:r>
      <w:proofErr w:type="spellStart"/>
      <w:r w:rsidRPr="00997ADA">
        <w:rPr>
          <w:bCs/>
        </w:rPr>
        <w:t>cr</w:t>
      </w:r>
      <w:proofErr w:type="spellEnd"/>
      <w:r w:rsidRPr="00997ADA">
        <w:rPr>
          <w:bCs/>
        </w:rPr>
        <w:t xml:space="preserve">) RNA resulting in the formation of mature crRNAs; and (iii) interference, when the effector module – either another Cas protein complex or a single large protein – is guided by a crRNA to recognize and cleave target DNA (or in some cases, RNA) (Horvath and </w:t>
      </w:r>
      <w:proofErr w:type="spellStart"/>
      <w:r w:rsidRPr="00997ADA">
        <w:rPr>
          <w:bCs/>
        </w:rPr>
        <w:t>Barrangou</w:t>
      </w:r>
      <w:proofErr w:type="spellEnd"/>
      <w:r w:rsidRPr="00997ADA">
        <w:rPr>
          <w:bCs/>
        </w:rPr>
        <w:t>, 2010; </w:t>
      </w:r>
      <w:proofErr w:type="spellStart"/>
      <w:r w:rsidRPr="00997ADA">
        <w:rPr>
          <w:bCs/>
        </w:rPr>
        <w:t>Sorek</w:t>
      </w:r>
      <w:proofErr w:type="spellEnd"/>
      <w:r w:rsidRPr="00997ADA">
        <w:rPr>
          <w:bCs/>
        </w:rPr>
        <w:t xml:space="preserve"> et al., 2013; </w:t>
      </w:r>
      <w:proofErr w:type="spellStart"/>
      <w:r w:rsidRPr="00997ADA">
        <w:rPr>
          <w:bCs/>
        </w:rPr>
        <w:t>Barrangou</w:t>
      </w:r>
      <w:proofErr w:type="spellEnd"/>
      <w:r w:rsidRPr="00997ADA">
        <w:rPr>
          <w:bCs/>
        </w:rPr>
        <w:t xml:space="preserve"> and </w:t>
      </w:r>
      <w:proofErr w:type="spellStart"/>
      <w:r w:rsidRPr="00997ADA">
        <w:rPr>
          <w:bCs/>
        </w:rPr>
        <w:t>Marraffini</w:t>
      </w:r>
      <w:proofErr w:type="spellEnd"/>
      <w:r w:rsidRPr="00997ADA">
        <w:rPr>
          <w:bCs/>
        </w:rPr>
        <w:t xml:space="preserve">, 2014). The adaptation stage is mediated by the complex of the Cas1 and Cas2 proteins, which are shared by all known CRISPR-Cas systems, and sometimes involves additional Cas proteins. Diversity is observed at the level of processing of the pre-crRNA to mature crRNA guides, proceeding via either a Cas6-related ribonuclease or a housekeeping </w:t>
      </w:r>
      <w:proofErr w:type="spellStart"/>
      <w:r w:rsidRPr="00997ADA">
        <w:rPr>
          <w:bCs/>
        </w:rPr>
        <w:t>RNaseIII</w:t>
      </w:r>
      <w:proofErr w:type="spellEnd"/>
      <w:r w:rsidRPr="00997ADA">
        <w:rPr>
          <w:bCs/>
        </w:rPr>
        <w:t xml:space="preserve"> that specifically cleaves double stranded RNA hybrids of pre-crRNA and </w:t>
      </w:r>
      <w:proofErr w:type="spellStart"/>
      <w:r w:rsidRPr="00997ADA">
        <w:rPr>
          <w:bCs/>
        </w:rPr>
        <w:t>tracrRNA</w:t>
      </w:r>
      <w:proofErr w:type="spellEnd"/>
      <w:r w:rsidRPr="00997ADA">
        <w:rPr>
          <w:bCs/>
        </w:rPr>
        <w:t>. Moreover, the effector modules differ substantially among the CRISPR-Cas systems (Makarova et al., 2011; Makarova et al., 2015; Charpentier et al., 2015). In the latest classification, the diverse CRISPR-Cas systems are divided into two classes according to the configuration of their effector modules: Class 1 CRISPR systems utilize several Cas proteins and the crRNA to form an effector complex, whereas Class 2 CRISPR systems employ a large single-component Cas protein in conjunction with crRNAs to mediate interference (Makarova et al., 2015). Multiple Class 1 CRISPR-Cas systems, which include the type I and type III systems, have been identified and functionally characterized in detail, revealing the complex architecture and dynamics of the effector complexes (</w:t>
      </w:r>
      <w:proofErr w:type="spellStart"/>
      <w:r w:rsidRPr="00997ADA">
        <w:rPr>
          <w:bCs/>
        </w:rPr>
        <w:t>Brouns</w:t>
      </w:r>
      <w:proofErr w:type="spellEnd"/>
      <w:r w:rsidRPr="00997ADA">
        <w:rPr>
          <w:bCs/>
        </w:rPr>
        <w:t xml:space="preserve"> et al., 2008; </w:t>
      </w:r>
      <w:proofErr w:type="spellStart"/>
      <w:r w:rsidRPr="00997ADA">
        <w:rPr>
          <w:bCs/>
        </w:rPr>
        <w:t>Marraffini</w:t>
      </w:r>
      <w:proofErr w:type="spellEnd"/>
      <w:r w:rsidRPr="00997ADA">
        <w:rPr>
          <w:bCs/>
        </w:rPr>
        <w:t xml:space="preserve"> and </w:t>
      </w:r>
      <w:proofErr w:type="spellStart"/>
      <w:r w:rsidRPr="00997ADA">
        <w:rPr>
          <w:bCs/>
        </w:rPr>
        <w:t>Sontheimer</w:t>
      </w:r>
      <w:proofErr w:type="spellEnd"/>
      <w:r w:rsidRPr="00997ADA">
        <w:rPr>
          <w:bCs/>
        </w:rPr>
        <w:t>, 2008; Hale et al., 2009; </w:t>
      </w:r>
      <w:proofErr w:type="spellStart"/>
      <w:r w:rsidRPr="00997ADA">
        <w:rPr>
          <w:bCs/>
        </w:rPr>
        <w:t>Sinkunas</w:t>
      </w:r>
      <w:proofErr w:type="spellEnd"/>
      <w:r w:rsidRPr="00997ADA">
        <w:rPr>
          <w:bCs/>
        </w:rPr>
        <w:t xml:space="preserve"> et al., 2013; Jackson et al., 2014; </w:t>
      </w:r>
      <w:proofErr w:type="spellStart"/>
      <w:r w:rsidRPr="00997ADA">
        <w:rPr>
          <w:bCs/>
        </w:rPr>
        <w:t>Mulepati</w:t>
      </w:r>
      <w:proofErr w:type="spellEnd"/>
      <w:r w:rsidRPr="00997ADA">
        <w:rPr>
          <w:bCs/>
        </w:rPr>
        <w:t xml:space="preserve"> et al., 2014). Several Class 2 CRISPR-Cas systems have also been identified and experimentally characterized, but they are all type II and employ homologous RNA-guided endonucleases of the Cas9 family as effectors (</w:t>
      </w:r>
      <w:proofErr w:type="spellStart"/>
      <w:r w:rsidRPr="00997ADA">
        <w:rPr>
          <w:bCs/>
        </w:rPr>
        <w:t>Barrangou</w:t>
      </w:r>
      <w:proofErr w:type="spellEnd"/>
      <w:r w:rsidRPr="00997ADA">
        <w:rPr>
          <w:bCs/>
        </w:rPr>
        <w:t xml:space="preserve"> et al., 2007; Garneau et al., 2010; </w:t>
      </w:r>
      <w:proofErr w:type="spellStart"/>
      <w:r w:rsidRPr="00997ADA">
        <w:rPr>
          <w:bCs/>
        </w:rPr>
        <w:t>Deltcheva</w:t>
      </w:r>
      <w:proofErr w:type="spellEnd"/>
      <w:r w:rsidRPr="00997ADA">
        <w:rPr>
          <w:bCs/>
        </w:rPr>
        <w:t xml:space="preserve"> et al., 2011; </w:t>
      </w:r>
      <w:proofErr w:type="spellStart"/>
      <w:r w:rsidRPr="00997ADA">
        <w:rPr>
          <w:bCs/>
        </w:rPr>
        <w:t>Sapranauskas</w:t>
      </w:r>
      <w:proofErr w:type="spellEnd"/>
      <w:r w:rsidRPr="00997ADA">
        <w:rPr>
          <w:bCs/>
        </w:rPr>
        <w:t xml:space="preserve"> et al., 2011; </w:t>
      </w:r>
      <w:proofErr w:type="spellStart"/>
      <w:r w:rsidRPr="00997ADA">
        <w:rPr>
          <w:bCs/>
        </w:rPr>
        <w:t>Jinek</w:t>
      </w:r>
      <w:proofErr w:type="spellEnd"/>
      <w:r w:rsidRPr="00997ADA">
        <w:rPr>
          <w:bCs/>
        </w:rPr>
        <w:t xml:space="preserve"> et al., 2012; </w:t>
      </w:r>
      <w:proofErr w:type="spellStart"/>
      <w:r w:rsidRPr="00997ADA">
        <w:rPr>
          <w:bCs/>
        </w:rPr>
        <w:t>Gasiunas</w:t>
      </w:r>
      <w:proofErr w:type="spellEnd"/>
      <w:r w:rsidRPr="00997ADA">
        <w:rPr>
          <w:bCs/>
        </w:rPr>
        <w:t xml:space="preserve"> et al., 2012).</w:t>
      </w:r>
    </w:p>
    <w:p w14:paraId="34733378" w14:textId="77777777" w:rsidR="00593D6E" w:rsidRDefault="00593D6E" w:rsidP="0006003B">
      <w:pPr>
        <w:rPr>
          <w:bCs/>
        </w:rPr>
      </w:pPr>
    </w:p>
    <w:p w14:paraId="16E7F6D9" w14:textId="6BA1ACEE" w:rsidR="007B0BDF" w:rsidRPr="00997ADA" w:rsidRDefault="00997ADA" w:rsidP="007B0BDF">
      <w:pPr>
        <w:rPr>
          <w:b/>
          <w:bCs/>
        </w:rPr>
      </w:pPr>
      <w:r w:rsidRPr="00997ADA">
        <w:rPr>
          <w:b/>
          <w:bCs/>
        </w:rPr>
        <w:t>Knowledge gap</w:t>
      </w:r>
      <w:r w:rsidR="007B0BDF">
        <w:rPr>
          <w:b/>
          <w:bCs/>
        </w:rPr>
        <w:t>.</w:t>
      </w:r>
    </w:p>
    <w:p w14:paraId="7AC76183" w14:textId="38C218BA" w:rsidR="0006003B" w:rsidRDefault="00997ADA" w:rsidP="005B7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997ADA">
        <w:rPr>
          <w:bCs/>
        </w:rPr>
        <w:t>A second, putative Class 2 CRISPR system, tentatively assigned to type V, has been recently identified in several bacterial genomes (Schunder et al., 2013; Vestergaard et al., 2014; Makarova et al., 2015). The putative type V CRISPR-Cas systems contain a large, ~1,300 amino acid protein called Cpf1 (CRISPR from Prevotella and Francisella 1). It remains unknown, however, if Cpf1-containing CRISPR loci indeed represent functional CRISPR systems.</w:t>
      </w:r>
    </w:p>
    <w:p w14:paraId="1FABCC9A" w14:textId="77777777" w:rsidR="005B77BB" w:rsidRDefault="005B77BB" w:rsidP="0006003B">
      <w:pPr>
        <w:rPr>
          <w:bCs/>
        </w:rPr>
      </w:pPr>
    </w:p>
    <w:p w14:paraId="4DF4C6BD" w14:textId="15A01C7B" w:rsidR="007B0BDF" w:rsidRPr="005F30A7" w:rsidRDefault="005F30A7" w:rsidP="0006003B">
      <w:pPr>
        <w:rPr>
          <w:b/>
          <w:bCs/>
        </w:rPr>
      </w:pPr>
      <w:r w:rsidRPr="005F30A7">
        <w:rPr>
          <w:b/>
          <w:bCs/>
        </w:rPr>
        <w:t>Why reader should care</w:t>
      </w:r>
      <w:r w:rsidR="007B0BDF" w:rsidRPr="007B0BDF">
        <w:rPr>
          <w:b/>
          <w:bCs/>
        </w:rPr>
        <w:t>.</w:t>
      </w:r>
    </w:p>
    <w:p w14:paraId="3DC35219" w14:textId="378BD1EB" w:rsidR="0006003B" w:rsidRDefault="005F30A7" w:rsidP="005B7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5F30A7">
        <w:rPr>
          <w:bCs/>
        </w:rPr>
        <w:t xml:space="preserve">Given the broad applications of Cas9 as a genome engineering tool (Hsu et al., 2014; Jiang and </w:t>
      </w:r>
      <w:proofErr w:type="spellStart"/>
      <w:r w:rsidRPr="005F30A7">
        <w:rPr>
          <w:bCs/>
        </w:rPr>
        <w:t>Marraffini</w:t>
      </w:r>
      <w:proofErr w:type="spellEnd"/>
      <w:r w:rsidRPr="005F30A7">
        <w:rPr>
          <w:bCs/>
        </w:rPr>
        <w:t>, 2015), we sought to explore the function of Cpf1-based putative CRISPR systems</w:t>
      </w:r>
      <w:r w:rsidR="005B77BB" w:rsidRPr="005B77BB">
        <w:rPr>
          <w:bCs/>
        </w:rPr>
        <w:t>.</w:t>
      </w:r>
    </w:p>
    <w:p w14:paraId="1AAD14B6" w14:textId="77777777" w:rsidR="0006003B" w:rsidRDefault="0006003B" w:rsidP="0006003B">
      <w:pPr>
        <w:rPr>
          <w:bCs/>
        </w:rPr>
      </w:pPr>
    </w:p>
    <w:p w14:paraId="7D004E4C" w14:textId="5DBFBE63" w:rsidR="007B0BDF" w:rsidRPr="008225A4" w:rsidRDefault="008225A4" w:rsidP="0006003B">
      <w:pPr>
        <w:rPr>
          <w:b/>
          <w:bCs/>
        </w:rPr>
      </w:pPr>
      <w:r w:rsidRPr="008225A4">
        <w:rPr>
          <w:b/>
          <w:bCs/>
        </w:rPr>
        <w:t>Statement of findings</w:t>
      </w:r>
      <w:r w:rsidR="007B0BDF" w:rsidRPr="007B0BDF">
        <w:rPr>
          <w:b/>
          <w:bCs/>
        </w:rPr>
        <w:t>.</w:t>
      </w:r>
    </w:p>
    <w:p w14:paraId="5C25D04F" w14:textId="0DFA1803" w:rsidR="005B77BB" w:rsidRPr="005B77BB" w:rsidRDefault="008225A4" w:rsidP="005B77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8225A4">
        <w:rPr>
          <w:bCs/>
        </w:rPr>
        <w:t>We found that the PAM for FnCpf1 is located upstream of the 5′ end of the displaced strand of the protospacer and has the sequence 5′-TTN</w:t>
      </w:r>
      <w:r w:rsidR="005B77BB" w:rsidRPr="005B77BB">
        <w:rPr>
          <w:bCs/>
        </w:rPr>
        <w:t>.</w:t>
      </w:r>
      <w:r>
        <w:rPr>
          <w:bCs/>
        </w:rPr>
        <w:t xml:space="preserve"> […]</w:t>
      </w:r>
    </w:p>
    <w:p w14:paraId="243C5EEA" w14:textId="77777777" w:rsidR="0006003B" w:rsidRDefault="0006003B" w:rsidP="0006003B">
      <w:pPr>
        <w:rPr>
          <w:bCs/>
        </w:rPr>
      </w:pPr>
    </w:p>
    <w:p w14:paraId="3B11ECA8" w14:textId="3FDDA2E0" w:rsidR="007B0BDF" w:rsidRPr="00152B09" w:rsidRDefault="00152B09" w:rsidP="00152B09">
      <w:pPr>
        <w:rPr>
          <w:b/>
          <w:bCs/>
        </w:rPr>
      </w:pPr>
      <w:r w:rsidRPr="00152B09">
        <w:rPr>
          <w:b/>
          <w:bCs/>
        </w:rPr>
        <w:t xml:space="preserve">Here we </w:t>
      </w:r>
      <w:r>
        <w:rPr>
          <w:b/>
          <w:bCs/>
        </w:rPr>
        <w:t>s</w:t>
      </w:r>
      <w:r w:rsidRPr="00152B09">
        <w:rPr>
          <w:b/>
          <w:bCs/>
        </w:rPr>
        <w:t>ho</w:t>
      </w:r>
      <w:r>
        <w:rPr>
          <w:b/>
          <w:bCs/>
        </w:rPr>
        <w:t xml:space="preserve">w, </w:t>
      </w:r>
      <w:r w:rsidRPr="00152B09">
        <w:rPr>
          <w:b/>
          <w:bCs/>
        </w:rPr>
        <w:t>with preview of results</w:t>
      </w:r>
      <w:r w:rsidR="007B0BDF" w:rsidRPr="007B0BDF">
        <w:rPr>
          <w:b/>
          <w:bCs/>
        </w:rPr>
        <w:t>.</w:t>
      </w:r>
    </w:p>
    <w:p w14:paraId="0D95F22A" w14:textId="77777777" w:rsidR="00152B09" w:rsidRPr="00152B09" w:rsidRDefault="00152B09" w:rsidP="0015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152B09">
        <w:rPr>
          <w:bCs/>
        </w:rPr>
        <w:t xml:space="preserve">Here we show that Cpf1-containing CRISPR-Cas loci of Francisella </w:t>
      </w:r>
      <w:proofErr w:type="spellStart"/>
      <w:r w:rsidRPr="00152B09">
        <w:rPr>
          <w:bCs/>
        </w:rPr>
        <w:t>tularensis</w:t>
      </w:r>
      <w:proofErr w:type="spellEnd"/>
      <w:r w:rsidRPr="00152B09">
        <w:rPr>
          <w:bCs/>
        </w:rPr>
        <w:t xml:space="preserve"> subsp. novicida U112encode functional defense systems capable of mediating plasmid interference in bacterial cells guided by the CRISPR spacers. Unlike Cas9 systems, Cpf1-containing CRISPR systems have three features: First, Cpf1-associated CRISPR arrays are processed into mature crRNAs without the requirement of an additional trans-activating crRNA (</w:t>
      </w:r>
      <w:proofErr w:type="spellStart"/>
      <w:r w:rsidRPr="00152B09">
        <w:rPr>
          <w:bCs/>
        </w:rPr>
        <w:t>tracrRNA</w:t>
      </w:r>
      <w:proofErr w:type="spellEnd"/>
      <w:r w:rsidRPr="00152B09">
        <w:rPr>
          <w:bCs/>
        </w:rPr>
        <w:t>) (</w:t>
      </w:r>
      <w:proofErr w:type="spellStart"/>
      <w:r w:rsidRPr="00152B09">
        <w:rPr>
          <w:bCs/>
        </w:rPr>
        <w:t>Deltcheva</w:t>
      </w:r>
      <w:proofErr w:type="spellEnd"/>
      <w:r w:rsidRPr="00152B09">
        <w:rPr>
          <w:bCs/>
        </w:rPr>
        <w:t xml:space="preserve"> et al., 2011; </w:t>
      </w:r>
      <w:proofErr w:type="spellStart"/>
      <w:r w:rsidRPr="00152B09">
        <w:rPr>
          <w:bCs/>
        </w:rPr>
        <w:t>Chylinski</w:t>
      </w:r>
      <w:proofErr w:type="spellEnd"/>
      <w:r w:rsidRPr="00152B09">
        <w:rPr>
          <w:bCs/>
        </w:rPr>
        <w:t xml:space="preserve"> et al., 2013). Second, Cpf1-crRNA complexes efficiently cleave target DNA proceeded by a short T-rich protospacer adjacent motif (PAM), in contrast to the G-rich PAM following the target DNA for Cas9 systems. Third, Cpf1 introduces a staggered DNA double stranded break with a 4 or 5-nt 5′ overhang.</w:t>
      </w:r>
    </w:p>
    <w:p w14:paraId="513E30F1" w14:textId="425A4130" w:rsidR="005B77BB" w:rsidRPr="005B77BB" w:rsidRDefault="00152B09" w:rsidP="00152B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152B09">
        <w:rPr>
          <w:bCs/>
        </w:rPr>
        <w:t>To explore the suitability of Cpf1 for genome editing applications, we characterized the RNA-guided DNA targeting requirements for 16 Cpf1-family proteins from diverse bacteria, we identify two Cpf1 enzymes, from </w:t>
      </w:r>
      <w:proofErr w:type="spellStart"/>
      <w:r w:rsidRPr="00152B09">
        <w:rPr>
          <w:bCs/>
        </w:rPr>
        <w:t>Acidaminococcus</w:t>
      </w:r>
      <w:proofErr w:type="spellEnd"/>
      <w:r w:rsidRPr="00152B09">
        <w:rPr>
          <w:bCs/>
        </w:rPr>
        <w:t xml:space="preserve"> sp. BV3L6 and </w:t>
      </w:r>
      <w:proofErr w:type="spellStart"/>
      <w:r w:rsidRPr="00152B09">
        <w:rPr>
          <w:bCs/>
        </w:rPr>
        <w:t>Lachnospiraceae</w:t>
      </w:r>
      <w:proofErr w:type="spellEnd"/>
      <w:r w:rsidRPr="00152B09">
        <w:rPr>
          <w:bCs/>
        </w:rPr>
        <w:t xml:space="preserve"> bacterium ND2006, that are capable of mediating robust genome editing in human cells</w:t>
      </w:r>
      <w:r w:rsidR="00593D6E" w:rsidRPr="00593D6E">
        <w:rPr>
          <w:bCs/>
        </w:rPr>
        <w:t>.</w:t>
      </w:r>
    </w:p>
    <w:p w14:paraId="4D813310" w14:textId="77777777" w:rsidR="0006003B" w:rsidRDefault="0006003B" w:rsidP="0006003B">
      <w:pPr>
        <w:rPr>
          <w:bCs/>
        </w:rPr>
      </w:pPr>
    </w:p>
    <w:p w14:paraId="548E2438" w14:textId="1614E54C" w:rsidR="00655FC9" w:rsidRPr="00152B09" w:rsidRDefault="00152B09" w:rsidP="005B77BB">
      <w:pPr>
        <w:rPr>
          <w:b/>
          <w:bCs/>
        </w:rPr>
      </w:pPr>
      <w:r w:rsidRPr="00152B09">
        <w:rPr>
          <w:b/>
          <w:bCs/>
        </w:rPr>
        <w:t>Why reader should care</w:t>
      </w:r>
      <w:r w:rsidR="005B77BB">
        <w:rPr>
          <w:b/>
          <w:bCs/>
        </w:rPr>
        <w:t>.</w:t>
      </w:r>
      <w:r w:rsidR="00020CA5" w:rsidRPr="00020CA5">
        <w:rPr>
          <w:bCs/>
        </w:rPr>
        <w:t xml:space="preserve"> </w:t>
      </w:r>
    </w:p>
    <w:p w14:paraId="77E25EAC" w14:textId="092A0372" w:rsidR="00593D6E" w:rsidRDefault="00152B09" w:rsidP="00593D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</w:rPr>
      </w:pPr>
      <w:r w:rsidRPr="00152B09">
        <w:rPr>
          <w:bCs/>
        </w:rPr>
        <w:t>Collectively, these results establish a Class 2 CRISPR-Cas system that includes an effective single RNA-guided endonuclease with distinct properties that has the potential to substantially advance our ability to manipulate eukaryotic genomes</w:t>
      </w:r>
      <w:r w:rsidR="00593D6E" w:rsidRPr="00593D6E">
        <w:rPr>
          <w:bCs/>
        </w:rPr>
        <w:t>.</w:t>
      </w:r>
    </w:p>
    <w:p w14:paraId="5BB512C4" w14:textId="77777777" w:rsidR="00FB4461" w:rsidRDefault="00FB4461" w:rsidP="00FB4461">
      <w:pPr>
        <w:rPr>
          <w:bCs/>
        </w:rPr>
      </w:pPr>
    </w:p>
    <w:p w14:paraId="47A26C11" w14:textId="1433E254" w:rsidR="00FB4461" w:rsidRDefault="00FB4461" w:rsidP="00FB4461">
      <w:pPr>
        <w:rPr>
          <w:bCs/>
        </w:rPr>
      </w:pPr>
      <w:r w:rsidRPr="00FB4461">
        <w:rPr>
          <w:bCs/>
        </w:rPr>
        <w:t>Zetsche et al., Cell (2015)</w:t>
      </w:r>
      <w:r>
        <w:rPr>
          <w:bCs/>
        </w:rPr>
        <w:t xml:space="preserve">, </w:t>
      </w:r>
      <w:r w:rsidRPr="00FB4461">
        <w:rPr>
          <w:bCs/>
        </w:rPr>
        <w:t>doi: 10.1016/j.cell.2015.09.038.</w:t>
      </w:r>
    </w:p>
    <w:p w14:paraId="09C5E10A" w14:textId="1764384A" w:rsidR="008E3696" w:rsidRDefault="00FB4461" w:rsidP="00D5390C">
      <w:pPr>
        <w:rPr>
          <w:bCs/>
        </w:rPr>
      </w:pPr>
      <w:r w:rsidRPr="00FB4461">
        <w:rPr>
          <w:bCs/>
        </w:rPr>
        <w:t>All rights reserved by Cell. Reproduced here for educational purposes only.</w:t>
      </w:r>
      <w:bookmarkStart w:id="0" w:name="_GoBack"/>
      <w:bookmarkEnd w:id="0"/>
    </w:p>
    <w:p w14:paraId="36EA9042" w14:textId="5FACF6BC" w:rsidR="008E3696" w:rsidRDefault="008E3696" w:rsidP="00D5390C">
      <w:pPr>
        <w:rPr>
          <w:bCs/>
        </w:rPr>
      </w:pPr>
    </w:p>
    <w:p w14:paraId="0982846F" w14:textId="77777777" w:rsidR="008E3696" w:rsidRDefault="008E3696" w:rsidP="00D5390C">
      <w:pPr>
        <w:rPr>
          <w:bCs/>
        </w:rPr>
      </w:pPr>
    </w:p>
    <w:p w14:paraId="2DFB4BB3" w14:textId="1F016A5C" w:rsidR="008E3696" w:rsidRPr="00D5390C" w:rsidRDefault="008E3696" w:rsidP="008E3696">
      <w:pPr>
        <w:jc w:val="right"/>
        <w:rPr>
          <w:bCs/>
        </w:rPr>
      </w:pPr>
      <w:r>
        <w:rPr>
          <w:bCs/>
        </w:rPr>
        <w:t>by @OpenAcademics</w:t>
      </w:r>
    </w:p>
    <w:p w14:paraId="02F3FAC8" w14:textId="77777777" w:rsidR="00593D6E" w:rsidRPr="00593D6E" w:rsidRDefault="00593D6E" w:rsidP="00593D6E">
      <w:pPr>
        <w:rPr>
          <w:bCs/>
        </w:rPr>
      </w:pPr>
    </w:p>
    <w:sectPr w:rsidR="00593D6E" w:rsidRPr="00593D6E" w:rsidSect="00422DC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B027D"/>
    <w:multiLevelType w:val="hybridMultilevel"/>
    <w:tmpl w:val="3316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12B0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FE2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2E6BD1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CFAA2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BE5F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68A4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1A6BE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D2F73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85A26"/>
    <w:multiLevelType w:val="hybridMultilevel"/>
    <w:tmpl w:val="6CBA85C8"/>
    <w:lvl w:ilvl="0" w:tplc="C67E8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00BB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FE4CB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6BC4C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3DA97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100D4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76BA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B03CB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A29D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13EA235F"/>
    <w:multiLevelType w:val="hybridMultilevel"/>
    <w:tmpl w:val="8306E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A1591"/>
    <w:multiLevelType w:val="hybridMultilevel"/>
    <w:tmpl w:val="12E8BFF6"/>
    <w:lvl w:ilvl="0" w:tplc="FAE0F5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0668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ED4B3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9291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6B694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340CA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F26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050D9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71CB1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192553D1"/>
    <w:multiLevelType w:val="hybridMultilevel"/>
    <w:tmpl w:val="79AC4804"/>
    <w:lvl w:ilvl="0" w:tplc="44D89A1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CDDE61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2052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C9ADC0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B0ED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832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204DD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2320A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34B39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B3D2A38"/>
    <w:multiLevelType w:val="hybridMultilevel"/>
    <w:tmpl w:val="AF7250A0"/>
    <w:lvl w:ilvl="0" w:tplc="88A8FD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8AC0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CCF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888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2EAD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544D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109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28413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B601C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D82296D"/>
    <w:multiLevelType w:val="hybridMultilevel"/>
    <w:tmpl w:val="EF20573A"/>
    <w:lvl w:ilvl="0" w:tplc="CBE0F4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A67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5298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9626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EA52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4A5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D4A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223E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40B9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ED915EB"/>
    <w:multiLevelType w:val="hybridMultilevel"/>
    <w:tmpl w:val="F5EE4644"/>
    <w:lvl w:ilvl="0" w:tplc="EDC645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7474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747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DCA6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AA7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6A77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FEFF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58434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2453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11564E6"/>
    <w:multiLevelType w:val="hybridMultilevel"/>
    <w:tmpl w:val="39DCFA16"/>
    <w:lvl w:ilvl="0" w:tplc="E7EE1A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72EC2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18ED9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6622C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4922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2AA16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77C9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7C24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1F664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235F20AF"/>
    <w:multiLevelType w:val="hybridMultilevel"/>
    <w:tmpl w:val="A29C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1A7495"/>
    <w:multiLevelType w:val="hybridMultilevel"/>
    <w:tmpl w:val="ADBA2A08"/>
    <w:lvl w:ilvl="0" w:tplc="D7AC6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E2C5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92D2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FEC2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E15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F830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BC94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7C46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7AF9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F894B7C"/>
    <w:multiLevelType w:val="hybridMultilevel"/>
    <w:tmpl w:val="22767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DE610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2052C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BC9ADC06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79B0EDB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9F783244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204DD04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A2320A8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E34B394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304C27"/>
    <w:multiLevelType w:val="hybridMultilevel"/>
    <w:tmpl w:val="62AA6D4A"/>
    <w:lvl w:ilvl="0" w:tplc="0868F3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1C4B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4E8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1A476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F84F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F389A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78022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AD8C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2C84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33917740"/>
    <w:multiLevelType w:val="hybridMultilevel"/>
    <w:tmpl w:val="5AC47510"/>
    <w:lvl w:ilvl="0" w:tplc="73A604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FA89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BA4D2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56C18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06E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704C5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44E73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7AA76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05816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37FB54A9"/>
    <w:multiLevelType w:val="hybridMultilevel"/>
    <w:tmpl w:val="46C0BA8C"/>
    <w:lvl w:ilvl="0" w:tplc="17C062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F25E7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E74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F62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389B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1A247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4AD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4081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5C8DF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 w15:restartNumberingAfterBreak="0">
    <w:nsid w:val="40791BBC"/>
    <w:multiLevelType w:val="hybridMultilevel"/>
    <w:tmpl w:val="56A09D70"/>
    <w:lvl w:ilvl="0" w:tplc="4B989D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6A65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AE6B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580F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AA1E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204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EC29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7C03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3804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41BB522F"/>
    <w:multiLevelType w:val="hybridMultilevel"/>
    <w:tmpl w:val="3B22FC7A"/>
    <w:lvl w:ilvl="0" w:tplc="65D4FE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2ED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7417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032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A497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CEC0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3E3C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B8C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AEC6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4BAB1FD6"/>
    <w:multiLevelType w:val="hybridMultilevel"/>
    <w:tmpl w:val="101E8C9C"/>
    <w:lvl w:ilvl="0" w:tplc="D72A17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3912B05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7FE20C4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42E6BD12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FCFAA2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6BE5F5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A68A462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B1A6BE62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8D2F732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FBA4A43"/>
    <w:multiLevelType w:val="hybridMultilevel"/>
    <w:tmpl w:val="53CE83DA"/>
    <w:lvl w:ilvl="0" w:tplc="B7B2A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E7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B6AC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908E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7E7A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3A5C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5EBC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80FC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E435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1230454"/>
    <w:multiLevelType w:val="hybridMultilevel"/>
    <w:tmpl w:val="7834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E3764"/>
    <w:multiLevelType w:val="hybridMultilevel"/>
    <w:tmpl w:val="8262885E"/>
    <w:lvl w:ilvl="0" w:tplc="18666C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B033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CB4BE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74FB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AFC27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306A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2248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6220D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C4F3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C992B67"/>
    <w:multiLevelType w:val="hybridMultilevel"/>
    <w:tmpl w:val="7F2C55C4"/>
    <w:lvl w:ilvl="0" w:tplc="B0CC06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BA08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0AC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A2E7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AA8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4252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A691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02D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251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628C6D33"/>
    <w:multiLevelType w:val="hybridMultilevel"/>
    <w:tmpl w:val="0ADA9E6A"/>
    <w:lvl w:ilvl="0" w:tplc="F96AE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E07A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16AF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4803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CAB9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AED9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8A298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FAA6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DC2F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4C64882"/>
    <w:multiLevelType w:val="hybridMultilevel"/>
    <w:tmpl w:val="CE02D01E"/>
    <w:lvl w:ilvl="0" w:tplc="BDFC22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7887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1A6FE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BAA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1E03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5C8C6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358C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108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0BE11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4" w15:restartNumberingAfterBreak="0">
    <w:nsid w:val="669532B7"/>
    <w:multiLevelType w:val="hybridMultilevel"/>
    <w:tmpl w:val="482AD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00C72"/>
    <w:multiLevelType w:val="hybridMultilevel"/>
    <w:tmpl w:val="408CCDC6"/>
    <w:lvl w:ilvl="0" w:tplc="B18A85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918BB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58CBD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1A1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B9C55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AC0F1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952B0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7A17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1E34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CC35080"/>
    <w:multiLevelType w:val="hybridMultilevel"/>
    <w:tmpl w:val="F006D008"/>
    <w:lvl w:ilvl="0" w:tplc="4C70E1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84A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20DD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52AC1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843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CC62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68A73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3CBC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465E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DDB4B0A"/>
    <w:multiLevelType w:val="hybridMultilevel"/>
    <w:tmpl w:val="124434E4"/>
    <w:lvl w:ilvl="0" w:tplc="9E6292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1E0FE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28D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044D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592A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FCC3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7F03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4204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22A2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 w15:restartNumberingAfterBreak="0">
    <w:nsid w:val="78B5030C"/>
    <w:multiLevelType w:val="hybridMultilevel"/>
    <w:tmpl w:val="B2F85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71724E"/>
    <w:multiLevelType w:val="hybridMultilevel"/>
    <w:tmpl w:val="C26635E6"/>
    <w:lvl w:ilvl="0" w:tplc="3A16AB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A6E9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DB24C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BBCFC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B4CE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7ADA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9E4B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D98C5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98E9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C5A4CB5"/>
    <w:multiLevelType w:val="hybridMultilevel"/>
    <w:tmpl w:val="0C9C0AE6"/>
    <w:lvl w:ilvl="0" w:tplc="737CE3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00E52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9486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306E6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4D631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0C9E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9E09E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00CAA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D4677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 w15:restartNumberingAfterBreak="0">
    <w:nsid w:val="7D8E73CA"/>
    <w:multiLevelType w:val="hybridMultilevel"/>
    <w:tmpl w:val="9678F286"/>
    <w:lvl w:ilvl="0" w:tplc="C3AC3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20D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484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43EA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FDA3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3E44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544E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6ECFB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2768F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7DFE3FA4"/>
    <w:multiLevelType w:val="hybridMultilevel"/>
    <w:tmpl w:val="6BB47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6"/>
  </w:num>
  <w:num w:numId="5">
    <w:abstractNumId w:val="18"/>
  </w:num>
  <w:num w:numId="6">
    <w:abstractNumId w:val="16"/>
  </w:num>
  <w:num w:numId="7">
    <w:abstractNumId w:val="15"/>
  </w:num>
  <w:num w:numId="8">
    <w:abstractNumId w:val="10"/>
  </w:num>
  <w:num w:numId="9">
    <w:abstractNumId w:val="25"/>
  </w:num>
  <w:num w:numId="10">
    <w:abstractNumId w:val="20"/>
  </w:num>
  <w:num w:numId="11">
    <w:abstractNumId w:val="30"/>
  </w:num>
  <w:num w:numId="12">
    <w:abstractNumId w:val="23"/>
  </w:num>
  <w:num w:numId="13">
    <w:abstractNumId w:val="3"/>
  </w:num>
  <w:num w:numId="14">
    <w:abstractNumId w:val="14"/>
  </w:num>
  <w:num w:numId="15">
    <w:abstractNumId w:val="22"/>
  </w:num>
  <w:num w:numId="16">
    <w:abstractNumId w:val="4"/>
  </w:num>
  <w:num w:numId="17">
    <w:abstractNumId w:val="17"/>
  </w:num>
  <w:num w:numId="18">
    <w:abstractNumId w:val="9"/>
  </w:num>
  <w:num w:numId="19">
    <w:abstractNumId w:val="11"/>
  </w:num>
  <w:num w:numId="20">
    <w:abstractNumId w:val="0"/>
  </w:num>
  <w:num w:numId="21">
    <w:abstractNumId w:val="8"/>
  </w:num>
  <w:num w:numId="22">
    <w:abstractNumId w:val="29"/>
  </w:num>
  <w:num w:numId="23">
    <w:abstractNumId w:val="31"/>
  </w:num>
  <w:num w:numId="24">
    <w:abstractNumId w:val="12"/>
  </w:num>
  <w:num w:numId="25">
    <w:abstractNumId w:val="1"/>
  </w:num>
  <w:num w:numId="26">
    <w:abstractNumId w:val="27"/>
  </w:num>
  <w:num w:numId="27">
    <w:abstractNumId w:val="13"/>
  </w:num>
  <w:num w:numId="28">
    <w:abstractNumId w:val="19"/>
  </w:num>
  <w:num w:numId="29">
    <w:abstractNumId w:val="21"/>
  </w:num>
  <w:num w:numId="30">
    <w:abstractNumId w:val="2"/>
  </w:num>
  <w:num w:numId="31">
    <w:abstractNumId w:val="7"/>
  </w:num>
  <w:num w:numId="32">
    <w:abstractNumId w:val="5"/>
  </w:num>
  <w:num w:numId="3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C9"/>
    <w:rsid w:val="00005D21"/>
    <w:rsid w:val="00020CA5"/>
    <w:rsid w:val="000263E5"/>
    <w:rsid w:val="000267C1"/>
    <w:rsid w:val="000470D7"/>
    <w:rsid w:val="00057273"/>
    <w:rsid w:val="0006003B"/>
    <w:rsid w:val="00083CD5"/>
    <w:rsid w:val="0008477D"/>
    <w:rsid w:val="0009113E"/>
    <w:rsid w:val="0009341E"/>
    <w:rsid w:val="000B154F"/>
    <w:rsid w:val="000B4C30"/>
    <w:rsid w:val="000D78F2"/>
    <w:rsid w:val="000F1E63"/>
    <w:rsid w:val="00102CE1"/>
    <w:rsid w:val="001241DB"/>
    <w:rsid w:val="00136E87"/>
    <w:rsid w:val="00141793"/>
    <w:rsid w:val="00147F6B"/>
    <w:rsid w:val="00152B09"/>
    <w:rsid w:val="00177144"/>
    <w:rsid w:val="00177BB2"/>
    <w:rsid w:val="00180A3F"/>
    <w:rsid w:val="001A6056"/>
    <w:rsid w:val="001B76D4"/>
    <w:rsid w:val="001D1C23"/>
    <w:rsid w:val="001E07D5"/>
    <w:rsid w:val="001E3E1C"/>
    <w:rsid w:val="001E4BDF"/>
    <w:rsid w:val="001F34E0"/>
    <w:rsid w:val="00205C35"/>
    <w:rsid w:val="00243A49"/>
    <w:rsid w:val="002B74C3"/>
    <w:rsid w:val="00326E66"/>
    <w:rsid w:val="00354399"/>
    <w:rsid w:val="00354B42"/>
    <w:rsid w:val="003923B5"/>
    <w:rsid w:val="003A4F76"/>
    <w:rsid w:val="003B0147"/>
    <w:rsid w:val="003B7266"/>
    <w:rsid w:val="003F0157"/>
    <w:rsid w:val="00410EE5"/>
    <w:rsid w:val="00422DCF"/>
    <w:rsid w:val="004B415C"/>
    <w:rsid w:val="00521B09"/>
    <w:rsid w:val="00522D19"/>
    <w:rsid w:val="005645F5"/>
    <w:rsid w:val="00593D6E"/>
    <w:rsid w:val="00595B35"/>
    <w:rsid w:val="005A46C0"/>
    <w:rsid w:val="005B77BB"/>
    <w:rsid w:val="005D279D"/>
    <w:rsid w:val="005F30A7"/>
    <w:rsid w:val="00607B7F"/>
    <w:rsid w:val="00617E23"/>
    <w:rsid w:val="00650AFE"/>
    <w:rsid w:val="00652096"/>
    <w:rsid w:val="00655FC9"/>
    <w:rsid w:val="00660E83"/>
    <w:rsid w:val="00677C6F"/>
    <w:rsid w:val="006A6769"/>
    <w:rsid w:val="006B2C83"/>
    <w:rsid w:val="006F14A5"/>
    <w:rsid w:val="00704E42"/>
    <w:rsid w:val="00721631"/>
    <w:rsid w:val="00735200"/>
    <w:rsid w:val="007361DE"/>
    <w:rsid w:val="00737816"/>
    <w:rsid w:val="007757B2"/>
    <w:rsid w:val="00785668"/>
    <w:rsid w:val="00786B36"/>
    <w:rsid w:val="007A48BA"/>
    <w:rsid w:val="007B0BDF"/>
    <w:rsid w:val="007D4ECD"/>
    <w:rsid w:val="00802038"/>
    <w:rsid w:val="0081036E"/>
    <w:rsid w:val="00813D71"/>
    <w:rsid w:val="0081430C"/>
    <w:rsid w:val="00817B19"/>
    <w:rsid w:val="008225A4"/>
    <w:rsid w:val="00834019"/>
    <w:rsid w:val="00893F9C"/>
    <w:rsid w:val="008A5BB3"/>
    <w:rsid w:val="008B348A"/>
    <w:rsid w:val="008D2743"/>
    <w:rsid w:val="008E3696"/>
    <w:rsid w:val="008E4FBD"/>
    <w:rsid w:val="00915AC6"/>
    <w:rsid w:val="00915C3F"/>
    <w:rsid w:val="00930619"/>
    <w:rsid w:val="00932399"/>
    <w:rsid w:val="009671E7"/>
    <w:rsid w:val="00997ADA"/>
    <w:rsid w:val="009A7CDD"/>
    <w:rsid w:val="009B0810"/>
    <w:rsid w:val="009C158C"/>
    <w:rsid w:val="009C3CB7"/>
    <w:rsid w:val="009D4990"/>
    <w:rsid w:val="00A03DA4"/>
    <w:rsid w:val="00A11175"/>
    <w:rsid w:val="00A24B66"/>
    <w:rsid w:val="00A258E1"/>
    <w:rsid w:val="00A3570A"/>
    <w:rsid w:val="00A357FE"/>
    <w:rsid w:val="00A37628"/>
    <w:rsid w:val="00A40483"/>
    <w:rsid w:val="00A51647"/>
    <w:rsid w:val="00A65D9D"/>
    <w:rsid w:val="00A85432"/>
    <w:rsid w:val="00A86B4E"/>
    <w:rsid w:val="00A93760"/>
    <w:rsid w:val="00AA5339"/>
    <w:rsid w:val="00AE3A2E"/>
    <w:rsid w:val="00AE4E09"/>
    <w:rsid w:val="00AE4EF8"/>
    <w:rsid w:val="00B03D09"/>
    <w:rsid w:val="00B05C0E"/>
    <w:rsid w:val="00B138F1"/>
    <w:rsid w:val="00B44B9E"/>
    <w:rsid w:val="00B455BB"/>
    <w:rsid w:val="00B95299"/>
    <w:rsid w:val="00BA022D"/>
    <w:rsid w:val="00BD424E"/>
    <w:rsid w:val="00C10157"/>
    <w:rsid w:val="00C11097"/>
    <w:rsid w:val="00C221C4"/>
    <w:rsid w:val="00C3297E"/>
    <w:rsid w:val="00C337DD"/>
    <w:rsid w:val="00C52D62"/>
    <w:rsid w:val="00C5729F"/>
    <w:rsid w:val="00CB209D"/>
    <w:rsid w:val="00CC648D"/>
    <w:rsid w:val="00CD62E5"/>
    <w:rsid w:val="00CF387C"/>
    <w:rsid w:val="00CF7250"/>
    <w:rsid w:val="00D019FE"/>
    <w:rsid w:val="00D11D20"/>
    <w:rsid w:val="00D15482"/>
    <w:rsid w:val="00D25C11"/>
    <w:rsid w:val="00D32090"/>
    <w:rsid w:val="00D5390C"/>
    <w:rsid w:val="00D61E9E"/>
    <w:rsid w:val="00D65CFC"/>
    <w:rsid w:val="00D9108F"/>
    <w:rsid w:val="00DA0436"/>
    <w:rsid w:val="00DA2DFF"/>
    <w:rsid w:val="00DF7527"/>
    <w:rsid w:val="00E1340E"/>
    <w:rsid w:val="00E16725"/>
    <w:rsid w:val="00E20232"/>
    <w:rsid w:val="00E351CB"/>
    <w:rsid w:val="00E42B12"/>
    <w:rsid w:val="00E4390A"/>
    <w:rsid w:val="00E63213"/>
    <w:rsid w:val="00E74AF7"/>
    <w:rsid w:val="00EC0136"/>
    <w:rsid w:val="00EF2BD4"/>
    <w:rsid w:val="00F51C0A"/>
    <w:rsid w:val="00F54E99"/>
    <w:rsid w:val="00F82305"/>
    <w:rsid w:val="00F865D5"/>
    <w:rsid w:val="00FB4461"/>
    <w:rsid w:val="00FC0693"/>
    <w:rsid w:val="00FC387F"/>
    <w:rsid w:val="00F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9DED36"/>
  <w14:defaultImageDpi w14:val="32767"/>
  <w15:chartTrackingRefBased/>
  <w15:docId w15:val="{A3EEDFA2-6C3F-3443-A8F1-1585E7F32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5A4"/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5FC9"/>
    <w:pPr>
      <w:spacing w:before="100" w:beforeAutospacing="1" w:after="100" w:afterAutospacing="1"/>
    </w:pPr>
    <w:rPr>
      <w:rFonts w:eastAsia="Times New Roman"/>
      <w:lang w:val="sv-SE"/>
    </w:rPr>
  </w:style>
  <w:style w:type="character" w:styleId="Hyperlink">
    <w:name w:val="Hyperlink"/>
    <w:basedOn w:val="DefaultParagraphFont"/>
    <w:uiPriority w:val="99"/>
    <w:unhideWhenUsed/>
    <w:rsid w:val="00655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55F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55F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15C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C3F"/>
    <w:rPr>
      <w:sz w:val="18"/>
      <w:szCs w:val="18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600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114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79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0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9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3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87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53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89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60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6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58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84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043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05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316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893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90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764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91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3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98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5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388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878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116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383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3505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0796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87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47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56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675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59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5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289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0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38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4714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44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77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89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69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349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347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4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63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48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919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5637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0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584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3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38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30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6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699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69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4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9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894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13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7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504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06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33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4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96580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134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33608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609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900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71621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872553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3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.ly/3tVXhtx" TargetMode="External"/><Relationship Id="rId5" Type="http://schemas.openxmlformats.org/officeDocument/2006/relationships/hyperlink" Target="https://bit.ly/3tVXht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Andersson</dc:creator>
  <cp:keywords/>
  <dc:description/>
  <cp:lastModifiedBy>Patrik Andersson</cp:lastModifiedBy>
  <cp:revision>7</cp:revision>
  <cp:lastPrinted>2021-01-11T18:37:00Z</cp:lastPrinted>
  <dcterms:created xsi:type="dcterms:W3CDTF">2021-05-17T16:56:00Z</dcterms:created>
  <dcterms:modified xsi:type="dcterms:W3CDTF">2021-05-17T17:01:00Z</dcterms:modified>
</cp:coreProperties>
</file>