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楷体" w:hAnsi="华文楷体" w:eastAsia="华文楷体" w:cs="华文楷体"/>
          <w:b/>
          <w:bCs/>
          <w:color w:val="7030A0"/>
          <w:sz w:val="24"/>
          <w:lang w:val="en-US" w:eastAsia="zh-CN"/>
        </w:rPr>
      </w:pPr>
      <w:r>
        <w:rPr>
          <w:rFonts w:hint="eastAsia" w:ascii="华文楷体" w:hAnsi="华文楷体" w:eastAsia="华文楷体" w:cs="华文楷体"/>
          <w:b/>
          <w:bCs/>
          <w:color w:val="7030A0"/>
          <w:sz w:val="24"/>
          <w:highlight w:val="lightGray"/>
          <w:lang w:val="en-US" w:eastAsia="zh-CN"/>
        </w:rPr>
        <w:t>LiLiQ-P</w:t>
      </w:r>
      <w:r>
        <w:rPr>
          <w:rFonts w:hint="eastAsia" w:ascii="华文楷体" w:hAnsi="华文楷体" w:eastAsia="华文楷体" w:cs="华文楷体"/>
          <w:b/>
          <w:bCs/>
          <w:color w:val="7030A0"/>
          <w:sz w:val="24"/>
          <w:highlight w:val="lightGray"/>
          <w:lang w:eastAsia="zh-Hans"/>
        </w:rPr>
        <w:t>翻译-</w:t>
      </w:r>
      <w:r>
        <w:rPr>
          <w:rFonts w:hint="eastAsia" w:ascii="华文楷体" w:hAnsi="华文楷体" w:eastAsia="华文楷体" w:cs="华文楷体"/>
          <w:b/>
          <w:bCs/>
          <w:color w:val="7030A0"/>
          <w:sz w:val="24"/>
          <w:highlight w:val="lightGray"/>
        </w:rPr>
        <w:t>Vanessa</w:t>
      </w:r>
      <w:r>
        <w:rPr>
          <w:rFonts w:hint="eastAsia" w:ascii="华文楷体" w:hAnsi="华文楷体" w:eastAsia="华文楷体" w:cs="华文楷体"/>
          <w:b/>
          <w:bCs/>
          <w:color w:val="7030A0"/>
          <w:sz w:val="24"/>
          <w:highlight w:val="lightGray"/>
          <w:lang w:eastAsia="zh-Hans"/>
        </w:rPr>
        <w:t>-2022</w:t>
      </w:r>
      <w:r>
        <w:rPr>
          <w:rFonts w:hint="eastAsia" w:ascii="华文楷体" w:hAnsi="华文楷体" w:eastAsia="华文楷体" w:cs="华文楷体"/>
          <w:b/>
          <w:bCs/>
          <w:color w:val="7030A0"/>
          <w:sz w:val="24"/>
          <w:highlight w:val="lightGray"/>
        </w:rPr>
        <w:t>112</w:t>
      </w:r>
      <w:r>
        <w:rPr>
          <w:rFonts w:hint="eastAsia" w:ascii="华文楷体" w:hAnsi="华文楷体" w:eastAsia="华文楷体" w:cs="华文楷体"/>
          <w:b/>
          <w:bCs/>
          <w:color w:val="7030A0"/>
          <w:sz w:val="24"/>
          <w:highlight w:val="lightGray"/>
          <w:lang w:val="en-US" w:eastAsia="zh-CN"/>
        </w:rPr>
        <w:t>3</w:t>
      </w:r>
    </w:p>
    <w:p>
      <w:pPr>
        <w:jc w:val="left"/>
        <w:rPr>
          <w:rFonts w:hAnsi="宋体" w:eastAsia="宋体" w:cs="宋体"/>
          <w:color w:val="FF0000"/>
          <w:sz w:val="44"/>
          <w:szCs w:val="44"/>
          <w:lang w:eastAsia="zh-Hans"/>
        </w:rPr>
      </w:pPr>
      <w:r>
        <w:rPr>
          <w:rFonts w:ascii="仿宋" w:hAnsi="仿宋" w:eastAsia="仿宋"/>
          <w:color w:val="222222"/>
          <w:spacing w:val="8"/>
          <w:sz w:val="15"/>
          <w:szCs w:val="15"/>
        </w:rPr>
        <w:t>本人</w:t>
      </w:r>
      <w:r>
        <w:rPr>
          <w:rFonts w:hint="eastAsia" w:ascii="仿宋" w:hAnsi="仿宋" w:eastAsia="仿宋"/>
          <w:color w:val="222222"/>
          <w:spacing w:val="8"/>
          <w:sz w:val="15"/>
          <w:szCs w:val="15"/>
        </w:rPr>
        <w:t>（Vanessa）</w:t>
      </w:r>
      <w:r>
        <w:rPr>
          <w:rFonts w:ascii="仿宋" w:hAnsi="仿宋" w:eastAsia="仿宋"/>
          <w:color w:val="222222"/>
          <w:spacing w:val="8"/>
          <w:sz w:val="15"/>
          <w:szCs w:val="15"/>
        </w:rPr>
        <w:t>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rPr>
        <w:t>。</w:t>
      </w:r>
    </w:p>
    <w:p>
      <w:pPr>
        <w:pStyle w:val="3"/>
        <w:jc w:val="center"/>
        <w:rPr>
          <w:rFonts w:hint="default" w:cs="宋体" w:asciiTheme="minorAscii" w:hAnsiTheme="minorAscii"/>
          <w:color w:val="FF0000"/>
          <w:sz w:val="44"/>
          <w:szCs w:val="44"/>
          <w:lang w:val="fr-FR" w:eastAsia="zh-Hans"/>
        </w:rPr>
      </w:pPr>
      <w:r>
        <w:rPr>
          <w:rFonts w:hint="default" w:cs="宋体" w:asciiTheme="minorAscii" w:hAnsiTheme="minorAscii"/>
          <w:color w:val="FF0000"/>
          <w:sz w:val="44"/>
          <w:szCs w:val="44"/>
          <w:lang w:val="fr-FR" w:eastAsia="zh-Hans"/>
        </w:rPr>
        <w:t>Licence Libre du Québec –</w:t>
      </w:r>
      <w:r>
        <w:rPr>
          <w:rFonts w:hint="default" w:cs="宋体" w:asciiTheme="minorAscii" w:hAnsiTheme="minorAscii"/>
          <w:color w:val="FF0000"/>
          <w:sz w:val="44"/>
          <w:szCs w:val="44"/>
          <w:lang w:val="fr-FR"/>
        </w:rPr>
        <w:t xml:space="preserve"> </w:t>
      </w:r>
      <w:r>
        <w:rPr>
          <w:rFonts w:hint="default" w:cs="宋体" w:asciiTheme="minorAscii" w:hAnsiTheme="minorAscii"/>
          <w:color w:val="FF0000"/>
          <w:sz w:val="44"/>
          <w:szCs w:val="44"/>
          <w:lang w:val="fr-FR" w:eastAsia="zh-Hans"/>
        </w:rPr>
        <w:t>Permissive (LiLiQ-P)</w:t>
      </w:r>
    </w:p>
    <w:p>
      <w:pPr>
        <w:numPr>
          <w:ilvl w:val="255"/>
          <w:numId w:val="0"/>
        </w:numPr>
        <w:spacing w:after="312" w:afterLines="100"/>
        <w:jc w:val="center"/>
        <w:rPr>
          <w:rFonts w:ascii="Calibri" w:hAnsi="Calibri" w:cs="Calibri"/>
          <w:sz w:val="24"/>
        </w:rPr>
      </w:pPr>
      <w:r>
        <w:rPr>
          <w:rFonts w:hint="eastAsia" w:ascii="楷体" w:hAnsi="楷体" w:eastAsia="楷体" w:cs="楷体"/>
          <w:b/>
          <w:bCs/>
          <w:color w:val="7030A0"/>
          <w:kern w:val="0"/>
          <w:szCs w:val="21"/>
          <w:lang w:bidi="ar"/>
        </w:rPr>
        <w:t>魁北克免费开源许可证 - 宽松型（LiLiQ-P)</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rPr>
      </w:pPr>
      <w:r>
        <w:rPr>
          <w:rFonts w:ascii="Calibri" w:hAnsi="Calibri" w:cs="Calibri"/>
          <w:sz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rPr>
          <w:lang w:eastAsia="zh-Hans"/>
        </w:rPr>
      </w:pPr>
    </w:p>
    <w:p>
      <w:pPr>
        <w:pStyle w:val="4"/>
        <w:widowControl/>
        <w:numPr>
          <w:ilvl w:val="0"/>
          <w:numId w:val="1"/>
        </w:numPr>
        <w:spacing w:beforeAutospacing="0" w:after="150" w:afterAutospacing="0" w:line="12" w:lineRule="atLeast"/>
        <w:rPr>
          <w:rStyle w:val="7"/>
          <w:rFonts w:hint="default" w:eastAsia="sans-serif" w:cs="sans-serif" w:asciiTheme="minorAscii" w:hAnsiTheme="minorAscii"/>
          <w:bCs/>
          <w:color w:val="auto"/>
          <w:sz w:val="24"/>
          <w:szCs w:val="24"/>
          <w:shd w:val="clear" w:color="auto" w:fill="FFFFFF"/>
          <w:lang w:val="fr-FR"/>
        </w:rPr>
      </w:pPr>
      <w:r>
        <w:rPr>
          <w:rStyle w:val="7"/>
          <w:rFonts w:hint="default" w:eastAsia="sans-serif" w:cs="sans-serif" w:asciiTheme="minorAscii" w:hAnsiTheme="minorAscii"/>
          <w:bCs/>
          <w:color w:val="auto"/>
          <w:sz w:val="24"/>
          <w:szCs w:val="24"/>
          <w:shd w:val="clear" w:color="auto" w:fill="FFFFFF"/>
          <w:lang w:val="fr-FR"/>
        </w:rPr>
        <w:t>Préambule</w:t>
      </w:r>
    </w:p>
    <w:p>
      <w:pPr>
        <w:numPr>
          <w:ilvl w:val="255"/>
          <w:numId w:val="0"/>
        </w:numPr>
        <w:spacing w:after="312" w:afterLines="100"/>
        <w:jc w:val="left"/>
        <w:rPr>
          <w:rStyle w:val="7"/>
          <w:rFonts w:hint="default" w:eastAsia="sans-serif" w:cs="sans-serif" w:asciiTheme="minorAscii" w:hAnsiTheme="minorAscii"/>
          <w:bCs/>
          <w:color w:val="5C5A5A"/>
          <w:sz w:val="24"/>
          <w:szCs w:val="24"/>
          <w:shd w:val="clear" w:color="auto" w:fill="FFFFFF"/>
          <w:lang w:val="fr-FR"/>
        </w:rPr>
      </w:pPr>
      <w:r>
        <w:rPr>
          <w:rFonts w:hint="eastAsia" w:ascii="华文楷体" w:hAnsi="华文楷体" w:eastAsia="华文楷体" w:cs="华文楷体"/>
          <w:b/>
          <w:bCs/>
          <w:color w:val="7030A0"/>
          <w:kern w:val="0"/>
          <w:szCs w:val="21"/>
          <w:lang w:val="en-US" w:eastAsia="zh-CN" w:bidi="ar"/>
        </w:rPr>
        <w:t>1.序言</w:t>
      </w:r>
    </w:p>
    <w:p>
      <w:pPr>
        <w:pStyle w:val="4"/>
        <w:widowControl/>
        <w:spacing w:beforeAutospacing="0" w:after="150" w:afterAutospacing="0" w:line="12" w:lineRule="atLeast"/>
        <w:jc w:val="both"/>
        <w:rPr>
          <w:rFonts w:hint="default" w:eastAsia="sans-serif" w:cs="sans-serif" w:asciiTheme="minorAscii" w:hAnsiTheme="minorAscii"/>
          <w:color w:val="auto"/>
          <w:sz w:val="24"/>
          <w:szCs w:val="24"/>
          <w:shd w:val="clear" w:color="auto" w:fill="FFFFFF"/>
          <w:lang w:val="fr-FR"/>
        </w:rPr>
      </w:pPr>
      <w:r>
        <w:rPr>
          <w:rFonts w:hint="default" w:eastAsia="sans-serif" w:cs="sans-serif" w:asciiTheme="minorAscii" w:hAnsiTheme="minorAscii"/>
          <w:color w:val="auto"/>
          <w:sz w:val="24"/>
          <w:szCs w:val="24"/>
          <w:shd w:val="clear" w:color="auto" w:fill="FFFFFF"/>
          <w:lang w:val="fr-FR"/>
        </w:rPr>
        <w:t>Cette licence s’applique à tout logiciel distribué dont le titulaire du droit d’auteur précise qu’il est sujet aux termes de la Licence Libre du Québec – Permissive (LiLiQ-P) (ci-après appelée la «licence»).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本许可证适用于著作权利人指定基于魁北克免费开源许可证-宽松型(LiLiQ-P)（以下称为“本许可证”）的条款下分发的任何软件。</w:t>
      </w:r>
    </w:p>
    <w:p>
      <w:pPr>
        <w:pStyle w:val="4"/>
        <w:widowControl/>
        <w:numPr>
          <w:ilvl w:val="0"/>
          <w:numId w:val="1"/>
        </w:numPr>
        <w:spacing w:beforeAutospacing="0" w:after="150" w:afterAutospacing="0" w:line="12" w:lineRule="atLeast"/>
        <w:rPr>
          <w:rStyle w:val="7"/>
          <w:rFonts w:hint="default" w:eastAsia="sans-serif" w:cs="sans-serif" w:asciiTheme="minorAscii" w:hAnsiTheme="minorAscii"/>
          <w:bCs/>
          <w:color w:val="auto"/>
          <w:sz w:val="24"/>
          <w:szCs w:val="24"/>
          <w:shd w:val="clear" w:color="auto" w:fill="FFFFFF"/>
          <w:lang w:val="fr-FR"/>
        </w:rPr>
      </w:pPr>
      <w:r>
        <w:rPr>
          <w:rStyle w:val="7"/>
          <w:rFonts w:hint="default" w:eastAsia="sans-serif" w:cs="sans-serif" w:asciiTheme="minorAscii" w:hAnsiTheme="minorAscii"/>
          <w:bCs/>
          <w:color w:val="auto"/>
          <w:sz w:val="24"/>
          <w:szCs w:val="24"/>
          <w:shd w:val="clear" w:color="auto" w:fill="FFFFFF"/>
          <w:lang w:val="fr-FR"/>
        </w:rPr>
        <w:t>Définitions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2.定义</w:t>
      </w:r>
    </w:p>
    <w:p>
      <w:pPr>
        <w:pStyle w:val="4"/>
        <w:widowControl/>
        <w:spacing w:beforeAutospacing="0" w:after="150" w:afterAutospacing="0" w:line="12" w:lineRule="atLeast"/>
        <w:jc w:val="both"/>
        <w:rPr>
          <w:rFonts w:hint="default" w:eastAsia="sans-serif" w:cs="sans-serif" w:asciiTheme="minorAscii" w:hAnsiTheme="minorAscii"/>
          <w:color w:val="auto"/>
          <w:sz w:val="24"/>
          <w:szCs w:val="24"/>
          <w:shd w:val="clear" w:color="auto" w:fill="FFFFFF"/>
          <w:lang w:val="fr-FR"/>
        </w:rPr>
      </w:pPr>
      <w:r>
        <w:rPr>
          <w:rFonts w:hint="default" w:eastAsia="sans-serif" w:cs="sans-serif" w:asciiTheme="minorAscii" w:hAnsiTheme="minorAscii"/>
          <w:color w:val="auto"/>
          <w:sz w:val="24"/>
          <w:szCs w:val="24"/>
          <w:shd w:val="clear" w:color="auto" w:fill="FFFFFF"/>
          <w:lang w:val="fr-FR"/>
        </w:rPr>
        <w:t>Dans la présente licence, à moins que le contexte n’indique un sens différent, on entend par:</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在本许可证中，除非上下文另有说明，否则以下术语被定义为：</w:t>
      </w:r>
    </w:p>
    <w:p>
      <w:pPr>
        <w:pStyle w:val="4"/>
        <w:widowControl/>
        <w:spacing w:beforeAutospacing="0" w:after="150" w:afterAutospacing="0" w:line="12" w:lineRule="atLeast"/>
        <w:ind w:left="210" w:leftChars="100" w:right="1440"/>
        <w:jc w:val="both"/>
        <w:rPr>
          <w:rFonts w:hint="default" w:eastAsia="sans-serif" w:cs="sans-serif" w:asciiTheme="minorAscii" w:hAnsiTheme="minorAscii"/>
          <w:color w:val="auto"/>
          <w:sz w:val="21"/>
          <w:szCs w:val="21"/>
          <w:shd w:val="clear" w:color="auto" w:fill="FFFFFF"/>
          <w:lang w:val="fr-FR"/>
        </w:rPr>
      </w:pPr>
      <w:r>
        <w:rPr>
          <w:rFonts w:hint="default" w:eastAsia="sans-serif" w:cs="sans-serif" w:asciiTheme="minorAscii" w:hAnsiTheme="minorAscii"/>
          <w:color w:val="auto"/>
          <w:sz w:val="21"/>
          <w:szCs w:val="21"/>
          <w:shd w:val="clear" w:color="auto" w:fill="FFFFFF"/>
          <w:lang w:val="fr-FR"/>
        </w:rPr>
        <w:t>«concédant» : le titulaire du droit d’auteur sur le logiciel, ou toute personne dûment autorisée par ce dernier à accorder la présente licence;</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240" w:lineRule="auto"/>
        <w:ind w:left="210" w:leftChars="100" w:right="1440"/>
        <w:jc w:val="both"/>
        <w:textAlignment w:val="auto"/>
        <w:rPr>
          <w:rFonts w:hint="default" w:ascii="华文楷体" w:hAnsi="华文楷体" w:eastAsia="华文楷体" w:cs="华文楷体"/>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“许可人”指本软件的著作权利人，或任何按规定获著作权利人授权以授予本许可的人。</w:t>
      </w:r>
    </w:p>
    <w:p>
      <w:pPr>
        <w:pStyle w:val="4"/>
        <w:widowControl/>
        <w:spacing w:beforeAutospacing="0" w:after="150" w:afterAutospacing="0" w:line="12" w:lineRule="atLeast"/>
        <w:ind w:left="210" w:leftChars="100" w:right="1440"/>
        <w:jc w:val="both"/>
        <w:rPr>
          <w:rFonts w:hint="default" w:eastAsia="sans-serif" w:cs="sans-serif" w:asciiTheme="minorAscii" w:hAnsiTheme="minorAscii"/>
          <w:color w:val="auto"/>
          <w:sz w:val="21"/>
          <w:szCs w:val="21"/>
          <w:shd w:val="clear" w:color="auto" w:fill="FFFFFF"/>
          <w:lang w:val="fr-FR"/>
        </w:rPr>
      </w:pPr>
      <w:r>
        <w:rPr>
          <w:rFonts w:hint="default" w:eastAsia="sans-serif" w:cs="sans-serif" w:asciiTheme="minorAscii" w:hAnsiTheme="minorAscii"/>
          <w:color w:val="auto"/>
          <w:sz w:val="21"/>
          <w:szCs w:val="21"/>
          <w:shd w:val="clear" w:color="auto" w:fill="FFFFFF"/>
          <w:lang w:val="fr-FR"/>
        </w:rPr>
        <w:t>«contributeur» : le titulaire du droit d’auteur ou toute personne autorisée par ce dernier à soumettre au concédant une contribution. Un contributeur dont sa contribution est incorporée au logiciel est considéré comme un concédant en regard de sa contribution;</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“贡献人”指著作权利人，或任何获著作权利人授权向许可人提交贡献的人。其贡献被合入本软件的贡献人被视为与该贡献有关的许可人。</w:t>
      </w:r>
    </w:p>
    <w:p>
      <w:pPr>
        <w:pStyle w:val="4"/>
        <w:widowControl/>
        <w:spacing w:beforeAutospacing="0" w:after="150" w:afterAutospacing="0" w:line="12" w:lineRule="atLeast"/>
        <w:ind w:left="210" w:leftChars="100" w:right="1440"/>
        <w:jc w:val="both"/>
        <w:rPr>
          <w:rFonts w:hint="default" w:eastAsia="sans-serif" w:cs="sans-serif" w:asciiTheme="minorAscii" w:hAnsiTheme="minorAscii"/>
          <w:color w:val="auto"/>
          <w:sz w:val="21"/>
          <w:szCs w:val="21"/>
          <w:shd w:val="clear" w:color="auto" w:fill="FFFFFF"/>
          <w:lang w:val="fr-FR"/>
        </w:rPr>
      </w:pPr>
      <w:r>
        <w:rPr>
          <w:rFonts w:hint="default" w:eastAsia="sans-serif" w:cs="sans-serif" w:asciiTheme="minorAscii" w:hAnsiTheme="minorAscii"/>
          <w:color w:val="auto"/>
          <w:sz w:val="21"/>
          <w:szCs w:val="21"/>
          <w:shd w:val="clear" w:color="auto" w:fill="FFFFFF"/>
          <w:lang w:val="fr-FR"/>
        </w:rPr>
        <w:t>«contribution» : tout logiciel original, ou partie de logiciel original soumis et destiné à être incorporé dans le logiciel;</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eastAsia"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贡献</w:t>
      </w: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指提交并意在被合入本软件的，任何原创软件或原创软件的一部分。</w:t>
      </w:r>
    </w:p>
    <w:p>
      <w:pPr>
        <w:pStyle w:val="4"/>
        <w:widowControl/>
        <w:spacing w:beforeAutospacing="0" w:after="150" w:afterAutospacing="0" w:line="12" w:lineRule="atLeast"/>
        <w:ind w:left="210" w:leftChars="100" w:right="1440"/>
        <w:jc w:val="both"/>
        <w:rPr>
          <w:rFonts w:hint="default" w:eastAsia="sans-serif" w:cs="sans-serif" w:asciiTheme="minorAscii" w:hAnsiTheme="minorAscii"/>
          <w:color w:val="auto"/>
          <w:sz w:val="21"/>
          <w:szCs w:val="21"/>
          <w:shd w:val="clear" w:color="auto" w:fill="FFFFFF"/>
          <w:lang w:val="fr-FR"/>
        </w:rPr>
      </w:pPr>
      <w:r>
        <w:rPr>
          <w:rFonts w:hint="default" w:eastAsia="sans-serif" w:cs="sans-serif" w:asciiTheme="minorAscii" w:hAnsiTheme="minorAscii"/>
          <w:color w:val="auto"/>
          <w:sz w:val="21"/>
          <w:szCs w:val="21"/>
          <w:shd w:val="clear" w:color="auto" w:fill="FFFFFF"/>
          <w:lang w:val="fr-FR"/>
        </w:rPr>
        <w:t>«distribution» : le fait de délivrer une copie du logiciel;</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分发</w:t>
      </w: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指分发该本软件副本的行为。</w:t>
      </w:r>
    </w:p>
    <w:p>
      <w:pPr>
        <w:pStyle w:val="4"/>
        <w:widowControl/>
        <w:spacing w:beforeAutospacing="0" w:after="150" w:afterAutospacing="0" w:line="12" w:lineRule="atLeast"/>
        <w:ind w:left="210" w:leftChars="100" w:right="1440"/>
        <w:jc w:val="both"/>
        <w:rPr>
          <w:rFonts w:hint="default" w:eastAsia="sans-serif" w:cs="sans-serif" w:asciiTheme="minorAscii" w:hAnsiTheme="minorAscii"/>
          <w:color w:val="auto"/>
          <w:sz w:val="21"/>
          <w:szCs w:val="21"/>
          <w:shd w:val="clear" w:color="auto" w:fill="FFFFFF"/>
          <w:lang w:val="fr-FR"/>
        </w:rPr>
      </w:pPr>
      <w:r>
        <w:rPr>
          <w:rFonts w:hint="default" w:eastAsia="sans-serif" w:cs="sans-serif" w:asciiTheme="minorAscii" w:hAnsiTheme="minorAscii"/>
          <w:color w:val="auto"/>
          <w:sz w:val="21"/>
          <w:szCs w:val="21"/>
          <w:shd w:val="clear" w:color="auto" w:fill="FFFFFF"/>
          <w:lang w:val="fr-FR"/>
        </w:rPr>
        <w:t>«licencié» : toute personne qui possède une copie du logiciel et qui exerce les droits concédés par la licence;</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“被许可人”指任何占有本软件副本并行使本许可证所授予权利的人。</w:t>
      </w:r>
    </w:p>
    <w:p>
      <w:pPr>
        <w:pStyle w:val="4"/>
        <w:widowControl/>
        <w:spacing w:beforeAutospacing="0" w:after="150" w:afterAutospacing="0" w:line="12" w:lineRule="atLeast"/>
        <w:ind w:left="210" w:leftChars="100" w:right="1440"/>
        <w:jc w:val="both"/>
        <w:rPr>
          <w:rFonts w:hint="default" w:eastAsia="sans-serif" w:cs="sans-serif" w:asciiTheme="minorAscii" w:hAnsiTheme="minorAscii"/>
          <w:color w:val="auto"/>
          <w:sz w:val="21"/>
          <w:szCs w:val="21"/>
          <w:shd w:val="clear" w:color="auto" w:fill="FFFFFF"/>
          <w:lang w:val="fr-FR"/>
        </w:rPr>
      </w:pPr>
      <w:r>
        <w:rPr>
          <w:rFonts w:hint="default" w:eastAsia="sans-serif" w:cs="sans-serif" w:asciiTheme="minorAscii" w:hAnsiTheme="minorAscii"/>
          <w:color w:val="auto"/>
          <w:sz w:val="21"/>
          <w:szCs w:val="21"/>
          <w:shd w:val="clear" w:color="auto" w:fill="FFFFFF"/>
          <w:lang w:val="fr-FR"/>
        </w:rPr>
        <w:t>«logiciel» : une œuvre protégée par le droit d’auteur, telle qu’un programme d’ordinateur et sa documentation, pour laquelle le titulaire du droit d’auteur a précisé qu’elle est sujette aux termes de la présente licence;</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“软件”指被著作权利人指定受本许可证条款约束的，受著作权保护的一个作品（如计算机软件及其文档）。</w:t>
      </w:r>
    </w:p>
    <w:p>
      <w:pPr>
        <w:pStyle w:val="4"/>
        <w:widowControl/>
        <w:spacing w:beforeAutospacing="0" w:after="150" w:afterAutospacing="0" w:line="12" w:lineRule="atLeast"/>
        <w:ind w:left="210" w:leftChars="100" w:right="1440"/>
        <w:jc w:val="both"/>
        <w:rPr>
          <w:rFonts w:hint="default" w:eastAsia="sans-serif" w:cs="sans-serif" w:asciiTheme="minorAscii" w:hAnsiTheme="minorAscii"/>
          <w:color w:val="auto"/>
          <w:sz w:val="21"/>
          <w:szCs w:val="21"/>
          <w:shd w:val="clear" w:color="auto" w:fill="FFFFFF"/>
          <w:lang w:val="fr-FR"/>
        </w:rPr>
      </w:pPr>
      <w:r>
        <w:rPr>
          <w:rFonts w:hint="default" w:eastAsia="sans-serif" w:cs="sans-serif" w:asciiTheme="minorAscii" w:hAnsiTheme="minorAscii"/>
          <w:color w:val="auto"/>
          <w:sz w:val="21"/>
          <w:szCs w:val="21"/>
          <w:shd w:val="clear" w:color="auto" w:fill="FFFFFF"/>
          <w:lang w:val="fr-FR"/>
        </w:rPr>
        <w:t>«logiciel dérivé» : tout logiciel original réalisé par un licencié, autre que le logiciel ou un logiciel modifié, qui produit ou reproduit la totalité ou une partie importante du logiciel;</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软件衍生版</w:t>
      </w: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指由被许可人创建的任何原创软件，而不是创建或复制于本软件全部或其主要部分的软件或该软件修改版。</w:t>
      </w:r>
    </w:p>
    <w:p>
      <w:pPr>
        <w:pStyle w:val="4"/>
        <w:widowControl/>
        <w:spacing w:beforeAutospacing="0" w:after="150" w:afterAutospacing="0" w:line="12" w:lineRule="atLeast"/>
        <w:ind w:left="210" w:leftChars="100" w:right="1440"/>
        <w:jc w:val="both"/>
        <w:rPr>
          <w:rFonts w:hint="default" w:eastAsia="sans-serif" w:cs="sans-serif" w:asciiTheme="minorAscii" w:hAnsiTheme="minorAscii"/>
          <w:color w:val="auto"/>
          <w:sz w:val="21"/>
          <w:szCs w:val="21"/>
          <w:shd w:val="clear" w:color="auto" w:fill="FFFFFF"/>
          <w:lang w:val="fr-FR"/>
        </w:rPr>
      </w:pPr>
      <w:r>
        <w:rPr>
          <w:rFonts w:hint="default" w:eastAsia="sans-serif" w:cs="sans-serif" w:asciiTheme="minorAscii" w:hAnsiTheme="minorAscii"/>
          <w:color w:val="auto"/>
          <w:sz w:val="21"/>
          <w:szCs w:val="21"/>
          <w:shd w:val="clear" w:color="auto" w:fill="FFFFFF"/>
          <w:lang w:val="fr-FR"/>
        </w:rPr>
        <w:t>«logiciel modifié» : toute modification par un licencié de l’un des fichiers source du logiciel ou encore tout nouveau fichier source qui incorpore le logiciel ou une partie importante de ce dernier.</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软件修改版</w:t>
      </w: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指被许可人对本软件的任一源文件的任何修改，或对合入本软件或其主要部分的任何新的源文件。</w:t>
      </w:r>
    </w:p>
    <w:p>
      <w:pPr>
        <w:pStyle w:val="4"/>
        <w:widowControl/>
        <w:numPr>
          <w:ilvl w:val="0"/>
          <w:numId w:val="1"/>
        </w:numPr>
        <w:spacing w:beforeAutospacing="0" w:after="150" w:afterAutospacing="0" w:line="12" w:lineRule="atLeast"/>
        <w:ind w:left="0" w:leftChars="0" w:firstLine="0" w:firstLineChars="0"/>
        <w:rPr>
          <w:rStyle w:val="7"/>
          <w:rFonts w:hint="default" w:eastAsia="sans-serif" w:cs="sans-serif" w:asciiTheme="minorAscii" w:hAnsiTheme="minorAscii"/>
          <w:bCs/>
          <w:color w:val="auto"/>
          <w:sz w:val="24"/>
          <w:szCs w:val="24"/>
          <w:shd w:val="clear" w:color="auto" w:fill="FFFFFF"/>
          <w:lang w:val="fr-FR"/>
        </w:rPr>
      </w:pPr>
      <w:r>
        <w:rPr>
          <w:rStyle w:val="7"/>
          <w:rFonts w:hint="default" w:eastAsia="sans-serif" w:cs="sans-serif" w:asciiTheme="minorAscii" w:hAnsiTheme="minorAscii"/>
          <w:bCs/>
          <w:color w:val="auto"/>
          <w:sz w:val="24"/>
          <w:szCs w:val="24"/>
          <w:shd w:val="clear" w:color="auto" w:fill="FFFFFF"/>
          <w:lang w:val="fr-FR"/>
        </w:rPr>
        <w:t>Licence de droit d’auteur</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3.著作权许可</w:t>
      </w:r>
    </w:p>
    <w:p>
      <w:pPr>
        <w:pStyle w:val="4"/>
        <w:widowControl/>
        <w:spacing w:beforeAutospacing="0" w:after="150" w:afterAutospacing="0" w:line="12" w:lineRule="atLeast"/>
        <w:jc w:val="both"/>
        <w:rPr>
          <w:rFonts w:hint="default" w:eastAsia="sans-serif" w:cs="sans-serif" w:asciiTheme="minorAscii" w:hAnsiTheme="minorAscii"/>
          <w:color w:val="auto"/>
          <w:sz w:val="24"/>
          <w:szCs w:val="24"/>
          <w:shd w:val="clear" w:color="auto" w:fill="FFFFFF"/>
          <w:lang w:val="fr-FR"/>
        </w:rPr>
      </w:pPr>
      <w:r>
        <w:rPr>
          <w:rFonts w:hint="default" w:eastAsia="sans-serif" w:cs="sans-serif" w:asciiTheme="minorAscii" w:hAnsiTheme="minorAscii"/>
          <w:color w:val="auto"/>
          <w:sz w:val="24"/>
          <w:szCs w:val="24"/>
          <w:shd w:val="clear" w:color="auto" w:fill="FFFFFF"/>
          <w:lang w:val="fr-FR"/>
        </w:rPr>
        <w:t>Sous réserve des termes de la licence, le concédant accorde au licencié une licence non exclusive et libre de redevances lui permettant d’exercer les droits suivants sur le logiciel :</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根据本许可证条款，许可人授予被许可人一个非独占、免许可费的许可，以使其对本软件行使如下权利：</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210" w:leftChars="100" w:right="1440"/>
        <w:jc w:val="both"/>
        <w:textAlignment w:val="auto"/>
        <w:rPr>
          <w:rFonts w:hint="default" w:eastAsia="sans-serif" w:cs="sans-serif" w:asciiTheme="minorAscii" w:hAnsiTheme="minorAscii"/>
          <w:color w:val="auto"/>
          <w:sz w:val="21"/>
          <w:szCs w:val="21"/>
          <w:shd w:val="clear" w:color="auto" w:fill="FFFFFF"/>
          <w:lang w:val="fr-FR"/>
        </w:rPr>
      </w:pPr>
      <w:r>
        <w:rPr>
          <w:rFonts w:hint="default" w:eastAsia="sans-serif" w:cs="sans-serif" w:asciiTheme="minorAscii" w:hAnsiTheme="minorAscii"/>
          <w:color w:val="auto"/>
          <w:sz w:val="21"/>
          <w:szCs w:val="21"/>
          <w:shd w:val="clear" w:color="auto" w:fill="FFFFFF"/>
          <w:lang w:val="fr-FR"/>
        </w:rPr>
        <w:t>1° Produire ou reproduire la totalité ou une partie importante;</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210" w:leftChars="100" w:right="1440"/>
        <w:jc w:val="both"/>
        <w:textAlignment w:val="auto"/>
        <w:rPr>
          <w:rFonts w:hint="default" w:eastAsia="sans-serif" w:cs="sans-serif" w:asciiTheme="minorAscii" w:hAnsiTheme="minorAscii"/>
          <w:color w:val="auto"/>
          <w:sz w:val="21"/>
          <w:szCs w:val="21"/>
          <w:shd w:val="clear" w:color="auto" w:fill="FFFFFF"/>
          <w:lang w:val="fr-FR"/>
        </w:rPr>
      </w:pPr>
      <w:r>
        <w:rPr>
          <w:rFonts w:hint="default" w:eastAsia="sans-serif" w:cs="sans-serif" w:asciiTheme="minorAscii" w:hAnsiTheme="minorAscii"/>
          <w:color w:val="auto"/>
          <w:sz w:val="21"/>
          <w:szCs w:val="21"/>
          <w:shd w:val="clear" w:color="auto" w:fill="FFFFFF"/>
          <w:lang w:val="fr-FR"/>
        </w:rPr>
        <w:t>2° Exécuter ou représenter la totalité ou une partie importante en public;</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210" w:leftChars="100" w:right="1440"/>
        <w:jc w:val="both"/>
        <w:textAlignment w:val="auto"/>
        <w:rPr>
          <w:rFonts w:hint="default" w:eastAsia="sans-serif" w:cs="sans-serif" w:asciiTheme="minorAscii" w:hAnsiTheme="minorAscii"/>
          <w:color w:val="auto"/>
          <w:sz w:val="21"/>
          <w:szCs w:val="21"/>
          <w:shd w:val="clear" w:color="auto" w:fill="FFFFFF"/>
          <w:lang w:val="fr-FR"/>
        </w:rPr>
      </w:pPr>
      <w:r>
        <w:rPr>
          <w:rFonts w:hint="default" w:eastAsia="sans-serif" w:cs="sans-serif" w:asciiTheme="minorAscii" w:hAnsiTheme="minorAscii"/>
          <w:color w:val="auto"/>
          <w:sz w:val="21"/>
          <w:szCs w:val="21"/>
          <w:shd w:val="clear" w:color="auto" w:fill="FFFFFF"/>
          <w:lang w:val="fr-FR"/>
        </w:rPr>
        <w:t>3° Publier la totalité ou une partie importante;</w:t>
      </w:r>
    </w:p>
    <w:p>
      <w:pPr>
        <w:pStyle w:val="4"/>
        <w:widowControl/>
        <w:spacing w:beforeAutospacing="0" w:after="150" w:afterAutospacing="0" w:line="12" w:lineRule="atLeast"/>
        <w:ind w:left="210" w:leftChars="100" w:right="1440"/>
        <w:jc w:val="both"/>
        <w:rPr>
          <w:rFonts w:hint="default" w:eastAsia="sans-serif" w:cs="sans-serif" w:asciiTheme="minorAscii" w:hAnsiTheme="minorAscii"/>
          <w:color w:val="auto"/>
          <w:sz w:val="21"/>
          <w:szCs w:val="21"/>
          <w:shd w:val="clear" w:color="auto" w:fill="FFFFFF"/>
          <w:lang w:val="fr-FR"/>
        </w:rPr>
      </w:pPr>
      <w:r>
        <w:rPr>
          <w:rFonts w:hint="default" w:eastAsia="sans-serif" w:cs="sans-serif" w:asciiTheme="minorAscii" w:hAnsiTheme="minorAscii"/>
          <w:color w:val="auto"/>
          <w:sz w:val="21"/>
          <w:szCs w:val="21"/>
          <w:shd w:val="clear" w:color="auto" w:fill="FFFFFF"/>
          <w:lang w:val="fr-FR"/>
        </w:rPr>
        <w:t>4° Sous-licencier sous une autre licence libre, approuvée ou certifiée par la Free Software Foundation ou l’Open Source Initiative.</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Chars="100"/>
        <w:jc w:val="both"/>
        <w:textAlignment w:val="auto"/>
        <w:rPr>
          <w:rFonts w:hint="eastAsia" w:ascii="华文楷体" w:hAnsi="华文楷体" w:eastAsia="华文楷体" w:cs="华文楷体"/>
          <w:b/>
          <w:bCs/>
          <w:color w:val="7030A0"/>
          <w:kern w:val="0"/>
          <w:sz w:val="21"/>
          <w:szCs w:val="21"/>
          <w:lang w:val="en-US" w:eastAsia="zh-CN" w:bidi="ar"/>
        </w:rPr>
      </w:pPr>
      <w:r>
        <w:rPr>
          <w:rFonts w:hint="default" w:ascii="华文楷体" w:hAnsi="华文楷体" w:eastAsia="华文楷体" w:cs="华文楷体"/>
          <w:b/>
          <w:bCs/>
          <w:color w:val="7030A0"/>
          <w:kern w:val="0"/>
          <w:sz w:val="21"/>
          <w:szCs w:val="21"/>
          <w:lang w:val="fr-FR" w:eastAsia="zh-CN" w:bidi="ar"/>
        </w:rPr>
        <w:t>1°</w:t>
      </w:r>
      <w:r>
        <w:rPr>
          <w:rFonts w:hint="eastAsia" w:ascii="华文楷体" w:hAnsi="华文楷体" w:eastAsia="华文楷体" w:cs="华文楷体"/>
          <w:b/>
          <w:bCs/>
          <w:color w:val="7030A0"/>
          <w:kern w:val="0"/>
          <w:sz w:val="21"/>
          <w:szCs w:val="21"/>
          <w:lang w:val="en-US" w:eastAsia="zh-CN" w:bidi="ar"/>
        </w:rPr>
        <w:t>制作或复制本软件的全部或其重要部分；</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Chars="100"/>
        <w:jc w:val="both"/>
        <w:textAlignment w:val="auto"/>
        <w:rPr>
          <w:rFonts w:hint="eastAsia" w:ascii="华文楷体" w:hAnsi="华文楷体" w:eastAsia="华文楷体" w:cs="华文楷体"/>
          <w:b/>
          <w:bCs/>
          <w:color w:val="7030A0"/>
          <w:kern w:val="0"/>
          <w:sz w:val="21"/>
          <w:szCs w:val="21"/>
          <w:lang w:val="en-US" w:eastAsia="zh-CN" w:bidi="ar"/>
        </w:rPr>
      </w:pPr>
      <w:r>
        <w:rPr>
          <w:rFonts w:hint="default" w:ascii="华文楷体" w:hAnsi="华文楷体" w:eastAsia="华文楷体" w:cs="华文楷体"/>
          <w:b/>
          <w:bCs/>
          <w:color w:val="7030A0"/>
          <w:kern w:val="0"/>
          <w:sz w:val="21"/>
          <w:szCs w:val="21"/>
          <w:lang w:val="fr-FR" w:eastAsia="zh-CN" w:bidi="ar"/>
        </w:rPr>
        <w:t>2°</w:t>
      </w:r>
      <w:r>
        <w:rPr>
          <w:rFonts w:hint="eastAsia" w:ascii="华文楷体" w:hAnsi="华文楷体" w:eastAsia="华文楷体" w:cs="华文楷体"/>
          <w:b/>
          <w:bCs/>
          <w:color w:val="7030A0"/>
          <w:kern w:val="0"/>
          <w:sz w:val="21"/>
          <w:szCs w:val="21"/>
          <w:lang w:val="en-US" w:eastAsia="zh-CN" w:bidi="ar"/>
        </w:rPr>
        <w:t>在公共场合执行或展示本软件的全部或其重要部分；</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Chars="100"/>
        <w:jc w:val="both"/>
        <w:textAlignment w:val="auto"/>
        <w:rPr>
          <w:rFonts w:hint="eastAsia" w:ascii="华文楷体" w:hAnsi="华文楷体" w:eastAsia="华文楷体" w:cs="华文楷体"/>
          <w:b/>
          <w:bCs/>
          <w:color w:val="7030A0"/>
          <w:kern w:val="0"/>
          <w:sz w:val="21"/>
          <w:szCs w:val="21"/>
          <w:lang w:val="en-US" w:eastAsia="zh-CN" w:bidi="ar"/>
        </w:rPr>
      </w:pPr>
      <w:r>
        <w:rPr>
          <w:rFonts w:hint="eastAsia" w:ascii="华文楷体" w:hAnsi="华文楷体" w:eastAsia="华文楷体" w:cs="华文楷体"/>
          <w:b/>
          <w:bCs/>
          <w:color w:val="7030A0"/>
          <w:kern w:val="0"/>
          <w:sz w:val="21"/>
          <w:szCs w:val="21"/>
          <w:lang w:val="en-US" w:eastAsia="zh-CN" w:bidi="ar"/>
        </w:rPr>
        <w:t>3</w:t>
      </w:r>
      <w:r>
        <w:rPr>
          <w:rFonts w:hint="default" w:ascii="华文楷体" w:hAnsi="华文楷体" w:eastAsia="华文楷体" w:cs="华文楷体"/>
          <w:b/>
          <w:bCs/>
          <w:color w:val="7030A0"/>
          <w:kern w:val="0"/>
          <w:sz w:val="21"/>
          <w:szCs w:val="21"/>
          <w:lang w:val="fr-FR" w:eastAsia="zh-CN" w:bidi="ar"/>
        </w:rPr>
        <w:t>°</w:t>
      </w:r>
      <w:r>
        <w:rPr>
          <w:rFonts w:hint="eastAsia" w:ascii="华文楷体" w:hAnsi="华文楷体" w:eastAsia="华文楷体" w:cs="华文楷体"/>
          <w:b/>
          <w:bCs/>
          <w:color w:val="7030A0"/>
          <w:kern w:val="0"/>
          <w:sz w:val="21"/>
          <w:szCs w:val="21"/>
          <w:lang w:val="en-US" w:eastAsia="zh-CN" w:bidi="ar"/>
        </w:rPr>
        <w:t>发行本软件或其重要部分；</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Chars="10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4</w:t>
      </w:r>
      <w:r>
        <w:rPr>
          <w:rFonts w:hint="default"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在自由软件基金会(FSF)及开放源代码促进会(OSI)批准或认证的其他免费开源许可证下再许可。</w:t>
      </w:r>
    </w:p>
    <w:p>
      <w:pPr>
        <w:pStyle w:val="4"/>
        <w:widowControl/>
        <w:spacing w:beforeAutospacing="0" w:after="150" w:afterAutospacing="0" w:line="12" w:lineRule="atLeast"/>
        <w:jc w:val="both"/>
        <w:rPr>
          <w:rFonts w:hint="default" w:eastAsia="sans-serif" w:cs="sans-serif" w:asciiTheme="minorAscii" w:hAnsiTheme="minorAscii"/>
          <w:color w:val="auto"/>
          <w:sz w:val="24"/>
          <w:szCs w:val="24"/>
          <w:shd w:val="clear" w:color="auto" w:fill="FFFFFF"/>
          <w:lang w:val="fr-FR"/>
        </w:rPr>
      </w:pPr>
      <w:r>
        <w:rPr>
          <w:rFonts w:hint="default" w:eastAsia="sans-serif" w:cs="sans-serif" w:asciiTheme="minorAscii" w:hAnsiTheme="minorAscii"/>
          <w:color w:val="auto"/>
          <w:sz w:val="24"/>
          <w:szCs w:val="24"/>
          <w:shd w:val="clear" w:color="auto" w:fill="FFFFFF"/>
          <w:lang w:val="fr-FR"/>
        </w:rPr>
        <w:t>Cette licence est accordée sans limite territoriale et sans limite de temps.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本许可证在全球范围内、永久地授权。</w:t>
      </w:r>
    </w:p>
    <w:p>
      <w:pPr>
        <w:pStyle w:val="4"/>
        <w:widowControl/>
        <w:spacing w:beforeAutospacing="0" w:after="150" w:afterAutospacing="0" w:line="12" w:lineRule="atLeast"/>
        <w:jc w:val="both"/>
        <w:rPr>
          <w:rFonts w:hint="default" w:eastAsia="sans-serif" w:cs="sans-serif" w:asciiTheme="minorAscii" w:hAnsiTheme="minorAscii"/>
          <w:color w:val="auto"/>
          <w:sz w:val="24"/>
          <w:szCs w:val="24"/>
          <w:shd w:val="clear" w:color="auto" w:fill="FFFFFF"/>
          <w:lang w:val="fr-FR"/>
        </w:rPr>
      </w:pPr>
      <w:r>
        <w:rPr>
          <w:rFonts w:hint="default" w:eastAsia="sans-serif" w:cs="sans-serif" w:asciiTheme="minorAscii" w:hAnsiTheme="minorAscii"/>
          <w:color w:val="auto"/>
          <w:sz w:val="24"/>
          <w:szCs w:val="24"/>
          <w:shd w:val="clear" w:color="auto" w:fill="FFFFFF"/>
          <w:lang w:val="fr-FR"/>
        </w:rPr>
        <w:t>L’exercice complet de ces droits est sujet à la distribution par le concédant du code source du logiciel, lequel doit être sous une forme permettant d’y apporter des modifications. Le concédant peut aussi distribuer le logiciel accompagné d’une offre de distribuer le code source du logiciel, sans frais supplémentaires, autres que ceux raisonnables afin de permettre la livraison du code source. Cette offre doit être valide pendant une durée raisonnable.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这些权利的充分行使，系基于许可人分发本软件源代码并允许对其修改。许可人也可在分发本软件的同时提供分发本软件源代码，但除非为传递源代码而收取的合理费用，否则不应为此收取附加费用。该源代码的提供必须在合理时间内有效。</w:t>
      </w:r>
    </w:p>
    <w:p>
      <w:pPr>
        <w:pStyle w:val="4"/>
        <w:widowControl/>
        <w:numPr>
          <w:ilvl w:val="0"/>
          <w:numId w:val="1"/>
        </w:numPr>
        <w:spacing w:beforeAutospacing="0" w:after="150" w:afterAutospacing="0" w:line="12" w:lineRule="atLeast"/>
        <w:ind w:left="0" w:leftChars="0" w:firstLine="0" w:firstLineChars="0"/>
        <w:rPr>
          <w:rStyle w:val="7"/>
          <w:rFonts w:hint="default" w:eastAsia="sans-serif" w:cs="sans-serif" w:asciiTheme="minorAscii" w:hAnsiTheme="minorAscii"/>
          <w:bCs/>
          <w:color w:val="auto"/>
          <w:sz w:val="24"/>
          <w:szCs w:val="24"/>
          <w:shd w:val="clear" w:color="auto" w:fill="FFFFFF"/>
          <w:lang w:val="fr-FR"/>
        </w:rPr>
      </w:pPr>
      <w:r>
        <w:rPr>
          <w:rStyle w:val="7"/>
          <w:rFonts w:hint="default" w:eastAsia="sans-serif" w:cs="sans-serif" w:asciiTheme="minorAscii" w:hAnsiTheme="minorAscii"/>
          <w:bCs/>
          <w:color w:val="auto"/>
          <w:sz w:val="24"/>
          <w:szCs w:val="24"/>
          <w:shd w:val="clear" w:color="auto" w:fill="FFFFFF"/>
          <w:lang w:val="fr-FR"/>
        </w:rPr>
        <w:t>Distribution</w:t>
      </w:r>
    </w:p>
    <w:p>
      <w:pPr>
        <w:numPr>
          <w:ilvl w:val="255"/>
          <w:numId w:val="0"/>
        </w:numPr>
        <w:spacing w:after="312" w:afterLines="100"/>
        <w:jc w:val="left"/>
        <w:rPr>
          <w:rStyle w:val="7"/>
          <w:rFonts w:hint="default" w:eastAsia="sans-serif" w:cs="sans-serif" w:asciiTheme="minorAscii" w:hAnsiTheme="minorAscii"/>
          <w:bCs/>
          <w:color w:val="auto"/>
          <w:sz w:val="24"/>
          <w:szCs w:val="24"/>
          <w:shd w:val="clear" w:color="auto" w:fill="FFFFFF"/>
          <w:lang w:val="en-US"/>
        </w:rPr>
      </w:pPr>
      <w:r>
        <w:rPr>
          <w:rFonts w:hint="eastAsia" w:ascii="华文楷体" w:hAnsi="华文楷体" w:eastAsia="华文楷体" w:cs="华文楷体"/>
          <w:b/>
          <w:bCs/>
          <w:color w:val="7030A0"/>
          <w:kern w:val="0"/>
          <w:szCs w:val="21"/>
          <w:lang w:val="en-US" w:eastAsia="zh-CN" w:bidi="ar"/>
        </w:rPr>
        <w:t>4.分发</w:t>
      </w:r>
    </w:p>
    <w:p>
      <w:pPr>
        <w:pStyle w:val="4"/>
        <w:widowControl/>
        <w:spacing w:beforeAutospacing="0" w:after="150" w:afterAutospacing="0" w:line="12" w:lineRule="atLeast"/>
        <w:jc w:val="both"/>
        <w:rPr>
          <w:rFonts w:hint="default" w:eastAsia="sans-serif" w:cs="sans-serif" w:asciiTheme="minorAscii" w:hAnsiTheme="minorAscii"/>
          <w:color w:val="auto"/>
          <w:sz w:val="24"/>
          <w:szCs w:val="24"/>
          <w:shd w:val="clear" w:color="auto" w:fill="FFFFFF"/>
          <w:lang w:val="fr-FR"/>
        </w:rPr>
      </w:pPr>
      <w:r>
        <w:rPr>
          <w:rFonts w:hint="default" w:eastAsia="sans-serif" w:cs="sans-serif" w:asciiTheme="minorAscii" w:hAnsiTheme="minorAscii"/>
          <w:color w:val="auto"/>
          <w:sz w:val="24"/>
          <w:szCs w:val="24"/>
          <w:shd w:val="clear" w:color="auto" w:fill="FFFFFF"/>
          <w:lang w:val="fr-FR"/>
        </w:rPr>
        <w:t>Le licencié peut distribuer des copies du logiciel, d’un logiciel modifié ou dérivé, sous réserve de respecter les conditions suivantes :</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被许可人可以分发本软件副本、软件修改版或软件衍生版，但其必须遵守如下条件：</w:t>
      </w:r>
    </w:p>
    <w:p>
      <w:pPr>
        <w:pStyle w:val="4"/>
        <w:widowControl/>
        <w:spacing w:beforeAutospacing="0" w:after="150" w:afterAutospacing="0" w:line="12" w:lineRule="atLeast"/>
        <w:ind w:left="210" w:leftChars="100" w:right="1440"/>
        <w:jc w:val="both"/>
        <w:rPr>
          <w:rFonts w:hint="default" w:eastAsia="sans-serif" w:cs="sans-serif" w:asciiTheme="minorAscii" w:hAnsiTheme="minorAscii"/>
          <w:color w:val="auto"/>
          <w:sz w:val="21"/>
          <w:szCs w:val="21"/>
          <w:shd w:val="clear" w:color="auto" w:fill="FFFFFF"/>
          <w:lang w:val="fr-FR"/>
        </w:rPr>
      </w:pPr>
      <w:r>
        <w:rPr>
          <w:rFonts w:hint="default" w:eastAsia="sans-serif" w:cs="sans-serif" w:asciiTheme="minorAscii" w:hAnsiTheme="minorAscii"/>
          <w:color w:val="auto"/>
          <w:sz w:val="21"/>
          <w:szCs w:val="21"/>
          <w:shd w:val="clear" w:color="auto" w:fill="FFFFFF"/>
          <w:lang w:val="fr-FR"/>
        </w:rPr>
        <w:t>1° Le logiciel doit être accompagné d’un exemplaire de cette licence;</w:t>
      </w:r>
    </w:p>
    <w:p>
      <w:pPr>
        <w:pStyle w:val="4"/>
        <w:widowControl/>
        <w:spacing w:beforeAutospacing="0" w:after="150" w:afterAutospacing="0" w:line="12" w:lineRule="atLeast"/>
        <w:ind w:left="210" w:leftChars="100" w:right="1440"/>
        <w:jc w:val="both"/>
        <w:rPr>
          <w:rFonts w:hint="default" w:eastAsia="sans-serif" w:cs="sans-serif" w:asciiTheme="minorAscii" w:hAnsiTheme="minorAscii"/>
          <w:color w:val="auto"/>
          <w:sz w:val="21"/>
          <w:szCs w:val="21"/>
          <w:shd w:val="clear" w:color="auto" w:fill="FFFFFF"/>
          <w:lang w:val="fr-FR"/>
        </w:rPr>
      </w:pPr>
      <w:r>
        <w:rPr>
          <w:rFonts w:hint="default" w:eastAsia="sans-serif" w:cs="sans-serif" w:asciiTheme="minorAscii" w:hAnsiTheme="minorAscii"/>
          <w:color w:val="auto"/>
          <w:sz w:val="21"/>
          <w:szCs w:val="21"/>
          <w:shd w:val="clear" w:color="auto" w:fill="FFFFFF"/>
          <w:lang w:val="fr-FR"/>
        </w:rPr>
        <w:t>2° Si le logiciel a été modifié, le licencié doit en faire la mention, de préférence dans chacun des fichiers modifiés dont la nature permet une telle mention;</w:t>
      </w:r>
    </w:p>
    <w:p>
      <w:pPr>
        <w:pStyle w:val="4"/>
        <w:widowControl/>
        <w:spacing w:beforeAutospacing="0" w:after="150" w:afterAutospacing="0" w:line="12" w:lineRule="atLeast"/>
        <w:ind w:left="210" w:leftChars="100" w:right="1440"/>
        <w:jc w:val="both"/>
        <w:rPr>
          <w:rFonts w:hint="default" w:eastAsia="sans-serif" w:cs="sans-serif" w:asciiTheme="minorAscii" w:hAnsiTheme="minorAscii"/>
          <w:color w:val="auto"/>
          <w:sz w:val="21"/>
          <w:szCs w:val="21"/>
          <w:shd w:val="clear" w:color="auto" w:fill="FFFFFF"/>
          <w:lang w:val="fr-FR"/>
        </w:rPr>
      </w:pPr>
      <w:r>
        <w:rPr>
          <w:rFonts w:hint="default" w:eastAsia="sans-serif" w:cs="sans-serif" w:asciiTheme="minorAscii" w:hAnsiTheme="minorAscii"/>
          <w:color w:val="auto"/>
          <w:sz w:val="21"/>
          <w:szCs w:val="21"/>
          <w:shd w:val="clear" w:color="auto" w:fill="FFFFFF"/>
          <w:lang w:val="fr-FR"/>
        </w:rPr>
        <w:t>3° Les étiquettes ou mentions faisant état des droits d’auteur, des marques de commerce, des garanties ou de la paternité concernant le logiciel ne doivent pas être modifiées ou supprimées, à moins que ces étiquettes ou mentions ne soient inapplicables à un logiciel modifié ou dérivé donné.</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Chars="100"/>
        <w:jc w:val="both"/>
        <w:textAlignment w:val="auto"/>
        <w:rPr>
          <w:rFonts w:hint="eastAsia" w:ascii="华文楷体" w:hAnsi="华文楷体" w:eastAsia="华文楷体" w:cs="华文楷体"/>
          <w:b/>
          <w:bCs/>
          <w:color w:val="7030A0"/>
          <w:kern w:val="0"/>
          <w:sz w:val="21"/>
          <w:szCs w:val="21"/>
          <w:lang w:val="en-US" w:eastAsia="zh-CN" w:bidi="ar"/>
        </w:rPr>
      </w:pPr>
      <w:r>
        <w:rPr>
          <w:rFonts w:hint="eastAsia" w:ascii="华文楷体" w:hAnsi="华文楷体" w:eastAsia="华文楷体" w:cs="华文楷体"/>
          <w:b/>
          <w:bCs/>
          <w:color w:val="7030A0"/>
          <w:kern w:val="0"/>
          <w:sz w:val="21"/>
          <w:szCs w:val="21"/>
          <w:lang w:val="en-US" w:eastAsia="zh-CN" w:bidi="ar"/>
        </w:rPr>
        <w:t>1</w:t>
      </w:r>
      <w:r>
        <w:rPr>
          <w:rFonts w:hint="default" w:ascii="华文楷体" w:hAnsi="华文楷体" w:eastAsia="华文楷体" w:cs="华文楷体"/>
          <w:b/>
          <w:bCs/>
          <w:color w:val="7030A0"/>
          <w:kern w:val="0"/>
          <w:sz w:val="21"/>
          <w:szCs w:val="21"/>
          <w:lang w:val="fr-FR" w:eastAsia="zh-CN" w:bidi="ar"/>
        </w:rPr>
        <w:t>°</w:t>
      </w:r>
      <w:r>
        <w:rPr>
          <w:rFonts w:hint="eastAsia" w:ascii="华文楷体" w:hAnsi="华文楷体" w:eastAsia="华文楷体" w:cs="华文楷体"/>
          <w:b/>
          <w:bCs/>
          <w:color w:val="7030A0"/>
          <w:kern w:val="0"/>
          <w:sz w:val="21"/>
          <w:szCs w:val="21"/>
          <w:lang w:val="en-US" w:eastAsia="zh-CN" w:bidi="ar"/>
        </w:rPr>
        <w:t>本软件应随附本许可证的样文；</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Chars="100"/>
        <w:jc w:val="both"/>
        <w:textAlignment w:val="auto"/>
        <w:rPr>
          <w:rFonts w:hint="eastAsia" w:ascii="华文楷体" w:hAnsi="华文楷体" w:eastAsia="华文楷体" w:cs="华文楷体"/>
          <w:b/>
          <w:bCs/>
          <w:color w:val="7030A0"/>
          <w:kern w:val="0"/>
          <w:sz w:val="21"/>
          <w:szCs w:val="21"/>
          <w:lang w:val="en-US" w:eastAsia="zh-CN" w:bidi="ar"/>
        </w:rPr>
      </w:pPr>
      <w:r>
        <w:rPr>
          <w:rFonts w:hint="eastAsia" w:ascii="华文楷体" w:hAnsi="华文楷体" w:eastAsia="华文楷体" w:cs="华文楷体"/>
          <w:b/>
          <w:bCs/>
          <w:color w:val="7030A0"/>
          <w:kern w:val="0"/>
          <w:sz w:val="21"/>
          <w:szCs w:val="21"/>
          <w:lang w:val="en-US" w:eastAsia="zh-CN" w:bidi="ar"/>
        </w:rPr>
        <w:t>2</w:t>
      </w:r>
      <w:r>
        <w:rPr>
          <w:rFonts w:hint="default" w:ascii="华文楷体" w:hAnsi="华文楷体" w:eastAsia="华文楷体" w:cs="华文楷体"/>
          <w:b/>
          <w:bCs/>
          <w:color w:val="7030A0"/>
          <w:kern w:val="0"/>
          <w:sz w:val="21"/>
          <w:szCs w:val="21"/>
          <w:lang w:val="fr-FR" w:eastAsia="zh-CN" w:bidi="ar"/>
        </w:rPr>
        <w:t>°</w:t>
      </w:r>
      <w:r>
        <w:rPr>
          <w:rFonts w:hint="eastAsia" w:ascii="华文楷体" w:hAnsi="华文楷体" w:eastAsia="华文楷体" w:cs="华文楷体"/>
          <w:b/>
          <w:bCs/>
          <w:color w:val="7030A0"/>
          <w:kern w:val="0"/>
          <w:sz w:val="21"/>
          <w:szCs w:val="21"/>
          <w:lang w:val="en-US" w:eastAsia="zh-CN" w:bidi="ar"/>
        </w:rPr>
        <w:t>如果本软件被修改，被许可人应做一个声明，最好在每个被修改的文件中都做声明（如该文件属性允许此类声明）。</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Chars="10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3</w:t>
      </w:r>
      <w:r>
        <w:rPr>
          <w:rFonts w:hint="default"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说明本软件的著作权、商标、担保或作者资格的标签或声明不得被修改或删除，除非这些标签或声明不适用于特定的软件修改版或软件衍生版。</w:t>
      </w:r>
    </w:p>
    <w:p>
      <w:pPr>
        <w:pStyle w:val="4"/>
        <w:widowControl/>
        <w:numPr>
          <w:ilvl w:val="0"/>
          <w:numId w:val="1"/>
        </w:numPr>
        <w:spacing w:beforeAutospacing="0" w:after="150" w:afterAutospacing="0" w:line="12" w:lineRule="atLeast"/>
        <w:ind w:left="0" w:leftChars="0" w:firstLine="0" w:firstLineChars="0"/>
        <w:rPr>
          <w:rStyle w:val="7"/>
          <w:rFonts w:hint="default" w:eastAsia="sans-serif" w:cs="sans-serif" w:asciiTheme="minorAscii" w:hAnsiTheme="minorAscii"/>
          <w:bCs/>
          <w:color w:val="auto"/>
          <w:sz w:val="24"/>
          <w:szCs w:val="24"/>
          <w:shd w:val="clear" w:color="auto" w:fill="FFFFFF"/>
          <w:lang w:val="fr-FR"/>
        </w:rPr>
      </w:pPr>
      <w:r>
        <w:rPr>
          <w:rStyle w:val="7"/>
          <w:rFonts w:hint="default" w:eastAsia="sans-serif" w:cs="sans-serif" w:asciiTheme="minorAscii" w:hAnsiTheme="minorAscii"/>
          <w:bCs/>
          <w:color w:val="auto"/>
          <w:sz w:val="24"/>
          <w:szCs w:val="24"/>
          <w:shd w:val="clear" w:color="auto" w:fill="FFFFFF"/>
          <w:lang w:val="fr-FR"/>
        </w:rPr>
        <w:t>Contributions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5.贡献</w:t>
      </w:r>
    </w:p>
    <w:p>
      <w:pPr>
        <w:pStyle w:val="4"/>
        <w:widowControl/>
        <w:spacing w:beforeAutospacing="0" w:after="150" w:afterAutospacing="0" w:line="12" w:lineRule="atLeast"/>
        <w:jc w:val="both"/>
        <w:rPr>
          <w:rFonts w:hint="default" w:eastAsia="sans-serif" w:cs="sans-serif" w:asciiTheme="minorAscii" w:hAnsiTheme="minorAscii"/>
          <w:color w:val="auto"/>
          <w:sz w:val="24"/>
          <w:szCs w:val="24"/>
          <w:shd w:val="clear" w:color="auto" w:fill="FFFFFF"/>
          <w:lang w:val="fr-FR"/>
        </w:rPr>
      </w:pPr>
      <w:r>
        <w:rPr>
          <w:rFonts w:hint="default" w:eastAsia="sans-serif" w:cs="sans-serif" w:asciiTheme="minorAscii" w:hAnsiTheme="minorAscii"/>
          <w:color w:val="auto"/>
          <w:sz w:val="24"/>
          <w:szCs w:val="24"/>
          <w:shd w:val="clear" w:color="auto" w:fill="FFFFFF"/>
          <w:lang w:val="fr-FR"/>
        </w:rPr>
        <w:t>Sous réserve d’une entente distincte, toute contribution soumise par un contributeur au concédant pour inclusion dans le logiciel sera soumise aux termes de cette licence.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根据单独的协议，贡献人提交给许可人以供合入本软件的所有贡献皆在本许可证的条款下提交。</w:t>
      </w:r>
    </w:p>
    <w:p>
      <w:pPr>
        <w:pStyle w:val="4"/>
        <w:widowControl/>
        <w:numPr>
          <w:ilvl w:val="0"/>
          <w:numId w:val="1"/>
        </w:numPr>
        <w:spacing w:beforeAutospacing="0" w:after="150" w:afterAutospacing="0" w:line="12" w:lineRule="atLeast"/>
        <w:ind w:left="0" w:leftChars="0" w:firstLine="0" w:firstLineChars="0"/>
        <w:rPr>
          <w:rStyle w:val="7"/>
          <w:rFonts w:hint="default" w:eastAsia="sans-serif" w:cs="sans-serif" w:asciiTheme="minorAscii" w:hAnsiTheme="minorAscii"/>
          <w:bCs/>
          <w:color w:val="auto"/>
          <w:sz w:val="24"/>
          <w:szCs w:val="24"/>
          <w:shd w:val="clear" w:color="auto" w:fill="FFFFFF"/>
          <w:lang w:val="fr-FR"/>
        </w:rPr>
      </w:pPr>
      <w:r>
        <w:rPr>
          <w:rStyle w:val="7"/>
          <w:rFonts w:hint="default" w:eastAsia="sans-serif" w:cs="sans-serif" w:asciiTheme="minorAscii" w:hAnsiTheme="minorAscii"/>
          <w:bCs/>
          <w:color w:val="auto"/>
          <w:sz w:val="24"/>
          <w:szCs w:val="24"/>
          <w:shd w:val="clear" w:color="auto" w:fill="FFFFFF"/>
          <w:lang w:val="fr-FR"/>
        </w:rPr>
        <w:t>Marques de commerce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6.商标</w:t>
      </w:r>
    </w:p>
    <w:p>
      <w:pPr>
        <w:pStyle w:val="4"/>
        <w:widowControl/>
        <w:spacing w:beforeAutospacing="0" w:after="150" w:afterAutospacing="0" w:line="12" w:lineRule="atLeast"/>
        <w:jc w:val="both"/>
        <w:rPr>
          <w:rFonts w:hint="default" w:eastAsia="sans-serif" w:cs="sans-serif" w:asciiTheme="minorAscii" w:hAnsiTheme="minorAscii"/>
          <w:color w:val="auto"/>
          <w:sz w:val="24"/>
          <w:szCs w:val="24"/>
          <w:shd w:val="clear" w:color="auto" w:fill="FFFFFF"/>
          <w:lang w:val="fr-FR"/>
        </w:rPr>
      </w:pPr>
      <w:r>
        <w:rPr>
          <w:rFonts w:hint="default" w:eastAsia="sans-serif" w:cs="sans-serif" w:asciiTheme="minorAscii" w:hAnsiTheme="minorAscii"/>
          <w:color w:val="auto"/>
          <w:sz w:val="24"/>
          <w:szCs w:val="24"/>
          <w:shd w:val="clear" w:color="auto" w:fill="FFFFFF"/>
          <w:lang w:val="fr-FR"/>
        </w:rPr>
        <w:t>La licence n’accorde aucune permission particulière qui permettrait d’utiliser les marques de commerce du concédant, autre que celle requise permettant d’identifier la provenance du logiciel.</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除非为识别本软件来源所需而授权，否则本许可证不授予使用许可人商标的任何特殊许可。</w:t>
      </w:r>
    </w:p>
    <w:p>
      <w:pPr>
        <w:pStyle w:val="4"/>
        <w:widowControl/>
        <w:numPr>
          <w:ilvl w:val="0"/>
          <w:numId w:val="1"/>
        </w:numPr>
        <w:spacing w:beforeAutospacing="0" w:after="150" w:afterAutospacing="0" w:line="12" w:lineRule="atLeast"/>
        <w:ind w:left="0" w:leftChars="0" w:firstLine="0" w:firstLineChars="0"/>
        <w:rPr>
          <w:rStyle w:val="7"/>
          <w:rFonts w:hint="default" w:eastAsia="sans-serif" w:cs="sans-serif" w:asciiTheme="minorAscii" w:hAnsiTheme="minorAscii"/>
          <w:bCs/>
          <w:color w:val="auto"/>
          <w:sz w:val="24"/>
          <w:szCs w:val="24"/>
          <w:shd w:val="clear" w:color="auto" w:fill="FFFFFF"/>
          <w:lang w:val="fr-FR"/>
        </w:rPr>
      </w:pPr>
      <w:r>
        <w:rPr>
          <w:rStyle w:val="7"/>
          <w:rFonts w:hint="default" w:eastAsia="sans-serif" w:cs="sans-serif" w:asciiTheme="minorAscii" w:hAnsiTheme="minorAscii"/>
          <w:bCs/>
          <w:color w:val="auto"/>
          <w:sz w:val="24"/>
          <w:szCs w:val="24"/>
          <w:shd w:val="clear" w:color="auto" w:fill="FFFFFF"/>
          <w:lang w:val="fr-FR"/>
        </w:rPr>
        <w:t>Garanties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7.担保</w:t>
      </w:r>
    </w:p>
    <w:p>
      <w:pPr>
        <w:pStyle w:val="4"/>
        <w:widowControl/>
        <w:spacing w:beforeAutospacing="0" w:after="150" w:afterAutospacing="0" w:line="12" w:lineRule="atLeast"/>
        <w:jc w:val="both"/>
        <w:rPr>
          <w:rFonts w:hint="default" w:eastAsia="sans-serif" w:cs="sans-serif" w:asciiTheme="minorAscii" w:hAnsiTheme="minorAscii"/>
          <w:color w:val="auto"/>
          <w:sz w:val="24"/>
          <w:szCs w:val="24"/>
          <w:shd w:val="clear" w:color="auto" w:fill="FFFFFF"/>
          <w:lang w:val="fr-FR"/>
        </w:rPr>
      </w:pPr>
      <w:r>
        <w:rPr>
          <w:rFonts w:hint="default" w:eastAsia="sans-serif" w:cs="sans-serif" w:asciiTheme="minorAscii" w:hAnsiTheme="minorAscii"/>
          <w:color w:val="auto"/>
          <w:sz w:val="24"/>
          <w:szCs w:val="24"/>
          <w:shd w:val="clear" w:color="auto" w:fill="FFFFFF"/>
          <w:lang w:val="fr-FR"/>
        </w:rPr>
        <w:t>Sauf mention contraire, le concédant distribue le logiciel sans aucune garantie, aux risques et périls de l’acquéreur de la copie du logiciel, et ce, sans assurer que le logiciel puisse répondre à un besoin particulier ou puisse donner un résultat quelconque.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除非另有相反说明，否则许可人分发本软件而不对本软件副本接收人的风险及损失提供任何担保，且不保证本软件可以满足任何特定用途或产生何种结果。</w:t>
      </w:r>
    </w:p>
    <w:p>
      <w:pPr>
        <w:pStyle w:val="4"/>
        <w:widowControl/>
        <w:spacing w:beforeAutospacing="0" w:after="150" w:afterAutospacing="0" w:line="12" w:lineRule="atLeast"/>
        <w:jc w:val="both"/>
        <w:rPr>
          <w:rFonts w:hint="default" w:eastAsia="sans-serif" w:cs="sans-serif" w:asciiTheme="minorAscii" w:hAnsiTheme="minorAscii"/>
          <w:color w:val="auto"/>
          <w:sz w:val="24"/>
          <w:szCs w:val="24"/>
          <w:shd w:val="clear" w:color="auto" w:fill="FFFFFF"/>
          <w:lang w:val="fr-FR"/>
        </w:rPr>
      </w:pPr>
      <w:r>
        <w:rPr>
          <w:rFonts w:hint="default" w:eastAsia="sans-serif" w:cs="sans-serif" w:asciiTheme="minorAscii" w:hAnsiTheme="minorAscii"/>
          <w:color w:val="auto"/>
          <w:sz w:val="24"/>
          <w:szCs w:val="24"/>
          <w:shd w:val="clear" w:color="auto" w:fill="FFFFFF"/>
          <w:lang w:val="fr-FR"/>
        </w:rPr>
        <w:t>Sans lier le concédant d’une quelconque manière, rien n’empêche un licencié d’offrir ou d’exclure des garanties ou du support.</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在不以任何方式约束许可人的情况下，任何事均不会阻止被许可人提供或排除担保或支持。</w:t>
      </w:r>
    </w:p>
    <w:p>
      <w:pPr>
        <w:pStyle w:val="4"/>
        <w:widowControl/>
        <w:numPr>
          <w:ilvl w:val="0"/>
          <w:numId w:val="1"/>
        </w:numPr>
        <w:spacing w:beforeAutospacing="0" w:after="150" w:afterAutospacing="0" w:line="12" w:lineRule="atLeast"/>
        <w:ind w:left="0" w:leftChars="0" w:firstLine="0" w:firstLineChars="0"/>
        <w:rPr>
          <w:rStyle w:val="7"/>
          <w:rFonts w:hint="default" w:eastAsia="sans-serif" w:cs="sans-serif" w:asciiTheme="minorAscii" w:hAnsiTheme="minorAscii"/>
          <w:bCs/>
          <w:color w:val="auto"/>
          <w:sz w:val="24"/>
          <w:szCs w:val="24"/>
          <w:shd w:val="clear" w:color="auto" w:fill="FFFFFF"/>
          <w:lang w:val="fr-FR"/>
        </w:rPr>
      </w:pPr>
      <w:r>
        <w:rPr>
          <w:rStyle w:val="7"/>
          <w:rFonts w:hint="default" w:eastAsia="sans-serif" w:cs="sans-serif" w:asciiTheme="minorAscii" w:hAnsiTheme="minorAscii"/>
          <w:bCs/>
          <w:color w:val="auto"/>
          <w:sz w:val="24"/>
          <w:szCs w:val="24"/>
          <w:shd w:val="clear" w:color="auto" w:fill="FFFFFF"/>
          <w:lang w:val="fr-FR"/>
        </w:rPr>
        <w:t>Responsabilité</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8.责任</w:t>
      </w:r>
    </w:p>
    <w:p>
      <w:pPr>
        <w:pStyle w:val="4"/>
        <w:widowControl/>
        <w:spacing w:beforeAutospacing="0" w:after="150" w:afterAutospacing="0" w:line="12" w:lineRule="atLeast"/>
        <w:jc w:val="both"/>
        <w:rPr>
          <w:rFonts w:hint="default" w:eastAsia="sans-serif" w:cs="sans-serif" w:asciiTheme="minorAscii" w:hAnsiTheme="minorAscii"/>
          <w:color w:val="auto"/>
          <w:sz w:val="24"/>
          <w:szCs w:val="24"/>
          <w:shd w:val="clear" w:color="auto" w:fill="FFFFFF"/>
          <w:lang w:val="fr-FR"/>
        </w:rPr>
      </w:pPr>
      <w:r>
        <w:rPr>
          <w:rFonts w:hint="default" w:eastAsia="sans-serif" w:cs="sans-serif" w:asciiTheme="minorAscii" w:hAnsiTheme="minorAscii"/>
          <w:color w:val="auto"/>
          <w:sz w:val="24"/>
          <w:szCs w:val="24"/>
          <w:shd w:val="clear" w:color="auto" w:fill="FFFFFF"/>
          <w:lang w:val="fr-FR"/>
        </w:rPr>
        <w:t>Le licencié est responsable de tout préjudice résultant de l’exercice des droits accordés par la licence.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被许可人对因行使本许可证所授予的权利而造成的任何损失负责。</w:t>
      </w:r>
    </w:p>
    <w:p>
      <w:pPr>
        <w:pStyle w:val="4"/>
        <w:widowControl/>
        <w:spacing w:beforeAutospacing="0" w:after="150" w:afterAutospacing="0" w:line="12" w:lineRule="atLeast"/>
        <w:jc w:val="both"/>
        <w:rPr>
          <w:rFonts w:hint="default" w:eastAsia="sans-serif" w:cs="sans-serif" w:asciiTheme="minorAscii" w:hAnsiTheme="minorAscii"/>
          <w:color w:val="auto"/>
          <w:sz w:val="24"/>
          <w:szCs w:val="24"/>
          <w:shd w:val="clear" w:color="auto" w:fill="FFFFFF"/>
          <w:lang w:val="fr-FR"/>
        </w:rPr>
      </w:pPr>
      <w:r>
        <w:rPr>
          <w:rFonts w:hint="default" w:eastAsia="sans-serif" w:cs="sans-serif" w:asciiTheme="minorAscii" w:hAnsiTheme="minorAscii"/>
          <w:color w:val="auto"/>
          <w:sz w:val="24"/>
          <w:szCs w:val="24"/>
          <w:shd w:val="clear" w:color="auto" w:fill="FFFFFF"/>
          <w:lang w:val="fr-FR"/>
        </w:rPr>
        <w:t>Le concédant ne saurait être tenu responsable de dommages subis par le licencié ou par des tiers, pour quelque cause que ce soit en lien avec la licence et les droits qui y sont accordés.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许可人不会对被许可人或第三方出于与本许可证及其所授予的权利有关的任何原因而遭受的损失负责。</w:t>
      </w:r>
    </w:p>
    <w:p>
      <w:pPr>
        <w:pStyle w:val="4"/>
        <w:widowControl/>
        <w:numPr>
          <w:ilvl w:val="0"/>
          <w:numId w:val="1"/>
        </w:numPr>
        <w:spacing w:beforeAutospacing="0" w:after="150" w:afterAutospacing="0" w:line="12" w:lineRule="atLeast"/>
        <w:ind w:left="0" w:leftChars="0" w:firstLine="0" w:firstLineChars="0"/>
        <w:rPr>
          <w:rStyle w:val="7"/>
          <w:rFonts w:hint="default" w:eastAsia="sans-serif" w:cs="sans-serif" w:asciiTheme="minorAscii" w:hAnsiTheme="minorAscii"/>
          <w:bCs/>
          <w:color w:val="auto"/>
          <w:sz w:val="24"/>
          <w:szCs w:val="24"/>
          <w:shd w:val="clear" w:color="auto" w:fill="FFFFFF"/>
          <w:lang w:val="fr-FR"/>
        </w:rPr>
      </w:pPr>
      <w:r>
        <w:rPr>
          <w:rStyle w:val="7"/>
          <w:rFonts w:hint="default" w:eastAsia="sans-serif" w:cs="sans-serif" w:asciiTheme="minorAscii" w:hAnsiTheme="minorAscii"/>
          <w:bCs/>
          <w:color w:val="auto"/>
          <w:sz w:val="24"/>
          <w:szCs w:val="24"/>
          <w:shd w:val="clear" w:color="auto" w:fill="FFFFFF"/>
          <w:lang w:val="fr-FR"/>
        </w:rPr>
        <w:t>Résiliation</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9.解除授权</w:t>
      </w:r>
    </w:p>
    <w:p>
      <w:pPr>
        <w:pStyle w:val="4"/>
        <w:widowControl/>
        <w:spacing w:beforeAutospacing="0" w:after="150" w:afterAutospacing="0" w:line="12" w:lineRule="atLeast"/>
        <w:jc w:val="both"/>
        <w:rPr>
          <w:rFonts w:hint="default" w:eastAsia="sans-serif" w:cs="sans-serif" w:asciiTheme="minorAscii" w:hAnsiTheme="minorAscii"/>
          <w:color w:val="auto"/>
          <w:sz w:val="24"/>
          <w:szCs w:val="24"/>
          <w:shd w:val="clear" w:color="auto" w:fill="FFFFFF"/>
          <w:lang w:val="fr-FR"/>
        </w:rPr>
      </w:pPr>
      <w:r>
        <w:rPr>
          <w:rFonts w:hint="default" w:eastAsia="sans-serif" w:cs="sans-serif" w:asciiTheme="minorAscii" w:hAnsiTheme="minorAscii"/>
          <w:color w:val="auto"/>
          <w:sz w:val="24"/>
          <w:szCs w:val="24"/>
          <w:shd w:val="clear" w:color="auto" w:fill="FFFFFF"/>
          <w:lang w:val="fr-FR"/>
        </w:rPr>
        <w:t xml:space="preserve">La présente licence est résiliée </w:t>
      </w:r>
      <w:r>
        <w:rPr>
          <w:rFonts w:hint="default" w:eastAsia="sans-serif" w:cs="sans-serif" w:asciiTheme="minorAscii" w:hAnsiTheme="minorAscii"/>
          <w:color w:val="auto"/>
          <w:sz w:val="24"/>
          <w:szCs w:val="24"/>
          <w:highlight w:val="none"/>
          <w:shd w:val="clear" w:color="auto" w:fill="FFFFFF"/>
          <w:lang w:val="fr-FR"/>
        </w:rPr>
        <w:t xml:space="preserve">de plein droit </w:t>
      </w:r>
      <w:r>
        <w:rPr>
          <w:rFonts w:hint="default" w:eastAsia="sans-serif" w:cs="sans-serif" w:asciiTheme="minorAscii" w:hAnsiTheme="minorAscii"/>
          <w:color w:val="auto"/>
          <w:sz w:val="24"/>
          <w:szCs w:val="24"/>
          <w:shd w:val="clear" w:color="auto" w:fill="FFFFFF"/>
          <w:lang w:val="fr-FR"/>
        </w:rPr>
        <w:t>dès que les droits qui y sont accordés ne sont pas exercés conformément aux termes qui y sont stipulés.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本许可自未按照本许可证条款行使本许可证所授予的权利之时依法解除</w:t>
      </w:r>
      <w:bookmarkStart w:id="0" w:name="_GoBack"/>
      <w:bookmarkEnd w:id="0"/>
      <w:r>
        <w:rPr>
          <w:rFonts w:hint="eastAsia" w:ascii="华文楷体" w:hAnsi="华文楷体" w:eastAsia="华文楷体" w:cs="华文楷体"/>
          <w:b/>
          <w:bCs/>
          <w:color w:val="7030A0"/>
          <w:kern w:val="0"/>
          <w:szCs w:val="21"/>
          <w:lang w:val="en-US" w:eastAsia="zh-CN" w:bidi="ar"/>
        </w:rPr>
        <w:t>。</w:t>
      </w:r>
    </w:p>
    <w:p>
      <w:pPr>
        <w:pStyle w:val="4"/>
        <w:widowControl/>
        <w:spacing w:beforeAutospacing="0" w:after="150" w:afterAutospacing="0" w:line="12" w:lineRule="atLeast"/>
        <w:jc w:val="both"/>
        <w:rPr>
          <w:rFonts w:hint="default" w:eastAsia="sans-serif" w:cs="sans-serif" w:asciiTheme="minorAscii" w:hAnsiTheme="minorAscii"/>
          <w:color w:val="auto"/>
          <w:sz w:val="24"/>
          <w:szCs w:val="24"/>
          <w:shd w:val="clear" w:color="auto" w:fill="FFFFFF"/>
          <w:lang w:val="fr-FR"/>
        </w:rPr>
      </w:pPr>
      <w:r>
        <w:rPr>
          <w:rFonts w:hint="default" w:eastAsia="sans-serif" w:cs="sans-serif" w:asciiTheme="minorAscii" w:hAnsiTheme="minorAscii"/>
          <w:color w:val="auto"/>
          <w:sz w:val="24"/>
          <w:szCs w:val="24"/>
          <w:shd w:val="clear" w:color="auto" w:fill="FFFFFF"/>
          <w:lang w:val="fr-FR"/>
        </w:rPr>
        <w:t>Toutefois, si le défaut est corrigé dans un délai de 30 jours de sa prise de connaissance par la personne en défaut, et qu’il s’agit du premier défaut, la licence est accordée de nouveau.</w:t>
      </w:r>
    </w:p>
    <w:p>
      <w:pPr>
        <w:numPr>
          <w:ilvl w:val="255"/>
          <w:numId w:val="0"/>
        </w:numPr>
        <w:spacing w:after="312" w:afterLines="100"/>
        <w:jc w:val="left"/>
        <w:rPr>
          <w:rFonts w:hint="eastAsia" w:eastAsia="宋体" w:cs="sans-serif" w:asciiTheme="minorAscii" w:hAnsiTheme="minorAscii"/>
          <w:color w:val="auto"/>
          <w:sz w:val="24"/>
          <w:szCs w:val="24"/>
          <w:shd w:val="clear" w:color="auto" w:fill="FFFFFF"/>
          <w:lang w:val="en-US" w:eastAsia="zh-CN"/>
        </w:rPr>
      </w:pPr>
      <w:r>
        <w:rPr>
          <w:rFonts w:hint="eastAsia" w:ascii="华文楷体" w:hAnsi="华文楷体" w:eastAsia="华文楷体" w:cs="华文楷体"/>
          <w:b/>
          <w:bCs/>
          <w:color w:val="7030A0"/>
          <w:kern w:val="0"/>
          <w:szCs w:val="21"/>
          <w:lang w:val="en-US" w:eastAsia="zh-CN" w:bidi="ar"/>
        </w:rPr>
        <w:t>然而，如果违约人在意识到违约后30天内纠正了该违约，且系首次违约，那么其可重新获得许可。</w:t>
      </w:r>
    </w:p>
    <w:p>
      <w:pPr>
        <w:pStyle w:val="4"/>
        <w:widowControl/>
        <w:spacing w:beforeAutospacing="0" w:after="150" w:afterAutospacing="0" w:line="12" w:lineRule="atLeast"/>
        <w:jc w:val="both"/>
        <w:rPr>
          <w:rFonts w:hint="default" w:eastAsia="sans-serif" w:cs="sans-serif" w:asciiTheme="minorAscii" w:hAnsiTheme="minorAscii"/>
          <w:color w:val="auto"/>
          <w:sz w:val="24"/>
          <w:szCs w:val="24"/>
          <w:shd w:val="clear" w:color="auto" w:fill="FFFFFF"/>
          <w:lang w:val="fr-FR"/>
        </w:rPr>
      </w:pPr>
      <w:r>
        <w:rPr>
          <w:rFonts w:hint="default" w:eastAsia="sans-serif" w:cs="sans-serif" w:asciiTheme="minorAscii" w:hAnsiTheme="minorAscii"/>
          <w:color w:val="auto"/>
          <w:sz w:val="24"/>
          <w:szCs w:val="24"/>
          <w:shd w:val="clear" w:color="auto" w:fill="FFFFFF"/>
          <w:lang w:val="fr-FR"/>
        </w:rPr>
        <w:t>Pour tout défaut subséquent, le consentement exprès du concédant est nécessaire afin que la licence soit accordée de nouveau.</w:t>
      </w:r>
    </w:p>
    <w:p>
      <w:pPr>
        <w:numPr>
          <w:ilvl w:val="255"/>
          <w:numId w:val="0"/>
        </w:numPr>
        <w:spacing w:after="312" w:afterLines="100"/>
        <w:jc w:val="left"/>
        <w:rPr>
          <w:rFonts w:hint="default" w:eastAsia="sans-serif" w:cs="sans-serif" w:asciiTheme="minorAscii" w:hAnsiTheme="minorAscii"/>
          <w:color w:val="auto"/>
          <w:sz w:val="24"/>
          <w:szCs w:val="24"/>
          <w:shd w:val="clear" w:color="auto" w:fill="FFFFFF"/>
          <w:lang w:val="fr-FR"/>
        </w:rPr>
      </w:pPr>
      <w:r>
        <w:rPr>
          <w:rFonts w:hint="eastAsia" w:ascii="华文楷体" w:hAnsi="华文楷体" w:eastAsia="华文楷体" w:cs="华文楷体"/>
          <w:b/>
          <w:bCs/>
          <w:color w:val="7030A0"/>
          <w:kern w:val="0"/>
          <w:szCs w:val="21"/>
          <w:lang w:val="en-US" w:eastAsia="zh-CN" w:bidi="ar"/>
        </w:rPr>
        <w:t>对于任何后续的违约行为，必须要得到许可人的同意后方可重新获得许可。</w:t>
      </w:r>
    </w:p>
    <w:p>
      <w:pPr>
        <w:pStyle w:val="4"/>
        <w:widowControl/>
        <w:numPr>
          <w:ilvl w:val="0"/>
          <w:numId w:val="1"/>
        </w:numPr>
        <w:spacing w:beforeAutospacing="0" w:after="150" w:afterAutospacing="0" w:line="12" w:lineRule="atLeast"/>
        <w:ind w:left="0" w:leftChars="0" w:firstLine="0" w:firstLineChars="0"/>
        <w:rPr>
          <w:rStyle w:val="7"/>
          <w:rFonts w:hint="default" w:eastAsia="sans-serif" w:cs="sans-serif" w:asciiTheme="minorAscii" w:hAnsiTheme="minorAscii"/>
          <w:bCs/>
          <w:color w:val="auto"/>
          <w:sz w:val="24"/>
          <w:szCs w:val="24"/>
          <w:shd w:val="clear" w:color="auto" w:fill="FFFFFF"/>
          <w:lang w:val="fr-FR"/>
        </w:rPr>
      </w:pPr>
      <w:r>
        <w:rPr>
          <w:rStyle w:val="7"/>
          <w:rFonts w:hint="default" w:eastAsia="sans-serif" w:cs="sans-serif" w:asciiTheme="minorAscii" w:hAnsiTheme="minorAscii"/>
          <w:bCs/>
          <w:color w:val="auto"/>
          <w:sz w:val="24"/>
          <w:szCs w:val="24"/>
          <w:shd w:val="clear" w:color="auto" w:fill="FFFFFF"/>
          <w:lang w:val="fr-FR"/>
        </w:rPr>
        <w:t>Version de la licence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10.本许可证的版本</w:t>
      </w:r>
    </w:p>
    <w:p>
      <w:pPr>
        <w:pStyle w:val="4"/>
        <w:widowControl/>
        <w:spacing w:beforeAutospacing="0" w:after="150" w:afterAutospacing="0" w:line="12" w:lineRule="atLeast"/>
        <w:jc w:val="both"/>
        <w:rPr>
          <w:rFonts w:hint="default" w:eastAsia="sans-serif" w:cs="sans-serif" w:asciiTheme="minorAscii" w:hAnsiTheme="minorAscii"/>
          <w:color w:val="auto"/>
          <w:sz w:val="24"/>
          <w:szCs w:val="24"/>
          <w:shd w:val="clear" w:color="auto" w:fill="FFFFFF"/>
          <w:lang w:val="fr-FR"/>
        </w:rPr>
      </w:pPr>
      <w:r>
        <w:rPr>
          <w:rFonts w:hint="default" w:eastAsia="sans-serif" w:cs="sans-serif" w:asciiTheme="minorAscii" w:hAnsiTheme="minorAscii"/>
          <w:color w:val="auto"/>
          <w:sz w:val="24"/>
          <w:szCs w:val="24"/>
          <w:shd w:val="clear" w:color="auto" w:fill="FFFFFF"/>
          <w:lang w:val="fr-FR"/>
        </w:rPr>
        <w:t>Le Centre de services partagés du Québec, ses ayants cause ou toute personne qu’il désigne, peuvent diffuser des versions révisées ou modifiées de cette licence. Chaque version recevra un numéro unique. Si un logiciel est déjà soumis aux termes d’une version spécifique, c’est seulement cette version qui liera les parties à la licence.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魁北克共享服务中心(Le Centre de services parta</w:t>
      </w:r>
      <w:r>
        <w:rPr>
          <w:rFonts w:hint="default" w:ascii="华文楷体" w:hAnsi="华文楷体" w:eastAsia="华文楷体" w:cs="华文楷体"/>
          <w:b/>
          <w:bCs/>
          <w:color w:val="7030A0"/>
          <w:kern w:val="0"/>
          <w:szCs w:val="21"/>
          <w:lang w:val="fr-FR" w:eastAsia="zh-CN" w:bidi="ar"/>
        </w:rPr>
        <w:t>gés du Québec</w:t>
      </w:r>
      <w:r>
        <w:rPr>
          <w:rFonts w:hint="eastAsia" w:ascii="华文楷体" w:hAnsi="华文楷体" w:eastAsia="华文楷体" w:cs="华文楷体"/>
          <w:b/>
          <w:bCs/>
          <w:color w:val="7030A0"/>
          <w:kern w:val="0"/>
          <w:szCs w:val="21"/>
          <w:lang w:val="en-US" w:eastAsia="zh-CN" w:bidi="ar"/>
        </w:rPr>
        <w:t>)，其权利继承人或任何由其指定的人，可以发布本许可证的修订版或修改版。每个版本将被赋予一个独特的编码。如果一个软件已经基于某一特定版本的条款提交，那么各方仅受该版本约束。</w:t>
      </w:r>
    </w:p>
    <w:p>
      <w:pPr>
        <w:pStyle w:val="4"/>
        <w:widowControl/>
        <w:spacing w:beforeAutospacing="0" w:after="150" w:afterAutospacing="0" w:line="12" w:lineRule="atLeast"/>
        <w:jc w:val="both"/>
        <w:rPr>
          <w:rFonts w:hint="default" w:eastAsia="sans-serif" w:cs="sans-serif" w:asciiTheme="minorAscii" w:hAnsiTheme="minorAscii"/>
          <w:color w:val="auto"/>
          <w:sz w:val="24"/>
          <w:szCs w:val="24"/>
          <w:shd w:val="clear" w:color="auto" w:fill="FFFFFF"/>
          <w:lang w:val="fr-FR" w:eastAsia="zh-CN"/>
        </w:rPr>
      </w:pPr>
      <w:r>
        <w:rPr>
          <w:rFonts w:hint="default" w:eastAsia="sans-serif" w:cs="sans-serif" w:asciiTheme="minorAscii" w:hAnsiTheme="minorAscii"/>
          <w:color w:val="auto"/>
          <w:sz w:val="24"/>
          <w:szCs w:val="24"/>
          <w:shd w:val="clear" w:color="auto" w:fill="FFFFFF"/>
          <w:lang w:val="fr-FR"/>
        </w:rPr>
        <w:t xml:space="preserve">Le concédant peut aussi choisir de concéder la licence sous la version actuelle ou toute version ultérieure, auquel cas le licencié peut choisir sous quelle version la </w:t>
      </w:r>
      <w:r>
        <w:rPr>
          <w:rFonts w:hint="default" w:eastAsia="sans-serif" w:cs="sans-serif" w:asciiTheme="minorAscii" w:hAnsiTheme="minorAscii"/>
          <w:color w:val="auto"/>
          <w:sz w:val="24"/>
          <w:szCs w:val="24"/>
          <w:shd w:val="clear" w:color="auto" w:fill="FFFFFF"/>
          <w:lang w:val="fr-FR" w:eastAsia="zh-CN"/>
        </w:rPr>
        <w:t>licence lui est accordée.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许可人也可以选择在当前版本或任何后续版本下授予许可，在这种情况下，被许可人也可以选择被何种版本授权。</w:t>
      </w:r>
    </w:p>
    <w:p>
      <w:pPr>
        <w:pStyle w:val="4"/>
        <w:widowControl/>
        <w:numPr>
          <w:ilvl w:val="0"/>
          <w:numId w:val="1"/>
        </w:numPr>
        <w:spacing w:beforeAutospacing="0" w:after="150" w:afterAutospacing="0" w:line="12" w:lineRule="atLeast"/>
        <w:ind w:left="0" w:leftChars="0" w:firstLine="0" w:firstLineChars="0"/>
        <w:rPr>
          <w:rStyle w:val="7"/>
          <w:rFonts w:hint="default" w:eastAsia="sans-serif" w:cs="sans-serif" w:asciiTheme="minorAscii" w:hAnsiTheme="minorAscii"/>
          <w:bCs/>
          <w:color w:val="auto"/>
          <w:sz w:val="24"/>
          <w:szCs w:val="24"/>
          <w:shd w:val="clear" w:color="auto" w:fill="FFFFFF"/>
          <w:lang w:val="fr-FR"/>
        </w:rPr>
      </w:pPr>
      <w:r>
        <w:rPr>
          <w:rStyle w:val="7"/>
          <w:rFonts w:hint="default" w:eastAsia="sans-serif" w:cs="sans-serif" w:asciiTheme="minorAscii" w:hAnsiTheme="minorAscii"/>
          <w:bCs/>
          <w:color w:val="auto"/>
          <w:sz w:val="24"/>
          <w:szCs w:val="24"/>
          <w:shd w:val="clear" w:color="auto" w:fill="FFFFFF"/>
          <w:lang w:val="fr-FR"/>
        </w:rPr>
        <w:t>Divers</w:t>
      </w:r>
    </w:p>
    <w:p>
      <w:pPr>
        <w:numPr>
          <w:ilvl w:val="255"/>
          <w:numId w:val="0"/>
        </w:numPr>
        <w:spacing w:after="312" w:afterLines="100"/>
        <w:jc w:val="left"/>
        <w:rPr>
          <w:rFonts w:hint="default" w:ascii="华文楷体" w:hAnsi="华文楷体" w:eastAsia="华文楷体" w:cs="华文楷体"/>
          <w:b/>
          <w:bCs/>
          <w:color w:val="7030A0"/>
          <w:kern w:val="0"/>
          <w:szCs w:val="21"/>
          <w:lang w:val="fr-FR" w:eastAsia="zh-CN" w:bidi="ar"/>
        </w:rPr>
      </w:pPr>
      <w:r>
        <w:rPr>
          <w:rFonts w:hint="eastAsia" w:ascii="华文楷体" w:hAnsi="华文楷体" w:eastAsia="华文楷体" w:cs="华文楷体"/>
          <w:b/>
          <w:bCs/>
          <w:color w:val="7030A0"/>
          <w:kern w:val="0"/>
          <w:szCs w:val="21"/>
          <w:lang w:val="en-US" w:eastAsia="zh-CN" w:bidi="ar"/>
        </w:rPr>
        <w:t>11. 其他</w:t>
      </w:r>
    </w:p>
    <w:p>
      <w:pPr>
        <w:pStyle w:val="4"/>
        <w:widowControl/>
        <w:spacing w:beforeAutospacing="0" w:after="150" w:afterAutospacing="0" w:line="12" w:lineRule="atLeast"/>
        <w:jc w:val="both"/>
        <w:rPr>
          <w:rFonts w:hint="default" w:eastAsia="sans-serif" w:cs="sans-serif" w:asciiTheme="minorAscii" w:hAnsiTheme="minorAscii"/>
          <w:color w:val="auto"/>
          <w:sz w:val="24"/>
          <w:szCs w:val="24"/>
          <w:shd w:val="clear" w:color="auto" w:fill="FFFFFF"/>
          <w:lang w:val="fr-FR"/>
        </w:rPr>
      </w:pPr>
      <w:r>
        <w:rPr>
          <w:rFonts w:hint="default" w:eastAsia="sans-serif" w:cs="sans-serif" w:asciiTheme="minorAscii" w:hAnsiTheme="minorAscii"/>
          <w:color w:val="auto"/>
          <w:sz w:val="24"/>
          <w:szCs w:val="24"/>
          <w:shd w:val="clear" w:color="auto" w:fill="FFFFFF"/>
          <w:lang w:val="fr-FR"/>
        </w:rPr>
        <w:t>Dans la mesure où le concédant est un ministère, un organisme public ou une personne morale de droit public, créés en vertu d’une loi de l’Assemblée nationale du Québec, la licence est régie par le droit applicable au Québec et en cas de contestation, les tribunaux du Québec seront seuls compétents.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bidi="ar"/>
        </w:rPr>
      </w:pPr>
      <w:r>
        <w:rPr>
          <w:rFonts w:hint="eastAsia" w:ascii="华文楷体" w:hAnsi="华文楷体" w:eastAsia="华文楷体" w:cs="华文楷体"/>
          <w:b/>
          <w:bCs/>
          <w:color w:val="7030A0"/>
          <w:kern w:val="0"/>
          <w:szCs w:val="21"/>
          <w:lang w:val="en-US" w:eastAsia="zh-CN" w:bidi="ar"/>
        </w:rPr>
        <w:t>如果许可人是一个部委、公共机构或一个根据魁北克国民议会法案基于公共利益设立的法人，则本许可证受魁北克适用的法律管辖，一旦出现诉争，魁北克法院具有专属管辖权。</w:t>
      </w:r>
    </w:p>
    <w:p>
      <w:pPr>
        <w:pStyle w:val="4"/>
        <w:widowControl/>
        <w:spacing w:beforeAutospacing="0" w:after="150" w:afterAutospacing="0" w:line="12" w:lineRule="atLeast"/>
        <w:jc w:val="both"/>
        <w:rPr>
          <w:rFonts w:hint="default" w:eastAsia="sans-serif" w:cs="sans-serif" w:asciiTheme="minorAscii" w:hAnsiTheme="minorAscii"/>
          <w:color w:val="auto"/>
          <w:sz w:val="24"/>
          <w:szCs w:val="24"/>
          <w:shd w:val="clear" w:color="auto" w:fill="FFFFFF"/>
          <w:lang w:val="fr-FR"/>
        </w:rPr>
      </w:pPr>
      <w:r>
        <w:rPr>
          <w:rFonts w:hint="default" w:eastAsia="sans-serif" w:cs="sans-serif" w:asciiTheme="minorAscii" w:hAnsiTheme="minorAscii"/>
          <w:color w:val="auto"/>
          <w:sz w:val="24"/>
          <w:szCs w:val="24"/>
          <w:shd w:val="clear" w:color="auto" w:fill="FFFFFF"/>
          <w:lang w:val="fr-FR"/>
        </w:rPr>
        <w:t>La présente licence peut être distribuée sans conditions particulières. Toutefois, une version modifiée doit être distribuée sous un nom différent. Toute référence au Centre de services partagés du Québec, et, le cas échéant, ses ayant cause, doit être retirée, autre que celle permettant d’identifier la provenance de la licence.</w:t>
      </w:r>
    </w:p>
    <w:p>
      <w:pPr>
        <w:pStyle w:val="4"/>
        <w:widowControl/>
        <w:spacing w:beforeAutospacing="0" w:after="150" w:afterAutospacing="0" w:line="12" w:lineRule="atLeast"/>
        <w:jc w:val="both"/>
        <w:rPr>
          <w:rFonts w:hint="default" w:asciiTheme="minorAscii" w:hAnsiTheme="minorAscii"/>
          <w:color w:val="auto"/>
          <w:lang w:val="fr-FR"/>
        </w:rPr>
      </w:pPr>
      <w:r>
        <w:rPr>
          <w:rFonts w:hint="eastAsia" w:ascii="华文楷体" w:hAnsi="华文楷体" w:eastAsia="华文楷体" w:cs="华文楷体"/>
          <w:b/>
          <w:bCs/>
          <w:color w:val="7030A0"/>
          <w:kern w:val="0"/>
          <w:sz w:val="21"/>
          <w:szCs w:val="21"/>
          <w:lang w:val="en-US" w:eastAsia="zh-CN" w:bidi="ar"/>
        </w:rPr>
        <w:t>本许可证可以在没有任何特殊条件下分发。但是，本许可证修改版应以不同的名称分发。除非为识别本许可证来源外，否则必须删除对魁北克共享服务中心及其权利继承者（如适用）的任何引述。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195888"/>
    <w:multiLevelType w:val="singleLevel"/>
    <w:tmpl w:val="B219588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00513201"/>
    <w:rsid w:val="00513201"/>
    <w:rsid w:val="00C86484"/>
    <w:rsid w:val="033A0C2B"/>
    <w:rsid w:val="04C609C8"/>
    <w:rsid w:val="08E753B1"/>
    <w:rsid w:val="08F04266"/>
    <w:rsid w:val="0AFB3396"/>
    <w:rsid w:val="0B0D1650"/>
    <w:rsid w:val="0CB67574"/>
    <w:rsid w:val="174165D4"/>
    <w:rsid w:val="178A3AD7"/>
    <w:rsid w:val="1954439D"/>
    <w:rsid w:val="1A7465BD"/>
    <w:rsid w:val="1B545DBA"/>
    <w:rsid w:val="22853819"/>
    <w:rsid w:val="230961F8"/>
    <w:rsid w:val="328A09D8"/>
    <w:rsid w:val="33B977C6"/>
    <w:rsid w:val="36062A6B"/>
    <w:rsid w:val="370D6FB9"/>
    <w:rsid w:val="38A00DDC"/>
    <w:rsid w:val="3A543DA5"/>
    <w:rsid w:val="406665E0"/>
    <w:rsid w:val="40815028"/>
    <w:rsid w:val="40A315E2"/>
    <w:rsid w:val="43707776"/>
    <w:rsid w:val="438F5E4E"/>
    <w:rsid w:val="442C18EF"/>
    <w:rsid w:val="52C13B4A"/>
    <w:rsid w:val="55393E6B"/>
    <w:rsid w:val="56FC33A3"/>
    <w:rsid w:val="577B076B"/>
    <w:rsid w:val="594A6647"/>
    <w:rsid w:val="5ABA3DD5"/>
    <w:rsid w:val="5D303DA6"/>
    <w:rsid w:val="5EAA5DDA"/>
    <w:rsid w:val="5EC24ED2"/>
    <w:rsid w:val="612E684E"/>
    <w:rsid w:val="625422E5"/>
    <w:rsid w:val="62830479"/>
    <w:rsid w:val="62E573E1"/>
    <w:rsid w:val="64966BE4"/>
    <w:rsid w:val="64D65F56"/>
    <w:rsid w:val="662E109F"/>
    <w:rsid w:val="69B17639"/>
    <w:rsid w:val="6E9C129B"/>
    <w:rsid w:val="79030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paragraph" w:styleId="3">
    <w:name w:val="heading 2"/>
    <w:basedOn w:val="1"/>
    <w:next w:val="1"/>
    <w:unhideWhenUsed/>
    <w:qFormat/>
    <w:uiPriority w:val="0"/>
    <w:pPr>
      <w:spacing w:before="100" w:beforeAutospacing="1" w:after="100" w:afterAutospacing="1"/>
      <w:jc w:val="left"/>
      <w:outlineLvl w:val="1"/>
    </w:pPr>
    <w:rPr>
      <w:rFonts w:hint="eastAsia" w:ascii="宋体" w:hAnsi="宋体" w:eastAsia="宋体" w:cs="Times New Roman"/>
      <w:b/>
      <w:kern w:val="0"/>
      <w:sz w:val="36"/>
      <w:szCs w:val="36"/>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4">
    <w:name w:val="Normal (Web)"/>
    <w:basedOn w:val="1"/>
    <w:uiPriority w:val="0"/>
    <w:pPr>
      <w:spacing w:beforeAutospacing="1" w:afterAutospacing="1"/>
      <w:jc w:val="left"/>
    </w:pPr>
    <w:rPr>
      <w:rFonts w:cs="Times New Roman"/>
      <w:kern w:val="0"/>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2671</Words>
  <Characters>7022</Characters>
  <Lines>112</Lines>
  <Paragraphs>57</Paragraphs>
  <TotalTime>5</TotalTime>
  <ScaleCrop>false</ScaleCrop>
  <LinksUpToDate>false</LinksUpToDate>
  <CharactersWithSpaces>7959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2022-11-22T08:09:00Z</dcterms:created>
  <dc:creator>刘石</dc:creator>
  <cp:lastModifiedBy>Vanessa</cp:lastModifiedBy>
  <dcterms:modified xsi:type="dcterms:W3CDTF">2022-11-25T07:24:38Z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0E329EB36A8F4BEDACCC438388A07A43</vt:lpwstr>
  </property>
  <property fmtid="{D5CDD505-2E9C-101B-9397-08002B2CF9AE}" pid="4" name="GrammarlyDocumentId">
    <vt:lpwstr>8809ff357733d92d28bcd68f8bc9436303eaf6e62b93aaf86d5b0ca8636303c9</vt:lpwstr>
  </property>
</Properties>
</file>