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813AC28" w14:textId="35534536" w:rsidR="00C75099" w:rsidRPr="00C75099" w:rsidRDefault="00C2442C" w:rsidP="00C75099">
      <w:pPr>
        <w:contextualSpacing/>
        <w:jc w:val="right"/>
      </w:pPr>
      <w:r>
        <w:rPr>
          <w:noProof/>
          <w:lang w:eastAsia="en-US"/>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7777777" w:rsidR="00643F3C" w:rsidRDefault="00643F3C">
                              <w:pPr>
                                <w:contextualSpacing/>
                                <w:jc w:val="right"/>
                                <w:rPr>
                                  <w:rFonts w:ascii="Calibri" w:hAnsi="Calibri"/>
                                  <w:b/>
                                  <w:color w:val="7F7F7F"/>
                                  <w:sz w:val="32"/>
                                  <w:szCs w:val="32"/>
                                </w:rPr>
                              </w:pPr>
                              <w:r>
                                <w:rPr>
                                  <w:rFonts w:ascii="Calibri" w:hAnsi="Calibri"/>
                                  <w:b/>
                                  <w:color w:val="7F7F7F"/>
                                  <w:sz w:val="32"/>
                                  <w:szCs w:val="32"/>
                                </w:rPr>
                                <w:t>Fall</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3B9F5A2A" w:rsidR="00643F3C" w:rsidRDefault="00643F3C">
                              <w:pPr>
                                <w:contextualSpacing/>
                                <w:rPr>
                                  <w:rFonts w:ascii="Calibri" w:hAnsi="Calibri"/>
                                  <w:color w:val="538CD5"/>
                                  <w:sz w:val="92"/>
                                  <w:szCs w:val="92"/>
                                </w:rPr>
                              </w:pPr>
                              <w:r>
                                <w:rPr>
                                  <w:rFonts w:ascii="Calibri" w:hAnsi="Calibri"/>
                                  <w:color w:val="538CD5"/>
                                  <w:sz w:val="92"/>
                                  <w:szCs w:val="92"/>
                                </w:rPr>
                                <w:t>2015</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288.65pt;margin-top:65.1pt;width:323.4pt;height:61.25pt;z-index:251658240;mso-position-horizontal-relative:page;mso-position-vertical-relative:page" coordsize="3751,1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">
                <v:rect id="Rectangle 4" o:spid="_x0000_s1027" style="position:absolute;top:197;width:1981;height: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5B669A44" w14:textId="77777777" w:rsidR="00643F3C" w:rsidRDefault="00643F3C">
                        <w:pPr>
                          <w:contextualSpacing/>
                          <w:jc w:val="right"/>
                          <w:rPr>
                            <w:rFonts w:ascii="Calibri" w:hAnsi="Calibri"/>
                            <w:b/>
                            <w:color w:val="7F7F7F"/>
                            <w:sz w:val="32"/>
                            <w:szCs w:val="32"/>
                          </w:rPr>
                        </w:pPr>
                        <w:r>
                          <w:rPr>
                            <w:rFonts w:ascii="Calibri" w:hAnsi="Calibri"/>
                            <w:b/>
                            <w:color w:val="7F7F7F"/>
                            <w:sz w:val="32"/>
                            <w:szCs w:val="32"/>
                          </w:rPr>
                          <w:t>Fall</w:t>
                        </w:r>
                      </w:p>
                    </w:txbxContent>
                  </v:textbox>
                </v:rect>
                <v:rect id="Rectangle 5" o:spid="_x0000_s1028" style="position:absolute;left:2182;width:1569;height:1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4742F1E9" w14:textId="3B9F5A2A" w:rsidR="00643F3C" w:rsidRDefault="00643F3C">
                        <w:pPr>
                          <w:contextualSpacing/>
                          <w:rPr>
                            <w:rFonts w:ascii="Calibri" w:hAnsi="Calibri"/>
                            <w:color w:val="538CD5"/>
                            <w:sz w:val="92"/>
                            <w:szCs w:val="92"/>
                          </w:rPr>
                        </w:pPr>
                        <w:r>
                          <w:rPr>
                            <w:rFonts w:ascii="Calibri" w:hAnsi="Calibri"/>
                            <w:color w:val="538CD5"/>
                            <w:sz w:val="92"/>
                            <w:szCs w:val="92"/>
                          </w:rPr>
                          <w:t>2015</w:t>
                        </w:r>
                      </w:p>
                    </w:txbxContent>
                  </v:textbox>
                </v:rect>
                <v:shapetype id="_x0000_t32" coordsize="21600,21600" o:spt="32" o:oned="t" path="m,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Pr>
          <w:noProof/>
          <w:lang w:eastAsia="en-US"/>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Pr>
          <w:noProof/>
          <w:lang w:eastAsia="en-US"/>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643F3C" w:rsidRDefault="00643F3C">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30" style="position:absolute;left:0;text-align:left;margin-left:21.6pt;margin-top:316.8pt;width:568.9pt;height:61.35pt;z-index:251657216;mso-position-horizontal-relative:page;mso-position-vertical-relative:page" coordsize="11378,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">
                <v:rect id="Rectangle 8" o:spid="_x0000_s1031" style="position:absolute;width:11016;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cNeMIA&#10;AADaAAAADwAAAGRycy9kb3ducmV2LnhtbESP3YrCMBSE74V9h3AWvJE1XQWptVEWQdEr0d0HONuc&#10;/mhzUpqo1ac3guDlMDPfMOmiM7W4UOsqywq+hxEI4szqigsFf7+rrxiE88gaa8uk4EYOFvOPXoqJ&#10;tlfe0+XgCxEg7BJUUHrfJFK6rCSDbmgb4uDltjXog2wLqVu8Brip5SiKJtJgxWGhxIaWJWWnw9ko&#10;4HXG93q5HUyPXZyfBv/T3dhrpfqf3c8MhKfOv8Ov9kYrGMPzSr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w14wgAAANoAAAAPAAAAAAAAAAAAAAAAAJgCAABkcnMvZG93&#10;bnJldi54bWxQSwUGAAAAAAQABAD1AAAAhwMAAAAA&#10;" fillcolor="#356092" stroked="f">
                  <v:textbox inset="18pt,,1in,0">
                    <w:txbxContent>
                      <w:p w14:paraId="3FC062B9" w14:textId="77777777" w:rsidR="00643F3C" w:rsidRDefault="00643F3C">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jucQA&#10;AADaAAAADwAAAGRycy9kb3ducmV2LnhtbESPS2sCQRCE7wH/w9CCtzhrDCKro/iIRMjJVdBjs9P7&#10;0J2eZWfUTX59RhA8FlX1FTWdt6YSN2pcaVnBoB+BIE6tLjlXcNhv3scgnEfWWFkmBb/kYD7rvE0x&#10;1vbOO7olPhcBwi5GBYX3dSylSwsy6Pq2Jg5eZhuDPsgml7rBe4CbSn5E0UgaLDksFFjTqqD0klyN&#10;giw7D9fl7vizvJ5GX5u/5fqbkrNSvW67mIDw1PpX+NneagWf8LgSb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7nEAAAA2gAAAA8AAAAAAAAAAAAAAAAAmAIAAGRycy9k&#10;b3ducmV2LnhtbFBLBQYAAAAABAAEAPUAAACJAwAAAAA=&#10;" fillcolor="#8cb3e3" stroked="f">
                  <v:textbox inset=",7.2pt,,7.2pt"/>
                </v:rect>
                <w10:wrap anchorx="page" anchory="page"/>
              </v:group>
            </w:pict>
          </mc:Fallback>
        </mc:AlternateContent>
      </w:r>
      <w:r w:rsidR="00C75099">
        <w:rPr>
          <w:color w:val="FFFFFF"/>
          <w:sz w:val="56"/>
          <w:szCs w:val="56"/>
        </w:rPr>
        <w:t>Analysis Me</w:t>
      </w:r>
    </w:p>
    <w:p w14:paraId="75C01F51" w14:textId="77777777" w:rsidR="00C75099" w:rsidRPr="00C75099" w:rsidRDefault="00C75099" w:rsidP="00C75099"/>
    <w:p w14:paraId="667E6DBF" w14:textId="77777777" w:rsidR="00C75099" w:rsidRDefault="00C75099" w:rsidP="00C75099"/>
    <w:p w14:paraId="1B451407" w14:textId="77777777" w:rsidR="00C75099" w:rsidRDefault="00C75099" w:rsidP="00C75099">
      <w:pPr>
        <w:tabs>
          <w:tab w:val="left" w:pos="1695"/>
          <w:tab w:val="left" w:pos="2260"/>
        </w:tabs>
      </w:pPr>
      <w:r>
        <w:tab/>
      </w:r>
      <w:r>
        <w:tab/>
      </w:r>
    </w:p>
    <w:p w14:paraId="441E09A3" w14:textId="77777777" w:rsidR="00C75099" w:rsidRDefault="00C75099" w:rsidP="00C75099"/>
    <w:p w14:paraId="4F649BCA" w14:textId="77777777" w:rsidR="00C75099" w:rsidRDefault="00C75099" w:rsidP="00C75099"/>
    <w:p w14:paraId="61B96B99" w14:textId="77777777" w:rsidR="00C75099" w:rsidRPr="00C75099" w:rsidRDefault="00C75099" w:rsidP="00C75099"/>
    <w:p w14:paraId="2161B6E8" w14:textId="77777777" w:rsidR="00C75099" w:rsidRPr="00C75099" w:rsidRDefault="00C75099" w:rsidP="00C75099"/>
    <w:p w14:paraId="3CB2B274" w14:textId="77777777" w:rsidR="00C75099" w:rsidRPr="00C75099" w:rsidRDefault="00C75099" w:rsidP="00C75099"/>
    <w:p w14:paraId="2E74F39E" w14:textId="77777777" w:rsidR="00C75099" w:rsidRPr="00C75099" w:rsidRDefault="00C75099" w:rsidP="00C75099"/>
    <w:p w14:paraId="57B2C851" w14:textId="77777777" w:rsidR="00C75099" w:rsidRPr="00C75099" w:rsidRDefault="00C75099" w:rsidP="00C75099"/>
    <w:p w14:paraId="00BBB60E" w14:textId="77777777" w:rsidR="00C75099" w:rsidRPr="00C75099" w:rsidRDefault="00C75099" w:rsidP="00C75099"/>
    <w:p w14:paraId="3C43D668" w14:textId="77777777" w:rsidR="00C75099" w:rsidRPr="00C75099" w:rsidRDefault="00C75099" w:rsidP="00C75099"/>
    <w:p w14:paraId="11852AC7" w14:textId="77777777" w:rsidR="00C75099" w:rsidRPr="00C75099" w:rsidRDefault="00C75099" w:rsidP="00C75099"/>
    <w:p w14:paraId="3CC6CED0" w14:textId="77777777" w:rsidR="00C75099" w:rsidRPr="00C75099" w:rsidRDefault="00C75099" w:rsidP="00C75099"/>
    <w:p w14:paraId="31F8D615" w14:textId="77777777" w:rsidR="00C75099" w:rsidRDefault="00C75099" w:rsidP="00C75099"/>
    <w:p w14:paraId="3239B946" w14:textId="5692F618" w:rsidR="00C75099" w:rsidRDefault="006B09A7" w:rsidP="00C75099">
      <w:r>
        <w:rPr>
          <w:noProof/>
          <w:lang w:eastAsia="en-US"/>
        </w:rPr>
        <mc:AlternateContent>
          <mc:Choice Requires="wps">
            <w:drawing>
              <wp:anchor distT="0" distB="0" distL="114300" distR="114300" simplePos="0" relativeHeight="251656192" behindDoc="0" locked="0" layoutInCell="1" allowOverlap="1" wp14:anchorId="3C6FC0F2" wp14:editId="2FCB9356">
                <wp:simplePos x="0" y="0"/>
                <wp:positionH relativeFrom="page">
                  <wp:posOffset>427355</wp:posOffset>
                </wp:positionH>
                <wp:positionV relativeFrom="page">
                  <wp:posOffset>4989195</wp:posOffset>
                </wp:positionV>
                <wp:extent cx="7016750" cy="3418205"/>
                <wp:effectExtent l="0" t="0" r="0"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16482208" w:rsidR="00643F3C" w:rsidRDefault="00643F3C">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Powernet Team</w:t>
                            </w:r>
                          </w:p>
                          <w:p w14:paraId="0FA14B64" w14:textId="275915C6" w:rsidR="00643F3C" w:rsidRDefault="00643F3C" w:rsidP="002E7F88">
                            <w:pPr>
                              <w:contextualSpacing/>
                              <w:jc w:val="both"/>
                              <w:rPr>
                                <w:rFonts w:ascii="Calibri" w:hAnsi="Calibri"/>
                                <w:color w:val="7F7F7F"/>
                              </w:rPr>
                            </w:pPr>
                            <w:r>
                              <w:rPr>
                                <w:rFonts w:ascii="Calibri" w:hAnsi="Calibri"/>
                                <w:color w:val="7F7F7F"/>
                              </w:rPr>
                              <w:t>Enclosed in this document is the technical report of the SLAC (Powernet) sponsored by Stanford (SLAC).</w:t>
                            </w:r>
                          </w:p>
                          <w:p w14:paraId="060C0E06" w14:textId="77777777" w:rsidR="00643F3C" w:rsidRDefault="00643F3C" w:rsidP="002E7F88">
                            <w:pPr>
                              <w:contextualSpacing/>
                              <w:jc w:val="both"/>
                              <w:rPr>
                                <w:rFonts w:ascii="Calibri" w:hAnsi="Calibri"/>
                                <w:color w:val="7F7F7F"/>
                              </w:rPr>
                            </w:pPr>
                          </w:p>
                          <w:p w14:paraId="17829EF3" w14:textId="77777777" w:rsidR="00643F3C" w:rsidRDefault="00643F3C" w:rsidP="002E7F88">
                            <w:pPr>
                              <w:contextualSpacing/>
                              <w:jc w:val="both"/>
                              <w:rPr>
                                <w:rFonts w:ascii="Calibri" w:hAnsi="Calibri"/>
                                <w:color w:val="7F7F7F"/>
                              </w:rPr>
                            </w:pPr>
                          </w:p>
                          <w:p w14:paraId="09188E8C" w14:textId="77777777" w:rsidR="00643F3C" w:rsidRDefault="00643F3C" w:rsidP="002E7F88">
                            <w:pPr>
                              <w:contextualSpacing/>
                              <w:jc w:val="both"/>
                              <w:rPr>
                                <w:rFonts w:ascii="Calibri" w:hAnsi="Calibri"/>
                                <w:color w:val="7F7F7F"/>
                              </w:rPr>
                            </w:pPr>
                          </w:p>
                          <w:p w14:paraId="0E21422A" w14:textId="77777777" w:rsidR="00643F3C" w:rsidRDefault="00643F3C" w:rsidP="002E7F88">
                            <w:pPr>
                              <w:contextualSpacing/>
                              <w:jc w:val="both"/>
                              <w:rPr>
                                <w:rFonts w:ascii="Calibri" w:hAnsi="Calibri"/>
                                <w:color w:val="7F7F7F"/>
                              </w:rPr>
                            </w:pPr>
                          </w:p>
                          <w:p w14:paraId="2CF40CAA" w14:textId="77777777" w:rsidR="00643F3C" w:rsidRDefault="00643F3C" w:rsidP="002E7F88">
                            <w:pPr>
                              <w:contextualSpacing/>
                              <w:jc w:val="both"/>
                              <w:rPr>
                                <w:rFonts w:ascii="Calibri" w:hAnsi="Calibri"/>
                                <w:color w:val="7F7F7F"/>
                              </w:rPr>
                            </w:pPr>
                          </w:p>
                          <w:p w14:paraId="2996B392" w14:textId="77777777" w:rsidR="00643F3C" w:rsidRDefault="00643F3C" w:rsidP="002E7F88">
                            <w:pPr>
                              <w:contextualSpacing/>
                              <w:jc w:val="both"/>
                              <w:rPr>
                                <w:rFonts w:ascii="Calibri" w:hAnsi="Calibri"/>
                                <w:color w:val="7F7F7F"/>
                              </w:rPr>
                            </w:pPr>
                          </w:p>
                          <w:p w14:paraId="1573AB67" w14:textId="77777777" w:rsidR="00643F3C" w:rsidRDefault="00643F3C" w:rsidP="002E7F88">
                            <w:pPr>
                              <w:contextualSpacing/>
                              <w:jc w:val="both"/>
                              <w:rPr>
                                <w:rFonts w:ascii="Calibri" w:hAnsi="Calibri"/>
                                <w:color w:val="7F7F7F"/>
                              </w:rPr>
                            </w:pPr>
                          </w:p>
                          <w:p w14:paraId="11834D36" w14:textId="77777777" w:rsidR="00643F3C" w:rsidRDefault="00643F3C" w:rsidP="002E7F88">
                            <w:pPr>
                              <w:contextualSpacing/>
                              <w:jc w:val="both"/>
                              <w:rPr>
                                <w:rFonts w:ascii="Calibri" w:hAnsi="Calibri"/>
                                <w:color w:val="7F7F7F"/>
                              </w:rPr>
                            </w:pPr>
                          </w:p>
                          <w:p w14:paraId="7535CC55" w14:textId="77777777" w:rsidR="00643F3C" w:rsidRDefault="00643F3C" w:rsidP="002E7F88">
                            <w:pPr>
                              <w:contextualSpacing/>
                              <w:jc w:val="both"/>
                              <w:rPr>
                                <w:rFonts w:ascii="Calibri" w:hAnsi="Calibri"/>
                                <w:color w:val="7F7F7F"/>
                              </w:rPr>
                            </w:pPr>
                          </w:p>
                          <w:p w14:paraId="2BECD02B" w14:textId="77777777" w:rsidR="00643F3C" w:rsidRDefault="00643F3C" w:rsidP="002E7F88">
                            <w:pPr>
                              <w:contextualSpacing/>
                              <w:jc w:val="both"/>
                              <w:rPr>
                                <w:rFonts w:ascii="Calibri" w:hAnsi="Calibri"/>
                                <w:color w:val="7F7F7F"/>
                              </w:rPr>
                            </w:pPr>
                          </w:p>
                          <w:p w14:paraId="36FABBB1" w14:textId="77777777" w:rsidR="00643F3C" w:rsidRDefault="00643F3C" w:rsidP="002E7F88">
                            <w:pPr>
                              <w:contextualSpacing/>
                              <w:jc w:val="both"/>
                              <w:rPr>
                                <w:rFonts w:ascii="Calibri" w:hAnsi="Calibri"/>
                                <w:color w:val="7F7F7F"/>
                              </w:rPr>
                            </w:pPr>
                          </w:p>
                          <w:p w14:paraId="4BFF465F" w14:textId="77777777" w:rsidR="00643F3C" w:rsidRDefault="00643F3C" w:rsidP="002E7F88">
                            <w:pPr>
                              <w:contextualSpacing/>
                              <w:jc w:val="both"/>
                              <w:rPr>
                                <w:rFonts w:ascii="Calibri" w:hAnsi="Calibri"/>
                                <w:color w:val="7F7F7F"/>
                              </w:rPr>
                            </w:pPr>
                          </w:p>
                          <w:p w14:paraId="1B3B98E2" w14:textId="77777777" w:rsidR="00643F3C" w:rsidRDefault="00643F3C" w:rsidP="002E7F88">
                            <w:pPr>
                              <w:contextualSpacing/>
                              <w:jc w:val="both"/>
                              <w:rPr>
                                <w:rFonts w:ascii="Calibri" w:hAnsi="Calibri"/>
                                <w:color w:val="7F7F7F"/>
                              </w:rPr>
                            </w:pPr>
                          </w:p>
                          <w:p w14:paraId="30C93F95" w14:textId="53CE0165" w:rsidR="00643F3C" w:rsidRDefault="00643F3C" w:rsidP="00725C64">
                            <w:pPr>
                              <w:ind w:left="3360"/>
                              <w:contextualSpacing/>
                              <w:rPr>
                                <w:rFonts w:ascii="Calibri" w:hAnsi="Calibri"/>
                                <w:color w:val="7F7F7F"/>
                              </w:rPr>
                            </w:pPr>
                            <w:r w:rsidRPr="00995408">
                              <w:rPr>
                                <w:rFonts w:ascii="Calibri" w:hAnsi="Calibri"/>
                                <w:b/>
                                <w:color w:val="7F7F7F"/>
                              </w:rPr>
                              <w:t>Team Members</w:t>
                            </w:r>
                            <w:r>
                              <w:rPr>
                                <w:rFonts w:ascii="Calibri" w:hAnsi="Calibri"/>
                                <w:b/>
                                <w:color w:val="7F7F7F"/>
                              </w:rPr>
                              <w:t>:</w:t>
                            </w:r>
                            <w:r>
                              <w:rPr>
                                <w:rFonts w:ascii="Calibri" w:hAnsi="Calibri"/>
                                <w:color w:val="7F7F7F"/>
                              </w:rPr>
                              <w:t xml:space="preserve"> Bixian Bao, Praveen Gandala,</w:t>
                            </w:r>
                            <w:r w:rsidRPr="00725C64">
                              <w:rPr>
                                <w:rFonts w:ascii="Calibri" w:hAnsi="Calibri"/>
                                <w:color w:val="7F7F7F"/>
                              </w:rPr>
                              <w:t xml:space="preserve"> </w:t>
                            </w:r>
                            <w:r>
                              <w:rPr>
                                <w:rFonts w:ascii="Calibri" w:hAnsi="Calibri"/>
                                <w:color w:val="7F7F7F"/>
                              </w:rPr>
                              <w:t>Yizhe Chen, Cory Pruce</w:t>
                            </w:r>
                          </w:p>
                          <w:p w14:paraId="3398F8EB" w14:textId="77777777" w:rsidR="00643F3C" w:rsidRDefault="00643F3C" w:rsidP="002E7F88">
                            <w:pPr>
                              <w:contextualSpacing/>
                              <w:jc w:val="both"/>
                              <w:rPr>
                                <w:rFonts w:ascii="Calibri" w:hAnsi="Calibri"/>
                                <w:color w:val="7F7F7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3" style="position:absolute;margin-left:33.65pt;margin-top:392.85pt;width:552.5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LtwIAALk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" filled="f" stroked="f">
                <v:textbox>
                  <w:txbxContent>
                    <w:p w14:paraId="50455A2D" w14:textId="16482208" w:rsidR="00643F3C" w:rsidRDefault="00643F3C">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Powernet Team</w:t>
                      </w:r>
                    </w:p>
                    <w:p w14:paraId="0FA14B64" w14:textId="275915C6" w:rsidR="00643F3C" w:rsidRDefault="00643F3C" w:rsidP="002E7F88">
                      <w:pPr>
                        <w:contextualSpacing/>
                        <w:jc w:val="both"/>
                        <w:rPr>
                          <w:rFonts w:ascii="Calibri" w:hAnsi="Calibri"/>
                          <w:color w:val="7F7F7F"/>
                        </w:rPr>
                      </w:pPr>
                      <w:r>
                        <w:rPr>
                          <w:rFonts w:ascii="Calibri" w:hAnsi="Calibri"/>
                          <w:color w:val="7F7F7F"/>
                        </w:rPr>
                        <w:t>Enclosed in this document is the technical report of the SLAC (Powernet) sponsored by Stanford (SLAC).</w:t>
                      </w:r>
                    </w:p>
                    <w:p w14:paraId="060C0E06" w14:textId="77777777" w:rsidR="00643F3C" w:rsidRDefault="00643F3C" w:rsidP="002E7F88">
                      <w:pPr>
                        <w:contextualSpacing/>
                        <w:jc w:val="both"/>
                        <w:rPr>
                          <w:rFonts w:ascii="Calibri" w:hAnsi="Calibri"/>
                          <w:color w:val="7F7F7F"/>
                        </w:rPr>
                      </w:pPr>
                    </w:p>
                    <w:p w14:paraId="17829EF3" w14:textId="77777777" w:rsidR="00643F3C" w:rsidRDefault="00643F3C" w:rsidP="002E7F88">
                      <w:pPr>
                        <w:contextualSpacing/>
                        <w:jc w:val="both"/>
                        <w:rPr>
                          <w:rFonts w:ascii="Calibri" w:hAnsi="Calibri"/>
                          <w:color w:val="7F7F7F"/>
                        </w:rPr>
                      </w:pPr>
                    </w:p>
                    <w:p w14:paraId="09188E8C" w14:textId="77777777" w:rsidR="00643F3C" w:rsidRDefault="00643F3C" w:rsidP="002E7F88">
                      <w:pPr>
                        <w:contextualSpacing/>
                        <w:jc w:val="both"/>
                        <w:rPr>
                          <w:rFonts w:ascii="Calibri" w:hAnsi="Calibri"/>
                          <w:color w:val="7F7F7F"/>
                        </w:rPr>
                      </w:pPr>
                    </w:p>
                    <w:p w14:paraId="0E21422A" w14:textId="77777777" w:rsidR="00643F3C" w:rsidRDefault="00643F3C" w:rsidP="002E7F88">
                      <w:pPr>
                        <w:contextualSpacing/>
                        <w:jc w:val="both"/>
                        <w:rPr>
                          <w:rFonts w:ascii="Calibri" w:hAnsi="Calibri"/>
                          <w:color w:val="7F7F7F"/>
                        </w:rPr>
                      </w:pPr>
                    </w:p>
                    <w:p w14:paraId="2CF40CAA" w14:textId="77777777" w:rsidR="00643F3C" w:rsidRDefault="00643F3C" w:rsidP="002E7F88">
                      <w:pPr>
                        <w:contextualSpacing/>
                        <w:jc w:val="both"/>
                        <w:rPr>
                          <w:rFonts w:ascii="Calibri" w:hAnsi="Calibri"/>
                          <w:color w:val="7F7F7F"/>
                        </w:rPr>
                      </w:pPr>
                    </w:p>
                    <w:p w14:paraId="2996B392" w14:textId="77777777" w:rsidR="00643F3C" w:rsidRDefault="00643F3C" w:rsidP="002E7F88">
                      <w:pPr>
                        <w:contextualSpacing/>
                        <w:jc w:val="both"/>
                        <w:rPr>
                          <w:rFonts w:ascii="Calibri" w:hAnsi="Calibri"/>
                          <w:color w:val="7F7F7F"/>
                        </w:rPr>
                      </w:pPr>
                    </w:p>
                    <w:p w14:paraId="1573AB67" w14:textId="77777777" w:rsidR="00643F3C" w:rsidRDefault="00643F3C" w:rsidP="002E7F88">
                      <w:pPr>
                        <w:contextualSpacing/>
                        <w:jc w:val="both"/>
                        <w:rPr>
                          <w:rFonts w:ascii="Calibri" w:hAnsi="Calibri"/>
                          <w:color w:val="7F7F7F"/>
                        </w:rPr>
                      </w:pPr>
                    </w:p>
                    <w:p w14:paraId="11834D36" w14:textId="77777777" w:rsidR="00643F3C" w:rsidRDefault="00643F3C" w:rsidP="002E7F88">
                      <w:pPr>
                        <w:contextualSpacing/>
                        <w:jc w:val="both"/>
                        <w:rPr>
                          <w:rFonts w:ascii="Calibri" w:hAnsi="Calibri"/>
                          <w:color w:val="7F7F7F"/>
                        </w:rPr>
                      </w:pPr>
                    </w:p>
                    <w:p w14:paraId="7535CC55" w14:textId="77777777" w:rsidR="00643F3C" w:rsidRDefault="00643F3C" w:rsidP="002E7F88">
                      <w:pPr>
                        <w:contextualSpacing/>
                        <w:jc w:val="both"/>
                        <w:rPr>
                          <w:rFonts w:ascii="Calibri" w:hAnsi="Calibri"/>
                          <w:color w:val="7F7F7F"/>
                        </w:rPr>
                      </w:pPr>
                    </w:p>
                    <w:p w14:paraId="2BECD02B" w14:textId="77777777" w:rsidR="00643F3C" w:rsidRDefault="00643F3C" w:rsidP="002E7F88">
                      <w:pPr>
                        <w:contextualSpacing/>
                        <w:jc w:val="both"/>
                        <w:rPr>
                          <w:rFonts w:ascii="Calibri" w:hAnsi="Calibri"/>
                          <w:color w:val="7F7F7F"/>
                        </w:rPr>
                      </w:pPr>
                    </w:p>
                    <w:p w14:paraId="36FABBB1" w14:textId="77777777" w:rsidR="00643F3C" w:rsidRDefault="00643F3C" w:rsidP="002E7F88">
                      <w:pPr>
                        <w:contextualSpacing/>
                        <w:jc w:val="both"/>
                        <w:rPr>
                          <w:rFonts w:ascii="Calibri" w:hAnsi="Calibri"/>
                          <w:color w:val="7F7F7F"/>
                        </w:rPr>
                      </w:pPr>
                    </w:p>
                    <w:p w14:paraId="4BFF465F" w14:textId="77777777" w:rsidR="00643F3C" w:rsidRDefault="00643F3C" w:rsidP="002E7F88">
                      <w:pPr>
                        <w:contextualSpacing/>
                        <w:jc w:val="both"/>
                        <w:rPr>
                          <w:rFonts w:ascii="Calibri" w:hAnsi="Calibri"/>
                          <w:color w:val="7F7F7F"/>
                        </w:rPr>
                      </w:pPr>
                    </w:p>
                    <w:p w14:paraId="1B3B98E2" w14:textId="77777777" w:rsidR="00643F3C" w:rsidRDefault="00643F3C" w:rsidP="002E7F88">
                      <w:pPr>
                        <w:contextualSpacing/>
                        <w:jc w:val="both"/>
                        <w:rPr>
                          <w:rFonts w:ascii="Calibri" w:hAnsi="Calibri"/>
                          <w:color w:val="7F7F7F"/>
                        </w:rPr>
                      </w:pPr>
                    </w:p>
                    <w:p w14:paraId="30C93F95" w14:textId="53CE0165" w:rsidR="00643F3C" w:rsidRDefault="00643F3C" w:rsidP="00725C64">
                      <w:pPr>
                        <w:ind w:left="3360"/>
                        <w:contextualSpacing/>
                        <w:rPr>
                          <w:rFonts w:ascii="Calibri" w:hAnsi="Calibri"/>
                          <w:color w:val="7F7F7F"/>
                        </w:rPr>
                      </w:pPr>
                      <w:r w:rsidRPr="00995408">
                        <w:rPr>
                          <w:rFonts w:ascii="Calibri" w:hAnsi="Calibri"/>
                          <w:b/>
                          <w:color w:val="7F7F7F"/>
                        </w:rPr>
                        <w:t>Team Members</w:t>
                      </w:r>
                      <w:r>
                        <w:rPr>
                          <w:rFonts w:ascii="Calibri" w:hAnsi="Calibri"/>
                          <w:b/>
                          <w:color w:val="7F7F7F"/>
                        </w:rPr>
                        <w:t>:</w:t>
                      </w:r>
                      <w:r>
                        <w:rPr>
                          <w:rFonts w:ascii="Calibri" w:hAnsi="Calibri"/>
                          <w:color w:val="7F7F7F"/>
                        </w:rPr>
                        <w:t xml:space="preserve"> Bixian Bao, Praveen Gandala,</w:t>
                      </w:r>
                      <w:r w:rsidRPr="00725C64">
                        <w:rPr>
                          <w:rFonts w:ascii="Calibri" w:hAnsi="Calibri"/>
                          <w:color w:val="7F7F7F"/>
                        </w:rPr>
                        <w:t xml:space="preserve"> </w:t>
                      </w:r>
                      <w:r>
                        <w:rPr>
                          <w:rFonts w:ascii="Calibri" w:hAnsi="Calibri"/>
                          <w:color w:val="7F7F7F"/>
                        </w:rPr>
                        <w:t>Yizhe Chen, Cory Pruce</w:t>
                      </w:r>
                    </w:p>
                    <w:p w14:paraId="3398F8EB" w14:textId="77777777" w:rsidR="00643F3C" w:rsidRDefault="00643F3C" w:rsidP="002E7F88">
                      <w:pPr>
                        <w:contextualSpacing/>
                        <w:jc w:val="both"/>
                        <w:rPr>
                          <w:rFonts w:ascii="Calibri" w:hAnsi="Calibri"/>
                          <w:color w:val="7F7F7F"/>
                        </w:rPr>
                      </w:pPr>
                    </w:p>
                  </w:txbxContent>
                </v:textbox>
                <w10:wrap anchorx="page" anchory="page"/>
              </v:rect>
            </w:pict>
          </mc:Fallback>
        </mc:AlternateContent>
      </w:r>
    </w:p>
    <w:p w14:paraId="6B857D81" w14:textId="77777777" w:rsidR="00EE5DF8" w:rsidRPr="00C75099" w:rsidRDefault="00EE5DF8" w:rsidP="00C75099">
      <w:pPr>
        <w:sectPr w:rsidR="00EE5DF8" w:rsidRPr="00C75099" w:rsidSect="007C1865">
          <w:footerReference w:type="even" r:id="rId9"/>
          <w:footerReference w:type="default" r:id="rId10"/>
          <w:headerReference w:type="first" r:id="rId11"/>
          <w:type w:val="nextColumn"/>
          <w:pgSz w:w="12240" w:h="15840"/>
          <w:pgMar w:top="778" w:right="1800" w:bottom="1440" w:left="1800" w:header="720" w:footer="0" w:gutter="0"/>
          <w:cols w:space="720"/>
          <w:formProt w:val="0"/>
          <w:titlePg/>
          <w:docGrid w:linePitch="240"/>
        </w:sectPr>
      </w:pPr>
    </w:p>
    <w:p w14:paraId="7E8A23A9" w14:textId="77777777" w:rsidR="00EE5DF8" w:rsidRPr="00A5223B" w:rsidRDefault="00EE5DF8" w:rsidP="00144718">
      <w:pPr>
        <w:pStyle w:val="Heading1"/>
        <w:rPr>
          <w:rFonts w:ascii="Arial" w:hAnsi="Arial" w:cs="Arial"/>
          <w:sz w:val="40"/>
          <w:szCs w:val="40"/>
        </w:rPr>
      </w:pPr>
      <w:bookmarkStart w:id="2" w:name="_Toc248405128"/>
      <w:bookmarkStart w:id="3" w:name="_Toc437626510"/>
      <w:r w:rsidRPr="00A5223B">
        <w:rPr>
          <w:rFonts w:ascii="Arial" w:hAnsi="Arial" w:cs="Arial"/>
          <w:sz w:val="40"/>
          <w:szCs w:val="40"/>
        </w:rPr>
        <w:lastRenderedPageBreak/>
        <w:t>Table of Contents</w:t>
      </w:r>
      <w:bookmarkEnd w:id="2"/>
      <w:bookmarkEnd w:id="3"/>
    </w:p>
    <w:p w14:paraId="148708F4" w14:textId="77777777" w:rsidR="00EE5DF8" w:rsidRDefault="00EE5DF8">
      <w:pPr>
        <w:sectPr w:rsidR="00EE5DF8">
          <w:headerReference w:type="default" r:id="rId12"/>
          <w:type w:val="nextColumn"/>
          <w:pgSz w:w="12240" w:h="15840"/>
          <w:pgMar w:top="777" w:right="1800" w:bottom="1440" w:left="1800" w:header="720" w:footer="0" w:gutter="0"/>
          <w:cols w:space="720"/>
          <w:formProt w:val="0"/>
          <w:docGrid w:linePitch="240"/>
        </w:sectPr>
      </w:pPr>
    </w:p>
    <w:sdt>
      <w:sdtPr>
        <w:id w:val="1793391725"/>
        <w:docPartObj>
          <w:docPartGallery w:val="Table of Contents"/>
          <w:docPartUnique/>
        </w:docPartObj>
      </w:sdtPr>
      <w:sdtEndPr>
        <w:rPr>
          <w:b/>
          <w:bCs/>
          <w:noProof/>
        </w:rPr>
      </w:sdtEndPr>
      <w:sdtContent>
        <w:p w14:paraId="28D24CBD" w14:textId="4DDA22B3" w:rsidR="00962DC6" w:rsidRDefault="00A931DB">
          <w:pPr>
            <w:pStyle w:val="TOC1"/>
            <w:tabs>
              <w:tab w:val="right" w:leader="dot" w:pos="9350"/>
            </w:tabs>
            <w:rPr>
              <w:rFonts w:eastAsiaTheme="minorEastAsia" w:cstheme="minorBidi"/>
              <w:noProof/>
              <w:color w:val="auto"/>
              <w:sz w:val="22"/>
              <w:szCs w:val="22"/>
              <w:lang w:eastAsia="en-US"/>
            </w:rPr>
          </w:pPr>
          <w:r>
            <w:fldChar w:fldCharType="begin"/>
          </w:r>
          <w:r>
            <w:instrText xml:space="preserve"> TOC \o "1-3" \h \z \u </w:instrText>
          </w:r>
          <w:r>
            <w:fldChar w:fldCharType="separate"/>
          </w:r>
          <w:hyperlink w:anchor="_Toc437626510" w:history="1"/>
        </w:p>
        <w:p w14:paraId="26D6AC41" w14:textId="77777777" w:rsidR="00962DC6" w:rsidRDefault="00643F3C">
          <w:pPr>
            <w:pStyle w:val="TOC1"/>
            <w:tabs>
              <w:tab w:val="left" w:pos="480"/>
              <w:tab w:val="right" w:leader="dot" w:pos="9350"/>
            </w:tabs>
            <w:rPr>
              <w:rFonts w:eastAsiaTheme="minorEastAsia" w:cstheme="minorBidi"/>
              <w:noProof/>
              <w:color w:val="auto"/>
              <w:sz w:val="22"/>
              <w:szCs w:val="22"/>
              <w:lang w:eastAsia="en-US"/>
            </w:rPr>
          </w:pPr>
          <w:hyperlink w:anchor="_Toc437626511" w:history="1">
            <w:r w:rsidR="00962DC6" w:rsidRPr="00A2174F">
              <w:rPr>
                <w:rStyle w:val="Hyperlink"/>
                <w:rFonts w:ascii="Arial" w:hAnsi="Arial" w:cs="Arial"/>
                <w:noProof/>
                <w:lang w:eastAsia="en-US"/>
              </w:rPr>
              <w:t>1.</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Introduction</w:t>
            </w:r>
            <w:r w:rsidR="00962DC6">
              <w:rPr>
                <w:noProof/>
                <w:webHidden/>
              </w:rPr>
              <w:tab/>
            </w:r>
            <w:r w:rsidR="00962DC6">
              <w:rPr>
                <w:noProof/>
                <w:webHidden/>
              </w:rPr>
              <w:fldChar w:fldCharType="begin"/>
            </w:r>
            <w:r w:rsidR="00962DC6">
              <w:rPr>
                <w:noProof/>
                <w:webHidden/>
              </w:rPr>
              <w:instrText xml:space="preserve"> PAGEREF _Toc437626511 \h </w:instrText>
            </w:r>
            <w:r w:rsidR="00962DC6">
              <w:rPr>
                <w:noProof/>
                <w:webHidden/>
              </w:rPr>
            </w:r>
            <w:r w:rsidR="00962DC6">
              <w:rPr>
                <w:noProof/>
                <w:webHidden/>
              </w:rPr>
              <w:fldChar w:fldCharType="separate"/>
            </w:r>
            <w:r w:rsidR="0043742F">
              <w:rPr>
                <w:noProof/>
                <w:webHidden/>
              </w:rPr>
              <w:t>3</w:t>
            </w:r>
            <w:r w:rsidR="00962DC6">
              <w:rPr>
                <w:noProof/>
                <w:webHidden/>
              </w:rPr>
              <w:fldChar w:fldCharType="end"/>
            </w:r>
          </w:hyperlink>
        </w:p>
        <w:p w14:paraId="149AF8EE" w14:textId="77777777" w:rsidR="00962DC6" w:rsidRDefault="00643F3C">
          <w:pPr>
            <w:pStyle w:val="TOC1"/>
            <w:tabs>
              <w:tab w:val="left" w:pos="480"/>
              <w:tab w:val="right" w:leader="dot" w:pos="9350"/>
            </w:tabs>
            <w:rPr>
              <w:rFonts w:eastAsiaTheme="minorEastAsia" w:cstheme="minorBidi"/>
              <w:noProof/>
              <w:color w:val="auto"/>
              <w:sz w:val="22"/>
              <w:szCs w:val="22"/>
              <w:lang w:eastAsia="en-US"/>
            </w:rPr>
          </w:pPr>
          <w:hyperlink w:anchor="_Toc437626512" w:history="1">
            <w:r w:rsidR="00962DC6" w:rsidRPr="00A2174F">
              <w:rPr>
                <w:rStyle w:val="Hyperlink"/>
                <w:rFonts w:ascii="Arial" w:hAnsi="Arial" w:cs="Arial"/>
                <w:noProof/>
                <w:lang w:eastAsia="en-US"/>
              </w:rPr>
              <w:t>2.</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Motivation</w:t>
            </w:r>
            <w:r w:rsidR="00962DC6">
              <w:rPr>
                <w:noProof/>
                <w:webHidden/>
              </w:rPr>
              <w:tab/>
            </w:r>
            <w:r w:rsidR="00962DC6">
              <w:rPr>
                <w:noProof/>
                <w:webHidden/>
              </w:rPr>
              <w:fldChar w:fldCharType="begin"/>
            </w:r>
            <w:r w:rsidR="00962DC6">
              <w:rPr>
                <w:noProof/>
                <w:webHidden/>
              </w:rPr>
              <w:instrText xml:space="preserve"> PAGEREF _Toc437626512 \h </w:instrText>
            </w:r>
            <w:r w:rsidR="00962DC6">
              <w:rPr>
                <w:noProof/>
                <w:webHidden/>
              </w:rPr>
            </w:r>
            <w:r w:rsidR="00962DC6">
              <w:rPr>
                <w:noProof/>
                <w:webHidden/>
              </w:rPr>
              <w:fldChar w:fldCharType="separate"/>
            </w:r>
            <w:r w:rsidR="0043742F">
              <w:rPr>
                <w:noProof/>
                <w:webHidden/>
              </w:rPr>
              <w:t>3</w:t>
            </w:r>
            <w:r w:rsidR="00962DC6">
              <w:rPr>
                <w:noProof/>
                <w:webHidden/>
              </w:rPr>
              <w:fldChar w:fldCharType="end"/>
            </w:r>
          </w:hyperlink>
        </w:p>
        <w:p w14:paraId="184C8899" w14:textId="77777777" w:rsidR="00962DC6" w:rsidRDefault="00643F3C">
          <w:pPr>
            <w:pStyle w:val="TOC1"/>
            <w:tabs>
              <w:tab w:val="left" w:pos="660"/>
              <w:tab w:val="right" w:leader="dot" w:pos="9350"/>
            </w:tabs>
            <w:rPr>
              <w:rFonts w:eastAsiaTheme="minorEastAsia" w:cstheme="minorBidi"/>
              <w:noProof/>
              <w:color w:val="auto"/>
              <w:sz w:val="22"/>
              <w:szCs w:val="22"/>
              <w:lang w:eastAsia="en-US"/>
            </w:rPr>
          </w:pPr>
          <w:hyperlink w:anchor="_Toc437626513" w:history="1">
            <w:r w:rsidR="00962DC6" w:rsidRPr="00A2174F">
              <w:rPr>
                <w:rStyle w:val="Hyperlink"/>
                <w:rFonts w:ascii="Arial" w:hAnsi="Arial" w:cs="Arial"/>
                <w:noProof/>
                <w:lang w:eastAsia="en-US"/>
              </w:rPr>
              <w:t>2.1.</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Background</w:t>
            </w:r>
            <w:r w:rsidR="00962DC6">
              <w:rPr>
                <w:noProof/>
                <w:webHidden/>
              </w:rPr>
              <w:tab/>
            </w:r>
            <w:r w:rsidR="00962DC6">
              <w:rPr>
                <w:noProof/>
                <w:webHidden/>
              </w:rPr>
              <w:fldChar w:fldCharType="begin"/>
            </w:r>
            <w:r w:rsidR="00962DC6">
              <w:rPr>
                <w:noProof/>
                <w:webHidden/>
              </w:rPr>
              <w:instrText xml:space="preserve"> PAGEREF _Toc437626513 \h </w:instrText>
            </w:r>
            <w:r w:rsidR="00962DC6">
              <w:rPr>
                <w:noProof/>
                <w:webHidden/>
              </w:rPr>
            </w:r>
            <w:r w:rsidR="00962DC6">
              <w:rPr>
                <w:noProof/>
                <w:webHidden/>
              </w:rPr>
              <w:fldChar w:fldCharType="separate"/>
            </w:r>
            <w:r w:rsidR="0043742F">
              <w:rPr>
                <w:noProof/>
                <w:webHidden/>
              </w:rPr>
              <w:t>3</w:t>
            </w:r>
            <w:r w:rsidR="00962DC6">
              <w:rPr>
                <w:noProof/>
                <w:webHidden/>
              </w:rPr>
              <w:fldChar w:fldCharType="end"/>
            </w:r>
          </w:hyperlink>
        </w:p>
        <w:p w14:paraId="4B2109A8" w14:textId="77777777" w:rsidR="00962DC6" w:rsidRDefault="00643F3C">
          <w:pPr>
            <w:pStyle w:val="TOC1"/>
            <w:tabs>
              <w:tab w:val="left" w:pos="880"/>
              <w:tab w:val="right" w:leader="dot" w:pos="9350"/>
            </w:tabs>
            <w:rPr>
              <w:rFonts w:eastAsiaTheme="minorEastAsia" w:cstheme="minorBidi"/>
              <w:noProof/>
              <w:color w:val="auto"/>
              <w:sz w:val="22"/>
              <w:szCs w:val="22"/>
              <w:lang w:eastAsia="en-US"/>
            </w:rPr>
          </w:pPr>
          <w:hyperlink w:anchor="_Toc437626514" w:history="1">
            <w:r w:rsidR="00962DC6" w:rsidRPr="00A2174F">
              <w:rPr>
                <w:rStyle w:val="Hyperlink"/>
                <w:rFonts w:ascii="Arial" w:hAnsi="Arial" w:cs="Arial"/>
                <w:noProof/>
                <w:lang w:eastAsia="en-US"/>
              </w:rPr>
              <w:t>2.1.1.</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Traditional Grid System</w:t>
            </w:r>
            <w:r w:rsidR="00962DC6">
              <w:rPr>
                <w:noProof/>
                <w:webHidden/>
              </w:rPr>
              <w:tab/>
            </w:r>
            <w:r w:rsidR="00962DC6">
              <w:rPr>
                <w:noProof/>
                <w:webHidden/>
              </w:rPr>
              <w:fldChar w:fldCharType="begin"/>
            </w:r>
            <w:r w:rsidR="00962DC6">
              <w:rPr>
                <w:noProof/>
                <w:webHidden/>
              </w:rPr>
              <w:instrText xml:space="preserve"> PAGEREF _Toc437626514 \h </w:instrText>
            </w:r>
            <w:r w:rsidR="00962DC6">
              <w:rPr>
                <w:noProof/>
                <w:webHidden/>
              </w:rPr>
            </w:r>
            <w:r w:rsidR="00962DC6">
              <w:rPr>
                <w:noProof/>
                <w:webHidden/>
              </w:rPr>
              <w:fldChar w:fldCharType="separate"/>
            </w:r>
            <w:r w:rsidR="0043742F">
              <w:rPr>
                <w:noProof/>
                <w:webHidden/>
              </w:rPr>
              <w:t>3</w:t>
            </w:r>
            <w:r w:rsidR="00962DC6">
              <w:rPr>
                <w:noProof/>
                <w:webHidden/>
              </w:rPr>
              <w:fldChar w:fldCharType="end"/>
            </w:r>
          </w:hyperlink>
        </w:p>
        <w:p w14:paraId="4D7C5516" w14:textId="77777777" w:rsidR="00962DC6" w:rsidRDefault="00643F3C">
          <w:pPr>
            <w:pStyle w:val="TOC1"/>
            <w:tabs>
              <w:tab w:val="left" w:pos="880"/>
              <w:tab w:val="right" w:leader="dot" w:pos="9350"/>
            </w:tabs>
            <w:rPr>
              <w:rFonts w:eastAsiaTheme="minorEastAsia" w:cstheme="minorBidi"/>
              <w:noProof/>
              <w:color w:val="auto"/>
              <w:sz w:val="22"/>
              <w:szCs w:val="22"/>
              <w:lang w:eastAsia="en-US"/>
            </w:rPr>
          </w:pPr>
          <w:hyperlink w:anchor="_Toc437626515" w:history="1">
            <w:r w:rsidR="00962DC6" w:rsidRPr="00A2174F">
              <w:rPr>
                <w:rStyle w:val="Hyperlink"/>
                <w:rFonts w:ascii="Arial" w:hAnsi="Arial" w:cs="Arial"/>
                <w:noProof/>
                <w:lang w:eastAsia="en-US"/>
              </w:rPr>
              <w:t>2.1.2.</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Smart Grid System</w:t>
            </w:r>
            <w:r w:rsidR="00962DC6">
              <w:rPr>
                <w:noProof/>
                <w:webHidden/>
              </w:rPr>
              <w:tab/>
            </w:r>
            <w:r w:rsidR="00962DC6">
              <w:rPr>
                <w:noProof/>
                <w:webHidden/>
              </w:rPr>
              <w:fldChar w:fldCharType="begin"/>
            </w:r>
            <w:r w:rsidR="00962DC6">
              <w:rPr>
                <w:noProof/>
                <w:webHidden/>
              </w:rPr>
              <w:instrText xml:space="preserve"> PAGEREF _Toc437626515 \h </w:instrText>
            </w:r>
            <w:r w:rsidR="00962DC6">
              <w:rPr>
                <w:noProof/>
                <w:webHidden/>
              </w:rPr>
            </w:r>
            <w:r w:rsidR="00962DC6">
              <w:rPr>
                <w:noProof/>
                <w:webHidden/>
              </w:rPr>
              <w:fldChar w:fldCharType="separate"/>
            </w:r>
            <w:r w:rsidR="0043742F">
              <w:rPr>
                <w:noProof/>
                <w:webHidden/>
              </w:rPr>
              <w:t>4</w:t>
            </w:r>
            <w:r w:rsidR="00962DC6">
              <w:rPr>
                <w:noProof/>
                <w:webHidden/>
              </w:rPr>
              <w:fldChar w:fldCharType="end"/>
            </w:r>
          </w:hyperlink>
        </w:p>
        <w:p w14:paraId="35D90BC7" w14:textId="77777777" w:rsidR="00962DC6" w:rsidRDefault="00643F3C">
          <w:pPr>
            <w:pStyle w:val="TOC1"/>
            <w:tabs>
              <w:tab w:val="left" w:pos="480"/>
              <w:tab w:val="right" w:leader="dot" w:pos="9350"/>
            </w:tabs>
            <w:rPr>
              <w:rFonts w:eastAsiaTheme="minorEastAsia" w:cstheme="minorBidi"/>
              <w:noProof/>
              <w:color w:val="auto"/>
              <w:sz w:val="22"/>
              <w:szCs w:val="22"/>
              <w:lang w:eastAsia="en-US"/>
            </w:rPr>
          </w:pPr>
          <w:hyperlink w:anchor="_Toc437626516" w:history="1">
            <w:r w:rsidR="00962DC6" w:rsidRPr="00A2174F">
              <w:rPr>
                <w:rStyle w:val="Hyperlink"/>
                <w:rFonts w:ascii="Arial" w:hAnsi="Arial" w:cs="Arial"/>
                <w:noProof/>
                <w:lang w:eastAsia="en-US"/>
              </w:rPr>
              <w:t>3.</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Related work</w:t>
            </w:r>
            <w:r w:rsidR="00962DC6">
              <w:rPr>
                <w:noProof/>
                <w:webHidden/>
              </w:rPr>
              <w:tab/>
            </w:r>
            <w:r w:rsidR="00962DC6">
              <w:rPr>
                <w:noProof/>
                <w:webHidden/>
              </w:rPr>
              <w:fldChar w:fldCharType="begin"/>
            </w:r>
            <w:r w:rsidR="00962DC6">
              <w:rPr>
                <w:noProof/>
                <w:webHidden/>
              </w:rPr>
              <w:instrText xml:space="preserve"> PAGEREF _Toc437626516 \h </w:instrText>
            </w:r>
            <w:r w:rsidR="00962DC6">
              <w:rPr>
                <w:noProof/>
                <w:webHidden/>
              </w:rPr>
            </w:r>
            <w:r w:rsidR="00962DC6">
              <w:rPr>
                <w:noProof/>
                <w:webHidden/>
              </w:rPr>
              <w:fldChar w:fldCharType="separate"/>
            </w:r>
            <w:r w:rsidR="0043742F">
              <w:rPr>
                <w:noProof/>
                <w:webHidden/>
              </w:rPr>
              <w:t>5</w:t>
            </w:r>
            <w:r w:rsidR="00962DC6">
              <w:rPr>
                <w:noProof/>
                <w:webHidden/>
              </w:rPr>
              <w:fldChar w:fldCharType="end"/>
            </w:r>
          </w:hyperlink>
        </w:p>
        <w:p w14:paraId="62A5A283" w14:textId="77777777" w:rsidR="00962DC6" w:rsidRDefault="00643F3C">
          <w:pPr>
            <w:pStyle w:val="TOC1"/>
            <w:tabs>
              <w:tab w:val="left" w:pos="660"/>
              <w:tab w:val="right" w:leader="dot" w:pos="9350"/>
            </w:tabs>
            <w:rPr>
              <w:rFonts w:eastAsiaTheme="minorEastAsia" w:cstheme="minorBidi"/>
              <w:noProof/>
              <w:color w:val="auto"/>
              <w:sz w:val="22"/>
              <w:szCs w:val="22"/>
              <w:lang w:eastAsia="en-US"/>
            </w:rPr>
          </w:pPr>
          <w:hyperlink w:anchor="_Toc437626517" w:history="1">
            <w:r w:rsidR="00962DC6" w:rsidRPr="00A2174F">
              <w:rPr>
                <w:rStyle w:val="Hyperlink"/>
                <w:rFonts w:ascii="Arial" w:hAnsi="Arial" w:cs="Arial"/>
                <w:noProof/>
                <w:lang w:eastAsia="en-US"/>
              </w:rPr>
              <w:t>3.1.</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 xml:space="preserve">OpenADR Alliance </w:t>
            </w:r>
            <w:r w:rsidR="00962DC6" w:rsidRPr="00A2174F">
              <w:rPr>
                <w:rStyle w:val="Hyperlink"/>
                <w:rFonts w:ascii="Arial" w:hAnsi="Arial" w:cs="Arial"/>
                <w:noProof/>
                <w:vertAlign w:val="superscript"/>
                <w:lang w:eastAsia="en-US"/>
              </w:rPr>
              <w:t>5</w:t>
            </w:r>
            <w:r w:rsidR="00962DC6">
              <w:rPr>
                <w:noProof/>
                <w:webHidden/>
              </w:rPr>
              <w:tab/>
            </w:r>
            <w:r w:rsidR="00962DC6">
              <w:rPr>
                <w:noProof/>
                <w:webHidden/>
              </w:rPr>
              <w:fldChar w:fldCharType="begin"/>
            </w:r>
            <w:r w:rsidR="00962DC6">
              <w:rPr>
                <w:noProof/>
                <w:webHidden/>
              </w:rPr>
              <w:instrText xml:space="preserve"> PAGEREF _Toc437626517 \h </w:instrText>
            </w:r>
            <w:r w:rsidR="00962DC6">
              <w:rPr>
                <w:noProof/>
                <w:webHidden/>
              </w:rPr>
            </w:r>
            <w:r w:rsidR="00962DC6">
              <w:rPr>
                <w:noProof/>
                <w:webHidden/>
              </w:rPr>
              <w:fldChar w:fldCharType="separate"/>
            </w:r>
            <w:r w:rsidR="0043742F">
              <w:rPr>
                <w:noProof/>
                <w:webHidden/>
              </w:rPr>
              <w:t>5</w:t>
            </w:r>
            <w:r w:rsidR="00962DC6">
              <w:rPr>
                <w:noProof/>
                <w:webHidden/>
              </w:rPr>
              <w:fldChar w:fldCharType="end"/>
            </w:r>
          </w:hyperlink>
        </w:p>
        <w:p w14:paraId="075877E6" w14:textId="77777777" w:rsidR="00962DC6" w:rsidRDefault="00643F3C">
          <w:pPr>
            <w:pStyle w:val="TOC1"/>
            <w:tabs>
              <w:tab w:val="left" w:pos="880"/>
              <w:tab w:val="right" w:leader="dot" w:pos="9350"/>
            </w:tabs>
            <w:rPr>
              <w:rFonts w:eastAsiaTheme="minorEastAsia" w:cstheme="minorBidi"/>
              <w:noProof/>
              <w:color w:val="auto"/>
              <w:sz w:val="22"/>
              <w:szCs w:val="22"/>
              <w:lang w:eastAsia="en-US"/>
            </w:rPr>
          </w:pPr>
          <w:hyperlink w:anchor="_Toc437626518" w:history="1">
            <w:r w:rsidR="00962DC6" w:rsidRPr="00A2174F">
              <w:rPr>
                <w:rStyle w:val="Hyperlink"/>
                <w:rFonts w:ascii="Arial" w:hAnsi="Arial" w:cs="Arial"/>
                <w:noProof/>
                <w:lang w:eastAsia="en-US"/>
              </w:rPr>
              <w:t>3.1.1.</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Advantages</w:t>
            </w:r>
            <w:r w:rsidR="00962DC6">
              <w:rPr>
                <w:noProof/>
                <w:webHidden/>
              </w:rPr>
              <w:tab/>
            </w:r>
            <w:r w:rsidR="00962DC6">
              <w:rPr>
                <w:noProof/>
                <w:webHidden/>
              </w:rPr>
              <w:fldChar w:fldCharType="begin"/>
            </w:r>
            <w:r w:rsidR="00962DC6">
              <w:rPr>
                <w:noProof/>
                <w:webHidden/>
              </w:rPr>
              <w:instrText xml:space="preserve"> PAGEREF _Toc437626518 \h </w:instrText>
            </w:r>
            <w:r w:rsidR="00962DC6">
              <w:rPr>
                <w:noProof/>
                <w:webHidden/>
              </w:rPr>
            </w:r>
            <w:r w:rsidR="00962DC6">
              <w:rPr>
                <w:noProof/>
                <w:webHidden/>
              </w:rPr>
              <w:fldChar w:fldCharType="separate"/>
            </w:r>
            <w:r w:rsidR="0043742F">
              <w:rPr>
                <w:noProof/>
                <w:webHidden/>
              </w:rPr>
              <w:t>6</w:t>
            </w:r>
            <w:r w:rsidR="00962DC6">
              <w:rPr>
                <w:noProof/>
                <w:webHidden/>
              </w:rPr>
              <w:fldChar w:fldCharType="end"/>
            </w:r>
          </w:hyperlink>
        </w:p>
        <w:p w14:paraId="67FC7324" w14:textId="77777777" w:rsidR="00962DC6" w:rsidRDefault="00643F3C">
          <w:pPr>
            <w:pStyle w:val="TOC1"/>
            <w:tabs>
              <w:tab w:val="left" w:pos="880"/>
              <w:tab w:val="right" w:leader="dot" w:pos="9350"/>
            </w:tabs>
            <w:rPr>
              <w:rFonts w:eastAsiaTheme="minorEastAsia" w:cstheme="minorBidi"/>
              <w:noProof/>
              <w:color w:val="auto"/>
              <w:sz w:val="22"/>
              <w:szCs w:val="22"/>
              <w:lang w:eastAsia="en-US"/>
            </w:rPr>
          </w:pPr>
          <w:hyperlink w:anchor="_Toc437626519" w:history="1">
            <w:r w:rsidR="00962DC6" w:rsidRPr="00A2174F">
              <w:rPr>
                <w:rStyle w:val="Hyperlink"/>
                <w:rFonts w:ascii="Arial" w:hAnsi="Arial" w:cs="Arial"/>
                <w:noProof/>
                <w:lang w:eastAsia="en-US"/>
              </w:rPr>
              <w:t>3.1.2.</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OpenADR Specification</w:t>
            </w:r>
            <w:r w:rsidR="00962DC6">
              <w:rPr>
                <w:noProof/>
                <w:webHidden/>
              </w:rPr>
              <w:tab/>
            </w:r>
            <w:r w:rsidR="00962DC6">
              <w:rPr>
                <w:noProof/>
                <w:webHidden/>
              </w:rPr>
              <w:fldChar w:fldCharType="begin"/>
            </w:r>
            <w:r w:rsidR="00962DC6">
              <w:rPr>
                <w:noProof/>
                <w:webHidden/>
              </w:rPr>
              <w:instrText xml:space="preserve"> PAGEREF _Toc437626519 \h </w:instrText>
            </w:r>
            <w:r w:rsidR="00962DC6">
              <w:rPr>
                <w:noProof/>
                <w:webHidden/>
              </w:rPr>
            </w:r>
            <w:r w:rsidR="00962DC6">
              <w:rPr>
                <w:noProof/>
                <w:webHidden/>
              </w:rPr>
              <w:fldChar w:fldCharType="separate"/>
            </w:r>
            <w:r w:rsidR="0043742F">
              <w:rPr>
                <w:noProof/>
                <w:webHidden/>
              </w:rPr>
              <w:t>6</w:t>
            </w:r>
            <w:r w:rsidR="00962DC6">
              <w:rPr>
                <w:noProof/>
                <w:webHidden/>
              </w:rPr>
              <w:fldChar w:fldCharType="end"/>
            </w:r>
          </w:hyperlink>
        </w:p>
        <w:p w14:paraId="5ADA1BF2" w14:textId="77777777" w:rsidR="00962DC6" w:rsidRDefault="00643F3C">
          <w:pPr>
            <w:pStyle w:val="TOC1"/>
            <w:tabs>
              <w:tab w:val="left" w:pos="880"/>
              <w:tab w:val="right" w:leader="dot" w:pos="9350"/>
            </w:tabs>
            <w:rPr>
              <w:rFonts w:eastAsiaTheme="minorEastAsia" w:cstheme="minorBidi"/>
              <w:noProof/>
              <w:color w:val="auto"/>
              <w:sz w:val="22"/>
              <w:szCs w:val="22"/>
              <w:lang w:eastAsia="en-US"/>
            </w:rPr>
          </w:pPr>
          <w:hyperlink w:anchor="_Toc437626520" w:history="1">
            <w:r w:rsidR="00962DC6" w:rsidRPr="00A2174F">
              <w:rPr>
                <w:rStyle w:val="Hyperlink"/>
                <w:rFonts w:ascii="Arial" w:hAnsi="Arial" w:cs="Arial"/>
                <w:noProof/>
                <w:lang w:eastAsia="en-US"/>
              </w:rPr>
              <w:t>3.1.3.</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OpenADR Architecture</w:t>
            </w:r>
            <w:r w:rsidR="00962DC6">
              <w:rPr>
                <w:noProof/>
                <w:webHidden/>
              </w:rPr>
              <w:tab/>
            </w:r>
            <w:r w:rsidR="00962DC6">
              <w:rPr>
                <w:noProof/>
                <w:webHidden/>
              </w:rPr>
              <w:fldChar w:fldCharType="begin"/>
            </w:r>
            <w:r w:rsidR="00962DC6">
              <w:rPr>
                <w:noProof/>
                <w:webHidden/>
              </w:rPr>
              <w:instrText xml:space="preserve"> PAGEREF _Toc437626520 \h </w:instrText>
            </w:r>
            <w:r w:rsidR="00962DC6">
              <w:rPr>
                <w:noProof/>
                <w:webHidden/>
              </w:rPr>
            </w:r>
            <w:r w:rsidR="00962DC6">
              <w:rPr>
                <w:noProof/>
                <w:webHidden/>
              </w:rPr>
              <w:fldChar w:fldCharType="separate"/>
            </w:r>
            <w:r w:rsidR="0043742F">
              <w:rPr>
                <w:noProof/>
                <w:webHidden/>
              </w:rPr>
              <w:t>6</w:t>
            </w:r>
            <w:r w:rsidR="00962DC6">
              <w:rPr>
                <w:noProof/>
                <w:webHidden/>
              </w:rPr>
              <w:fldChar w:fldCharType="end"/>
            </w:r>
          </w:hyperlink>
        </w:p>
        <w:p w14:paraId="7C6EF405" w14:textId="77777777" w:rsidR="00962DC6" w:rsidRDefault="00643F3C">
          <w:pPr>
            <w:pStyle w:val="TOC1"/>
            <w:tabs>
              <w:tab w:val="left" w:pos="660"/>
              <w:tab w:val="right" w:leader="dot" w:pos="9350"/>
            </w:tabs>
            <w:rPr>
              <w:rFonts w:eastAsiaTheme="minorEastAsia" w:cstheme="minorBidi"/>
              <w:noProof/>
              <w:color w:val="auto"/>
              <w:sz w:val="22"/>
              <w:szCs w:val="22"/>
              <w:lang w:eastAsia="en-US"/>
            </w:rPr>
          </w:pPr>
          <w:hyperlink w:anchor="_Toc437626521" w:history="1">
            <w:r w:rsidR="00962DC6" w:rsidRPr="00A2174F">
              <w:rPr>
                <w:rStyle w:val="Hyperlink"/>
                <w:rFonts w:ascii="Arial" w:hAnsi="Arial" w:cs="Arial"/>
                <w:noProof/>
                <w:lang w:eastAsia="en-US"/>
              </w:rPr>
              <w:t>3.2.</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SGIP</w:t>
            </w:r>
            <w:r w:rsidR="00962DC6">
              <w:rPr>
                <w:noProof/>
                <w:webHidden/>
              </w:rPr>
              <w:tab/>
            </w:r>
            <w:r w:rsidR="00962DC6">
              <w:rPr>
                <w:noProof/>
                <w:webHidden/>
              </w:rPr>
              <w:fldChar w:fldCharType="begin"/>
            </w:r>
            <w:r w:rsidR="00962DC6">
              <w:rPr>
                <w:noProof/>
                <w:webHidden/>
              </w:rPr>
              <w:instrText xml:space="preserve"> PAGEREF _Toc437626521 \h </w:instrText>
            </w:r>
            <w:r w:rsidR="00962DC6">
              <w:rPr>
                <w:noProof/>
                <w:webHidden/>
              </w:rPr>
            </w:r>
            <w:r w:rsidR="00962DC6">
              <w:rPr>
                <w:noProof/>
                <w:webHidden/>
              </w:rPr>
              <w:fldChar w:fldCharType="separate"/>
            </w:r>
            <w:r w:rsidR="0043742F">
              <w:rPr>
                <w:noProof/>
                <w:webHidden/>
              </w:rPr>
              <w:t>7</w:t>
            </w:r>
            <w:r w:rsidR="00962DC6">
              <w:rPr>
                <w:noProof/>
                <w:webHidden/>
              </w:rPr>
              <w:fldChar w:fldCharType="end"/>
            </w:r>
          </w:hyperlink>
        </w:p>
        <w:p w14:paraId="47944D3E" w14:textId="77777777" w:rsidR="00962DC6" w:rsidRDefault="00643F3C">
          <w:pPr>
            <w:pStyle w:val="TOC1"/>
            <w:tabs>
              <w:tab w:val="left" w:pos="660"/>
              <w:tab w:val="right" w:leader="dot" w:pos="9350"/>
            </w:tabs>
            <w:rPr>
              <w:rFonts w:eastAsiaTheme="minorEastAsia" w:cstheme="minorBidi"/>
              <w:noProof/>
              <w:color w:val="auto"/>
              <w:sz w:val="22"/>
              <w:szCs w:val="22"/>
              <w:lang w:eastAsia="en-US"/>
            </w:rPr>
          </w:pPr>
          <w:hyperlink w:anchor="_Toc437626522" w:history="1">
            <w:r w:rsidR="00962DC6" w:rsidRPr="00A2174F">
              <w:rPr>
                <w:rStyle w:val="Hyperlink"/>
                <w:rFonts w:ascii="Arial" w:hAnsi="Arial" w:cs="Arial"/>
                <w:noProof/>
                <w:lang w:eastAsia="en-US"/>
              </w:rPr>
              <w:t>3.3.</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 xml:space="preserve">OpenFMB Architecture </w:t>
            </w:r>
            <w:r w:rsidR="00962DC6" w:rsidRPr="00A2174F">
              <w:rPr>
                <w:rStyle w:val="Hyperlink"/>
                <w:rFonts w:ascii="Arial" w:hAnsi="Arial" w:cs="Arial"/>
                <w:noProof/>
                <w:vertAlign w:val="superscript"/>
                <w:lang w:eastAsia="en-US"/>
              </w:rPr>
              <w:t>7</w:t>
            </w:r>
            <w:r w:rsidR="00962DC6">
              <w:rPr>
                <w:noProof/>
                <w:webHidden/>
              </w:rPr>
              <w:tab/>
            </w:r>
            <w:r w:rsidR="00962DC6">
              <w:rPr>
                <w:noProof/>
                <w:webHidden/>
              </w:rPr>
              <w:fldChar w:fldCharType="begin"/>
            </w:r>
            <w:r w:rsidR="00962DC6">
              <w:rPr>
                <w:noProof/>
                <w:webHidden/>
              </w:rPr>
              <w:instrText xml:space="preserve"> PAGEREF _Toc437626522 \h </w:instrText>
            </w:r>
            <w:r w:rsidR="00962DC6">
              <w:rPr>
                <w:noProof/>
                <w:webHidden/>
              </w:rPr>
            </w:r>
            <w:r w:rsidR="00962DC6">
              <w:rPr>
                <w:noProof/>
                <w:webHidden/>
              </w:rPr>
              <w:fldChar w:fldCharType="separate"/>
            </w:r>
            <w:r w:rsidR="0043742F">
              <w:rPr>
                <w:noProof/>
                <w:webHidden/>
              </w:rPr>
              <w:t>7</w:t>
            </w:r>
            <w:r w:rsidR="00962DC6">
              <w:rPr>
                <w:noProof/>
                <w:webHidden/>
              </w:rPr>
              <w:fldChar w:fldCharType="end"/>
            </w:r>
          </w:hyperlink>
        </w:p>
        <w:p w14:paraId="1F640CE1" w14:textId="77777777" w:rsidR="00962DC6" w:rsidRDefault="00643F3C">
          <w:pPr>
            <w:pStyle w:val="TOC1"/>
            <w:tabs>
              <w:tab w:val="left" w:pos="480"/>
              <w:tab w:val="right" w:leader="dot" w:pos="9350"/>
            </w:tabs>
            <w:rPr>
              <w:rFonts w:eastAsiaTheme="minorEastAsia" w:cstheme="minorBidi"/>
              <w:noProof/>
              <w:color w:val="auto"/>
              <w:sz w:val="22"/>
              <w:szCs w:val="22"/>
              <w:lang w:eastAsia="en-US"/>
            </w:rPr>
          </w:pPr>
          <w:hyperlink w:anchor="_Toc437626523" w:history="1">
            <w:r w:rsidR="00962DC6" w:rsidRPr="00A2174F">
              <w:rPr>
                <w:rStyle w:val="Hyperlink"/>
                <w:rFonts w:ascii="Arial" w:hAnsi="Arial" w:cs="Arial"/>
                <w:noProof/>
                <w:lang w:eastAsia="en-US"/>
              </w:rPr>
              <w:t>4.</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System design</w:t>
            </w:r>
            <w:r w:rsidR="00962DC6">
              <w:rPr>
                <w:noProof/>
                <w:webHidden/>
              </w:rPr>
              <w:tab/>
            </w:r>
            <w:r w:rsidR="00962DC6">
              <w:rPr>
                <w:noProof/>
                <w:webHidden/>
              </w:rPr>
              <w:fldChar w:fldCharType="begin"/>
            </w:r>
            <w:r w:rsidR="00962DC6">
              <w:rPr>
                <w:noProof/>
                <w:webHidden/>
              </w:rPr>
              <w:instrText xml:space="preserve"> PAGEREF _Toc437626523 \h </w:instrText>
            </w:r>
            <w:r w:rsidR="00962DC6">
              <w:rPr>
                <w:noProof/>
                <w:webHidden/>
              </w:rPr>
            </w:r>
            <w:r w:rsidR="00962DC6">
              <w:rPr>
                <w:noProof/>
                <w:webHidden/>
              </w:rPr>
              <w:fldChar w:fldCharType="separate"/>
            </w:r>
            <w:r w:rsidR="0043742F">
              <w:rPr>
                <w:noProof/>
                <w:webHidden/>
              </w:rPr>
              <w:t>8</w:t>
            </w:r>
            <w:r w:rsidR="00962DC6">
              <w:rPr>
                <w:noProof/>
                <w:webHidden/>
              </w:rPr>
              <w:fldChar w:fldCharType="end"/>
            </w:r>
          </w:hyperlink>
        </w:p>
        <w:p w14:paraId="5C4EE6E8" w14:textId="77777777" w:rsidR="00962DC6" w:rsidRDefault="00643F3C">
          <w:pPr>
            <w:pStyle w:val="TOC1"/>
            <w:tabs>
              <w:tab w:val="left" w:pos="660"/>
              <w:tab w:val="right" w:leader="dot" w:pos="9350"/>
            </w:tabs>
            <w:rPr>
              <w:rFonts w:eastAsiaTheme="minorEastAsia" w:cstheme="minorBidi"/>
              <w:noProof/>
              <w:color w:val="auto"/>
              <w:sz w:val="22"/>
              <w:szCs w:val="22"/>
              <w:lang w:eastAsia="en-US"/>
            </w:rPr>
          </w:pPr>
          <w:hyperlink w:anchor="_Toc437626524" w:history="1">
            <w:r w:rsidR="00962DC6" w:rsidRPr="00A2174F">
              <w:rPr>
                <w:rStyle w:val="Hyperlink"/>
                <w:rFonts w:ascii="Arial" w:hAnsi="Arial" w:cs="Arial"/>
                <w:noProof/>
                <w:lang w:eastAsia="en-US"/>
              </w:rPr>
              <w:t>4.1.</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System Overview</w:t>
            </w:r>
            <w:r w:rsidR="00962DC6">
              <w:rPr>
                <w:noProof/>
                <w:webHidden/>
              </w:rPr>
              <w:tab/>
            </w:r>
            <w:r w:rsidR="00962DC6">
              <w:rPr>
                <w:noProof/>
                <w:webHidden/>
              </w:rPr>
              <w:fldChar w:fldCharType="begin"/>
            </w:r>
            <w:r w:rsidR="00962DC6">
              <w:rPr>
                <w:noProof/>
                <w:webHidden/>
              </w:rPr>
              <w:instrText xml:space="preserve"> PAGEREF _Toc437626524 \h </w:instrText>
            </w:r>
            <w:r w:rsidR="00962DC6">
              <w:rPr>
                <w:noProof/>
                <w:webHidden/>
              </w:rPr>
            </w:r>
            <w:r w:rsidR="00962DC6">
              <w:rPr>
                <w:noProof/>
                <w:webHidden/>
              </w:rPr>
              <w:fldChar w:fldCharType="separate"/>
            </w:r>
            <w:r w:rsidR="0043742F">
              <w:rPr>
                <w:noProof/>
                <w:webHidden/>
              </w:rPr>
              <w:t>9</w:t>
            </w:r>
            <w:r w:rsidR="00962DC6">
              <w:rPr>
                <w:noProof/>
                <w:webHidden/>
              </w:rPr>
              <w:fldChar w:fldCharType="end"/>
            </w:r>
          </w:hyperlink>
        </w:p>
        <w:p w14:paraId="59FD43F2" w14:textId="77777777" w:rsidR="00962DC6" w:rsidRDefault="00643F3C">
          <w:pPr>
            <w:pStyle w:val="TOC1"/>
            <w:tabs>
              <w:tab w:val="left" w:pos="660"/>
              <w:tab w:val="right" w:leader="dot" w:pos="9350"/>
            </w:tabs>
            <w:rPr>
              <w:rFonts w:eastAsiaTheme="minorEastAsia" w:cstheme="minorBidi"/>
              <w:noProof/>
              <w:color w:val="auto"/>
              <w:sz w:val="22"/>
              <w:szCs w:val="22"/>
              <w:lang w:eastAsia="en-US"/>
            </w:rPr>
          </w:pPr>
          <w:hyperlink w:anchor="_Toc437626525" w:history="1">
            <w:r w:rsidR="00962DC6" w:rsidRPr="00A2174F">
              <w:rPr>
                <w:rStyle w:val="Hyperlink"/>
                <w:rFonts w:ascii="Arial" w:hAnsi="Arial" w:cs="Arial"/>
                <w:noProof/>
                <w:lang w:eastAsia="en-US"/>
              </w:rPr>
              <w:t>4.2.</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Low level Design</w:t>
            </w:r>
            <w:r w:rsidR="00962DC6">
              <w:rPr>
                <w:noProof/>
                <w:webHidden/>
              </w:rPr>
              <w:tab/>
            </w:r>
            <w:r w:rsidR="00962DC6">
              <w:rPr>
                <w:noProof/>
                <w:webHidden/>
              </w:rPr>
              <w:fldChar w:fldCharType="begin"/>
            </w:r>
            <w:r w:rsidR="00962DC6">
              <w:rPr>
                <w:noProof/>
                <w:webHidden/>
              </w:rPr>
              <w:instrText xml:space="preserve"> PAGEREF _Toc437626525 \h </w:instrText>
            </w:r>
            <w:r w:rsidR="00962DC6">
              <w:rPr>
                <w:noProof/>
                <w:webHidden/>
              </w:rPr>
            </w:r>
            <w:r w:rsidR="00962DC6">
              <w:rPr>
                <w:noProof/>
                <w:webHidden/>
              </w:rPr>
              <w:fldChar w:fldCharType="separate"/>
            </w:r>
            <w:r w:rsidR="0043742F">
              <w:rPr>
                <w:noProof/>
                <w:webHidden/>
              </w:rPr>
              <w:t>10</w:t>
            </w:r>
            <w:r w:rsidR="00962DC6">
              <w:rPr>
                <w:noProof/>
                <w:webHidden/>
              </w:rPr>
              <w:fldChar w:fldCharType="end"/>
            </w:r>
          </w:hyperlink>
        </w:p>
        <w:p w14:paraId="642489CE" w14:textId="77777777" w:rsidR="00962DC6" w:rsidRDefault="00643F3C">
          <w:pPr>
            <w:pStyle w:val="TOC1"/>
            <w:tabs>
              <w:tab w:val="left" w:pos="480"/>
              <w:tab w:val="right" w:leader="dot" w:pos="9350"/>
            </w:tabs>
            <w:rPr>
              <w:rFonts w:eastAsiaTheme="minorEastAsia" w:cstheme="minorBidi"/>
              <w:noProof/>
              <w:color w:val="auto"/>
              <w:sz w:val="22"/>
              <w:szCs w:val="22"/>
              <w:lang w:eastAsia="en-US"/>
            </w:rPr>
          </w:pPr>
          <w:hyperlink w:anchor="_Toc437626526" w:history="1">
            <w:r w:rsidR="00962DC6" w:rsidRPr="00A2174F">
              <w:rPr>
                <w:rStyle w:val="Hyperlink"/>
                <w:rFonts w:ascii="Arial" w:hAnsi="Arial" w:cs="Arial"/>
                <w:noProof/>
                <w:lang w:eastAsia="en-US"/>
              </w:rPr>
              <w:t>5.</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System implementation</w:t>
            </w:r>
            <w:r w:rsidR="00962DC6">
              <w:rPr>
                <w:noProof/>
                <w:webHidden/>
              </w:rPr>
              <w:tab/>
            </w:r>
            <w:r w:rsidR="00962DC6">
              <w:rPr>
                <w:noProof/>
                <w:webHidden/>
              </w:rPr>
              <w:fldChar w:fldCharType="begin"/>
            </w:r>
            <w:r w:rsidR="00962DC6">
              <w:rPr>
                <w:noProof/>
                <w:webHidden/>
              </w:rPr>
              <w:instrText xml:space="preserve"> PAGEREF _Toc437626526 \h </w:instrText>
            </w:r>
            <w:r w:rsidR="00962DC6">
              <w:rPr>
                <w:noProof/>
                <w:webHidden/>
              </w:rPr>
            </w:r>
            <w:r w:rsidR="00962DC6">
              <w:rPr>
                <w:noProof/>
                <w:webHidden/>
              </w:rPr>
              <w:fldChar w:fldCharType="separate"/>
            </w:r>
            <w:r w:rsidR="0043742F">
              <w:rPr>
                <w:noProof/>
                <w:webHidden/>
              </w:rPr>
              <w:t>10</w:t>
            </w:r>
            <w:r w:rsidR="00962DC6">
              <w:rPr>
                <w:noProof/>
                <w:webHidden/>
              </w:rPr>
              <w:fldChar w:fldCharType="end"/>
            </w:r>
          </w:hyperlink>
        </w:p>
        <w:p w14:paraId="68C79D71" w14:textId="77777777" w:rsidR="00962DC6" w:rsidRDefault="00643F3C">
          <w:pPr>
            <w:pStyle w:val="TOC1"/>
            <w:tabs>
              <w:tab w:val="left" w:pos="480"/>
              <w:tab w:val="right" w:leader="dot" w:pos="9350"/>
            </w:tabs>
            <w:rPr>
              <w:rFonts w:eastAsiaTheme="minorEastAsia" w:cstheme="minorBidi"/>
              <w:noProof/>
              <w:color w:val="auto"/>
              <w:sz w:val="22"/>
              <w:szCs w:val="22"/>
              <w:lang w:eastAsia="en-US"/>
            </w:rPr>
          </w:pPr>
          <w:hyperlink w:anchor="_Toc437626527" w:history="1">
            <w:r w:rsidR="00962DC6" w:rsidRPr="00A2174F">
              <w:rPr>
                <w:rStyle w:val="Hyperlink"/>
                <w:rFonts w:ascii="Arial" w:hAnsi="Arial" w:cs="Arial"/>
                <w:noProof/>
                <w:lang w:eastAsia="en-US"/>
              </w:rPr>
              <w:t>6.</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Experiments and analysis</w:t>
            </w:r>
            <w:r w:rsidR="00962DC6">
              <w:rPr>
                <w:noProof/>
                <w:webHidden/>
              </w:rPr>
              <w:tab/>
            </w:r>
            <w:r w:rsidR="00962DC6">
              <w:rPr>
                <w:noProof/>
                <w:webHidden/>
              </w:rPr>
              <w:fldChar w:fldCharType="begin"/>
            </w:r>
            <w:r w:rsidR="00962DC6">
              <w:rPr>
                <w:noProof/>
                <w:webHidden/>
              </w:rPr>
              <w:instrText xml:space="preserve"> PAGEREF _Toc437626527 \h </w:instrText>
            </w:r>
            <w:r w:rsidR="00962DC6">
              <w:rPr>
                <w:noProof/>
                <w:webHidden/>
              </w:rPr>
            </w:r>
            <w:r w:rsidR="00962DC6">
              <w:rPr>
                <w:noProof/>
                <w:webHidden/>
              </w:rPr>
              <w:fldChar w:fldCharType="separate"/>
            </w:r>
            <w:r w:rsidR="0043742F">
              <w:rPr>
                <w:noProof/>
                <w:webHidden/>
              </w:rPr>
              <w:t>16</w:t>
            </w:r>
            <w:r w:rsidR="00962DC6">
              <w:rPr>
                <w:noProof/>
                <w:webHidden/>
              </w:rPr>
              <w:fldChar w:fldCharType="end"/>
            </w:r>
          </w:hyperlink>
        </w:p>
        <w:p w14:paraId="4CEFF0AF" w14:textId="77777777" w:rsidR="00962DC6" w:rsidRDefault="00643F3C">
          <w:pPr>
            <w:pStyle w:val="TOC1"/>
            <w:tabs>
              <w:tab w:val="left" w:pos="480"/>
              <w:tab w:val="right" w:leader="dot" w:pos="9350"/>
            </w:tabs>
            <w:rPr>
              <w:rFonts w:eastAsiaTheme="minorEastAsia" w:cstheme="minorBidi"/>
              <w:noProof/>
              <w:color w:val="auto"/>
              <w:sz w:val="22"/>
              <w:szCs w:val="22"/>
              <w:lang w:eastAsia="en-US"/>
            </w:rPr>
          </w:pPr>
          <w:hyperlink w:anchor="_Toc437626528" w:history="1">
            <w:r w:rsidR="00962DC6" w:rsidRPr="00A2174F">
              <w:rPr>
                <w:rStyle w:val="Hyperlink"/>
                <w:rFonts w:ascii="Arial" w:hAnsi="Arial" w:cs="Arial"/>
                <w:noProof/>
                <w:lang w:eastAsia="en-US"/>
              </w:rPr>
              <w:t>7.</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Conclusions and future work</w:t>
            </w:r>
            <w:r w:rsidR="00962DC6">
              <w:rPr>
                <w:noProof/>
                <w:webHidden/>
              </w:rPr>
              <w:tab/>
            </w:r>
            <w:r w:rsidR="00962DC6">
              <w:rPr>
                <w:noProof/>
                <w:webHidden/>
              </w:rPr>
              <w:fldChar w:fldCharType="begin"/>
            </w:r>
            <w:r w:rsidR="00962DC6">
              <w:rPr>
                <w:noProof/>
                <w:webHidden/>
              </w:rPr>
              <w:instrText xml:space="preserve"> PAGEREF _Toc437626528 \h </w:instrText>
            </w:r>
            <w:r w:rsidR="00962DC6">
              <w:rPr>
                <w:noProof/>
                <w:webHidden/>
              </w:rPr>
            </w:r>
            <w:r w:rsidR="00962DC6">
              <w:rPr>
                <w:noProof/>
                <w:webHidden/>
              </w:rPr>
              <w:fldChar w:fldCharType="separate"/>
            </w:r>
            <w:r w:rsidR="0043742F">
              <w:rPr>
                <w:noProof/>
                <w:webHidden/>
              </w:rPr>
              <w:t>17</w:t>
            </w:r>
            <w:r w:rsidR="00962DC6">
              <w:rPr>
                <w:noProof/>
                <w:webHidden/>
              </w:rPr>
              <w:fldChar w:fldCharType="end"/>
            </w:r>
          </w:hyperlink>
        </w:p>
        <w:p w14:paraId="2BF15459" w14:textId="77777777" w:rsidR="00962DC6" w:rsidRDefault="00643F3C">
          <w:pPr>
            <w:pStyle w:val="TOC1"/>
            <w:tabs>
              <w:tab w:val="left" w:pos="480"/>
              <w:tab w:val="right" w:leader="dot" w:pos="9350"/>
            </w:tabs>
            <w:rPr>
              <w:rFonts w:eastAsiaTheme="minorEastAsia" w:cstheme="minorBidi"/>
              <w:noProof/>
              <w:color w:val="auto"/>
              <w:sz w:val="22"/>
              <w:szCs w:val="22"/>
              <w:lang w:eastAsia="en-US"/>
            </w:rPr>
          </w:pPr>
          <w:hyperlink w:anchor="_Toc437626529" w:history="1">
            <w:r w:rsidR="00962DC6" w:rsidRPr="00A2174F">
              <w:rPr>
                <w:rStyle w:val="Hyperlink"/>
                <w:rFonts w:ascii="Arial" w:hAnsi="Arial" w:cs="Arial"/>
                <w:noProof/>
                <w:lang w:eastAsia="en-US"/>
              </w:rPr>
              <w:t>8.</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Reference</w:t>
            </w:r>
            <w:r w:rsidR="00962DC6">
              <w:rPr>
                <w:noProof/>
                <w:webHidden/>
              </w:rPr>
              <w:tab/>
            </w:r>
            <w:r w:rsidR="00962DC6">
              <w:rPr>
                <w:noProof/>
                <w:webHidden/>
              </w:rPr>
              <w:fldChar w:fldCharType="begin"/>
            </w:r>
            <w:r w:rsidR="00962DC6">
              <w:rPr>
                <w:noProof/>
                <w:webHidden/>
              </w:rPr>
              <w:instrText xml:space="preserve"> PAGEREF _Toc437626529 \h </w:instrText>
            </w:r>
            <w:r w:rsidR="00962DC6">
              <w:rPr>
                <w:noProof/>
                <w:webHidden/>
              </w:rPr>
            </w:r>
            <w:r w:rsidR="00962DC6">
              <w:rPr>
                <w:noProof/>
                <w:webHidden/>
              </w:rPr>
              <w:fldChar w:fldCharType="separate"/>
            </w:r>
            <w:r w:rsidR="0043742F">
              <w:rPr>
                <w:noProof/>
                <w:webHidden/>
              </w:rPr>
              <w:t>18</w:t>
            </w:r>
            <w:r w:rsidR="00962DC6">
              <w:rPr>
                <w:noProof/>
                <w:webHidden/>
              </w:rPr>
              <w:fldChar w:fldCharType="end"/>
            </w:r>
          </w:hyperlink>
        </w:p>
        <w:p w14:paraId="643DADF3" w14:textId="77777777" w:rsidR="00962DC6" w:rsidRDefault="00643F3C">
          <w:pPr>
            <w:pStyle w:val="TOC1"/>
            <w:tabs>
              <w:tab w:val="left" w:pos="480"/>
              <w:tab w:val="right" w:leader="dot" w:pos="9350"/>
            </w:tabs>
            <w:rPr>
              <w:rFonts w:eastAsiaTheme="minorEastAsia" w:cstheme="minorBidi"/>
              <w:noProof/>
              <w:color w:val="auto"/>
              <w:sz w:val="22"/>
              <w:szCs w:val="22"/>
              <w:lang w:eastAsia="en-US"/>
            </w:rPr>
          </w:pPr>
          <w:hyperlink w:anchor="_Toc437626530" w:history="1">
            <w:r w:rsidR="00962DC6" w:rsidRPr="00A2174F">
              <w:rPr>
                <w:rStyle w:val="Hyperlink"/>
                <w:noProof/>
              </w:rPr>
              <w:t>9.</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Other References</w:t>
            </w:r>
            <w:r w:rsidR="00962DC6">
              <w:rPr>
                <w:noProof/>
                <w:webHidden/>
              </w:rPr>
              <w:tab/>
            </w:r>
            <w:r w:rsidR="00962DC6">
              <w:rPr>
                <w:noProof/>
                <w:webHidden/>
              </w:rPr>
              <w:fldChar w:fldCharType="begin"/>
            </w:r>
            <w:r w:rsidR="00962DC6">
              <w:rPr>
                <w:noProof/>
                <w:webHidden/>
              </w:rPr>
              <w:instrText xml:space="preserve"> PAGEREF _Toc437626530 \h </w:instrText>
            </w:r>
            <w:r w:rsidR="00962DC6">
              <w:rPr>
                <w:noProof/>
                <w:webHidden/>
              </w:rPr>
            </w:r>
            <w:r w:rsidR="00962DC6">
              <w:rPr>
                <w:noProof/>
                <w:webHidden/>
              </w:rPr>
              <w:fldChar w:fldCharType="separate"/>
            </w:r>
            <w:r w:rsidR="0043742F">
              <w:rPr>
                <w:noProof/>
                <w:webHidden/>
              </w:rPr>
              <w:t>18</w:t>
            </w:r>
            <w:r w:rsidR="00962DC6">
              <w:rPr>
                <w:noProof/>
                <w:webHidden/>
              </w:rPr>
              <w:fldChar w:fldCharType="end"/>
            </w:r>
          </w:hyperlink>
        </w:p>
        <w:p w14:paraId="2D473864" w14:textId="77777777" w:rsidR="00962DC6" w:rsidRDefault="00643F3C">
          <w:pPr>
            <w:pStyle w:val="TOC1"/>
            <w:tabs>
              <w:tab w:val="left" w:pos="660"/>
              <w:tab w:val="right" w:leader="dot" w:pos="9350"/>
            </w:tabs>
            <w:rPr>
              <w:rFonts w:eastAsiaTheme="minorEastAsia" w:cstheme="minorBidi"/>
              <w:noProof/>
              <w:color w:val="auto"/>
              <w:sz w:val="22"/>
              <w:szCs w:val="22"/>
              <w:lang w:eastAsia="en-US"/>
            </w:rPr>
          </w:pPr>
          <w:hyperlink w:anchor="_Toc437626531" w:history="1">
            <w:r w:rsidR="00962DC6" w:rsidRPr="00A2174F">
              <w:rPr>
                <w:rStyle w:val="Hyperlink"/>
                <w:rFonts w:ascii="Arial" w:hAnsi="Arial" w:cs="Arial"/>
                <w:noProof/>
                <w:lang w:eastAsia="en-US"/>
              </w:rPr>
              <w:t>10.</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Appendix: Software Information</w:t>
            </w:r>
            <w:r w:rsidR="00962DC6">
              <w:rPr>
                <w:noProof/>
                <w:webHidden/>
              </w:rPr>
              <w:tab/>
            </w:r>
            <w:r w:rsidR="00962DC6">
              <w:rPr>
                <w:noProof/>
                <w:webHidden/>
              </w:rPr>
              <w:fldChar w:fldCharType="begin"/>
            </w:r>
            <w:r w:rsidR="00962DC6">
              <w:rPr>
                <w:noProof/>
                <w:webHidden/>
              </w:rPr>
              <w:instrText xml:space="preserve"> PAGEREF _Toc437626531 \h </w:instrText>
            </w:r>
            <w:r w:rsidR="00962DC6">
              <w:rPr>
                <w:noProof/>
                <w:webHidden/>
              </w:rPr>
            </w:r>
            <w:r w:rsidR="00962DC6">
              <w:rPr>
                <w:noProof/>
                <w:webHidden/>
              </w:rPr>
              <w:fldChar w:fldCharType="separate"/>
            </w:r>
            <w:r w:rsidR="0043742F">
              <w:rPr>
                <w:noProof/>
                <w:webHidden/>
              </w:rPr>
              <w:t>18</w:t>
            </w:r>
            <w:r w:rsidR="00962DC6">
              <w:rPr>
                <w:noProof/>
                <w:webHidden/>
              </w:rPr>
              <w:fldChar w:fldCharType="end"/>
            </w:r>
          </w:hyperlink>
        </w:p>
        <w:p w14:paraId="204B2A7F" w14:textId="77777777" w:rsidR="00962DC6" w:rsidRDefault="00643F3C">
          <w:pPr>
            <w:pStyle w:val="TOC1"/>
            <w:tabs>
              <w:tab w:val="left" w:pos="880"/>
              <w:tab w:val="right" w:leader="dot" w:pos="9350"/>
            </w:tabs>
            <w:rPr>
              <w:rFonts w:eastAsiaTheme="minorEastAsia" w:cstheme="minorBidi"/>
              <w:noProof/>
              <w:color w:val="auto"/>
              <w:sz w:val="22"/>
              <w:szCs w:val="22"/>
              <w:lang w:eastAsia="en-US"/>
            </w:rPr>
          </w:pPr>
          <w:hyperlink w:anchor="_Toc437626532" w:history="1">
            <w:r w:rsidR="00962DC6" w:rsidRPr="00A2174F">
              <w:rPr>
                <w:rStyle w:val="Hyperlink"/>
                <w:rFonts w:ascii="Arial" w:hAnsi="Arial" w:cs="Arial"/>
                <w:noProof/>
                <w:lang w:eastAsia="en-US"/>
              </w:rPr>
              <w:t>10.1.</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GitHub Account</w:t>
            </w:r>
            <w:r w:rsidR="00962DC6">
              <w:rPr>
                <w:noProof/>
                <w:webHidden/>
              </w:rPr>
              <w:tab/>
            </w:r>
            <w:r w:rsidR="00962DC6">
              <w:rPr>
                <w:noProof/>
                <w:webHidden/>
              </w:rPr>
              <w:fldChar w:fldCharType="begin"/>
            </w:r>
            <w:r w:rsidR="00962DC6">
              <w:rPr>
                <w:noProof/>
                <w:webHidden/>
              </w:rPr>
              <w:instrText xml:space="preserve"> PAGEREF _Toc437626532 \h </w:instrText>
            </w:r>
            <w:r w:rsidR="00962DC6">
              <w:rPr>
                <w:noProof/>
                <w:webHidden/>
              </w:rPr>
            </w:r>
            <w:r w:rsidR="00962DC6">
              <w:rPr>
                <w:noProof/>
                <w:webHidden/>
              </w:rPr>
              <w:fldChar w:fldCharType="separate"/>
            </w:r>
            <w:r w:rsidR="0043742F">
              <w:rPr>
                <w:noProof/>
                <w:webHidden/>
              </w:rPr>
              <w:t>18</w:t>
            </w:r>
            <w:r w:rsidR="00962DC6">
              <w:rPr>
                <w:noProof/>
                <w:webHidden/>
              </w:rPr>
              <w:fldChar w:fldCharType="end"/>
            </w:r>
          </w:hyperlink>
        </w:p>
        <w:p w14:paraId="7EAA1FA0" w14:textId="77777777" w:rsidR="00962DC6" w:rsidRDefault="00643F3C">
          <w:pPr>
            <w:pStyle w:val="TOC1"/>
            <w:tabs>
              <w:tab w:val="left" w:pos="880"/>
              <w:tab w:val="right" w:leader="dot" w:pos="9350"/>
            </w:tabs>
            <w:rPr>
              <w:rFonts w:eastAsiaTheme="minorEastAsia" w:cstheme="minorBidi"/>
              <w:noProof/>
              <w:color w:val="auto"/>
              <w:sz w:val="22"/>
              <w:szCs w:val="22"/>
              <w:lang w:eastAsia="en-US"/>
            </w:rPr>
          </w:pPr>
          <w:hyperlink w:anchor="_Toc437626533" w:history="1">
            <w:r w:rsidR="00962DC6" w:rsidRPr="00A2174F">
              <w:rPr>
                <w:rStyle w:val="Hyperlink"/>
                <w:rFonts w:ascii="Arial" w:hAnsi="Arial" w:cs="Arial"/>
                <w:noProof/>
                <w:lang w:eastAsia="en-US"/>
              </w:rPr>
              <w:t>10.2.</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Installation Procedure</w:t>
            </w:r>
            <w:r w:rsidR="00962DC6">
              <w:rPr>
                <w:noProof/>
                <w:webHidden/>
              </w:rPr>
              <w:tab/>
            </w:r>
            <w:r w:rsidR="00962DC6">
              <w:rPr>
                <w:noProof/>
                <w:webHidden/>
              </w:rPr>
              <w:fldChar w:fldCharType="begin"/>
            </w:r>
            <w:r w:rsidR="00962DC6">
              <w:rPr>
                <w:noProof/>
                <w:webHidden/>
              </w:rPr>
              <w:instrText xml:space="preserve"> PAGEREF _Toc437626533 \h </w:instrText>
            </w:r>
            <w:r w:rsidR="00962DC6">
              <w:rPr>
                <w:noProof/>
                <w:webHidden/>
              </w:rPr>
            </w:r>
            <w:r w:rsidR="00962DC6">
              <w:rPr>
                <w:noProof/>
                <w:webHidden/>
              </w:rPr>
              <w:fldChar w:fldCharType="separate"/>
            </w:r>
            <w:r w:rsidR="0043742F">
              <w:rPr>
                <w:noProof/>
                <w:webHidden/>
              </w:rPr>
              <w:t>18</w:t>
            </w:r>
            <w:r w:rsidR="00962DC6">
              <w:rPr>
                <w:noProof/>
                <w:webHidden/>
              </w:rPr>
              <w:fldChar w:fldCharType="end"/>
            </w:r>
          </w:hyperlink>
        </w:p>
        <w:p w14:paraId="5F8C46FE" w14:textId="77777777" w:rsidR="00962DC6" w:rsidRDefault="00643F3C">
          <w:pPr>
            <w:pStyle w:val="TOC1"/>
            <w:tabs>
              <w:tab w:val="left" w:pos="880"/>
              <w:tab w:val="right" w:leader="dot" w:pos="9350"/>
            </w:tabs>
            <w:rPr>
              <w:rFonts w:eastAsiaTheme="minorEastAsia" w:cstheme="minorBidi"/>
              <w:noProof/>
              <w:color w:val="auto"/>
              <w:sz w:val="22"/>
              <w:szCs w:val="22"/>
              <w:lang w:eastAsia="en-US"/>
            </w:rPr>
          </w:pPr>
          <w:hyperlink w:anchor="_Toc437626534" w:history="1">
            <w:r w:rsidR="00962DC6" w:rsidRPr="00A2174F">
              <w:rPr>
                <w:rStyle w:val="Hyperlink"/>
                <w:rFonts w:ascii="Arial" w:hAnsi="Arial" w:cs="Arial"/>
                <w:noProof/>
                <w:lang w:eastAsia="en-US"/>
              </w:rPr>
              <w:t>10.3.</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Contact Information</w:t>
            </w:r>
            <w:r w:rsidR="00962DC6">
              <w:rPr>
                <w:noProof/>
                <w:webHidden/>
              </w:rPr>
              <w:tab/>
            </w:r>
            <w:r w:rsidR="00962DC6">
              <w:rPr>
                <w:noProof/>
                <w:webHidden/>
              </w:rPr>
              <w:fldChar w:fldCharType="begin"/>
            </w:r>
            <w:r w:rsidR="00962DC6">
              <w:rPr>
                <w:noProof/>
                <w:webHidden/>
              </w:rPr>
              <w:instrText xml:space="preserve"> PAGEREF _Toc437626534 \h </w:instrText>
            </w:r>
            <w:r w:rsidR="00962DC6">
              <w:rPr>
                <w:noProof/>
                <w:webHidden/>
              </w:rPr>
            </w:r>
            <w:r w:rsidR="00962DC6">
              <w:rPr>
                <w:noProof/>
                <w:webHidden/>
              </w:rPr>
              <w:fldChar w:fldCharType="separate"/>
            </w:r>
            <w:r w:rsidR="0043742F">
              <w:rPr>
                <w:noProof/>
                <w:webHidden/>
              </w:rPr>
              <w:t>19</w:t>
            </w:r>
            <w:r w:rsidR="00962DC6">
              <w:rPr>
                <w:noProof/>
                <w:webHidden/>
              </w:rPr>
              <w:fldChar w:fldCharType="end"/>
            </w:r>
          </w:hyperlink>
        </w:p>
        <w:p w14:paraId="238C6082" w14:textId="77777777" w:rsidR="00962DC6" w:rsidRDefault="00643F3C">
          <w:pPr>
            <w:pStyle w:val="TOC1"/>
            <w:tabs>
              <w:tab w:val="left" w:pos="880"/>
              <w:tab w:val="right" w:leader="dot" w:pos="9350"/>
            </w:tabs>
            <w:rPr>
              <w:rFonts w:eastAsiaTheme="minorEastAsia" w:cstheme="minorBidi"/>
              <w:noProof/>
              <w:color w:val="auto"/>
              <w:sz w:val="22"/>
              <w:szCs w:val="22"/>
              <w:lang w:eastAsia="en-US"/>
            </w:rPr>
          </w:pPr>
          <w:hyperlink w:anchor="_Toc437626535" w:history="1">
            <w:r w:rsidR="00962DC6" w:rsidRPr="00A2174F">
              <w:rPr>
                <w:rStyle w:val="Hyperlink"/>
                <w:rFonts w:ascii="Arial" w:hAnsi="Arial" w:cs="Arial"/>
                <w:noProof/>
                <w:lang w:eastAsia="en-US"/>
              </w:rPr>
              <w:t>10.4.</w:t>
            </w:r>
            <w:r w:rsidR="00962DC6">
              <w:rPr>
                <w:rFonts w:eastAsiaTheme="minorEastAsia" w:cstheme="minorBidi"/>
                <w:noProof/>
                <w:color w:val="auto"/>
                <w:sz w:val="22"/>
                <w:szCs w:val="22"/>
                <w:lang w:eastAsia="en-US"/>
              </w:rPr>
              <w:tab/>
            </w:r>
            <w:r w:rsidR="00962DC6" w:rsidRPr="00A2174F">
              <w:rPr>
                <w:rStyle w:val="Hyperlink"/>
                <w:rFonts w:ascii="Arial" w:hAnsi="Arial" w:cs="Arial"/>
                <w:noProof/>
                <w:lang w:eastAsia="en-US"/>
              </w:rPr>
              <w:t>Contribution &amp; Responsibility</w:t>
            </w:r>
            <w:r w:rsidR="00962DC6">
              <w:rPr>
                <w:noProof/>
                <w:webHidden/>
              </w:rPr>
              <w:tab/>
            </w:r>
            <w:r w:rsidR="00962DC6">
              <w:rPr>
                <w:noProof/>
                <w:webHidden/>
              </w:rPr>
              <w:fldChar w:fldCharType="begin"/>
            </w:r>
            <w:r w:rsidR="00962DC6">
              <w:rPr>
                <w:noProof/>
                <w:webHidden/>
              </w:rPr>
              <w:instrText xml:space="preserve"> PAGEREF _Toc437626535 \h </w:instrText>
            </w:r>
            <w:r w:rsidR="00962DC6">
              <w:rPr>
                <w:noProof/>
                <w:webHidden/>
              </w:rPr>
            </w:r>
            <w:r w:rsidR="00962DC6">
              <w:rPr>
                <w:noProof/>
                <w:webHidden/>
              </w:rPr>
              <w:fldChar w:fldCharType="separate"/>
            </w:r>
            <w:r w:rsidR="0043742F">
              <w:rPr>
                <w:noProof/>
                <w:webHidden/>
              </w:rPr>
              <w:t>19</w:t>
            </w:r>
            <w:r w:rsidR="00962DC6">
              <w:rPr>
                <w:noProof/>
                <w:webHidden/>
              </w:rPr>
              <w:fldChar w:fldCharType="end"/>
            </w:r>
          </w:hyperlink>
        </w:p>
        <w:p w14:paraId="7C5A87E2" w14:textId="05ED31FC" w:rsidR="00A931DB" w:rsidRDefault="00A931DB">
          <w:r>
            <w:rPr>
              <w:b/>
              <w:bCs/>
              <w:noProof/>
            </w:rPr>
            <w:fldChar w:fldCharType="end"/>
          </w:r>
        </w:p>
      </w:sdtContent>
    </w:sdt>
    <w:p w14:paraId="5766C1BD" w14:textId="77777777" w:rsidR="002B3B54" w:rsidRDefault="002B3B54" w:rsidP="002B3B54">
      <w:pPr>
        <w:pStyle w:val="TOC1"/>
        <w:tabs>
          <w:tab w:val="right" w:leader="dot" w:pos="8630"/>
        </w:tabs>
        <w:ind w:left="360"/>
        <w:rPr>
          <w:b/>
          <w:bCs/>
        </w:rPr>
      </w:pPr>
    </w:p>
    <w:p w14:paraId="6415CDF8" w14:textId="77777777" w:rsidR="00A5223B" w:rsidRDefault="00A5223B" w:rsidP="00A5223B"/>
    <w:p w14:paraId="338B809B" w14:textId="77777777" w:rsidR="00A5223B" w:rsidRDefault="00A5223B" w:rsidP="00A5223B"/>
    <w:p w14:paraId="09D1882A" w14:textId="77777777" w:rsidR="00A5223B" w:rsidRDefault="00A5223B" w:rsidP="00A5223B"/>
    <w:p w14:paraId="46615C2B" w14:textId="77777777" w:rsidR="00A5223B" w:rsidRDefault="00A5223B" w:rsidP="00A5223B"/>
    <w:p w14:paraId="2019BE35" w14:textId="77777777" w:rsidR="00A5223B" w:rsidRDefault="00A5223B" w:rsidP="00A5223B"/>
    <w:p w14:paraId="329DD74D" w14:textId="1B3BCAD2" w:rsidR="004D0322" w:rsidRPr="004958E3" w:rsidRDefault="004D0322" w:rsidP="00A95296">
      <w:pPr>
        <w:pStyle w:val="Heading1"/>
        <w:numPr>
          <w:ilvl w:val="0"/>
          <w:numId w:val="5"/>
        </w:numPr>
        <w:suppressAutoHyphens w:val="0"/>
        <w:spacing w:before="0" w:line="276" w:lineRule="auto"/>
        <w:rPr>
          <w:rFonts w:ascii="Arial" w:hAnsi="Arial" w:cs="Arial"/>
          <w:color w:val="365F91" w:themeColor="accent1" w:themeShade="BF"/>
          <w:sz w:val="28"/>
          <w:szCs w:val="28"/>
          <w:lang w:eastAsia="en-US"/>
        </w:rPr>
      </w:pPr>
      <w:bookmarkStart w:id="4" w:name="_Toc437626511"/>
      <w:r w:rsidRPr="004958E3">
        <w:rPr>
          <w:rFonts w:ascii="Arial" w:hAnsi="Arial" w:cs="Arial"/>
          <w:color w:val="365F91" w:themeColor="accent1" w:themeShade="BF"/>
          <w:sz w:val="28"/>
          <w:szCs w:val="28"/>
          <w:lang w:eastAsia="en-US"/>
        </w:rPr>
        <w:t>Introduction</w:t>
      </w:r>
      <w:bookmarkEnd w:id="4"/>
    </w:p>
    <w:p w14:paraId="0974C21C" w14:textId="3FA27C44" w:rsidR="00B93459" w:rsidRPr="00B66070" w:rsidRDefault="001C2983" w:rsidP="00734517">
      <w:pPr>
        <w:spacing w:line="276" w:lineRule="auto"/>
        <w:ind w:left="360"/>
        <w:jc w:val="both"/>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 xml:space="preserve">The project “Powernet” is an initiative of </w:t>
      </w:r>
      <w:r w:rsidR="00E92ADB" w:rsidRPr="00B66070">
        <w:rPr>
          <w:rFonts w:ascii="Arial" w:eastAsia="Times New Roman" w:hAnsi="Arial" w:cs="Arial"/>
          <w:color w:val="auto"/>
          <w:sz w:val="22"/>
          <w:szCs w:val="22"/>
          <w:lang w:eastAsia="en-US"/>
        </w:rPr>
        <w:t>Stanford</w:t>
      </w:r>
      <w:r w:rsidRPr="00B66070">
        <w:rPr>
          <w:rFonts w:ascii="Arial" w:eastAsia="Times New Roman" w:hAnsi="Arial" w:cs="Arial"/>
          <w:color w:val="auto"/>
          <w:sz w:val="22"/>
          <w:szCs w:val="22"/>
          <w:lang w:eastAsia="en-US"/>
        </w:rPr>
        <w:t xml:space="preserve"> Linear Accelerator Laboratory</w:t>
      </w:r>
      <w:r w:rsidR="00A143C0" w:rsidRPr="00B66070">
        <w:rPr>
          <w:rFonts w:ascii="Arial" w:eastAsia="Times New Roman" w:hAnsi="Arial" w:cs="Arial"/>
          <w:color w:val="auto"/>
          <w:sz w:val="22"/>
          <w:szCs w:val="22"/>
          <w:lang w:eastAsia="en-US"/>
        </w:rPr>
        <w:t xml:space="preserve"> </w:t>
      </w:r>
      <w:r w:rsidRPr="00B66070">
        <w:rPr>
          <w:rFonts w:ascii="Arial" w:eastAsia="Times New Roman" w:hAnsi="Arial" w:cs="Arial"/>
          <w:color w:val="auto"/>
          <w:sz w:val="22"/>
          <w:szCs w:val="22"/>
          <w:lang w:eastAsia="en-US"/>
        </w:rPr>
        <w:t>(SLAC) operated by Stanford on behalf</w:t>
      </w:r>
      <w:r w:rsidR="001E0C8B" w:rsidRPr="00B66070">
        <w:rPr>
          <w:rFonts w:ascii="Arial" w:eastAsia="Times New Roman" w:hAnsi="Arial" w:cs="Arial"/>
          <w:color w:val="auto"/>
          <w:sz w:val="22"/>
          <w:szCs w:val="22"/>
          <w:lang w:eastAsia="en-US"/>
        </w:rPr>
        <w:t xml:space="preserve"> of</w:t>
      </w:r>
      <w:r w:rsidRPr="00B66070">
        <w:rPr>
          <w:rFonts w:ascii="Arial" w:eastAsia="Times New Roman" w:hAnsi="Arial" w:cs="Arial"/>
          <w:color w:val="auto"/>
          <w:sz w:val="22"/>
          <w:szCs w:val="22"/>
          <w:lang w:eastAsia="en-US"/>
        </w:rPr>
        <w:t xml:space="preserve"> DOE</w:t>
      </w:r>
      <w:r w:rsidR="00A32CD9" w:rsidRPr="00B66070">
        <w:rPr>
          <w:rFonts w:ascii="Arial" w:eastAsia="Times New Roman" w:hAnsi="Arial" w:cs="Arial"/>
          <w:color w:val="auto"/>
          <w:sz w:val="22"/>
          <w:szCs w:val="22"/>
          <w:lang w:eastAsia="en-US"/>
        </w:rPr>
        <w:t xml:space="preserve"> </w:t>
      </w:r>
      <w:r w:rsidRPr="00B66070">
        <w:rPr>
          <w:rFonts w:ascii="Arial" w:eastAsia="Times New Roman" w:hAnsi="Arial" w:cs="Arial"/>
          <w:color w:val="auto"/>
          <w:sz w:val="22"/>
          <w:szCs w:val="22"/>
          <w:lang w:eastAsia="en-US"/>
        </w:rPr>
        <w:t xml:space="preserve">(Department of </w:t>
      </w:r>
      <w:r w:rsidR="006959F2" w:rsidRPr="00B66070">
        <w:rPr>
          <w:rFonts w:ascii="Arial" w:eastAsia="Times New Roman" w:hAnsi="Arial" w:cs="Arial"/>
          <w:color w:val="auto"/>
          <w:sz w:val="22"/>
          <w:szCs w:val="22"/>
          <w:lang w:eastAsia="en-US"/>
        </w:rPr>
        <w:t>Energy</w:t>
      </w:r>
      <w:r w:rsidRPr="00B66070">
        <w:rPr>
          <w:rFonts w:ascii="Arial" w:eastAsia="Times New Roman" w:hAnsi="Arial" w:cs="Arial"/>
          <w:color w:val="auto"/>
          <w:sz w:val="22"/>
          <w:szCs w:val="22"/>
          <w:lang w:eastAsia="en-US"/>
        </w:rPr>
        <w:t>,</w:t>
      </w:r>
      <w:r w:rsidR="00E92ADB" w:rsidRPr="00B66070">
        <w:rPr>
          <w:rFonts w:ascii="Arial" w:eastAsia="Times New Roman" w:hAnsi="Arial" w:cs="Arial"/>
          <w:color w:val="auto"/>
          <w:sz w:val="22"/>
          <w:szCs w:val="22"/>
          <w:lang w:eastAsia="en-US"/>
        </w:rPr>
        <w:t xml:space="preserve"> </w:t>
      </w:r>
      <w:r w:rsidRPr="00B66070">
        <w:rPr>
          <w:rFonts w:ascii="Arial" w:eastAsia="Times New Roman" w:hAnsi="Arial" w:cs="Arial"/>
          <w:color w:val="auto"/>
          <w:sz w:val="22"/>
          <w:szCs w:val="22"/>
          <w:lang w:eastAsia="en-US"/>
        </w:rPr>
        <w:t>US)</w:t>
      </w:r>
      <w:r w:rsidR="002E1243">
        <w:rPr>
          <w:rFonts w:ascii="Arial" w:eastAsia="Times New Roman" w:hAnsi="Arial" w:cs="Arial"/>
          <w:color w:val="auto"/>
          <w:sz w:val="22"/>
          <w:szCs w:val="22"/>
          <w:lang w:eastAsia="en-US"/>
        </w:rPr>
        <w:t xml:space="preserve"> </w:t>
      </w:r>
      <w:r w:rsidR="002E1243" w:rsidRPr="002E1243">
        <w:rPr>
          <w:rFonts w:ascii="Arial" w:eastAsia="Times New Roman" w:hAnsi="Arial" w:cs="Arial"/>
          <w:color w:val="auto"/>
          <w:sz w:val="22"/>
          <w:szCs w:val="22"/>
          <w:vertAlign w:val="superscript"/>
          <w:lang w:eastAsia="en-US"/>
        </w:rPr>
        <w:t>1</w:t>
      </w:r>
      <w:r w:rsidR="00E92ADB" w:rsidRPr="00B66070">
        <w:rPr>
          <w:rFonts w:ascii="Arial" w:eastAsia="Times New Roman" w:hAnsi="Arial" w:cs="Arial"/>
          <w:color w:val="auto"/>
          <w:sz w:val="22"/>
          <w:szCs w:val="22"/>
          <w:lang w:eastAsia="en-US"/>
        </w:rPr>
        <w:t>.</w:t>
      </w:r>
    </w:p>
    <w:p w14:paraId="614AA2A8" w14:textId="77777777" w:rsidR="00417528" w:rsidRDefault="00417528" w:rsidP="00734517">
      <w:pPr>
        <w:spacing w:line="276" w:lineRule="auto"/>
        <w:ind w:left="420"/>
        <w:jc w:val="both"/>
        <w:rPr>
          <w:rFonts w:ascii="Arial" w:eastAsia="Times New Roman" w:hAnsi="Arial" w:cs="Arial"/>
          <w:color w:val="auto"/>
          <w:sz w:val="22"/>
          <w:szCs w:val="22"/>
          <w:lang w:eastAsia="en-US"/>
        </w:rPr>
      </w:pPr>
    </w:p>
    <w:p w14:paraId="1CE77BC9" w14:textId="11575718" w:rsidR="00063540" w:rsidRPr="00B66070" w:rsidRDefault="00063540" w:rsidP="00734517">
      <w:pPr>
        <w:spacing w:line="276" w:lineRule="auto"/>
        <w:ind w:left="420"/>
        <w:jc w:val="both"/>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The main object</w:t>
      </w:r>
      <w:r w:rsidR="00A554A4" w:rsidRPr="00B66070">
        <w:rPr>
          <w:rFonts w:ascii="Arial" w:eastAsia="Times New Roman" w:hAnsi="Arial" w:cs="Arial"/>
          <w:color w:val="auto"/>
          <w:sz w:val="22"/>
          <w:szCs w:val="22"/>
          <w:lang w:eastAsia="en-US"/>
        </w:rPr>
        <w:t>ive</w:t>
      </w:r>
      <w:r w:rsidRPr="00B66070">
        <w:rPr>
          <w:rFonts w:ascii="Arial" w:eastAsia="Times New Roman" w:hAnsi="Arial" w:cs="Arial"/>
          <w:color w:val="auto"/>
          <w:sz w:val="22"/>
          <w:szCs w:val="22"/>
          <w:lang w:eastAsia="en-US"/>
        </w:rPr>
        <w:t xml:space="preserve"> of </w:t>
      </w:r>
      <w:r w:rsidR="00A32CD9" w:rsidRPr="00B66070">
        <w:rPr>
          <w:rFonts w:ascii="Arial" w:eastAsia="Times New Roman" w:hAnsi="Arial" w:cs="Arial"/>
          <w:color w:val="auto"/>
          <w:sz w:val="22"/>
          <w:szCs w:val="22"/>
          <w:lang w:eastAsia="en-US"/>
        </w:rPr>
        <w:t xml:space="preserve">“Powernet” project </w:t>
      </w:r>
      <w:r w:rsidR="00173958">
        <w:rPr>
          <w:rFonts w:ascii="Arial" w:eastAsia="Times New Roman" w:hAnsi="Arial" w:cs="Arial"/>
          <w:color w:val="auto"/>
          <w:sz w:val="22"/>
          <w:szCs w:val="22"/>
          <w:lang w:eastAsia="en-US"/>
        </w:rPr>
        <w:t xml:space="preserve">is to provide an </w:t>
      </w:r>
      <w:r w:rsidR="00734517">
        <w:rPr>
          <w:rFonts w:ascii="Arial" w:eastAsia="Times New Roman" w:hAnsi="Arial" w:cs="Arial"/>
          <w:color w:val="auto"/>
          <w:sz w:val="22"/>
          <w:szCs w:val="22"/>
          <w:lang w:eastAsia="en-US"/>
        </w:rPr>
        <w:t>end</w:t>
      </w:r>
      <w:r w:rsidR="00734517" w:rsidRPr="00B66070">
        <w:rPr>
          <w:rFonts w:ascii="Arial" w:eastAsia="Times New Roman" w:hAnsi="Arial" w:cs="Arial"/>
          <w:color w:val="auto"/>
          <w:sz w:val="22"/>
          <w:szCs w:val="22"/>
          <w:lang w:eastAsia="en-US"/>
        </w:rPr>
        <w:t>-to-end</w:t>
      </w:r>
      <w:r w:rsidRPr="00B66070">
        <w:rPr>
          <w:rFonts w:ascii="Arial" w:eastAsia="Times New Roman" w:hAnsi="Arial" w:cs="Arial"/>
          <w:color w:val="auto"/>
          <w:sz w:val="22"/>
          <w:szCs w:val="22"/>
          <w:lang w:eastAsia="en-US"/>
        </w:rPr>
        <w:t xml:space="preserve"> open source technology for economically efficient</w:t>
      </w:r>
      <w:r w:rsidR="00F2459B">
        <w:rPr>
          <w:rFonts w:ascii="Arial" w:eastAsia="Times New Roman" w:hAnsi="Arial" w:cs="Arial"/>
          <w:color w:val="auto"/>
          <w:sz w:val="22"/>
          <w:szCs w:val="22"/>
          <w:lang w:eastAsia="en-US"/>
        </w:rPr>
        <w:t>,</w:t>
      </w:r>
      <w:r w:rsidRPr="00B66070">
        <w:rPr>
          <w:rFonts w:ascii="Arial" w:eastAsia="Times New Roman" w:hAnsi="Arial" w:cs="Arial"/>
          <w:color w:val="auto"/>
          <w:sz w:val="22"/>
          <w:szCs w:val="22"/>
          <w:lang w:eastAsia="en-US"/>
        </w:rPr>
        <w:t xml:space="preserve"> scalable and secured coordination o</w:t>
      </w:r>
      <w:r w:rsidR="00992891" w:rsidRPr="00B66070">
        <w:rPr>
          <w:rFonts w:ascii="Arial" w:eastAsia="Times New Roman" w:hAnsi="Arial" w:cs="Arial"/>
          <w:color w:val="auto"/>
          <w:sz w:val="22"/>
          <w:szCs w:val="22"/>
          <w:lang w:eastAsia="en-US"/>
        </w:rPr>
        <w:t>f</w:t>
      </w:r>
      <w:r w:rsidRPr="00B66070">
        <w:rPr>
          <w:rFonts w:ascii="Arial" w:eastAsia="Times New Roman" w:hAnsi="Arial" w:cs="Arial"/>
          <w:color w:val="auto"/>
          <w:sz w:val="22"/>
          <w:szCs w:val="22"/>
          <w:lang w:eastAsia="en-US"/>
        </w:rPr>
        <w:t xml:space="preserve"> grid resources </w:t>
      </w:r>
      <w:r w:rsidR="00E13BFB" w:rsidRPr="000936FF">
        <w:rPr>
          <w:rFonts w:ascii="Arial" w:eastAsia="Times New Roman" w:hAnsi="Arial" w:cs="Arial"/>
          <w:color w:val="auto"/>
          <w:sz w:val="22"/>
          <w:szCs w:val="22"/>
          <w:vertAlign w:val="superscript"/>
          <w:lang w:eastAsia="en-US"/>
        </w:rPr>
        <w:t>1</w:t>
      </w:r>
      <w:r w:rsidRPr="00B66070">
        <w:rPr>
          <w:rFonts w:ascii="Arial" w:eastAsia="Times New Roman" w:hAnsi="Arial" w:cs="Arial"/>
          <w:color w:val="auto"/>
          <w:sz w:val="22"/>
          <w:szCs w:val="22"/>
          <w:lang w:eastAsia="en-US"/>
        </w:rPr>
        <w:t>.</w:t>
      </w:r>
    </w:p>
    <w:p w14:paraId="45982D32" w14:textId="052D6910" w:rsidR="00A32CD9" w:rsidRPr="00B66070" w:rsidRDefault="00992891" w:rsidP="00734517">
      <w:pPr>
        <w:spacing w:line="276" w:lineRule="auto"/>
        <w:ind w:left="360"/>
        <w:jc w:val="both"/>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 xml:space="preserve">The project </w:t>
      </w:r>
      <w:r w:rsidR="00A32CD9" w:rsidRPr="00B66070">
        <w:rPr>
          <w:rFonts w:ascii="Arial" w:eastAsia="Times New Roman" w:hAnsi="Arial" w:cs="Arial"/>
          <w:color w:val="auto"/>
          <w:sz w:val="22"/>
          <w:szCs w:val="22"/>
          <w:lang w:eastAsia="en-US"/>
        </w:rPr>
        <w:t xml:space="preserve">is </w:t>
      </w:r>
      <w:r w:rsidRPr="00B66070">
        <w:rPr>
          <w:rFonts w:ascii="Arial" w:eastAsia="Times New Roman" w:hAnsi="Arial" w:cs="Arial"/>
          <w:color w:val="auto"/>
          <w:sz w:val="22"/>
          <w:szCs w:val="22"/>
          <w:lang w:eastAsia="en-US"/>
        </w:rPr>
        <w:t xml:space="preserve">being </w:t>
      </w:r>
      <w:r w:rsidR="00A32CD9" w:rsidRPr="00B66070">
        <w:rPr>
          <w:rFonts w:ascii="Arial" w:eastAsia="Times New Roman" w:hAnsi="Arial" w:cs="Arial"/>
          <w:color w:val="auto"/>
          <w:sz w:val="22"/>
          <w:szCs w:val="22"/>
          <w:lang w:eastAsia="en-US"/>
        </w:rPr>
        <w:t>developed in collaboration with Carnegie Mellon University</w:t>
      </w:r>
      <w:r w:rsidR="00557FEF" w:rsidRPr="00B66070">
        <w:rPr>
          <w:rFonts w:ascii="Arial" w:eastAsia="Times New Roman" w:hAnsi="Arial" w:cs="Arial"/>
          <w:color w:val="auto"/>
          <w:sz w:val="22"/>
          <w:szCs w:val="22"/>
          <w:lang w:eastAsia="en-US"/>
        </w:rPr>
        <w:t xml:space="preserve"> </w:t>
      </w:r>
      <w:r w:rsidR="00A32CD9" w:rsidRPr="00B66070">
        <w:rPr>
          <w:rFonts w:ascii="Arial" w:eastAsia="Times New Roman" w:hAnsi="Arial" w:cs="Arial"/>
          <w:color w:val="auto"/>
          <w:sz w:val="22"/>
          <w:szCs w:val="22"/>
          <w:lang w:eastAsia="en-US"/>
        </w:rPr>
        <w:t>(SV) student</w:t>
      </w:r>
      <w:r w:rsidR="00336B98" w:rsidRPr="00B66070">
        <w:rPr>
          <w:rFonts w:ascii="Arial" w:eastAsia="Times New Roman" w:hAnsi="Arial" w:cs="Arial"/>
          <w:color w:val="auto"/>
          <w:sz w:val="22"/>
          <w:szCs w:val="22"/>
          <w:lang w:eastAsia="en-US"/>
        </w:rPr>
        <w:t>s</w:t>
      </w:r>
      <w:r w:rsidR="00A32CD9" w:rsidRPr="00B66070">
        <w:rPr>
          <w:rFonts w:ascii="Arial" w:eastAsia="Times New Roman" w:hAnsi="Arial" w:cs="Arial"/>
          <w:color w:val="auto"/>
          <w:sz w:val="22"/>
          <w:szCs w:val="22"/>
          <w:lang w:eastAsia="en-US"/>
        </w:rPr>
        <w:t>, under the guidance of Prof Osman Yagan</w:t>
      </w:r>
      <w:r w:rsidR="00336B98" w:rsidRPr="00B66070">
        <w:rPr>
          <w:rFonts w:ascii="Arial" w:eastAsia="Times New Roman" w:hAnsi="Arial" w:cs="Arial"/>
          <w:color w:val="auto"/>
          <w:sz w:val="22"/>
          <w:szCs w:val="22"/>
          <w:lang w:eastAsia="en-US"/>
        </w:rPr>
        <w:t xml:space="preserve"> (Assistant Prof (E&amp;C) at CMU) and Sila Kilicotte,</w:t>
      </w:r>
      <w:r w:rsidRPr="00B66070">
        <w:rPr>
          <w:rFonts w:ascii="Arial" w:eastAsia="Times New Roman" w:hAnsi="Arial" w:cs="Arial"/>
          <w:color w:val="auto"/>
          <w:sz w:val="22"/>
          <w:szCs w:val="22"/>
          <w:lang w:eastAsia="en-US"/>
        </w:rPr>
        <w:t xml:space="preserve"> </w:t>
      </w:r>
      <w:r w:rsidR="00336B98" w:rsidRPr="00B66070">
        <w:rPr>
          <w:rFonts w:ascii="Arial" w:eastAsia="Times New Roman" w:hAnsi="Arial" w:cs="Arial"/>
          <w:color w:val="auto"/>
          <w:sz w:val="22"/>
          <w:szCs w:val="22"/>
          <w:lang w:eastAsia="en-US"/>
        </w:rPr>
        <w:t>Staff scientist at SLAC</w:t>
      </w:r>
      <w:r w:rsidR="00557FEF" w:rsidRPr="00B66070">
        <w:rPr>
          <w:rFonts w:ascii="Arial" w:eastAsia="Times New Roman" w:hAnsi="Arial" w:cs="Arial"/>
          <w:color w:val="auto"/>
          <w:sz w:val="22"/>
          <w:szCs w:val="22"/>
          <w:lang w:eastAsia="en-US"/>
        </w:rPr>
        <w:t xml:space="preserve"> </w:t>
      </w:r>
      <w:r w:rsidR="00557FEF" w:rsidRPr="000936FF">
        <w:rPr>
          <w:rFonts w:ascii="Arial" w:eastAsia="Times New Roman" w:hAnsi="Arial" w:cs="Arial"/>
          <w:color w:val="auto"/>
          <w:sz w:val="22"/>
          <w:szCs w:val="22"/>
          <w:vertAlign w:val="superscript"/>
          <w:lang w:eastAsia="en-US"/>
        </w:rPr>
        <w:t>1</w:t>
      </w:r>
      <w:r w:rsidR="00336B98" w:rsidRPr="00B66070">
        <w:rPr>
          <w:rFonts w:ascii="Arial" w:eastAsia="Times New Roman" w:hAnsi="Arial" w:cs="Arial"/>
          <w:color w:val="auto"/>
          <w:sz w:val="22"/>
          <w:szCs w:val="22"/>
          <w:lang w:eastAsia="en-US"/>
        </w:rPr>
        <w:t>.</w:t>
      </w:r>
    </w:p>
    <w:p w14:paraId="7F0764BA" w14:textId="77777777" w:rsidR="00CF18BD" w:rsidRPr="00B66070" w:rsidRDefault="00CF18BD" w:rsidP="00734517">
      <w:pPr>
        <w:spacing w:line="276" w:lineRule="auto"/>
        <w:ind w:left="360"/>
        <w:jc w:val="both"/>
        <w:rPr>
          <w:rFonts w:ascii="Arial" w:eastAsia="Times New Roman" w:hAnsi="Arial" w:cs="Arial"/>
          <w:color w:val="auto"/>
          <w:sz w:val="22"/>
          <w:szCs w:val="22"/>
          <w:lang w:eastAsia="en-US"/>
        </w:rPr>
      </w:pPr>
    </w:p>
    <w:p w14:paraId="58575DBF" w14:textId="0EEF4333" w:rsidR="00CF18BD" w:rsidRPr="00B66070" w:rsidRDefault="00CF18BD" w:rsidP="00734517">
      <w:pPr>
        <w:spacing w:line="276" w:lineRule="auto"/>
        <w:ind w:left="360"/>
        <w:jc w:val="both"/>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The project was started as a proof of concept to identify the potential use of information technology in the grid system to harness the information/data available and</w:t>
      </w:r>
      <w:r w:rsidR="00F2459B">
        <w:rPr>
          <w:rFonts w:ascii="Arial" w:eastAsia="Times New Roman" w:hAnsi="Arial" w:cs="Arial"/>
          <w:color w:val="auto"/>
          <w:sz w:val="22"/>
          <w:szCs w:val="22"/>
          <w:lang w:eastAsia="en-US"/>
        </w:rPr>
        <w:t xml:space="preserve"> to</w:t>
      </w:r>
      <w:r w:rsidRPr="00B66070">
        <w:rPr>
          <w:rFonts w:ascii="Arial" w:eastAsia="Times New Roman" w:hAnsi="Arial" w:cs="Arial"/>
          <w:color w:val="auto"/>
          <w:sz w:val="22"/>
          <w:szCs w:val="22"/>
          <w:lang w:eastAsia="en-US"/>
        </w:rPr>
        <w:t xml:space="preserve"> exploit data driven approach in making </w:t>
      </w:r>
      <w:r w:rsidR="0030306A">
        <w:rPr>
          <w:rFonts w:ascii="Arial" w:eastAsia="Times New Roman" w:hAnsi="Arial" w:cs="Arial"/>
          <w:color w:val="auto"/>
          <w:sz w:val="22"/>
          <w:szCs w:val="22"/>
          <w:lang w:eastAsia="en-US"/>
        </w:rPr>
        <w:t>intelligent</w:t>
      </w:r>
      <w:r w:rsidRPr="00B66070">
        <w:rPr>
          <w:rFonts w:ascii="Arial" w:eastAsia="Times New Roman" w:hAnsi="Arial" w:cs="Arial"/>
          <w:color w:val="auto"/>
          <w:sz w:val="22"/>
          <w:szCs w:val="22"/>
          <w:lang w:eastAsia="en-US"/>
        </w:rPr>
        <w:t xml:space="preserve"> decision.</w:t>
      </w:r>
    </w:p>
    <w:p w14:paraId="4FC5B9A2" w14:textId="77777777" w:rsidR="00B93459" w:rsidRPr="00B66070" w:rsidRDefault="00B93459" w:rsidP="00B93459">
      <w:pPr>
        <w:rPr>
          <w:rFonts w:ascii="Arial" w:eastAsia="Times New Roman" w:hAnsi="Arial" w:cs="Arial"/>
          <w:color w:val="auto"/>
          <w:sz w:val="22"/>
          <w:szCs w:val="22"/>
          <w:lang w:eastAsia="en-US"/>
        </w:rPr>
      </w:pPr>
    </w:p>
    <w:p w14:paraId="7D5BC2E5" w14:textId="5FE0ABCF" w:rsidR="004D0322" w:rsidRPr="004958E3" w:rsidRDefault="004D0322" w:rsidP="00A95296">
      <w:pPr>
        <w:pStyle w:val="Heading1"/>
        <w:numPr>
          <w:ilvl w:val="0"/>
          <w:numId w:val="5"/>
        </w:numPr>
        <w:suppressAutoHyphens w:val="0"/>
        <w:spacing w:before="0" w:line="276" w:lineRule="auto"/>
        <w:rPr>
          <w:rFonts w:ascii="Arial" w:hAnsi="Arial" w:cs="Arial"/>
          <w:color w:val="365F91" w:themeColor="accent1" w:themeShade="BF"/>
          <w:sz w:val="28"/>
          <w:szCs w:val="28"/>
          <w:lang w:eastAsia="en-US"/>
        </w:rPr>
      </w:pPr>
      <w:bookmarkStart w:id="5" w:name="_Toc437626512"/>
      <w:r w:rsidRPr="004958E3">
        <w:rPr>
          <w:rFonts w:ascii="Arial" w:hAnsi="Arial" w:cs="Arial"/>
          <w:color w:val="365F91" w:themeColor="accent1" w:themeShade="BF"/>
          <w:sz w:val="28"/>
          <w:szCs w:val="28"/>
          <w:lang w:eastAsia="en-US"/>
        </w:rPr>
        <w:t>Motivation</w:t>
      </w:r>
      <w:bookmarkEnd w:id="5"/>
    </w:p>
    <w:p w14:paraId="11E10BB3" w14:textId="4DF3CCD8" w:rsidR="001E443D" w:rsidRPr="00B66070" w:rsidRDefault="00B14D78" w:rsidP="00DA10B7">
      <w:pPr>
        <w:pStyle w:val="ListParagraph"/>
        <w:spacing w:line="276" w:lineRule="auto"/>
        <w:ind w:left="360"/>
        <w:jc w:val="both"/>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 xml:space="preserve">The project is a stepping stone to integrate Information Technology (IT) into the traditional grid system to make it a “smart grid”. The need for “smart grid” arises due to the unprecedented change in </w:t>
      </w:r>
      <w:r w:rsidR="009E33BA">
        <w:rPr>
          <w:rFonts w:ascii="Arial" w:eastAsia="Times New Roman" w:hAnsi="Arial" w:cs="Arial"/>
          <w:color w:val="auto"/>
          <w:sz w:val="22"/>
          <w:szCs w:val="22"/>
          <w:lang w:eastAsia="en-US"/>
        </w:rPr>
        <w:t xml:space="preserve">the </w:t>
      </w:r>
      <w:r w:rsidR="00AD0A45">
        <w:rPr>
          <w:rFonts w:ascii="Arial" w:eastAsia="Times New Roman" w:hAnsi="Arial" w:cs="Arial"/>
          <w:color w:val="auto"/>
          <w:sz w:val="22"/>
          <w:szCs w:val="22"/>
          <w:lang w:eastAsia="en-US"/>
        </w:rPr>
        <w:t>ecosystem</w:t>
      </w:r>
      <w:r w:rsidRPr="00B66070">
        <w:rPr>
          <w:rFonts w:ascii="Arial" w:eastAsia="Times New Roman" w:hAnsi="Arial" w:cs="Arial"/>
          <w:color w:val="auto"/>
          <w:sz w:val="22"/>
          <w:szCs w:val="22"/>
          <w:lang w:eastAsia="en-US"/>
        </w:rPr>
        <w:t xml:space="preserve"> of elect</w:t>
      </w:r>
      <w:r w:rsidR="00CC29BA" w:rsidRPr="00B66070">
        <w:rPr>
          <w:rFonts w:ascii="Arial" w:eastAsia="Times New Roman" w:hAnsi="Arial" w:cs="Arial"/>
          <w:color w:val="auto"/>
          <w:sz w:val="22"/>
          <w:szCs w:val="22"/>
          <w:lang w:eastAsia="en-US"/>
        </w:rPr>
        <w:t xml:space="preserve">ric grid both on the demand as well as on </w:t>
      </w:r>
      <w:r w:rsidRPr="00B66070">
        <w:rPr>
          <w:rFonts w:ascii="Arial" w:eastAsia="Times New Roman" w:hAnsi="Arial" w:cs="Arial"/>
          <w:color w:val="auto"/>
          <w:sz w:val="22"/>
          <w:szCs w:val="22"/>
          <w:lang w:eastAsia="en-US"/>
        </w:rPr>
        <w:t xml:space="preserve">the supply side. </w:t>
      </w:r>
      <w:r w:rsidR="001E443D" w:rsidRPr="00B66070">
        <w:rPr>
          <w:rFonts w:ascii="Arial" w:eastAsia="Times New Roman" w:hAnsi="Arial" w:cs="Arial"/>
          <w:color w:val="auto"/>
          <w:sz w:val="22"/>
          <w:szCs w:val="22"/>
          <w:lang w:eastAsia="en-US"/>
        </w:rPr>
        <w:t xml:space="preserve">Some of </w:t>
      </w:r>
      <w:r w:rsidR="003E6B10" w:rsidRPr="00B66070">
        <w:rPr>
          <w:rFonts w:ascii="Arial" w:eastAsia="Times New Roman" w:hAnsi="Arial" w:cs="Arial"/>
          <w:color w:val="auto"/>
          <w:sz w:val="22"/>
          <w:szCs w:val="22"/>
          <w:lang w:eastAsia="en-US"/>
        </w:rPr>
        <w:t>these changes are listed below.</w:t>
      </w:r>
    </w:p>
    <w:p w14:paraId="3BF0E35C" w14:textId="1378FE34" w:rsidR="001E443D" w:rsidRPr="00B66070" w:rsidRDefault="002F2ACF" w:rsidP="00A95296">
      <w:pPr>
        <w:pStyle w:val="ListParagraph"/>
        <w:numPr>
          <w:ilvl w:val="0"/>
          <w:numId w:val="2"/>
        </w:numPr>
        <w:spacing w:line="276" w:lineRule="auto"/>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Proliferation in</w:t>
      </w:r>
      <w:r w:rsidR="001E443D" w:rsidRPr="00B66070">
        <w:rPr>
          <w:rFonts w:ascii="Arial" w:eastAsia="Times New Roman" w:hAnsi="Arial" w:cs="Arial"/>
          <w:color w:val="auto"/>
          <w:sz w:val="22"/>
          <w:szCs w:val="22"/>
          <w:lang w:eastAsia="en-US"/>
        </w:rPr>
        <w:t xml:space="preserve"> </w:t>
      </w:r>
      <w:r w:rsidRPr="00B66070">
        <w:rPr>
          <w:rFonts w:ascii="Arial" w:eastAsia="Times New Roman" w:hAnsi="Arial" w:cs="Arial"/>
          <w:color w:val="auto"/>
          <w:sz w:val="22"/>
          <w:szCs w:val="22"/>
          <w:lang w:eastAsia="en-US"/>
        </w:rPr>
        <w:t xml:space="preserve">use of </w:t>
      </w:r>
      <w:r w:rsidR="001E443D" w:rsidRPr="00B66070">
        <w:rPr>
          <w:rFonts w:ascii="Arial" w:eastAsia="Times New Roman" w:hAnsi="Arial" w:cs="Arial"/>
          <w:color w:val="auto"/>
          <w:sz w:val="22"/>
          <w:szCs w:val="22"/>
          <w:lang w:eastAsia="en-US"/>
        </w:rPr>
        <w:t xml:space="preserve">Solar PV &amp; </w:t>
      </w:r>
      <w:r w:rsidRPr="00B66070">
        <w:rPr>
          <w:rFonts w:ascii="Arial" w:eastAsia="Times New Roman" w:hAnsi="Arial" w:cs="Arial"/>
          <w:color w:val="auto"/>
          <w:sz w:val="22"/>
          <w:szCs w:val="22"/>
          <w:lang w:eastAsia="en-US"/>
        </w:rPr>
        <w:t>Wind as source of power resulting in two way flow in the electric grid</w:t>
      </w:r>
      <w:r w:rsidR="00267D96" w:rsidRPr="00B66070">
        <w:rPr>
          <w:rFonts w:ascii="Arial" w:eastAsia="Times New Roman" w:hAnsi="Arial" w:cs="Arial"/>
          <w:color w:val="auto"/>
          <w:sz w:val="22"/>
          <w:szCs w:val="22"/>
          <w:lang w:eastAsia="en-US"/>
        </w:rPr>
        <w:t xml:space="preserve"> </w:t>
      </w:r>
      <w:r w:rsidR="00267D96" w:rsidRPr="00230DB6">
        <w:rPr>
          <w:rFonts w:ascii="Arial" w:eastAsia="Times New Roman" w:hAnsi="Arial" w:cs="Arial"/>
          <w:color w:val="auto"/>
          <w:sz w:val="22"/>
          <w:szCs w:val="22"/>
          <w:vertAlign w:val="superscript"/>
          <w:lang w:eastAsia="en-US"/>
        </w:rPr>
        <w:t>1</w:t>
      </w:r>
      <w:r w:rsidRPr="00B66070">
        <w:rPr>
          <w:rFonts w:ascii="Arial" w:eastAsia="Times New Roman" w:hAnsi="Arial" w:cs="Arial"/>
          <w:color w:val="auto"/>
          <w:sz w:val="22"/>
          <w:szCs w:val="22"/>
          <w:lang w:eastAsia="en-US"/>
        </w:rPr>
        <w:t>.</w:t>
      </w:r>
    </w:p>
    <w:p w14:paraId="01D9282D" w14:textId="57474DD9" w:rsidR="002F2ACF" w:rsidRPr="00B66070" w:rsidRDefault="002F2ACF" w:rsidP="00A95296">
      <w:pPr>
        <w:pStyle w:val="ListParagraph"/>
        <w:numPr>
          <w:ilvl w:val="0"/>
          <w:numId w:val="2"/>
        </w:numPr>
        <w:spacing w:line="276" w:lineRule="auto"/>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Reduction in cost of storage resulting in their use on a large scale</w:t>
      </w:r>
      <w:r w:rsidR="000D0987" w:rsidRPr="00B66070">
        <w:rPr>
          <w:rFonts w:ascii="Arial" w:eastAsia="Times New Roman" w:hAnsi="Arial" w:cs="Arial"/>
          <w:color w:val="auto"/>
          <w:sz w:val="22"/>
          <w:szCs w:val="22"/>
          <w:lang w:eastAsia="en-US"/>
        </w:rPr>
        <w:t xml:space="preserve"> for </w:t>
      </w:r>
      <w:r w:rsidR="00E401AF" w:rsidRPr="00B66070">
        <w:rPr>
          <w:rFonts w:ascii="Arial" w:eastAsia="Times New Roman" w:hAnsi="Arial" w:cs="Arial"/>
          <w:color w:val="auto"/>
          <w:sz w:val="22"/>
          <w:szCs w:val="22"/>
          <w:lang w:eastAsia="en-US"/>
        </w:rPr>
        <w:t>storing</w:t>
      </w:r>
      <w:r w:rsidR="000D0987" w:rsidRPr="00B66070">
        <w:rPr>
          <w:rFonts w:ascii="Arial" w:eastAsia="Times New Roman" w:hAnsi="Arial" w:cs="Arial"/>
          <w:color w:val="auto"/>
          <w:sz w:val="22"/>
          <w:szCs w:val="22"/>
          <w:lang w:eastAsia="en-US"/>
        </w:rPr>
        <w:t xml:space="preserve"> power</w:t>
      </w:r>
      <w:r w:rsidR="00267D96" w:rsidRPr="00B66070">
        <w:rPr>
          <w:rFonts w:ascii="Arial" w:eastAsia="Times New Roman" w:hAnsi="Arial" w:cs="Arial"/>
          <w:color w:val="auto"/>
          <w:sz w:val="22"/>
          <w:szCs w:val="22"/>
          <w:lang w:eastAsia="en-US"/>
        </w:rPr>
        <w:t xml:space="preserve"> </w:t>
      </w:r>
      <w:r w:rsidR="00230DB6" w:rsidRPr="00230DB6">
        <w:rPr>
          <w:rFonts w:ascii="Arial" w:eastAsia="Times New Roman" w:hAnsi="Arial" w:cs="Arial"/>
          <w:color w:val="auto"/>
          <w:sz w:val="22"/>
          <w:szCs w:val="22"/>
          <w:vertAlign w:val="superscript"/>
          <w:lang w:eastAsia="en-US"/>
        </w:rPr>
        <w:t>1</w:t>
      </w:r>
      <w:r w:rsidR="00230DB6" w:rsidRPr="00B66070">
        <w:rPr>
          <w:rFonts w:ascii="Arial" w:eastAsia="Times New Roman" w:hAnsi="Arial" w:cs="Arial"/>
          <w:color w:val="auto"/>
          <w:sz w:val="22"/>
          <w:szCs w:val="22"/>
          <w:lang w:eastAsia="en-US"/>
        </w:rPr>
        <w:t>.</w:t>
      </w:r>
    </w:p>
    <w:p w14:paraId="08EBD9B3" w14:textId="1AB4BAD2" w:rsidR="002F2ACF" w:rsidRPr="00B66070" w:rsidRDefault="002F2ACF" w:rsidP="00A95296">
      <w:pPr>
        <w:pStyle w:val="ListParagraph"/>
        <w:numPr>
          <w:ilvl w:val="0"/>
          <w:numId w:val="2"/>
        </w:numPr>
        <w:spacing w:line="276" w:lineRule="auto"/>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Emergence of decarburization policies</w:t>
      </w:r>
      <w:r w:rsidR="00267D96" w:rsidRPr="00B66070">
        <w:rPr>
          <w:rFonts w:ascii="Arial" w:eastAsia="Times New Roman" w:hAnsi="Arial" w:cs="Arial"/>
          <w:color w:val="auto"/>
          <w:sz w:val="22"/>
          <w:szCs w:val="22"/>
          <w:lang w:eastAsia="en-US"/>
        </w:rPr>
        <w:t xml:space="preserve"> </w:t>
      </w:r>
      <w:r w:rsidR="00230DB6" w:rsidRPr="00230DB6">
        <w:rPr>
          <w:rFonts w:ascii="Arial" w:eastAsia="Times New Roman" w:hAnsi="Arial" w:cs="Arial"/>
          <w:color w:val="auto"/>
          <w:sz w:val="22"/>
          <w:szCs w:val="22"/>
          <w:vertAlign w:val="superscript"/>
          <w:lang w:eastAsia="en-US"/>
        </w:rPr>
        <w:t>1</w:t>
      </w:r>
      <w:r w:rsidR="00230DB6" w:rsidRPr="00B66070">
        <w:rPr>
          <w:rFonts w:ascii="Arial" w:eastAsia="Times New Roman" w:hAnsi="Arial" w:cs="Arial"/>
          <w:color w:val="auto"/>
          <w:sz w:val="22"/>
          <w:szCs w:val="22"/>
          <w:lang w:eastAsia="en-US"/>
        </w:rPr>
        <w:t>.</w:t>
      </w:r>
    </w:p>
    <w:p w14:paraId="17FC0B68" w14:textId="4DD9262B" w:rsidR="002F2ACF" w:rsidRPr="00B66070" w:rsidRDefault="00931A9E" w:rsidP="00A95296">
      <w:pPr>
        <w:pStyle w:val="ListParagraph"/>
        <w:numPr>
          <w:ilvl w:val="0"/>
          <w:numId w:val="2"/>
        </w:numPr>
        <w:spacing w:line="276" w:lineRule="auto"/>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 xml:space="preserve">Increase in </w:t>
      </w:r>
      <w:r w:rsidR="00267D96" w:rsidRPr="00B66070">
        <w:rPr>
          <w:rFonts w:ascii="Arial" w:eastAsia="Times New Roman" w:hAnsi="Arial" w:cs="Arial"/>
          <w:color w:val="auto"/>
          <w:sz w:val="22"/>
          <w:szCs w:val="22"/>
          <w:lang w:eastAsia="en-US"/>
        </w:rPr>
        <w:t xml:space="preserve">natural calamities disruption grid services </w:t>
      </w:r>
      <w:r w:rsidR="00230DB6" w:rsidRPr="00230DB6">
        <w:rPr>
          <w:rFonts w:ascii="Arial" w:eastAsia="Times New Roman" w:hAnsi="Arial" w:cs="Arial"/>
          <w:color w:val="auto"/>
          <w:sz w:val="22"/>
          <w:szCs w:val="22"/>
          <w:vertAlign w:val="superscript"/>
          <w:lang w:eastAsia="en-US"/>
        </w:rPr>
        <w:t>1</w:t>
      </w:r>
      <w:r w:rsidR="00230DB6" w:rsidRPr="00B66070">
        <w:rPr>
          <w:rFonts w:ascii="Arial" w:eastAsia="Times New Roman" w:hAnsi="Arial" w:cs="Arial"/>
          <w:color w:val="auto"/>
          <w:sz w:val="22"/>
          <w:szCs w:val="22"/>
          <w:lang w:eastAsia="en-US"/>
        </w:rPr>
        <w:t>.</w:t>
      </w:r>
    </w:p>
    <w:p w14:paraId="025B270E" w14:textId="7DF5FC5B" w:rsidR="007C1865" w:rsidRPr="00FA591B" w:rsidRDefault="007C1865" w:rsidP="00A95296">
      <w:pPr>
        <w:pStyle w:val="ListParagraph"/>
        <w:numPr>
          <w:ilvl w:val="0"/>
          <w:numId w:val="2"/>
        </w:numPr>
        <w:spacing w:line="276" w:lineRule="auto"/>
        <w:rPr>
          <w:sz w:val="25"/>
          <w:szCs w:val="25"/>
        </w:rPr>
      </w:pPr>
      <w:r w:rsidRPr="00B66070">
        <w:rPr>
          <w:rFonts w:ascii="Arial" w:eastAsia="Times New Roman" w:hAnsi="Arial" w:cs="Arial"/>
          <w:color w:val="auto"/>
          <w:sz w:val="22"/>
          <w:szCs w:val="22"/>
          <w:lang w:eastAsia="en-US"/>
        </w:rPr>
        <w:t>Variation in load due to introduction of electric cars.</w:t>
      </w:r>
    </w:p>
    <w:p w14:paraId="1B1F2D71" w14:textId="379C376F" w:rsidR="00B14D78" w:rsidRDefault="00B14D78" w:rsidP="00FA591B">
      <w:pPr>
        <w:ind w:left="360"/>
        <w:jc w:val="both"/>
        <w:rPr>
          <w:sz w:val="25"/>
          <w:szCs w:val="25"/>
        </w:rPr>
      </w:pPr>
      <w:r w:rsidRPr="00FA591B">
        <w:rPr>
          <w:sz w:val="25"/>
          <w:szCs w:val="25"/>
        </w:rPr>
        <w:t xml:space="preserve">          </w:t>
      </w:r>
    </w:p>
    <w:p w14:paraId="01EB1028" w14:textId="42021BBD" w:rsidR="00413A7B" w:rsidRPr="004958E3" w:rsidRDefault="00B16050"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6" w:name="_Toc437626513"/>
      <w:r w:rsidRPr="004958E3">
        <w:rPr>
          <w:rFonts w:ascii="Arial" w:hAnsi="Arial" w:cs="Arial"/>
          <w:color w:val="365F91" w:themeColor="accent1" w:themeShade="BF"/>
          <w:sz w:val="28"/>
          <w:szCs w:val="28"/>
          <w:lang w:eastAsia="en-US"/>
        </w:rPr>
        <w:t>Background</w:t>
      </w:r>
      <w:bookmarkEnd w:id="6"/>
    </w:p>
    <w:p w14:paraId="19BACBA0" w14:textId="77777777" w:rsidR="00B16050" w:rsidRDefault="00B16050" w:rsidP="00B16050"/>
    <w:p w14:paraId="628B38CC" w14:textId="120ED662" w:rsidR="00BD2B68" w:rsidRPr="00436A2F" w:rsidRDefault="00BD2B68" w:rsidP="00A95296">
      <w:pPr>
        <w:pStyle w:val="Heading1"/>
        <w:numPr>
          <w:ilvl w:val="2"/>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7" w:name="_Toc437626514"/>
      <w:r w:rsidRPr="00436A2F">
        <w:rPr>
          <w:rFonts w:ascii="Arial" w:hAnsi="Arial" w:cs="Arial"/>
          <w:color w:val="365F91" w:themeColor="accent1" w:themeShade="BF"/>
          <w:sz w:val="28"/>
          <w:szCs w:val="28"/>
          <w:lang w:eastAsia="en-US"/>
        </w:rPr>
        <w:t>Traditional Grid System</w:t>
      </w:r>
      <w:bookmarkEnd w:id="7"/>
    </w:p>
    <w:p w14:paraId="2E22846E" w14:textId="3DF91050" w:rsidR="00B16050" w:rsidRPr="00B66070" w:rsidRDefault="00B16050" w:rsidP="002B66C9">
      <w:pPr>
        <w:pStyle w:val="ListParagraph"/>
        <w:spacing w:line="276" w:lineRule="auto"/>
        <w:ind w:left="360"/>
        <w:jc w:val="both"/>
        <w:rPr>
          <w:rFonts w:ascii="Arial" w:eastAsia="Times New Roman" w:hAnsi="Arial" w:cs="Arial"/>
          <w:color w:val="auto"/>
          <w:sz w:val="22"/>
          <w:szCs w:val="22"/>
          <w:lang w:eastAsia="en-US"/>
        </w:rPr>
      </w:pPr>
      <w:r w:rsidRPr="00B66070">
        <w:rPr>
          <w:rFonts w:ascii="Arial" w:eastAsia="Times New Roman" w:hAnsi="Arial" w:cs="Arial"/>
          <w:color w:val="auto"/>
          <w:sz w:val="22"/>
          <w:szCs w:val="22"/>
          <w:lang w:eastAsia="en-US"/>
        </w:rPr>
        <w:t xml:space="preserve">In a traditional grid system power is generated using nonrenewable source of energy such as hydro or thermal and is transferred to the </w:t>
      </w:r>
      <w:r w:rsidR="001954A5">
        <w:rPr>
          <w:rFonts w:ascii="Arial" w:eastAsia="Times New Roman" w:hAnsi="Arial" w:cs="Arial"/>
          <w:color w:val="auto"/>
          <w:sz w:val="22"/>
          <w:szCs w:val="22"/>
          <w:lang w:eastAsia="en-US"/>
        </w:rPr>
        <w:t>“</w:t>
      </w:r>
      <w:r w:rsidRPr="00B66070">
        <w:rPr>
          <w:rFonts w:ascii="Arial" w:eastAsia="Times New Roman" w:hAnsi="Arial" w:cs="Arial"/>
          <w:color w:val="auto"/>
          <w:sz w:val="22"/>
          <w:szCs w:val="22"/>
          <w:lang w:eastAsia="en-US"/>
        </w:rPr>
        <w:t>Power substations</w:t>
      </w:r>
      <w:r w:rsidR="001954A5">
        <w:rPr>
          <w:rFonts w:ascii="Arial" w:eastAsia="Times New Roman" w:hAnsi="Arial" w:cs="Arial"/>
          <w:color w:val="auto"/>
          <w:sz w:val="22"/>
          <w:szCs w:val="22"/>
          <w:lang w:eastAsia="en-US"/>
        </w:rPr>
        <w:t>”</w:t>
      </w:r>
      <w:r w:rsidRPr="00B66070">
        <w:rPr>
          <w:rFonts w:ascii="Arial" w:eastAsia="Times New Roman" w:hAnsi="Arial" w:cs="Arial"/>
          <w:color w:val="auto"/>
          <w:sz w:val="22"/>
          <w:szCs w:val="22"/>
          <w:lang w:eastAsia="en-US"/>
        </w:rPr>
        <w:t xml:space="preserve"> over the high voltage transmission lines. These substations in turn distribute it to the end user. The description provided is a minimalistic </w:t>
      </w:r>
      <w:r w:rsidR="00206630" w:rsidRPr="00B66070">
        <w:rPr>
          <w:rFonts w:ascii="Arial" w:eastAsia="Times New Roman" w:hAnsi="Arial" w:cs="Arial"/>
          <w:color w:val="auto"/>
          <w:sz w:val="22"/>
          <w:szCs w:val="22"/>
          <w:lang w:eastAsia="en-US"/>
        </w:rPr>
        <w:t>overview of a traditional grid system and</w:t>
      </w:r>
      <w:r w:rsidRPr="00B66070">
        <w:rPr>
          <w:rFonts w:ascii="Arial" w:eastAsia="Times New Roman" w:hAnsi="Arial" w:cs="Arial"/>
          <w:color w:val="auto"/>
          <w:sz w:val="22"/>
          <w:szCs w:val="22"/>
          <w:lang w:eastAsia="en-US"/>
        </w:rPr>
        <w:t xml:space="preserve"> may be </w:t>
      </w:r>
      <w:r w:rsidR="00112DA7">
        <w:rPr>
          <w:rFonts w:ascii="Arial" w:eastAsia="Times New Roman" w:hAnsi="Arial" w:cs="Arial"/>
          <w:color w:val="auto"/>
          <w:sz w:val="22"/>
          <w:szCs w:val="22"/>
          <w:lang w:eastAsia="en-US"/>
        </w:rPr>
        <w:t xml:space="preserve">highly </w:t>
      </w:r>
      <w:r w:rsidRPr="00B66070">
        <w:rPr>
          <w:rFonts w:ascii="Arial" w:eastAsia="Times New Roman" w:hAnsi="Arial" w:cs="Arial"/>
          <w:color w:val="auto"/>
          <w:sz w:val="22"/>
          <w:szCs w:val="22"/>
          <w:lang w:eastAsia="en-US"/>
        </w:rPr>
        <w:t xml:space="preserve">complicated </w:t>
      </w:r>
      <w:r w:rsidR="00B72E0D" w:rsidRPr="00B66070">
        <w:rPr>
          <w:rFonts w:ascii="Arial" w:eastAsia="Times New Roman" w:hAnsi="Arial" w:cs="Arial"/>
          <w:color w:val="auto"/>
          <w:sz w:val="22"/>
          <w:szCs w:val="22"/>
          <w:lang w:eastAsia="en-US"/>
        </w:rPr>
        <w:t>(</w:t>
      </w:r>
      <w:r w:rsidRPr="00B66070">
        <w:rPr>
          <w:rFonts w:ascii="Arial" w:eastAsia="Times New Roman" w:hAnsi="Arial" w:cs="Arial"/>
          <w:color w:val="auto"/>
          <w:sz w:val="22"/>
          <w:szCs w:val="22"/>
          <w:lang w:eastAsia="en-US"/>
        </w:rPr>
        <w:t xml:space="preserve">with multiple </w:t>
      </w:r>
      <w:r w:rsidR="00B72E0D" w:rsidRPr="00B66070">
        <w:rPr>
          <w:rFonts w:ascii="Arial" w:eastAsia="Times New Roman" w:hAnsi="Arial" w:cs="Arial"/>
          <w:color w:val="auto"/>
          <w:sz w:val="22"/>
          <w:szCs w:val="22"/>
          <w:lang w:eastAsia="en-US"/>
        </w:rPr>
        <w:t>substation)</w:t>
      </w:r>
      <w:r w:rsidR="00341584" w:rsidRPr="00B66070">
        <w:rPr>
          <w:rFonts w:ascii="Arial" w:eastAsia="Times New Roman" w:hAnsi="Arial" w:cs="Arial"/>
          <w:color w:val="auto"/>
          <w:sz w:val="22"/>
          <w:szCs w:val="22"/>
          <w:lang w:eastAsia="en-US"/>
        </w:rPr>
        <w:t xml:space="preserve"> </w:t>
      </w:r>
      <w:r w:rsidRPr="00B66070">
        <w:rPr>
          <w:rFonts w:ascii="Arial" w:eastAsia="Times New Roman" w:hAnsi="Arial" w:cs="Arial"/>
          <w:color w:val="auto"/>
          <w:sz w:val="22"/>
          <w:szCs w:val="22"/>
          <w:lang w:eastAsia="en-US"/>
        </w:rPr>
        <w:t xml:space="preserve">in the </w:t>
      </w:r>
      <w:r w:rsidR="005427F7">
        <w:rPr>
          <w:rFonts w:ascii="Arial" w:eastAsia="Times New Roman" w:hAnsi="Arial" w:cs="Arial"/>
          <w:color w:val="auto"/>
          <w:sz w:val="22"/>
          <w:szCs w:val="22"/>
          <w:lang w:eastAsia="en-US"/>
        </w:rPr>
        <w:t>actual</w:t>
      </w:r>
      <w:r w:rsidRPr="00B66070">
        <w:rPr>
          <w:rFonts w:ascii="Arial" w:eastAsia="Times New Roman" w:hAnsi="Arial" w:cs="Arial"/>
          <w:color w:val="auto"/>
          <w:sz w:val="22"/>
          <w:szCs w:val="22"/>
          <w:lang w:eastAsia="en-US"/>
        </w:rPr>
        <w:t xml:space="preserve"> scenario.</w:t>
      </w:r>
    </w:p>
    <w:p w14:paraId="7D3F387D" w14:textId="77777777" w:rsidR="00B16050" w:rsidRDefault="00B16050" w:rsidP="00287AB4">
      <w:pPr>
        <w:spacing w:line="276" w:lineRule="auto"/>
      </w:pPr>
    </w:p>
    <w:p w14:paraId="7D670D04" w14:textId="77777777" w:rsidR="00B16050" w:rsidRDefault="00B16050" w:rsidP="00B16050"/>
    <w:p w14:paraId="756B4B29" w14:textId="77777777" w:rsidR="00B16050" w:rsidRDefault="00B16050" w:rsidP="00B16050"/>
    <w:p w14:paraId="302F55B6" w14:textId="77777777" w:rsidR="00B16050" w:rsidRPr="00C537B7" w:rsidRDefault="00B16050" w:rsidP="00B16050">
      <w:pPr>
        <w:jc w:val="center"/>
        <w:rPr>
          <w:b/>
        </w:rPr>
      </w:pPr>
      <w:r>
        <w:rPr>
          <w:noProof/>
          <w:lang w:eastAsia="en-US"/>
        </w:rPr>
        <w:lastRenderedPageBreak/>
        <w:drawing>
          <wp:inline distT="0" distB="0" distL="0" distR="0" wp14:anchorId="42AFAA58" wp14:editId="6826B7CD">
            <wp:extent cx="3806825" cy="2862580"/>
            <wp:effectExtent l="0" t="0" r="3175" b="0"/>
            <wp:docPr id="12" name="Picture 12" descr="http://img.geocaching.com/cache/2b3a6426-751e-4af5-bf64-746b9a5405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geocaching.com/cache/2b3a6426-751e-4af5-bf64-746b9a5405b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6825" cy="2862580"/>
                    </a:xfrm>
                    <a:prstGeom prst="rect">
                      <a:avLst/>
                    </a:prstGeom>
                    <a:noFill/>
                    <a:ln>
                      <a:noFill/>
                    </a:ln>
                  </pic:spPr>
                </pic:pic>
              </a:graphicData>
            </a:graphic>
          </wp:inline>
        </w:drawing>
      </w:r>
    </w:p>
    <w:p w14:paraId="22F7FDA9" w14:textId="77777777" w:rsidR="00B16050" w:rsidRDefault="00B16050" w:rsidP="00B16050"/>
    <w:p w14:paraId="1ECB0E5E" w14:textId="35EAAE9B" w:rsidR="00B16050" w:rsidRPr="00C537B7" w:rsidRDefault="00B16050" w:rsidP="00C537B7">
      <w:pPr>
        <w:jc w:val="center"/>
        <w:rPr>
          <w:rFonts w:ascii="Arial" w:hAnsi="Arial" w:cs="Arial"/>
          <w:b/>
          <w:sz w:val="18"/>
          <w:szCs w:val="18"/>
        </w:rPr>
      </w:pPr>
      <w:r w:rsidRPr="00C537B7">
        <w:rPr>
          <w:rFonts w:ascii="Arial" w:hAnsi="Arial" w:cs="Arial"/>
          <w:b/>
          <w:sz w:val="18"/>
          <w:szCs w:val="18"/>
        </w:rPr>
        <w:t xml:space="preserve">Traditional Electric Grid </w:t>
      </w:r>
      <w:r w:rsidR="00B638A8">
        <w:rPr>
          <w:rFonts w:ascii="Arial" w:hAnsi="Arial" w:cs="Arial"/>
          <w:b/>
          <w:sz w:val="18"/>
          <w:szCs w:val="18"/>
          <w:vertAlign w:val="superscript"/>
        </w:rPr>
        <w:t>2</w:t>
      </w:r>
    </w:p>
    <w:p w14:paraId="6EF2FB0C" w14:textId="77777777" w:rsidR="00B16050" w:rsidRDefault="00B16050" w:rsidP="00B16050"/>
    <w:p w14:paraId="62AAA57B" w14:textId="7527EC59" w:rsidR="00B16050" w:rsidRPr="006B442C" w:rsidRDefault="004B104F" w:rsidP="00035359">
      <w:pPr>
        <w:spacing w:line="276" w:lineRule="auto"/>
        <w:rPr>
          <w:rFonts w:ascii="Arial" w:hAnsi="Arial" w:cs="Arial"/>
          <w:sz w:val="22"/>
          <w:szCs w:val="22"/>
        </w:rPr>
      </w:pPr>
      <w:r w:rsidRPr="006B442C">
        <w:rPr>
          <w:rFonts w:ascii="Arial" w:hAnsi="Arial" w:cs="Arial"/>
          <w:sz w:val="22"/>
          <w:szCs w:val="22"/>
        </w:rPr>
        <w:t>Traditional grid system has the following limitations</w:t>
      </w:r>
    </w:p>
    <w:p w14:paraId="38A9961F" w14:textId="786BCB69" w:rsidR="007632AB" w:rsidRDefault="00422D25" w:rsidP="00A95296">
      <w:pPr>
        <w:pStyle w:val="ListParagraph"/>
        <w:numPr>
          <w:ilvl w:val="0"/>
          <w:numId w:val="6"/>
        </w:numPr>
        <w:spacing w:line="276" w:lineRule="auto"/>
        <w:jc w:val="both"/>
        <w:rPr>
          <w:rFonts w:ascii="Arial" w:hAnsi="Arial" w:cs="Arial"/>
          <w:sz w:val="22"/>
          <w:szCs w:val="22"/>
        </w:rPr>
      </w:pPr>
      <w:r>
        <w:rPr>
          <w:rFonts w:ascii="Arial" w:hAnsi="Arial" w:cs="Arial"/>
          <w:sz w:val="22"/>
          <w:szCs w:val="22"/>
        </w:rPr>
        <w:t xml:space="preserve">The grid is designed for </w:t>
      </w:r>
      <w:r w:rsidR="004B104F" w:rsidRPr="006B442C">
        <w:rPr>
          <w:rFonts w:ascii="Arial" w:hAnsi="Arial" w:cs="Arial"/>
          <w:sz w:val="22"/>
          <w:szCs w:val="22"/>
        </w:rPr>
        <w:t xml:space="preserve">peak demand. However, the </w:t>
      </w:r>
      <w:r w:rsidR="007632AB" w:rsidRPr="006B442C">
        <w:rPr>
          <w:rFonts w:ascii="Arial" w:hAnsi="Arial" w:cs="Arial"/>
          <w:sz w:val="22"/>
          <w:szCs w:val="22"/>
        </w:rPr>
        <w:t>demand</w:t>
      </w:r>
      <w:r w:rsidR="007632AB">
        <w:rPr>
          <w:rFonts w:ascii="Arial" w:hAnsi="Arial" w:cs="Arial"/>
          <w:sz w:val="22"/>
          <w:szCs w:val="22"/>
        </w:rPr>
        <w:t xml:space="preserve"> tends to vary during the day and the night. Additionally, the variation may be seasonal. </w:t>
      </w:r>
      <w:r w:rsidR="007632AB" w:rsidRPr="006B442C">
        <w:rPr>
          <w:rFonts w:ascii="Arial" w:hAnsi="Arial" w:cs="Arial"/>
          <w:sz w:val="22"/>
          <w:szCs w:val="22"/>
        </w:rPr>
        <w:t>This results in wastage of resources.</w:t>
      </w:r>
    </w:p>
    <w:p w14:paraId="121E71C6" w14:textId="49E378DF" w:rsidR="00F356CB" w:rsidRPr="006B442C" w:rsidRDefault="00D0058D" w:rsidP="00A95296">
      <w:pPr>
        <w:pStyle w:val="ListParagraph"/>
        <w:numPr>
          <w:ilvl w:val="0"/>
          <w:numId w:val="6"/>
        </w:numPr>
        <w:spacing w:line="276" w:lineRule="auto"/>
        <w:jc w:val="both"/>
        <w:rPr>
          <w:rFonts w:ascii="Arial" w:hAnsi="Arial" w:cs="Arial"/>
          <w:sz w:val="22"/>
          <w:szCs w:val="22"/>
        </w:rPr>
      </w:pPr>
      <w:r w:rsidRPr="006B442C">
        <w:rPr>
          <w:rFonts w:ascii="Arial" w:hAnsi="Arial" w:cs="Arial"/>
          <w:sz w:val="22"/>
          <w:szCs w:val="22"/>
        </w:rPr>
        <w:t>I</w:t>
      </w:r>
      <w:r w:rsidR="00164212" w:rsidRPr="006B442C">
        <w:rPr>
          <w:rFonts w:ascii="Arial" w:hAnsi="Arial" w:cs="Arial"/>
          <w:sz w:val="22"/>
          <w:szCs w:val="22"/>
        </w:rPr>
        <w:t>ntegration of distributed energy sources such as s</w:t>
      </w:r>
      <w:r w:rsidR="009E159C" w:rsidRPr="006B442C">
        <w:rPr>
          <w:rFonts w:ascii="Arial" w:hAnsi="Arial" w:cs="Arial"/>
          <w:sz w:val="22"/>
          <w:szCs w:val="22"/>
        </w:rPr>
        <w:t>olar PV</w:t>
      </w:r>
      <w:r w:rsidR="00164212" w:rsidRPr="006B442C">
        <w:rPr>
          <w:rFonts w:ascii="Arial" w:hAnsi="Arial" w:cs="Arial"/>
          <w:sz w:val="22"/>
          <w:szCs w:val="22"/>
        </w:rPr>
        <w:t>,</w:t>
      </w:r>
      <w:r w:rsidR="004F046A" w:rsidRPr="006B442C">
        <w:rPr>
          <w:rFonts w:ascii="Arial" w:hAnsi="Arial" w:cs="Arial"/>
          <w:sz w:val="22"/>
          <w:szCs w:val="22"/>
        </w:rPr>
        <w:t xml:space="preserve"> </w:t>
      </w:r>
      <w:r w:rsidR="00994E20" w:rsidRPr="006B442C">
        <w:rPr>
          <w:rFonts w:ascii="Arial" w:hAnsi="Arial" w:cs="Arial"/>
          <w:sz w:val="22"/>
          <w:szCs w:val="22"/>
        </w:rPr>
        <w:t>wind energy or storage battery is difficult.</w:t>
      </w:r>
    </w:p>
    <w:p w14:paraId="31B849D7" w14:textId="541C766A" w:rsidR="00D0058D" w:rsidRPr="006B442C" w:rsidRDefault="00A33405" w:rsidP="00A95296">
      <w:pPr>
        <w:pStyle w:val="ListParagraph"/>
        <w:numPr>
          <w:ilvl w:val="0"/>
          <w:numId w:val="6"/>
        </w:numPr>
        <w:spacing w:line="276" w:lineRule="auto"/>
        <w:jc w:val="both"/>
        <w:rPr>
          <w:rFonts w:ascii="Arial" w:hAnsi="Arial" w:cs="Arial"/>
          <w:sz w:val="22"/>
          <w:szCs w:val="22"/>
        </w:rPr>
      </w:pPr>
      <w:r>
        <w:rPr>
          <w:rFonts w:ascii="Arial" w:hAnsi="Arial" w:cs="Arial"/>
          <w:sz w:val="22"/>
          <w:szCs w:val="22"/>
        </w:rPr>
        <w:t>It d</w:t>
      </w:r>
      <w:r w:rsidR="00570711" w:rsidRPr="006B442C">
        <w:rPr>
          <w:rFonts w:ascii="Arial" w:hAnsi="Arial" w:cs="Arial"/>
          <w:sz w:val="22"/>
          <w:szCs w:val="22"/>
        </w:rPr>
        <w:t>oes not support dynamic pricing which can be exploited</w:t>
      </w:r>
      <w:r w:rsidR="00961DF6">
        <w:rPr>
          <w:rFonts w:ascii="Arial" w:hAnsi="Arial" w:cs="Arial"/>
          <w:sz w:val="22"/>
          <w:szCs w:val="22"/>
        </w:rPr>
        <w:t xml:space="preserve"> to </w:t>
      </w:r>
      <w:r w:rsidR="00347CA2" w:rsidRPr="006B442C">
        <w:rPr>
          <w:rFonts w:ascii="Arial" w:hAnsi="Arial" w:cs="Arial"/>
          <w:sz w:val="22"/>
          <w:szCs w:val="22"/>
        </w:rPr>
        <w:t>implement “Demand Response”, a</w:t>
      </w:r>
      <w:r w:rsidR="00CE7236">
        <w:rPr>
          <w:rFonts w:ascii="Arial" w:hAnsi="Arial" w:cs="Arial"/>
          <w:sz w:val="22"/>
          <w:szCs w:val="22"/>
        </w:rPr>
        <w:t xml:space="preserve"> way to reduce the consumption </w:t>
      </w:r>
      <w:r w:rsidR="00570711" w:rsidRPr="006B442C">
        <w:rPr>
          <w:rFonts w:ascii="Arial" w:hAnsi="Arial" w:cs="Arial"/>
          <w:sz w:val="22"/>
          <w:szCs w:val="22"/>
        </w:rPr>
        <w:t xml:space="preserve">by incentivizing </w:t>
      </w:r>
      <w:r w:rsidR="008F5DFE" w:rsidRPr="006B442C">
        <w:rPr>
          <w:rFonts w:ascii="Arial" w:hAnsi="Arial" w:cs="Arial"/>
          <w:sz w:val="22"/>
          <w:szCs w:val="22"/>
        </w:rPr>
        <w:t xml:space="preserve">the </w:t>
      </w:r>
      <w:r w:rsidR="00CC709E" w:rsidRPr="006B442C">
        <w:rPr>
          <w:rFonts w:ascii="Arial" w:hAnsi="Arial" w:cs="Arial"/>
          <w:sz w:val="22"/>
          <w:szCs w:val="22"/>
        </w:rPr>
        <w:t>end customers</w:t>
      </w:r>
      <w:r w:rsidR="00347CA2" w:rsidRPr="006B442C">
        <w:rPr>
          <w:rFonts w:ascii="Arial" w:hAnsi="Arial" w:cs="Arial"/>
          <w:sz w:val="22"/>
          <w:szCs w:val="22"/>
        </w:rPr>
        <w:t>, thereby balancing the grid in case</w:t>
      </w:r>
      <w:r w:rsidR="003B5882">
        <w:rPr>
          <w:rFonts w:ascii="Arial" w:hAnsi="Arial" w:cs="Arial"/>
          <w:sz w:val="22"/>
          <w:szCs w:val="22"/>
        </w:rPr>
        <w:t xml:space="preserve"> </w:t>
      </w:r>
      <w:r w:rsidR="0001365A">
        <w:rPr>
          <w:rFonts w:ascii="Arial" w:hAnsi="Arial" w:cs="Arial"/>
          <w:sz w:val="22"/>
          <w:szCs w:val="22"/>
        </w:rPr>
        <w:t xml:space="preserve">the </w:t>
      </w:r>
      <w:r w:rsidR="00DE499E" w:rsidRPr="006B442C">
        <w:rPr>
          <w:rFonts w:ascii="Arial" w:hAnsi="Arial" w:cs="Arial"/>
          <w:sz w:val="22"/>
          <w:szCs w:val="22"/>
        </w:rPr>
        <w:t>demand exceeds the designed capacity.</w:t>
      </w:r>
    </w:p>
    <w:p w14:paraId="2A8D093F" w14:textId="27C16937" w:rsidR="00B16050" w:rsidRPr="006B442C" w:rsidRDefault="00CE7236" w:rsidP="00A95296">
      <w:pPr>
        <w:pStyle w:val="ListParagraph"/>
        <w:numPr>
          <w:ilvl w:val="0"/>
          <w:numId w:val="6"/>
        </w:numPr>
        <w:spacing w:line="276" w:lineRule="auto"/>
        <w:jc w:val="both"/>
        <w:rPr>
          <w:rFonts w:ascii="Arial" w:hAnsi="Arial" w:cs="Arial"/>
          <w:sz w:val="22"/>
          <w:szCs w:val="22"/>
        </w:rPr>
      </w:pPr>
      <w:r>
        <w:rPr>
          <w:rFonts w:ascii="Arial" w:hAnsi="Arial" w:cs="Arial"/>
          <w:sz w:val="22"/>
          <w:szCs w:val="22"/>
        </w:rPr>
        <w:t>It does not support i</w:t>
      </w:r>
      <w:r w:rsidR="0061188F" w:rsidRPr="006B442C">
        <w:rPr>
          <w:rFonts w:ascii="Arial" w:hAnsi="Arial" w:cs="Arial"/>
          <w:sz w:val="22"/>
          <w:szCs w:val="22"/>
        </w:rPr>
        <w:t>nformatio</w:t>
      </w:r>
      <w:r w:rsidR="00A974D6">
        <w:rPr>
          <w:rFonts w:ascii="Arial" w:hAnsi="Arial" w:cs="Arial"/>
          <w:sz w:val="22"/>
          <w:szCs w:val="22"/>
        </w:rPr>
        <w:t xml:space="preserve">n exchange </w:t>
      </w:r>
      <w:r w:rsidR="007843C5">
        <w:rPr>
          <w:rFonts w:ascii="Arial" w:hAnsi="Arial" w:cs="Arial"/>
          <w:sz w:val="22"/>
          <w:szCs w:val="22"/>
        </w:rPr>
        <w:t>within the grid</w:t>
      </w:r>
      <w:r>
        <w:rPr>
          <w:rFonts w:ascii="Arial" w:hAnsi="Arial" w:cs="Arial"/>
          <w:sz w:val="22"/>
          <w:szCs w:val="22"/>
        </w:rPr>
        <w:t>,</w:t>
      </w:r>
      <w:r w:rsidR="008C668E">
        <w:rPr>
          <w:rFonts w:ascii="Arial" w:hAnsi="Arial" w:cs="Arial"/>
          <w:sz w:val="22"/>
          <w:szCs w:val="22"/>
        </w:rPr>
        <w:t xml:space="preserve"> </w:t>
      </w:r>
      <w:r>
        <w:rPr>
          <w:rFonts w:ascii="Arial" w:hAnsi="Arial" w:cs="Arial"/>
          <w:sz w:val="22"/>
          <w:szCs w:val="22"/>
        </w:rPr>
        <w:t xml:space="preserve">which </w:t>
      </w:r>
      <w:r w:rsidR="008C668E">
        <w:rPr>
          <w:rFonts w:ascii="Arial" w:hAnsi="Arial" w:cs="Arial"/>
          <w:sz w:val="22"/>
          <w:szCs w:val="22"/>
        </w:rPr>
        <w:t>could</w:t>
      </w:r>
      <w:r w:rsidR="0061188F" w:rsidRPr="006B442C">
        <w:rPr>
          <w:rFonts w:ascii="Arial" w:hAnsi="Arial" w:cs="Arial"/>
          <w:sz w:val="22"/>
          <w:szCs w:val="22"/>
        </w:rPr>
        <w:t xml:space="preserve"> </w:t>
      </w:r>
      <w:r w:rsidR="003504D2">
        <w:rPr>
          <w:rFonts w:ascii="Arial" w:hAnsi="Arial" w:cs="Arial"/>
          <w:sz w:val="22"/>
          <w:szCs w:val="22"/>
        </w:rPr>
        <w:t xml:space="preserve">be </w:t>
      </w:r>
      <w:r w:rsidR="00B3502E">
        <w:rPr>
          <w:rFonts w:ascii="Arial" w:hAnsi="Arial" w:cs="Arial"/>
          <w:sz w:val="22"/>
          <w:szCs w:val="22"/>
        </w:rPr>
        <w:t>used for collecting</w:t>
      </w:r>
      <w:r w:rsidR="0061188F" w:rsidRPr="006B442C">
        <w:rPr>
          <w:rFonts w:ascii="Arial" w:hAnsi="Arial" w:cs="Arial"/>
          <w:sz w:val="22"/>
          <w:szCs w:val="22"/>
        </w:rPr>
        <w:t xml:space="preserve"> data </w:t>
      </w:r>
      <w:r w:rsidR="00360BC4">
        <w:rPr>
          <w:rFonts w:ascii="Arial" w:hAnsi="Arial" w:cs="Arial"/>
          <w:sz w:val="22"/>
          <w:szCs w:val="22"/>
        </w:rPr>
        <w:t xml:space="preserve">to perform </w:t>
      </w:r>
      <w:r w:rsidR="0061188F" w:rsidRPr="006B442C">
        <w:rPr>
          <w:rFonts w:ascii="Arial" w:hAnsi="Arial" w:cs="Arial"/>
          <w:sz w:val="22"/>
          <w:szCs w:val="22"/>
        </w:rPr>
        <w:t xml:space="preserve">advance </w:t>
      </w:r>
      <w:r w:rsidR="00DE1808" w:rsidRPr="006B442C">
        <w:rPr>
          <w:rFonts w:ascii="Arial" w:hAnsi="Arial" w:cs="Arial"/>
          <w:sz w:val="22"/>
          <w:szCs w:val="22"/>
        </w:rPr>
        <w:t>analytics</w:t>
      </w:r>
      <w:r w:rsidR="003D5F37" w:rsidRPr="006B442C">
        <w:rPr>
          <w:rFonts w:ascii="Arial" w:hAnsi="Arial" w:cs="Arial"/>
          <w:sz w:val="22"/>
          <w:szCs w:val="22"/>
        </w:rPr>
        <w:t xml:space="preserve"> for e.g. predicting the</w:t>
      </w:r>
      <w:r w:rsidR="000270C9" w:rsidRPr="006B442C">
        <w:rPr>
          <w:rFonts w:ascii="Arial" w:hAnsi="Arial" w:cs="Arial"/>
          <w:sz w:val="22"/>
          <w:szCs w:val="22"/>
        </w:rPr>
        <w:t xml:space="preserve"> supply and demand </w:t>
      </w:r>
      <w:r w:rsidR="002D33C7">
        <w:rPr>
          <w:rFonts w:ascii="Arial" w:hAnsi="Arial" w:cs="Arial"/>
          <w:sz w:val="22"/>
          <w:szCs w:val="22"/>
        </w:rPr>
        <w:t>or shortage</w:t>
      </w:r>
      <w:r w:rsidR="00175848">
        <w:rPr>
          <w:rFonts w:ascii="Arial" w:hAnsi="Arial" w:cs="Arial"/>
          <w:sz w:val="22"/>
          <w:szCs w:val="22"/>
        </w:rPr>
        <w:t xml:space="preserve"> of electricity </w:t>
      </w:r>
      <w:r w:rsidR="000270C9" w:rsidRPr="006B442C">
        <w:rPr>
          <w:rFonts w:ascii="Arial" w:hAnsi="Arial" w:cs="Arial"/>
          <w:sz w:val="22"/>
          <w:szCs w:val="22"/>
        </w:rPr>
        <w:t>in the grid.</w:t>
      </w:r>
    </w:p>
    <w:p w14:paraId="062304CC" w14:textId="77777777" w:rsidR="0081777E" w:rsidRDefault="0081777E" w:rsidP="0081777E">
      <w:pPr>
        <w:pStyle w:val="ListParagraph"/>
      </w:pPr>
    </w:p>
    <w:p w14:paraId="72E7F25E" w14:textId="106CC479" w:rsidR="00CC693E" w:rsidRPr="00436A2F" w:rsidRDefault="00CC693E" w:rsidP="00A95296">
      <w:pPr>
        <w:pStyle w:val="Heading1"/>
        <w:numPr>
          <w:ilvl w:val="2"/>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8" w:name="_Toc437626515"/>
      <w:r w:rsidRPr="00436A2F">
        <w:rPr>
          <w:rFonts w:ascii="Arial" w:hAnsi="Arial" w:cs="Arial"/>
          <w:color w:val="365F91" w:themeColor="accent1" w:themeShade="BF"/>
          <w:sz w:val="28"/>
          <w:szCs w:val="28"/>
          <w:lang w:eastAsia="en-US"/>
        </w:rPr>
        <w:t>Smart Grid System</w:t>
      </w:r>
      <w:bookmarkEnd w:id="8"/>
    </w:p>
    <w:p w14:paraId="6ACC7F1F" w14:textId="176F60EE" w:rsidR="00153D8D" w:rsidRPr="002E2E87" w:rsidRDefault="00A47F36" w:rsidP="005C5743">
      <w:pPr>
        <w:pStyle w:val="ListParagraph"/>
        <w:spacing w:line="276" w:lineRule="auto"/>
        <w:ind w:left="360"/>
        <w:jc w:val="both"/>
        <w:rPr>
          <w:rFonts w:ascii="Arial" w:eastAsia="Times New Roman" w:hAnsi="Arial" w:cs="Arial"/>
          <w:color w:val="auto"/>
          <w:sz w:val="22"/>
          <w:szCs w:val="22"/>
          <w:lang w:eastAsia="en-US"/>
        </w:rPr>
      </w:pPr>
      <w:r w:rsidRPr="002E2E87">
        <w:rPr>
          <w:rFonts w:ascii="Arial" w:eastAsia="Times New Roman" w:hAnsi="Arial" w:cs="Arial"/>
          <w:color w:val="auto"/>
          <w:sz w:val="22"/>
          <w:szCs w:val="22"/>
          <w:lang w:eastAsia="en-US"/>
        </w:rPr>
        <w:t xml:space="preserve">With a view to address the challenges introduced previously, </w:t>
      </w:r>
      <w:r w:rsidR="0035079E" w:rsidRPr="002E2E87">
        <w:rPr>
          <w:rFonts w:ascii="Arial" w:eastAsia="Times New Roman" w:hAnsi="Arial" w:cs="Arial"/>
          <w:color w:val="auto"/>
          <w:sz w:val="22"/>
          <w:szCs w:val="22"/>
          <w:lang w:eastAsia="en-US"/>
        </w:rPr>
        <w:t>“smart</w:t>
      </w:r>
      <w:r w:rsidRPr="002E2E87">
        <w:rPr>
          <w:rFonts w:ascii="Arial" w:eastAsia="Times New Roman" w:hAnsi="Arial" w:cs="Arial"/>
          <w:color w:val="auto"/>
          <w:sz w:val="22"/>
          <w:szCs w:val="22"/>
          <w:lang w:eastAsia="en-US"/>
        </w:rPr>
        <w:t xml:space="preserve"> grid”</w:t>
      </w:r>
      <w:r w:rsidR="00165E11">
        <w:rPr>
          <w:rFonts w:ascii="Arial" w:eastAsia="Times New Roman" w:hAnsi="Arial" w:cs="Arial"/>
          <w:color w:val="auto"/>
          <w:sz w:val="22"/>
          <w:szCs w:val="22"/>
          <w:lang w:eastAsia="en-US"/>
        </w:rPr>
        <w:t xml:space="preserve"> emerged as the alternate</w:t>
      </w:r>
      <w:r w:rsidRPr="002E2E87">
        <w:rPr>
          <w:rFonts w:ascii="Arial" w:eastAsia="Times New Roman" w:hAnsi="Arial" w:cs="Arial"/>
          <w:color w:val="auto"/>
          <w:sz w:val="22"/>
          <w:szCs w:val="22"/>
          <w:lang w:eastAsia="en-US"/>
        </w:rPr>
        <w:t xml:space="preserve"> solution.</w:t>
      </w:r>
      <w:r w:rsidR="005E71FC">
        <w:rPr>
          <w:rFonts w:ascii="Arial" w:eastAsia="Times New Roman" w:hAnsi="Arial" w:cs="Arial"/>
          <w:color w:val="auto"/>
          <w:sz w:val="22"/>
          <w:szCs w:val="22"/>
          <w:lang w:eastAsia="en-US"/>
        </w:rPr>
        <w:t xml:space="preserve"> </w:t>
      </w:r>
      <w:r w:rsidR="00815E2F">
        <w:rPr>
          <w:rFonts w:ascii="Arial" w:eastAsia="Times New Roman" w:hAnsi="Arial" w:cs="Arial"/>
          <w:color w:val="auto"/>
          <w:sz w:val="22"/>
          <w:szCs w:val="22"/>
          <w:lang w:eastAsia="en-US"/>
        </w:rPr>
        <w:t>Immense</w:t>
      </w:r>
      <w:r w:rsidR="00153D8D" w:rsidRPr="002E2E87">
        <w:rPr>
          <w:rFonts w:ascii="Arial" w:eastAsia="Times New Roman" w:hAnsi="Arial" w:cs="Arial"/>
          <w:color w:val="auto"/>
          <w:sz w:val="22"/>
          <w:szCs w:val="22"/>
          <w:lang w:eastAsia="en-US"/>
        </w:rPr>
        <w:t xml:space="preserve"> innovation and </w:t>
      </w:r>
      <w:r w:rsidR="008D7EDE">
        <w:rPr>
          <w:rFonts w:ascii="Arial" w:eastAsia="Times New Roman" w:hAnsi="Arial" w:cs="Arial"/>
          <w:color w:val="auto"/>
          <w:sz w:val="22"/>
          <w:szCs w:val="22"/>
          <w:lang w:eastAsia="en-US"/>
        </w:rPr>
        <w:t xml:space="preserve">standardization </w:t>
      </w:r>
      <w:r w:rsidR="00700A0D">
        <w:rPr>
          <w:rFonts w:ascii="Arial" w:eastAsia="Times New Roman" w:hAnsi="Arial" w:cs="Arial"/>
          <w:color w:val="auto"/>
          <w:sz w:val="22"/>
          <w:szCs w:val="22"/>
          <w:lang w:eastAsia="en-US"/>
        </w:rPr>
        <w:t>have</w:t>
      </w:r>
      <w:r w:rsidR="00153D8D" w:rsidRPr="002E2E87">
        <w:rPr>
          <w:rFonts w:ascii="Arial" w:eastAsia="Times New Roman" w:hAnsi="Arial" w:cs="Arial"/>
          <w:color w:val="auto"/>
          <w:sz w:val="22"/>
          <w:szCs w:val="22"/>
          <w:lang w:eastAsia="en-US"/>
        </w:rPr>
        <w:t xml:space="preserve"> emerged</w:t>
      </w:r>
      <w:r w:rsidR="00FB4F98">
        <w:rPr>
          <w:rFonts w:ascii="Arial" w:eastAsia="Times New Roman" w:hAnsi="Arial" w:cs="Arial"/>
          <w:color w:val="auto"/>
          <w:sz w:val="22"/>
          <w:szCs w:val="22"/>
          <w:lang w:eastAsia="en-US"/>
        </w:rPr>
        <w:t xml:space="preserve"> and continue to emerge </w:t>
      </w:r>
      <w:r w:rsidR="004A2CC5">
        <w:rPr>
          <w:rFonts w:ascii="Arial" w:eastAsia="Times New Roman" w:hAnsi="Arial" w:cs="Arial"/>
          <w:color w:val="auto"/>
          <w:sz w:val="22"/>
          <w:szCs w:val="22"/>
          <w:lang w:eastAsia="en-US"/>
        </w:rPr>
        <w:t xml:space="preserve">in supply, </w:t>
      </w:r>
      <w:r w:rsidR="00811CC4">
        <w:rPr>
          <w:rFonts w:ascii="Arial" w:eastAsia="Times New Roman" w:hAnsi="Arial" w:cs="Arial"/>
          <w:color w:val="auto"/>
          <w:sz w:val="22"/>
          <w:szCs w:val="22"/>
          <w:lang w:eastAsia="en-US"/>
        </w:rPr>
        <w:t>d</w:t>
      </w:r>
      <w:r w:rsidR="004A2CC5">
        <w:rPr>
          <w:rFonts w:ascii="Arial" w:eastAsia="Times New Roman" w:hAnsi="Arial" w:cs="Arial"/>
          <w:color w:val="auto"/>
          <w:sz w:val="22"/>
          <w:szCs w:val="22"/>
          <w:lang w:eastAsia="en-US"/>
        </w:rPr>
        <w:t>istribution and m</w:t>
      </w:r>
      <w:r w:rsidR="00153D8D" w:rsidRPr="002E2E87">
        <w:rPr>
          <w:rFonts w:ascii="Arial" w:eastAsia="Times New Roman" w:hAnsi="Arial" w:cs="Arial"/>
          <w:color w:val="auto"/>
          <w:sz w:val="22"/>
          <w:szCs w:val="22"/>
          <w:lang w:eastAsia="en-US"/>
        </w:rPr>
        <w:t>etering infrastru</w:t>
      </w:r>
      <w:r w:rsidR="00506E4B" w:rsidRPr="002E2E87">
        <w:rPr>
          <w:rFonts w:ascii="Arial" w:eastAsia="Times New Roman" w:hAnsi="Arial" w:cs="Arial"/>
          <w:color w:val="auto"/>
          <w:sz w:val="22"/>
          <w:szCs w:val="22"/>
          <w:lang w:eastAsia="en-US"/>
        </w:rPr>
        <w:t>cture</w:t>
      </w:r>
      <w:r w:rsidR="008A5B99">
        <w:rPr>
          <w:rFonts w:ascii="Arial" w:eastAsia="Times New Roman" w:hAnsi="Arial" w:cs="Arial"/>
          <w:color w:val="auto"/>
          <w:sz w:val="22"/>
          <w:szCs w:val="22"/>
          <w:lang w:eastAsia="en-US"/>
        </w:rPr>
        <w:t xml:space="preserve"> of the grid system.</w:t>
      </w:r>
    </w:p>
    <w:p w14:paraId="2DE8F6C2" w14:textId="77777777" w:rsidR="00B16050" w:rsidRDefault="00B16050" w:rsidP="003A666E">
      <w:pPr>
        <w:jc w:val="center"/>
      </w:pPr>
      <w:r>
        <w:rPr>
          <w:noProof/>
          <w:lang w:eastAsia="en-US"/>
        </w:rPr>
        <w:lastRenderedPageBreak/>
        <w:drawing>
          <wp:inline distT="0" distB="0" distL="0" distR="0" wp14:anchorId="30661867" wp14:editId="57C2F498">
            <wp:extent cx="5943599" cy="2726400"/>
            <wp:effectExtent l="0" t="0" r="635" b="0"/>
            <wp:docPr id="45" name="Shape 45"/>
            <wp:cNvGraphicFramePr/>
            <a:graphic xmlns:a="http://schemas.openxmlformats.org/drawingml/2006/main">
              <a:graphicData uri="http://schemas.openxmlformats.org/drawingml/2006/picture">
                <pic:pic xmlns:pic="http://schemas.openxmlformats.org/drawingml/2006/picture">
                  <pic:nvPicPr>
                    <pic:cNvPr id="45" name="Shape 45"/>
                    <pic:cNvPicPr preferRelativeResize="0"/>
                  </pic:nvPicPr>
                  <pic:blipFill rotWithShape="1">
                    <a:blip r:embed="rId14">
                      <a:alphaModFix/>
                    </a:blip>
                    <a:srcRect/>
                    <a:stretch/>
                  </pic:blipFill>
                  <pic:spPr>
                    <a:xfrm>
                      <a:off x="0" y="0"/>
                      <a:ext cx="5943599" cy="2726400"/>
                    </a:xfrm>
                    <a:prstGeom prst="rect">
                      <a:avLst/>
                    </a:prstGeom>
                    <a:noFill/>
                    <a:ln>
                      <a:noFill/>
                    </a:ln>
                  </pic:spPr>
                </pic:pic>
              </a:graphicData>
            </a:graphic>
          </wp:inline>
        </w:drawing>
      </w:r>
    </w:p>
    <w:p w14:paraId="5D4F34F6" w14:textId="33CEA724" w:rsidR="00B16050" w:rsidRPr="003E4B19" w:rsidRDefault="001D6649" w:rsidP="0093143F">
      <w:pPr>
        <w:jc w:val="center"/>
        <w:rPr>
          <w:rFonts w:ascii="Arial" w:hAnsi="Arial" w:cs="Arial"/>
          <w:b/>
          <w:sz w:val="18"/>
          <w:szCs w:val="18"/>
        </w:rPr>
      </w:pPr>
      <w:r w:rsidRPr="003E4B19">
        <w:rPr>
          <w:rFonts w:ascii="Arial" w:hAnsi="Arial" w:cs="Arial"/>
          <w:b/>
          <w:sz w:val="18"/>
          <w:szCs w:val="18"/>
        </w:rPr>
        <w:t>Smart Grid</w:t>
      </w:r>
      <w:r w:rsidR="0093143F" w:rsidRPr="003E4B19">
        <w:rPr>
          <w:rFonts w:ascii="Arial" w:hAnsi="Arial" w:cs="Arial"/>
          <w:b/>
          <w:sz w:val="18"/>
          <w:szCs w:val="18"/>
        </w:rPr>
        <w:t xml:space="preserve"> </w:t>
      </w:r>
      <w:r w:rsidR="0093143F" w:rsidRPr="003E4B19">
        <w:rPr>
          <w:rFonts w:ascii="Arial" w:hAnsi="Arial" w:cs="Arial"/>
          <w:b/>
          <w:sz w:val="18"/>
          <w:szCs w:val="18"/>
          <w:vertAlign w:val="superscript"/>
        </w:rPr>
        <w:t>3</w:t>
      </w:r>
    </w:p>
    <w:p w14:paraId="4092277F" w14:textId="77777777" w:rsidR="00B16050" w:rsidRDefault="00B16050" w:rsidP="00FA591B">
      <w:pPr>
        <w:ind w:left="360"/>
        <w:jc w:val="both"/>
        <w:rPr>
          <w:sz w:val="25"/>
          <w:szCs w:val="25"/>
        </w:rPr>
      </w:pPr>
    </w:p>
    <w:p w14:paraId="31D78934" w14:textId="5F308D7B" w:rsidR="00413A7B" w:rsidRPr="00AA0041" w:rsidRDefault="003F056F" w:rsidP="00EF399F">
      <w:pPr>
        <w:spacing w:line="276" w:lineRule="auto"/>
        <w:ind w:left="360"/>
        <w:jc w:val="both"/>
        <w:rPr>
          <w:rFonts w:ascii="Arial" w:hAnsi="Arial" w:cs="Arial"/>
          <w:sz w:val="22"/>
          <w:szCs w:val="22"/>
        </w:rPr>
      </w:pPr>
      <w:r w:rsidRPr="00AA0041">
        <w:rPr>
          <w:rFonts w:ascii="Arial" w:hAnsi="Arial" w:cs="Arial"/>
          <w:sz w:val="22"/>
          <w:szCs w:val="22"/>
        </w:rPr>
        <w:t xml:space="preserve">Some of the key </w:t>
      </w:r>
      <w:r w:rsidR="00675568">
        <w:rPr>
          <w:rFonts w:ascii="Arial" w:hAnsi="Arial" w:cs="Arial"/>
          <w:sz w:val="22"/>
          <w:szCs w:val="22"/>
        </w:rPr>
        <w:t xml:space="preserve">motivations for </w:t>
      </w:r>
      <w:r w:rsidRPr="00AA0041">
        <w:rPr>
          <w:rFonts w:ascii="Arial" w:hAnsi="Arial" w:cs="Arial"/>
          <w:sz w:val="22"/>
          <w:szCs w:val="22"/>
        </w:rPr>
        <w:t xml:space="preserve">a “smart grid” are </w:t>
      </w:r>
    </w:p>
    <w:p w14:paraId="09349B8F" w14:textId="38B8A2C0" w:rsidR="003F056F" w:rsidRPr="003F056F" w:rsidRDefault="003F056F" w:rsidP="00A95296">
      <w:pPr>
        <w:pStyle w:val="ListParagraph"/>
        <w:numPr>
          <w:ilvl w:val="0"/>
          <w:numId w:val="7"/>
        </w:numPr>
        <w:spacing w:line="276" w:lineRule="auto"/>
        <w:jc w:val="both"/>
        <w:rPr>
          <w:rFonts w:ascii="Arial" w:hAnsi="Arial" w:cs="Arial"/>
          <w:sz w:val="22"/>
          <w:szCs w:val="22"/>
        </w:rPr>
      </w:pPr>
      <w:r w:rsidRPr="003F056F">
        <w:rPr>
          <w:rFonts w:ascii="Arial" w:hAnsi="Arial" w:cs="Arial"/>
          <w:sz w:val="22"/>
          <w:szCs w:val="22"/>
        </w:rPr>
        <w:t>Self-healing from power disturbance events</w:t>
      </w:r>
      <w:r w:rsidR="006009D8" w:rsidRPr="006009D8">
        <w:rPr>
          <w:rFonts w:ascii="Arial" w:hAnsi="Arial" w:cs="Arial"/>
          <w:sz w:val="22"/>
          <w:szCs w:val="22"/>
          <w:vertAlign w:val="superscript"/>
        </w:rPr>
        <w:t>4</w:t>
      </w:r>
      <w:r w:rsidR="006009D8">
        <w:rPr>
          <w:rFonts w:ascii="Arial" w:hAnsi="Arial" w:cs="Arial"/>
          <w:sz w:val="22"/>
          <w:szCs w:val="22"/>
        </w:rPr>
        <w:t>.</w:t>
      </w:r>
    </w:p>
    <w:p w14:paraId="42406AA8" w14:textId="613A6FEB" w:rsidR="003F056F" w:rsidRPr="003F056F" w:rsidRDefault="00614CD4" w:rsidP="00A95296">
      <w:pPr>
        <w:pStyle w:val="ListParagraph"/>
        <w:numPr>
          <w:ilvl w:val="0"/>
          <w:numId w:val="7"/>
        </w:numPr>
        <w:spacing w:line="276" w:lineRule="auto"/>
        <w:jc w:val="both"/>
        <w:rPr>
          <w:rFonts w:ascii="Arial" w:hAnsi="Arial" w:cs="Arial"/>
          <w:sz w:val="22"/>
          <w:szCs w:val="22"/>
        </w:rPr>
      </w:pPr>
      <w:r>
        <w:rPr>
          <w:rFonts w:ascii="Arial" w:hAnsi="Arial" w:cs="Arial"/>
          <w:sz w:val="22"/>
          <w:szCs w:val="22"/>
        </w:rPr>
        <w:t>Enable</w:t>
      </w:r>
      <w:r w:rsidR="003F056F" w:rsidRPr="003F056F">
        <w:rPr>
          <w:rFonts w:ascii="Arial" w:hAnsi="Arial" w:cs="Arial"/>
          <w:sz w:val="22"/>
          <w:szCs w:val="22"/>
        </w:rPr>
        <w:t xml:space="preserve"> active participation by consumers in demand response</w:t>
      </w:r>
      <w:r w:rsidR="006009D8" w:rsidRPr="006009D8">
        <w:rPr>
          <w:rFonts w:ascii="Arial" w:hAnsi="Arial" w:cs="Arial"/>
          <w:sz w:val="22"/>
          <w:szCs w:val="22"/>
          <w:vertAlign w:val="superscript"/>
        </w:rPr>
        <w:t>4</w:t>
      </w:r>
      <w:r w:rsidR="006009D8" w:rsidRPr="006009D8">
        <w:rPr>
          <w:rFonts w:ascii="Arial" w:hAnsi="Arial" w:cs="Arial"/>
          <w:sz w:val="22"/>
          <w:szCs w:val="22"/>
        </w:rPr>
        <w:t>.</w:t>
      </w:r>
    </w:p>
    <w:p w14:paraId="3C48813A" w14:textId="15AA3FFF" w:rsidR="003F056F" w:rsidRPr="003F056F" w:rsidRDefault="00614CD4" w:rsidP="00A95296">
      <w:pPr>
        <w:pStyle w:val="ListParagraph"/>
        <w:numPr>
          <w:ilvl w:val="0"/>
          <w:numId w:val="7"/>
        </w:numPr>
        <w:spacing w:line="276" w:lineRule="auto"/>
        <w:jc w:val="both"/>
        <w:rPr>
          <w:rFonts w:ascii="Arial" w:hAnsi="Arial" w:cs="Arial"/>
          <w:sz w:val="22"/>
          <w:szCs w:val="22"/>
        </w:rPr>
      </w:pPr>
      <w:r>
        <w:rPr>
          <w:rFonts w:ascii="Arial" w:hAnsi="Arial" w:cs="Arial"/>
          <w:sz w:val="22"/>
          <w:szCs w:val="22"/>
        </w:rPr>
        <w:t>Operational</w:t>
      </w:r>
      <w:r w:rsidR="003F056F" w:rsidRPr="003F056F">
        <w:rPr>
          <w:rFonts w:ascii="Arial" w:hAnsi="Arial" w:cs="Arial"/>
          <w:sz w:val="22"/>
          <w:szCs w:val="22"/>
        </w:rPr>
        <w:t xml:space="preserve"> resiliently against physical and cyber attack</w:t>
      </w:r>
      <w:r w:rsidR="006009D8" w:rsidRPr="006009D8">
        <w:rPr>
          <w:rFonts w:ascii="Arial" w:hAnsi="Arial" w:cs="Arial"/>
          <w:sz w:val="22"/>
          <w:szCs w:val="22"/>
          <w:vertAlign w:val="superscript"/>
        </w:rPr>
        <w:t>4</w:t>
      </w:r>
      <w:r w:rsidR="006009D8" w:rsidRPr="006009D8">
        <w:rPr>
          <w:rFonts w:ascii="Arial" w:hAnsi="Arial" w:cs="Arial"/>
          <w:sz w:val="22"/>
          <w:szCs w:val="22"/>
        </w:rPr>
        <w:t>.</w:t>
      </w:r>
    </w:p>
    <w:p w14:paraId="449271E0" w14:textId="218DC0EA" w:rsidR="003F056F" w:rsidRPr="003F056F" w:rsidRDefault="00667563" w:rsidP="00A95296">
      <w:pPr>
        <w:pStyle w:val="ListParagraph"/>
        <w:numPr>
          <w:ilvl w:val="0"/>
          <w:numId w:val="7"/>
        </w:numPr>
        <w:spacing w:line="276" w:lineRule="auto"/>
        <w:jc w:val="both"/>
        <w:rPr>
          <w:rFonts w:ascii="Arial" w:hAnsi="Arial" w:cs="Arial"/>
          <w:sz w:val="22"/>
          <w:szCs w:val="22"/>
        </w:rPr>
      </w:pPr>
      <w:r>
        <w:rPr>
          <w:rFonts w:ascii="Arial" w:hAnsi="Arial" w:cs="Arial"/>
          <w:sz w:val="22"/>
          <w:szCs w:val="22"/>
        </w:rPr>
        <w:t>Improve</w:t>
      </w:r>
      <w:r w:rsidR="003F056F" w:rsidRPr="003F056F">
        <w:rPr>
          <w:rFonts w:ascii="Arial" w:hAnsi="Arial" w:cs="Arial"/>
          <w:sz w:val="22"/>
          <w:szCs w:val="22"/>
        </w:rPr>
        <w:t xml:space="preserve"> power quality for 21st century needs</w:t>
      </w:r>
      <w:r w:rsidR="006009D8" w:rsidRPr="006009D8">
        <w:rPr>
          <w:rFonts w:ascii="Arial" w:hAnsi="Arial" w:cs="Arial"/>
          <w:sz w:val="22"/>
          <w:szCs w:val="22"/>
          <w:vertAlign w:val="superscript"/>
        </w:rPr>
        <w:t>4</w:t>
      </w:r>
      <w:r w:rsidR="006009D8" w:rsidRPr="006009D8">
        <w:rPr>
          <w:rFonts w:ascii="Arial" w:hAnsi="Arial" w:cs="Arial"/>
          <w:sz w:val="22"/>
          <w:szCs w:val="22"/>
        </w:rPr>
        <w:t>.</w:t>
      </w:r>
    </w:p>
    <w:p w14:paraId="4127761E" w14:textId="6118D3B0" w:rsidR="003F056F" w:rsidRPr="003F056F" w:rsidRDefault="002047B5" w:rsidP="00A95296">
      <w:pPr>
        <w:pStyle w:val="ListParagraph"/>
        <w:numPr>
          <w:ilvl w:val="0"/>
          <w:numId w:val="7"/>
        </w:numPr>
        <w:spacing w:line="276" w:lineRule="auto"/>
        <w:jc w:val="both"/>
        <w:rPr>
          <w:rFonts w:ascii="Arial" w:hAnsi="Arial" w:cs="Arial"/>
          <w:sz w:val="22"/>
          <w:szCs w:val="22"/>
        </w:rPr>
      </w:pPr>
      <w:r>
        <w:rPr>
          <w:rFonts w:ascii="Arial" w:hAnsi="Arial" w:cs="Arial"/>
          <w:sz w:val="22"/>
          <w:szCs w:val="22"/>
        </w:rPr>
        <w:t>Accommodate</w:t>
      </w:r>
      <w:r w:rsidR="003F056F" w:rsidRPr="003F056F">
        <w:rPr>
          <w:rFonts w:ascii="Arial" w:hAnsi="Arial" w:cs="Arial"/>
          <w:sz w:val="22"/>
          <w:szCs w:val="22"/>
        </w:rPr>
        <w:t xml:space="preserve"> all generation and storage options</w:t>
      </w:r>
      <w:r w:rsidR="006009D8" w:rsidRPr="006009D8">
        <w:rPr>
          <w:rFonts w:ascii="Arial" w:hAnsi="Arial" w:cs="Arial"/>
          <w:sz w:val="22"/>
          <w:szCs w:val="22"/>
          <w:vertAlign w:val="superscript"/>
        </w:rPr>
        <w:t>4</w:t>
      </w:r>
      <w:r w:rsidR="006009D8" w:rsidRPr="006009D8">
        <w:rPr>
          <w:rFonts w:ascii="Arial" w:hAnsi="Arial" w:cs="Arial"/>
          <w:sz w:val="22"/>
          <w:szCs w:val="22"/>
        </w:rPr>
        <w:t>.</w:t>
      </w:r>
    </w:p>
    <w:p w14:paraId="21EB2B47" w14:textId="4480ED2B" w:rsidR="003F056F" w:rsidRPr="003F056F" w:rsidRDefault="002047B5" w:rsidP="00A95296">
      <w:pPr>
        <w:pStyle w:val="ListParagraph"/>
        <w:numPr>
          <w:ilvl w:val="0"/>
          <w:numId w:val="7"/>
        </w:numPr>
        <w:spacing w:line="276" w:lineRule="auto"/>
        <w:jc w:val="both"/>
        <w:rPr>
          <w:rFonts w:ascii="Arial" w:hAnsi="Arial" w:cs="Arial"/>
          <w:sz w:val="22"/>
          <w:szCs w:val="22"/>
        </w:rPr>
      </w:pPr>
      <w:r>
        <w:rPr>
          <w:rFonts w:ascii="Arial" w:hAnsi="Arial" w:cs="Arial"/>
          <w:sz w:val="22"/>
          <w:szCs w:val="22"/>
        </w:rPr>
        <w:t>Enable</w:t>
      </w:r>
      <w:r w:rsidR="003F056F" w:rsidRPr="003F056F">
        <w:rPr>
          <w:rFonts w:ascii="Arial" w:hAnsi="Arial" w:cs="Arial"/>
          <w:sz w:val="22"/>
          <w:szCs w:val="22"/>
        </w:rPr>
        <w:t xml:space="preserve"> new products, services, and markets</w:t>
      </w:r>
      <w:r w:rsidR="006009D8" w:rsidRPr="006009D8">
        <w:rPr>
          <w:rFonts w:ascii="Arial" w:hAnsi="Arial" w:cs="Arial"/>
          <w:sz w:val="22"/>
          <w:szCs w:val="22"/>
          <w:vertAlign w:val="superscript"/>
        </w:rPr>
        <w:t>4</w:t>
      </w:r>
      <w:r w:rsidR="006009D8" w:rsidRPr="006009D8">
        <w:rPr>
          <w:rFonts w:ascii="Arial" w:hAnsi="Arial" w:cs="Arial"/>
          <w:sz w:val="22"/>
          <w:szCs w:val="22"/>
        </w:rPr>
        <w:t>.</w:t>
      </w:r>
    </w:p>
    <w:p w14:paraId="2C372E05" w14:textId="277E8BB2" w:rsidR="006009D8" w:rsidRPr="003F056F" w:rsidRDefault="002047B5" w:rsidP="00A95296">
      <w:pPr>
        <w:pStyle w:val="ListParagraph"/>
        <w:numPr>
          <w:ilvl w:val="0"/>
          <w:numId w:val="7"/>
        </w:numPr>
        <w:spacing w:line="276" w:lineRule="auto"/>
        <w:jc w:val="both"/>
        <w:rPr>
          <w:rFonts w:ascii="Arial" w:hAnsi="Arial" w:cs="Arial"/>
          <w:sz w:val="22"/>
          <w:szCs w:val="22"/>
        </w:rPr>
      </w:pPr>
      <w:r>
        <w:rPr>
          <w:rFonts w:ascii="Arial" w:hAnsi="Arial" w:cs="Arial"/>
          <w:sz w:val="22"/>
          <w:szCs w:val="22"/>
        </w:rPr>
        <w:t>Optimize</w:t>
      </w:r>
      <w:r w:rsidR="003F056F" w:rsidRPr="003F056F">
        <w:rPr>
          <w:rFonts w:ascii="Arial" w:hAnsi="Arial" w:cs="Arial"/>
          <w:sz w:val="22"/>
          <w:szCs w:val="22"/>
        </w:rPr>
        <w:t xml:space="preserve"> assets and operating efficiently</w:t>
      </w:r>
      <w:r w:rsidR="006009D8" w:rsidRPr="006009D8">
        <w:rPr>
          <w:rFonts w:ascii="Arial" w:hAnsi="Arial" w:cs="Arial"/>
          <w:sz w:val="22"/>
          <w:szCs w:val="22"/>
          <w:vertAlign w:val="superscript"/>
        </w:rPr>
        <w:t>4</w:t>
      </w:r>
      <w:r w:rsidR="006009D8">
        <w:rPr>
          <w:rFonts w:ascii="Arial" w:hAnsi="Arial" w:cs="Arial"/>
          <w:sz w:val="22"/>
          <w:szCs w:val="22"/>
        </w:rPr>
        <w:t>.</w:t>
      </w:r>
    </w:p>
    <w:p w14:paraId="55E7F61E" w14:textId="77777777" w:rsidR="003F056F" w:rsidRPr="003F056F" w:rsidRDefault="003F056F" w:rsidP="006009D8">
      <w:pPr>
        <w:pStyle w:val="ListParagraph"/>
        <w:ind w:left="1140"/>
        <w:jc w:val="both"/>
        <w:rPr>
          <w:rFonts w:ascii="Arial" w:hAnsi="Arial" w:cs="Arial"/>
          <w:sz w:val="22"/>
          <w:szCs w:val="22"/>
        </w:rPr>
      </w:pPr>
    </w:p>
    <w:p w14:paraId="4450D0CA" w14:textId="77777777" w:rsidR="004D0322" w:rsidRPr="00436A2F" w:rsidRDefault="004D0322" w:rsidP="00A95296">
      <w:pPr>
        <w:pStyle w:val="Heading1"/>
        <w:numPr>
          <w:ilvl w:val="0"/>
          <w:numId w:val="5"/>
        </w:numPr>
        <w:suppressAutoHyphens w:val="0"/>
        <w:spacing w:before="0" w:line="276" w:lineRule="auto"/>
        <w:rPr>
          <w:rFonts w:ascii="Arial" w:hAnsi="Arial" w:cs="Arial"/>
          <w:color w:val="365F91" w:themeColor="accent1" w:themeShade="BF"/>
          <w:sz w:val="28"/>
          <w:szCs w:val="28"/>
          <w:lang w:eastAsia="en-US"/>
        </w:rPr>
      </w:pPr>
      <w:bookmarkStart w:id="9" w:name="_Toc437626516"/>
      <w:r w:rsidRPr="00436A2F">
        <w:rPr>
          <w:rFonts w:ascii="Arial" w:hAnsi="Arial" w:cs="Arial"/>
          <w:color w:val="365F91" w:themeColor="accent1" w:themeShade="BF"/>
          <w:sz w:val="28"/>
          <w:szCs w:val="28"/>
          <w:lang w:eastAsia="en-US"/>
        </w:rPr>
        <w:t>Related work</w:t>
      </w:r>
      <w:bookmarkEnd w:id="9"/>
    </w:p>
    <w:p w14:paraId="323EC9DA" w14:textId="3A1CEAC1" w:rsidR="00DE07E9" w:rsidRPr="00AF0838" w:rsidRDefault="0035096B" w:rsidP="004E646E">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 xml:space="preserve">Our focus of study was </w:t>
      </w:r>
      <w:r w:rsidR="00DE07E9" w:rsidRPr="00AF0838">
        <w:rPr>
          <w:rFonts w:ascii="Arial" w:eastAsia="Times New Roman" w:hAnsi="Arial" w:cs="Arial"/>
          <w:color w:val="auto"/>
          <w:sz w:val="22"/>
          <w:szCs w:val="22"/>
          <w:lang w:eastAsia="en-US"/>
        </w:rPr>
        <w:t xml:space="preserve">two aspects of the “smart Grid” </w:t>
      </w:r>
      <w:r w:rsidR="00EF23A5">
        <w:rPr>
          <w:rFonts w:ascii="Arial" w:eastAsia="Times New Roman" w:hAnsi="Arial" w:cs="Arial"/>
          <w:color w:val="auto"/>
          <w:sz w:val="22"/>
          <w:szCs w:val="22"/>
          <w:lang w:eastAsia="en-US"/>
        </w:rPr>
        <w:t xml:space="preserve">ecosystem </w:t>
      </w:r>
      <w:r w:rsidR="00DE07E9" w:rsidRPr="00AF0838">
        <w:rPr>
          <w:rFonts w:ascii="Arial" w:eastAsia="Times New Roman" w:hAnsi="Arial" w:cs="Arial"/>
          <w:color w:val="auto"/>
          <w:sz w:val="22"/>
          <w:szCs w:val="22"/>
          <w:lang w:eastAsia="en-US"/>
        </w:rPr>
        <w:t>namely “Demand Response” and “Distributed Energy Resource Management”</w:t>
      </w:r>
    </w:p>
    <w:p w14:paraId="6C49B150" w14:textId="79BC1CE0" w:rsidR="00DE07E9" w:rsidRDefault="00B1741E" w:rsidP="005C7F41">
      <w:pPr>
        <w:pStyle w:val="ListParagraph"/>
        <w:ind w:left="0"/>
        <w:rPr>
          <w:sz w:val="25"/>
          <w:szCs w:val="25"/>
        </w:rPr>
      </w:pPr>
      <w:r>
        <w:rPr>
          <w:sz w:val="25"/>
          <w:szCs w:val="25"/>
        </w:rPr>
        <w:t xml:space="preserve"> </w:t>
      </w:r>
    </w:p>
    <w:p w14:paraId="227344C9" w14:textId="0938AE1F" w:rsidR="00DE07E9" w:rsidRPr="00436A2F" w:rsidRDefault="00B1741E"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10" w:name="_Toc437626517"/>
      <w:r w:rsidRPr="00436A2F">
        <w:rPr>
          <w:rFonts w:ascii="Arial" w:hAnsi="Arial" w:cs="Arial"/>
          <w:color w:val="365F91" w:themeColor="accent1" w:themeShade="BF"/>
          <w:sz w:val="28"/>
          <w:szCs w:val="28"/>
          <w:lang w:eastAsia="en-US"/>
        </w:rPr>
        <w:t>OpenADR</w:t>
      </w:r>
      <w:r w:rsidR="002A0847" w:rsidRPr="00436A2F">
        <w:rPr>
          <w:rFonts w:ascii="Arial" w:hAnsi="Arial" w:cs="Arial"/>
          <w:color w:val="365F91" w:themeColor="accent1" w:themeShade="BF"/>
          <w:sz w:val="28"/>
          <w:szCs w:val="28"/>
          <w:lang w:eastAsia="en-US"/>
        </w:rPr>
        <w:t xml:space="preserve"> Alliance</w:t>
      </w:r>
      <w:r w:rsidR="003420C3">
        <w:rPr>
          <w:rFonts w:ascii="Arial" w:hAnsi="Arial" w:cs="Arial"/>
          <w:color w:val="365F91" w:themeColor="accent1" w:themeShade="BF"/>
          <w:sz w:val="28"/>
          <w:szCs w:val="28"/>
          <w:lang w:eastAsia="en-US"/>
        </w:rPr>
        <w:t xml:space="preserve"> </w:t>
      </w:r>
      <w:r w:rsidR="003420C3" w:rsidRPr="003420C3">
        <w:rPr>
          <w:rFonts w:ascii="Arial" w:hAnsi="Arial" w:cs="Arial"/>
          <w:color w:val="365F91" w:themeColor="accent1" w:themeShade="BF"/>
          <w:sz w:val="28"/>
          <w:szCs w:val="28"/>
          <w:vertAlign w:val="superscript"/>
          <w:lang w:eastAsia="en-US"/>
        </w:rPr>
        <w:t>5</w:t>
      </w:r>
      <w:bookmarkEnd w:id="10"/>
    </w:p>
    <w:p w14:paraId="56A3CBCC" w14:textId="75C86533" w:rsidR="00A07F8C" w:rsidRPr="00740E83" w:rsidRDefault="009D6A9F" w:rsidP="003B759B">
      <w:pPr>
        <w:pStyle w:val="ListParagraph"/>
        <w:spacing w:line="276" w:lineRule="auto"/>
        <w:ind w:left="360"/>
        <w:jc w:val="both"/>
        <w:rPr>
          <w:rFonts w:ascii="Arial" w:eastAsia="Times New Roman" w:hAnsi="Arial" w:cs="Arial"/>
          <w:color w:val="auto"/>
          <w:sz w:val="22"/>
          <w:szCs w:val="22"/>
          <w:lang w:eastAsia="en-US"/>
        </w:rPr>
      </w:pPr>
      <w:r w:rsidRPr="00740E83">
        <w:rPr>
          <w:rFonts w:ascii="Arial" w:eastAsia="Times New Roman" w:hAnsi="Arial" w:cs="Arial"/>
          <w:color w:val="auto"/>
          <w:sz w:val="22"/>
          <w:szCs w:val="22"/>
          <w:lang w:eastAsia="en-US"/>
        </w:rPr>
        <w:t>“</w:t>
      </w:r>
      <w:r w:rsidR="002A40BB" w:rsidRPr="00740E83">
        <w:rPr>
          <w:rFonts w:ascii="Arial" w:eastAsia="Times New Roman" w:hAnsi="Arial" w:cs="Arial"/>
          <w:color w:val="auto"/>
          <w:sz w:val="22"/>
          <w:szCs w:val="22"/>
          <w:lang w:eastAsia="en-US"/>
        </w:rPr>
        <w:t xml:space="preserve">OpenADR Alliance is </w:t>
      </w:r>
      <w:r w:rsidR="00A07F8C" w:rsidRPr="00740E83">
        <w:rPr>
          <w:rFonts w:ascii="Arial" w:eastAsia="Times New Roman" w:hAnsi="Arial" w:cs="Arial"/>
          <w:color w:val="auto"/>
          <w:sz w:val="22"/>
          <w:szCs w:val="22"/>
          <w:lang w:eastAsia="en-US"/>
        </w:rPr>
        <w:t>a consortium of members</w:t>
      </w:r>
      <w:r w:rsidR="00986326" w:rsidRPr="00740E83">
        <w:rPr>
          <w:rFonts w:ascii="Arial" w:eastAsia="Times New Roman" w:hAnsi="Arial" w:cs="Arial"/>
          <w:color w:val="auto"/>
          <w:sz w:val="22"/>
          <w:szCs w:val="22"/>
          <w:lang w:eastAsia="en-US"/>
        </w:rPr>
        <w:t>-</w:t>
      </w:r>
      <w:r w:rsidR="002C762B" w:rsidRPr="00740E83">
        <w:rPr>
          <w:rFonts w:ascii="Arial" w:eastAsia="Times New Roman" w:hAnsi="Arial" w:cs="Arial"/>
          <w:color w:val="auto"/>
          <w:sz w:val="22"/>
          <w:szCs w:val="22"/>
          <w:lang w:eastAsia="en-US"/>
        </w:rPr>
        <w:t xml:space="preserve"> </w:t>
      </w:r>
      <w:r w:rsidR="00A07F8C" w:rsidRPr="00740E83">
        <w:rPr>
          <w:rFonts w:ascii="Arial" w:eastAsia="Times New Roman" w:hAnsi="Arial" w:cs="Arial"/>
          <w:color w:val="auto"/>
          <w:sz w:val="22"/>
          <w:szCs w:val="22"/>
          <w:lang w:eastAsia="en-US"/>
        </w:rPr>
        <w:t xml:space="preserve">utilities, device manufacturer, national labs, DR aggregators </w:t>
      </w:r>
      <w:r w:rsidR="00986326" w:rsidRPr="00740E83">
        <w:rPr>
          <w:rFonts w:ascii="Arial" w:eastAsia="Times New Roman" w:hAnsi="Arial" w:cs="Arial"/>
          <w:color w:val="auto"/>
          <w:sz w:val="22"/>
          <w:szCs w:val="22"/>
          <w:lang w:eastAsia="en-US"/>
        </w:rPr>
        <w:t>etc.-</w:t>
      </w:r>
      <w:r w:rsidR="002C762B" w:rsidRPr="00740E83">
        <w:rPr>
          <w:rFonts w:ascii="Arial" w:eastAsia="Times New Roman" w:hAnsi="Arial" w:cs="Arial"/>
          <w:color w:val="auto"/>
          <w:sz w:val="22"/>
          <w:szCs w:val="22"/>
          <w:lang w:eastAsia="en-US"/>
        </w:rPr>
        <w:t xml:space="preserve"> </w:t>
      </w:r>
      <w:r w:rsidR="00A07F8C" w:rsidRPr="00740E83">
        <w:rPr>
          <w:rFonts w:ascii="Arial" w:eastAsia="Times New Roman" w:hAnsi="Arial" w:cs="Arial"/>
          <w:color w:val="auto"/>
          <w:sz w:val="22"/>
          <w:szCs w:val="22"/>
          <w:lang w:eastAsia="en-US"/>
        </w:rPr>
        <w:t>actively involved in br</w:t>
      </w:r>
      <w:r w:rsidR="00396E31" w:rsidRPr="00740E83">
        <w:rPr>
          <w:rFonts w:ascii="Arial" w:eastAsia="Times New Roman" w:hAnsi="Arial" w:cs="Arial"/>
          <w:color w:val="auto"/>
          <w:sz w:val="22"/>
          <w:szCs w:val="22"/>
          <w:lang w:eastAsia="en-US"/>
        </w:rPr>
        <w:t xml:space="preserve">inging interoperability in </w:t>
      </w:r>
      <w:r w:rsidR="00A07F8C" w:rsidRPr="00740E83">
        <w:rPr>
          <w:rFonts w:ascii="Arial" w:eastAsia="Times New Roman" w:hAnsi="Arial" w:cs="Arial"/>
          <w:color w:val="auto"/>
          <w:sz w:val="22"/>
          <w:szCs w:val="22"/>
          <w:lang w:eastAsia="en-US"/>
        </w:rPr>
        <w:t>DR (Demand Response) space by proposing OpenADR smart grid standard. Its vision is to standardize, automate and simplify the use of Demand Response (DR) worldwide – making DR a more reliable and cost-effective resource to help utilities meet growing demand for energy, and giving customers greater control over their energy future</w:t>
      </w:r>
      <w:r w:rsidRPr="00740E83">
        <w:rPr>
          <w:rFonts w:ascii="Arial" w:eastAsia="Times New Roman" w:hAnsi="Arial" w:cs="Arial"/>
          <w:color w:val="auto"/>
          <w:sz w:val="22"/>
          <w:szCs w:val="22"/>
          <w:lang w:eastAsia="en-US"/>
        </w:rPr>
        <w:t>”</w:t>
      </w:r>
      <w:r w:rsidR="00A07F8C" w:rsidRPr="00740E83">
        <w:rPr>
          <w:rFonts w:ascii="Arial" w:eastAsia="Times New Roman" w:hAnsi="Arial" w:cs="Arial"/>
          <w:color w:val="auto"/>
          <w:sz w:val="22"/>
          <w:szCs w:val="22"/>
          <w:vertAlign w:val="superscript"/>
          <w:lang w:eastAsia="en-US"/>
        </w:rPr>
        <w:t xml:space="preserve"> </w:t>
      </w:r>
      <w:r w:rsidR="00D4364E" w:rsidRPr="00740E83">
        <w:rPr>
          <w:rFonts w:ascii="Arial" w:eastAsia="Times New Roman" w:hAnsi="Arial" w:cs="Arial"/>
          <w:color w:val="auto"/>
          <w:sz w:val="22"/>
          <w:szCs w:val="22"/>
          <w:vertAlign w:val="superscript"/>
          <w:lang w:eastAsia="en-US"/>
        </w:rPr>
        <w:t xml:space="preserve"> 5</w:t>
      </w:r>
      <w:r w:rsidR="00A07F8C" w:rsidRPr="00740E83">
        <w:rPr>
          <w:rFonts w:ascii="Arial" w:eastAsia="Times New Roman" w:hAnsi="Arial" w:cs="Arial"/>
          <w:color w:val="auto"/>
          <w:sz w:val="22"/>
          <w:szCs w:val="22"/>
          <w:lang w:eastAsia="en-US"/>
        </w:rPr>
        <w:t>.</w:t>
      </w:r>
    </w:p>
    <w:p w14:paraId="556EA0D7" w14:textId="77777777" w:rsidR="00913E7B" w:rsidRPr="00740E83" w:rsidRDefault="00913E7B" w:rsidP="00E92291">
      <w:pPr>
        <w:pStyle w:val="ListParagraph"/>
        <w:spacing w:line="276" w:lineRule="auto"/>
        <w:ind w:left="360"/>
        <w:rPr>
          <w:rFonts w:ascii="Arial" w:eastAsia="Times New Roman" w:hAnsi="Arial" w:cs="Arial"/>
          <w:color w:val="auto"/>
          <w:sz w:val="22"/>
          <w:szCs w:val="22"/>
          <w:lang w:eastAsia="en-US"/>
        </w:rPr>
      </w:pPr>
    </w:p>
    <w:p w14:paraId="4A5FAA9B" w14:textId="4357C78B" w:rsidR="00913E7B" w:rsidRPr="00B1480C" w:rsidRDefault="005B3F35" w:rsidP="008A70A2">
      <w:pPr>
        <w:pStyle w:val="ListParagraph"/>
        <w:spacing w:line="276" w:lineRule="auto"/>
        <w:ind w:left="360"/>
        <w:jc w:val="both"/>
      </w:pPr>
      <w:r w:rsidRPr="00740E83">
        <w:rPr>
          <w:rFonts w:ascii="Arial" w:eastAsia="Times New Roman" w:hAnsi="Arial" w:cs="Arial"/>
          <w:color w:val="auto"/>
          <w:sz w:val="22"/>
          <w:szCs w:val="22"/>
          <w:lang w:eastAsia="en-US"/>
        </w:rPr>
        <w:t>The term “</w:t>
      </w:r>
      <w:r w:rsidR="00913E7B" w:rsidRPr="00740E83">
        <w:rPr>
          <w:rFonts w:ascii="Arial" w:eastAsia="Times New Roman" w:hAnsi="Arial" w:cs="Arial"/>
          <w:color w:val="auto"/>
          <w:sz w:val="22"/>
          <w:szCs w:val="22"/>
          <w:lang w:eastAsia="en-US"/>
        </w:rPr>
        <w:t>Demand Response</w:t>
      </w:r>
      <w:r w:rsidRPr="00740E83">
        <w:rPr>
          <w:rFonts w:ascii="Arial" w:eastAsia="Times New Roman" w:hAnsi="Arial" w:cs="Arial"/>
          <w:color w:val="auto"/>
          <w:sz w:val="22"/>
          <w:szCs w:val="22"/>
          <w:lang w:eastAsia="en-US"/>
        </w:rPr>
        <w:t>”</w:t>
      </w:r>
      <w:r w:rsidR="00913E7B" w:rsidRPr="00740E83">
        <w:rPr>
          <w:rFonts w:ascii="Arial" w:eastAsia="Times New Roman" w:hAnsi="Arial" w:cs="Arial"/>
          <w:color w:val="auto"/>
          <w:sz w:val="22"/>
          <w:szCs w:val="22"/>
          <w:lang w:eastAsia="en-US"/>
        </w:rPr>
        <w:t xml:space="preserve"> refers to the “changes in electric usage by demand-side resources from their normal consumption patterns in response to changes in the price of electricity over time, or to incentive payments designed to induce lower electricity use at times of high wholesale market prices or when system reliability is jeopardized.”</w:t>
      </w:r>
      <w:r w:rsidR="00913E7B" w:rsidRPr="00740E83">
        <w:rPr>
          <w:rFonts w:ascii="Arial" w:hAnsi="Arial" w:cs="Arial"/>
          <w:sz w:val="22"/>
          <w:szCs w:val="22"/>
        </w:rPr>
        <w:t xml:space="preserve"> </w:t>
      </w:r>
      <w:r w:rsidR="00772C6B" w:rsidRPr="00740E83">
        <w:rPr>
          <w:rFonts w:ascii="Arial" w:hAnsi="Arial" w:cs="Arial"/>
          <w:sz w:val="22"/>
          <w:szCs w:val="22"/>
          <w:vertAlign w:val="superscript"/>
        </w:rPr>
        <w:t>5</w:t>
      </w:r>
    </w:p>
    <w:p w14:paraId="3E466AF3" w14:textId="77777777" w:rsidR="00E756D8" w:rsidRPr="00436A2F" w:rsidRDefault="00E756D8" w:rsidP="00A95296">
      <w:pPr>
        <w:pStyle w:val="Heading1"/>
        <w:numPr>
          <w:ilvl w:val="2"/>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11" w:name="_Toc437626518"/>
      <w:r w:rsidRPr="00436A2F">
        <w:rPr>
          <w:rFonts w:ascii="Arial" w:hAnsi="Arial" w:cs="Arial"/>
          <w:color w:val="365F91" w:themeColor="accent1" w:themeShade="BF"/>
          <w:sz w:val="28"/>
          <w:szCs w:val="28"/>
          <w:lang w:eastAsia="en-US"/>
        </w:rPr>
        <w:lastRenderedPageBreak/>
        <w:t>Advantages</w:t>
      </w:r>
      <w:bookmarkEnd w:id="11"/>
    </w:p>
    <w:p w14:paraId="2E81C272" w14:textId="29495AF3" w:rsidR="00E756D8" w:rsidRPr="006D0461" w:rsidRDefault="00FD4CA4" w:rsidP="0010265A">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The</w:t>
      </w:r>
      <w:r w:rsidR="00E756D8" w:rsidRPr="006D0461">
        <w:rPr>
          <w:rFonts w:ascii="Arial" w:eastAsia="Times New Roman" w:hAnsi="Arial" w:cs="Arial"/>
          <w:color w:val="auto"/>
          <w:sz w:val="22"/>
          <w:szCs w:val="22"/>
          <w:lang w:eastAsia="en-US"/>
        </w:rPr>
        <w:t xml:space="preserve"> standardization in DR (Demand Response) has proved to be of great value to multiple stakeholders in the electric grid space.</w:t>
      </w:r>
    </w:p>
    <w:p w14:paraId="430D64E8" w14:textId="77777777" w:rsidR="00E756D8" w:rsidRPr="006D0461" w:rsidRDefault="00E756D8" w:rsidP="006D0461">
      <w:pPr>
        <w:pStyle w:val="ListParagraph"/>
        <w:ind w:left="360"/>
        <w:jc w:val="both"/>
        <w:rPr>
          <w:rFonts w:ascii="Arial" w:eastAsia="Times New Roman" w:hAnsi="Arial" w:cs="Arial"/>
          <w:color w:val="auto"/>
          <w:sz w:val="22"/>
          <w:szCs w:val="22"/>
          <w:lang w:eastAsia="en-US"/>
        </w:rPr>
      </w:pPr>
    </w:p>
    <w:tbl>
      <w:tblPr>
        <w:tblStyle w:val="TableGrid"/>
        <w:tblW w:w="0" w:type="auto"/>
        <w:jc w:val="right"/>
        <w:tblLook w:val="04A0" w:firstRow="1" w:lastRow="0" w:firstColumn="1" w:lastColumn="0" w:noHBand="0" w:noVBand="1"/>
      </w:tblPr>
      <w:tblGrid>
        <w:gridCol w:w="558"/>
        <w:gridCol w:w="3060"/>
        <w:gridCol w:w="5238"/>
      </w:tblGrid>
      <w:tr w:rsidR="00E756D8" w14:paraId="329C3040" w14:textId="77777777" w:rsidTr="006B4215">
        <w:trPr>
          <w:jc w:val="right"/>
        </w:trPr>
        <w:tc>
          <w:tcPr>
            <w:tcW w:w="8856" w:type="dxa"/>
            <w:gridSpan w:val="3"/>
          </w:tcPr>
          <w:p w14:paraId="73E4FBC8" w14:textId="7EE2F503" w:rsidR="00E756D8" w:rsidRPr="005074E8" w:rsidRDefault="00E756D8" w:rsidP="0010265A">
            <w:pPr>
              <w:spacing w:line="276" w:lineRule="auto"/>
              <w:rPr>
                <w:rFonts w:ascii="Arial" w:hAnsi="Arial" w:cs="Arial"/>
                <w:b/>
                <w:sz w:val="22"/>
                <w:szCs w:val="22"/>
              </w:rPr>
            </w:pPr>
            <w:r w:rsidRPr="005074E8">
              <w:rPr>
                <w:rFonts w:ascii="Arial" w:hAnsi="Arial" w:cs="Arial"/>
                <w:b/>
                <w:sz w:val="22"/>
                <w:szCs w:val="22"/>
              </w:rPr>
              <w:t>Utilities &amp; Energy Service Providers</w:t>
            </w:r>
            <w:r w:rsidR="0014581C">
              <w:rPr>
                <w:rFonts w:ascii="Arial" w:hAnsi="Arial" w:cs="Arial"/>
                <w:b/>
                <w:sz w:val="22"/>
                <w:szCs w:val="22"/>
              </w:rPr>
              <w:t xml:space="preserve"> </w:t>
            </w:r>
            <w:r w:rsidR="0014581C" w:rsidRPr="0014581C">
              <w:rPr>
                <w:rFonts w:ascii="Arial" w:hAnsi="Arial" w:cs="Arial"/>
                <w:b/>
                <w:sz w:val="22"/>
                <w:szCs w:val="22"/>
                <w:vertAlign w:val="superscript"/>
              </w:rPr>
              <w:t>5</w:t>
            </w:r>
          </w:p>
        </w:tc>
      </w:tr>
      <w:tr w:rsidR="00E756D8" w14:paraId="3904E6D7" w14:textId="77777777" w:rsidTr="006B4215">
        <w:trPr>
          <w:jc w:val="right"/>
        </w:trPr>
        <w:tc>
          <w:tcPr>
            <w:tcW w:w="558" w:type="dxa"/>
          </w:tcPr>
          <w:p w14:paraId="2CF3E630" w14:textId="77777777" w:rsidR="00E756D8" w:rsidRPr="00564E69" w:rsidRDefault="00E756D8" w:rsidP="00643F3C">
            <w:pPr>
              <w:rPr>
                <w:rFonts w:ascii="Arial" w:hAnsi="Arial" w:cs="Arial"/>
                <w:sz w:val="22"/>
                <w:szCs w:val="22"/>
              </w:rPr>
            </w:pPr>
            <w:r w:rsidRPr="00564E69">
              <w:rPr>
                <w:rFonts w:ascii="Arial" w:hAnsi="Arial" w:cs="Arial"/>
                <w:sz w:val="22"/>
                <w:szCs w:val="22"/>
              </w:rPr>
              <w:t>1</w:t>
            </w:r>
          </w:p>
        </w:tc>
        <w:tc>
          <w:tcPr>
            <w:tcW w:w="3060" w:type="dxa"/>
          </w:tcPr>
          <w:p w14:paraId="23D2783C" w14:textId="77777777" w:rsidR="00E756D8" w:rsidRPr="00564E69" w:rsidRDefault="00E756D8" w:rsidP="00643F3C">
            <w:pPr>
              <w:rPr>
                <w:rFonts w:ascii="Arial" w:hAnsi="Arial" w:cs="Arial"/>
                <w:sz w:val="22"/>
                <w:szCs w:val="22"/>
              </w:rPr>
            </w:pPr>
            <w:r w:rsidRPr="00564E69">
              <w:rPr>
                <w:rFonts w:ascii="Arial" w:hAnsi="Arial" w:cs="Arial"/>
                <w:sz w:val="22"/>
                <w:szCs w:val="22"/>
              </w:rPr>
              <w:t>Increased grid reliability</w:t>
            </w:r>
          </w:p>
        </w:tc>
        <w:tc>
          <w:tcPr>
            <w:tcW w:w="5238" w:type="dxa"/>
          </w:tcPr>
          <w:p w14:paraId="5C5B637F" w14:textId="2E6B1DCF" w:rsidR="00E756D8" w:rsidRPr="00564E69" w:rsidRDefault="00E756D8" w:rsidP="0010265A">
            <w:pPr>
              <w:spacing w:line="276" w:lineRule="auto"/>
              <w:rPr>
                <w:rFonts w:ascii="Arial" w:hAnsi="Arial" w:cs="Arial"/>
                <w:sz w:val="22"/>
                <w:szCs w:val="22"/>
              </w:rPr>
            </w:pPr>
            <w:r w:rsidRPr="00564E69">
              <w:rPr>
                <w:rFonts w:ascii="Arial" w:hAnsi="Arial" w:cs="Arial"/>
                <w:sz w:val="22"/>
                <w:szCs w:val="22"/>
              </w:rPr>
              <w:t xml:space="preserve">By providing more </w:t>
            </w:r>
            <w:r w:rsidR="006959F2" w:rsidRPr="00564E69">
              <w:rPr>
                <w:rFonts w:ascii="Arial" w:hAnsi="Arial" w:cs="Arial"/>
                <w:sz w:val="22"/>
                <w:szCs w:val="22"/>
              </w:rPr>
              <w:t>predictable</w:t>
            </w:r>
            <w:r w:rsidRPr="00564E69">
              <w:rPr>
                <w:rFonts w:ascii="Arial" w:hAnsi="Arial" w:cs="Arial"/>
                <w:sz w:val="22"/>
                <w:szCs w:val="22"/>
              </w:rPr>
              <w:t xml:space="preserve"> DR resource for utilities</w:t>
            </w:r>
          </w:p>
        </w:tc>
      </w:tr>
      <w:tr w:rsidR="00E756D8" w14:paraId="7711AC0F" w14:textId="77777777" w:rsidTr="006B4215">
        <w:trPr>
          <w:jc w:val="right"/>
        </w:trPr>
        <w:tc>
          <w:tcPr>
            <w:tcW w:w="558" w:type="dxa"/>
          </w:tcPr>
          <w:p w14:paraId="0C188892" w14:textId="77777777" w:rsidR="00E756D8" w:rsidRPr="00564E69" w:rsidRDefault="00E756D8" w:rsidP="00643F3C">
            <w:pPr>
              <w:rPr>
                <w:rFonts w:ascii="Arial" w:hAnsi="Arial" w:cs="Arial"/>
                <w:sz w:val="22"/>
                <w:szCs w:val="22"/>
              </w:rPr>
            </w:pPr>
            <w:r w:rsidRPr="00564E69">
              <w:rPr>
                <w:rFonts w:ascii="Arial" w:hAnsi="Arial" w:cs="Arial"/>
                <w:sz w:val="22"/>
                <w:szCs w:val="22"/>
              </w:rPr>
              <w:t>2</w:t>
            </w:r>
          </w:p>
        </w:tc>
        <w:tc>
          <w:tcPr>
            <w:tcW w:w="3060" w:type="dxa"/>
          </w:tcPr>
          <w:p w14:paraId="243C00F0" w14:textId="77777777" w:rsidR="00E756D8" w:rsidRPr="00564E69" w:rsidRDefault="00E756D8" w:rsidP="00643F3C">
            <w:pPr>
              <w:rPr>
                <w:rFonts w:ascii="Arial" w:hAnsi="Arial" w:cs="Arial"/>
                <w:sz w:val="22"/>
                <w:szCs w:val="22"/>
              </w:rPr>
            </w:pPr>
            <w:r w:rsidRPr="00564E69">
              <w:rPr>
                <w:rFonts w:ascii="Arial" w:hAnsi="Arial" w:cs="Arial"/>
                <w:sz w:val="22"/>
                <w:szCs w:val="22"/>
              </w:rPr>
              <w:t>Differ need for new generation</w:t>
            </w:r>
          </w:p>
        </w:tc>
        <w:tc>
          <w:tcPr>
            <w:tcW w:w="5238" w:type="dxa"/>
          </w:tcPr>
          <w:p w14:paraId="2CFCBDFF" w14:textId="77777777" w:rsidR="00E756D8" w:rsidRPr="00564E69" w:rsidRDefault="00E756D8" w:rsidP="0010265A">
            <w:pPr>
              <w:spacing w:line="276" w:lineRule="auto"/>
              <w:rPr>
                <w:rFonts w:ascii="Arial" w:hAnsi="Arial" w:cs="Arial"/>
                <w:sz w:val="22"/>
                <w:szCs w:val="22"/>
              </w:rPr>
            </w:pPr>
            <w:r w:rsidRPr="00564E69">
              <w:rPr>
                <w:rFonts w:ascii="Arial" w:hAnsi="Arial" w:cs="Arial"/>
                <w:sz w:val="22"/>
                <w:szCs w:val="22"/>
              </w:rPr>
              <w:t>DR enables the demand side to vary their consumption thereby differ the need for new power generators</w:t>
            </w:r>
          </w:p>
        </w:tc>
      </w:tr>
      <w:tr w:rsidR="00E756D8" w14:paraId="11783550" w14:textId="77777777" w:rsidTr="006B4215">
        <w:trPr>
          <w:jc w:val="right"/>
        </w:trPr>
        <w:tc>
          <w:tcPr>
            <w:tcW w:w="8856" w:type="dxa"/>
            <w:gridSpan w:val="3"/>
          </w:tcPr>
          <w:p w14:paraId="7C02C623" w14:textId="63DE6B4D" w:rsidR="00E756D8" w:rsidRPr="00564E69" w:rsidRDefault="00E756D8" w:rsidP="0010265A">
            <w:pPr>
              <w:spacing w:line="276" w:lineRule="auto"/>
              <w:rPr>
                <w:rFonts w:ascii="Arial" w:hAnsi="Arial" w:cs="Arial"/>
                <w:b/>
                <w:sz w:val="22"/>
                <w:szCs w:val="22"/>
              </w:rPr>
            </w:pPr>
            <w:r w:rsidRPr="00564E69">
              <w:rPr>
                <w:rFonts w:ascii="Arial" w:hAnsi="Arial" w:cs="Arial"/>
                <w:b/>
                <w:sz w:val="22"/>
                <w:szCs w:val="22"/>
              </w:rPr>
              <w:t>Customers</w:t>
            </w:r>
            <w:r w:rsidR="0014581C" w:rsidRPr="00564E69">
              <w:rPr>
                <w:rFonts w:ascii="Arial" w:hAnsi="Arial" w:cs="Arial"/>
                <w:b/>
                <w:sz w:val="22"/>
                <w:szCs w:val="22"/>
              </w:rPr>
              <w:t xml:space="preserve"> </w:t>
            </w:r>
            <w:r w:rsidR="0014581C" w:rsidRPr="00564E69">
              <w:rPr>
                <w:rFonts w:ascii="Arial" w:hAnsi="Arial" w:cs="Arial"/>
                <w:b/>
                <w:sz w:val="22"/>
                <w:szCs w:val="22"/>
                <w:vertAlign w:val="superscript"/>
              </w:rPr>
              <w:t>5</w:t>
            </w:r>
          </w:p>
        </w:tc>
      </w:tr>
      <w:tr w:rsidR="00E756D8" w14:paraId="420E1115" w14:textId="77777777" w:rsidTr="006B4215">
        <w:trPr>
          <w:jc w:val="right"/>
        </w:trPr>
        <w:tc>
          <w:tcPr>
            <w:tcW w:w="558" w:type="dxa"/>
          </w:tcPr>
          <w:p w14:paraId="4BA1F6A2" w14:textId="77777777" w:rsidR="00E756D8" w:rsidRPr="00564E69" w:rsidRDefault="00E756D8" w:rsidP="00643F3C">
            <w:pPr>
              <w:rPr>
                <w:rFonts w:ascii="Arial" w:hAnsi="Arial" w:cs="Arial"/>
                <w:sz w:val="22"/>
                <w:szCs w:val="22"/>
              </w:rPr>
            </w:pPr>
            <w:r w:rsidRPr="00564E69">
              <w:rPr>
                <w:rFonts w:ascii="Arial" w:hAnsi="Arial" w:cs="Arial"/>
                <w:sz w:val="22"/>
                <w:szCs w:val="22"/>
              </w:rPr>
              <w:t>1</w:t>
            </w:r>
          </w:p>
        </w:tc>
        <w:tc>
          <w:tcPr>
            <w:tcW w:w="3060" w:type="dxa"/>
          </w:tcPr>
          <w:p w14:paraId="1F7F8403" w14:textId="77777777" w:rsidR="00E756D8" w:rsidRPr="00564E69" w:rsidRDefault="00E756D8" w:rsidP="00643F3C">
            <w:pPr>
              <w:rPr>
                <w:rFonts w:ascii="Arial" w:hAnsi="Arial" w:cs="Arial"/>
                <w:sz w:val="22"/>
                <w:szCs w:val="22"/>
              </w:rPr>
            </w:pPr>
            <w:r w:rsidRPr="00564E69">
              <w:rPr>
                <w:rFonts w:ascii="Arial" w:hAnsi="Arial" w:cs="Arial"/>
                <w:sz w:val="22"/>
                <w:szCs w:val="22"/>
              </w:rPr>
              <w:t>More control over utility bills</w:t>
            </w:r>
          </w:p>
        </w:tc>
        <w:tc>
          <w:tcPr>
            <w:tcW w:w="5238" w:type="dxa"/>
          </w:tcPr>
          <w:p w14:paraId="79F834CA" w14:textId="285E8D8D" w:rsidR="00E756D8" w:rsidRPr="00564E69" w:rsidRDefault="00E756D8" w:rsidP="0010265A">
            <w:pPr>
              <w:spacing w:line="276" w:lineRule="auto"/>
              <w:rPr>
                <w:rFonts w:ascii="Arial" w:hAnsi="Arial" w:cs="Arial"/>
                <w:sz w:val="22"/>
                <w:szCs w:val="22"/>
              </w:rPr>
            </w:pPr>
            <w:r w:rsidRPr="00564E69">
              <w:rPr>
                <w:rFonts w:ascii="Arial" w:hAnsi="Arial" w:cs="Arial"/>
                <w:sz w:val="22"/>
                <w:szCs w:val="22"/>
              </w:rPr>
              <w:t>Customer</w:t>
            </w:r>
            <w:r w:rsidR="007A2BC0">
              <w:rPr>
                <w:rFonts w:ascii="Arial" w:hAnsi="Arial" w:cs="Arial"/>
                <w:sz w:val="22"/>
                <w:szCs w:val="22"/>
              </w:rPr>
              <w:t>s</w:t>
            </w:r>
            <w:r w:rsidRPr="00564E69">
              <w:rPr>
                <w:rFonts w:ascii="Arial" w:hAnsi="Arial" w:cs="Arial"/>
                <w:sz w:val="22"/>
                <w:szCs w:val="22"/>
              </w:rPr>
              <w:t xml:space="preserve"> installing DR systems get the dual benefit of managing their consumption based on dynamic cost and also from incentives provided by suppliers</w:t>
            </w:r>
          </w:p>
        </w:tc>
      </w:tr>
      <w:tr w:rsidR="00E756D8" w14:paraId="56EC827F" w14:textId="77777777" w:rsidTr="006B4215">
        <w:trPr>
          <w:jc w:val="right"/>
        </w:trPr>
        <w:tc>
          <w:tcPr>
            <w:tcW w:w="558" w:type="dxa"/>
          </w:tcPr>
          <w:p w14:paraId="30B23B74" w14:textId="77777777" w:rsidR="00E756D8" w:rsidRPr="00564E69" w:rsidRDefault="00E756D8" w:rsidP="00643F3C">
            <w:pPr>
              <w:rPr>
                <w:rFonts w:ascii="Arial" w:hAnsi="Arial" w:cs="Arial"/>
                <w:sz w:val="22"/>
                <w:szCs w:val="22"/>
              </w:rPr>
            </w:pPr>
            <w:r w:rsidRPr="00564E69">
              <w:rPr>
                <w:rFonts w:ascii="Arial" w:hAnsi="Arial" w:cs="Arial"/>
                <w:sz w:val="22"/>
                <w:szCs w:val="22"/>
              </w:rPr>
              <w:t>2</w:t>
            </w:r>
          </w:p>
        </w:tc>
        <w:tc>
          <w:tcPr>
            <w:tcW w:w="3060" w:type="dxa"/>
          </w:tcPr>
          <w:p w14:paraId="409FAF67" w14:textId="77777777" w:rsidR="00E756D8" w:rsidRPr="00564E69" w:rsidRDefault="00E756D8" w:rsidP="00643F3C">
            <w:pPr>
              <w:rPr>
                <w:rFonts w:ascii="Arial" w:hAnsi="Arial" w:cs="Arial"/>
                <w:sz w:val="22"/>
                <w:szCs w:val="22"/>
              </w:rPr>
            </w:pPr>
            <w:r w:rsidRPr="00564E69">
              <w:rPr>
                <w:rFonts w:ascii="Arial" w:hAnsi="Arial" w:cs="Arial"/>
                <w:sz w:val="22"/>
                <w:szCs w:val="22"/>
              </w:rPr>
              <w:t>Choice of products &amp; vendors</w:t>
            </w:r>
          </w:p>
        </w:tc>
        <w:tc>
          <w:tcPr>
            <w:tcW w:w="5238" w:type="dxa"/>
          </w:tcPr>
          <w:p w14:paraId="4918C93A" w14:textId="77777777" w:rsidR="00E756D8" w:rsidRPr="00564E69" w:rsidRDefault="00E756D8" w:rsidP="0010265A">
            <w:pPr>
              <w:spacing w:line="276" w:lineRule="auto"/>
              <w:rPr>
                <w:rFonts w:ascii="Arial" w:hAnsi="Arial" w:cs="Arial"/>
                <w:sz w:val="22"/>
                <w:szCs w:val="22"/>
              </w:rPr>
            </w:pPr>
            <w:r w:rsidRPr="00564E69">
              <w:rPr>
                <w:rFonts w:ascii="Arial" w:hAnsi="Arial" w:cs="Arial"/>
                <w:sz w:val="22"/>
                <w:szCs w:val="22"/>
              </w:rPr>
              <w:t xml:space="preserve">The standardization provides immunity to the customer from vendor locking in use of devices </w:t>
            </w:r>
          </w:p>
        </w:tc>
      </w:tr>
      <w:tr w:rsidR="00E756D8" w14:paraId="0C6B8564" w14:textId="77777777" w:rsidTr="006B4215">
        <w:trPr>
          <w:jc w:val="right"/>
        </w:trPr>
        <w:tc>
          <w:tcPr>
            <w:tcW w:w="8856" w:type="dxa"/>
            <w:gridSpan w:val="3"/>
          </w:tcPr>
          <w:p w14:paraId="4A572677" w14:textId="66C74283" w:rsidR="00E756D8" w:rsidRPr="00564E69" w:rsidRDefault="00E756D8" w:rsidP="0010265A">
            <w:pPr>
              <w:spacing w:line="276" w:lineRule="auto"/>
              <w:rPr>
                <w:rFonts w:ascii="Arial" w:hAnsi="Arial" w:cs="Arial"/>
                <w:b/>
                <w:sz w:val="22"/>
                <w:szCs w:val="22"/>
              </w:rPr>
            </w:pPr>
            <w:r w:rsidRPr="00564E69">
              <w:rPr>
                <w:rFonts w:ascii="Arial" w:hAnsi="Arial" w:cs="Arial"/>
                <w:b/>
                <w:sz w:val="22"/>
                <w:szCs w:val="22"/>
              </w:rPr>
              <w:t>Equipment Manufacturers &amp; System Integrators</w:t>
            </w:r>
            <w:r w:rsidR="0014581C" w:rsidRPr="00564E69">
              <w:rPr>
                <w:rFonts w:ascii="Arial" w:hAnsi="Arial" w:cs="Arial"/>
                <w:b/>
                <w:sz w:val="22"/>
                <w:szCs w:val="22"/>
                <w:vertAlign w:val="superscript"/>
              </w:rPr>
              <w:t>5</w:t>
            </w:r>
          </w:p>
        </w:tc>
      </w:tr>
      <w:tr w:rsidR="00E756D8" w14:paraId="3E650A6D" w14:textId="77777777" w:rsidTr="006B4215">
        <w:trPr>
          <w:jc w:val="right"/>
        </w:trPr>
        <w:tc>
          <w:tcPr>
            <w:tcW w:w="558" w:type="dxa"/>
          </w:tcPr>
          <w:p w14:paraId="13E8FEDC" w14:textId="77777777" w:rsidR="00E756D8" w:rsidRPr="00564E69" w:rsidRDefault="00E756D8" w:rsidP="00643F3C">
            <w:pPr>
              <w:rPr>
                <w:rFonts w:ascii="Arial" w:hAnsi="Arial" w:cs="Arial"/>
                <w:sz w:val="22"/>
                <w:szCs w:val="22"/>
              </w:rPr>
            </w:pPr>
            <w:r w:rsidRPr="00564E69">
              <w:rPr>
                <w:rFonts w:ascii="Arial" w:hAnsi="Arial" w:cs="Arial"/>
                <w:sz w:val="22"/>
                <w:szCs w:val="22"/>
              </w:rPr>
              <w:t>1</w:t>
            </w:r>
          </w:p>
        </w:tc>
        <w:tc>
          <w:tcPr>
            <w:tcW w:w="3060" w:type="dxa"/>
          </w:tcPr>
          <w:p w14:paraId="6C85F3DE" w14:textId="77777777" w:rsidR="00E756D8" w:rsidRPr="00564E69" w:rsidRDefault="00E756D8" w:rsidP="00643F3C">
            <w:pPr>
              <w:rPr>
                <w:rFonts w:ascii="Arial" w:hAnsi="Arial" w:cs="Arial"/>
                <w:sz w:val="22"/>
                <w:szCs w:val="22"/>
              </w:rPr>
            </w:pPr>
            <w:r w:rsidRPr="00564E69">
              <w:rPr>
                <w:rFonts w:ascii="Arial" w:hAnsi="Arial" w:cs="Arial"/>
                <w:sz w:val="22"/>
                <w:szCs w:val="22"/>
              </w:rPr>
              <w:t>Standardization</w:t>
            </w:r>
          </w:p>
        </w:tc>
        <w:tc>
          <w:tcPr>
            <w:tcW w:w="5238" w:type="dxa"/>
          </w:tcPr>
          <w:p w14:paraId="69E98375" w14:textId="77777777" w:rsidR="00E756D8" w:rsidRPr="00564E69" w:rsidRDefault="00E756D8" w:rsidP="0010265A">
            <w:pPr>
              <w:spacing w:line="276" w:lineRule="auto"/>
              <w:rPr>
                <w:rFonts w:ascii="Arial" w:hAnsi="Arial" w:cs="Arial"/>
                <w:sz w:val="22"/>
                <w:szCs w:val="22"/>
              </w:rPr>
            </w:pPr>
            <w:r w:rsidRPr="00564E69">
              <w:rPr>
                <w:rFonts w:ascii="Arial" w:hAnsi="Arial" w:cs="Arial"/>
                <w:sz w:val="22"/>
                <w:szCs w:val="22"/>
              </w:rPr>
              <w:t>Ease of installation and operation</w:t>
            </w:r>
          </w:p>
        </w:tc>
      </w:tr>
      <w:tr w:rsidR="00E756D8" w14:paraId="2F5617AD" w14:textId="77777777" w:rsidTr="006B4215">
        <w:trPr>
          <w:jc w:val="right"/>
        </w:trPr>
        <w:tc>
          <w:tcPr>
            <w:tcW w:w="558" w:type="dxa"/>
          </w:tcPr>
          <w:p w14:paraId="454DD927" w14:textId="77777777" w:rsidR="00E756D8" w:rsidRPr="00564E69" w:rsidRDefault="00E756D8" w:rsidP="00643F3C">
            <w:pPr>
              <w:rPr>
                <w:rFonts w:ascii="Arial" w:hAnsi="Arial" w:cs="Arial"/>
                <w:sz w:val="22"/>
                <w:szCs w:val="22"/>
              </w:rPr>
            </w:pPr>
          </w:p>
        </w:tc>
        <w:tc>
          <w:tcPr>
            <w:tcW w:w="3060" w:type="dxa"/>
          </w:tcPr>
          <w:p w14:paraId="56909A0A" w14:textId="77777777" w:rsidR="00E756D8" w:rsidRPr="00564E69" w:rsidRDefault="00E756D8" w:rsidP="00643F3C">
            <w:pPr>
              <w:rPr>
                <w:rFonts w:ascii="Arial" w:hAnsi="Arial" w:cs="Arial"/>
                <w:sz w:val="22"/>
                <w:szCs w:val="22"/>
              </w:rPr>
            </w:pPr>
          </w:p>
        </w:tc>
        <w:tc>
          <w:tcPr>
            <w:tcW w:w="5238" w:type="dxa"/>
          </w:tcPr>
          <w:p w14:paraId="0472488E" w14:textId="77777777" w:rsidR="00E756D8" w:rsidRPr="00564E69" w:rsidRDefault="00E756D8" w:rsidP="0010265A">
            <w:pPr>
              <w:spacing w:line="276" w:lineRule="auto"/>
              <w:rPr>
                <w:rFonts w:ascii="Arial" w:hAnsi="Arial" w:cs="Arial"/>
                <w:sz w:val="22"/>
                <w:szCs w:val="22"/>
              </w:rPr>
            </w:pPr>
            <w:r w:rsidRPr="00564E69">
              <w:rPr>
                <w:rFonts w:ascii="Arial" w:hAnsi="Arial" w:cs="Arial"/>
                <w:sz w:val="22"/>
                <w:szCs w:val="22"/>
              </w:rPr>
              <w:t>Reduced complexity</w:t>
            </w:r>
          </w:p>
        </w:tc>
      </w:tr>
    </w:tbl>
    <w:p w14:paraId="14D70225" w14:textId="77777777" w:rsidR="00E756D8" w:rsidRDefault="00E756D8" w:rsidP="00E756D8"/>
    <w:p w14:paraId="484B0E0A" w14:textId="0C379885" w:rsidR="004A4647" w:rsidRPr="00CC6506" w:rsidRDefault="002017F1" w:rsidP="00A95296">
      <w:pPr>
        <w:pStyle w:val="Heading1"/>
        <w:numPr>
          <w:ilvl w:val="2"/>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12" w:name="_Toc437626519"/>
      <w:r w:rsidRPr="00CC6506">
        <w:rPr>
          <w:rFonts w:ascii="Arial" w:hAnsi="Arial" w:cs="Arial"/>
          <w:color w:val="365F91" w:themeColor="accent1" w:themeShade="BF"/>
          <w:sz w:val="28"/>
          <w:szCs w:val="28"/>
          <w:lang w:eastAsia="en-US"/>
        </w:rPr>
        <w:t xml:space="preserve">OpenADR </w:t>
      </w:r>
      <w:r w:rsidR="002D583A" w:rsidRPr="00CC6506">
        <w:rPr>
          <w:rFonts w:ascii="Arial" w:hAnsi="Arial" w:cs="Arial"/>
          <w:color w:val="365F91" w:themeColor="accent1" w:themeShade="BF"/>
          <w:sz w:val="28"/>
          <w:szCs w:val="28"/>
          <w:lang w:eastAsia="en-US"/>
        </w:rPr>
        <w:t>Specification</w:t>
      </w:r>
      <w:bookmarkEnd w:id="12"/>
    </w:p>
    <w:p w14:paraId="74997182" w14:textId="1DF4B81F" w:rsidR="00DC070C" w:rsidRPr="005074E8" w:rsidRDefault="00DC070C" w:rsidP="003F346D">
      <w:pPr>
        <w:pStyle w:val="ListParagraph"/>
        <w:spacing w:line="276" w:lineRule="auto"/>
        <w:ind w:left="360"/>
        <w:jc w:val="both"/>
        <w:rPr>
          <w:rFonts w:ascii="Arial" w:eastAsia="Times New Roman" w:hAnsi="Arial" w:cs="Arial"/>
          <w:color w:val="auto"/>
          <w:sz w:val="22"/>
          <w:szCs w:val="22"/>
          <w:lang w:eastAsia="en-US"/>
        </w:rPr>
      </w:pPr>
      <w:r w:rsidRPr="005074E8">
        <w:rPr>
          <w:rFonts w:ascii="Arial" w:eastAsia="Times New Roman" w:hAnsi="Arial" w:cs="Arial"/>
          <w:color w:val="auto"/>
          <w:sz w:val="22"/>
          <w:szCs w:val="22"/>
          <w:lang w:eastAsia="en-US"/>
        </w:rPr>
        <w:t>The orig</w:t>
      </w:r>
      <w:r w:rsidR="00323096">
        <w:rPr>
          <w:rFonts w:ascii="Arial" w:eastAsia="Times New Roman" w:hAnsi="Arial" w:cs="Arial"/>
          <w:color w:val="auto"/>
          <w:sz w:val="22"/>
          <w:szCs w:val="22"/>
          <w:lang w:eastAsia="en-US"/>
        </w:rPr>
        <w:t xml:space="preserve">inal OpenADR </w:t>
      </w:r>
      <w:r w:rsidR="00D11FFB">
        <w:rPr>
          <w:rFonts w:ascii="Arial" w:eastAsia="Times New Roman" w:hAnsi="Arial" w:cs="Arial"/>
          <w:color w:val="auto"/>
          <w:sz w:val="22"/>
          <w:szCs w:val="22"/>
          <w:lang w:eastAsia="en-US"/>
        </w:rPr>
        <w:t xml:space="preserve">specification </w:t>
      </w:r>
      <w:r w:rsidR="00940049">
        <w:rPr>
          <w:rFonts w:ascii="Arial" w:eastAsia="Times New Roman" w:hAnsi="Arial" w:cs="Arial"/>
          <w:color w:val="auto"/>
          <w:sz w:val="22"/>
          <w:szCs w:val="22"/>
          <w:lang w:eastAsia="en-US"/>
        </w:rPr>
        <w:t>w</w:t>
      </w:r>
      <w:r w:rsidR="00F81DA8">
        <w:rPr>
          <w:rFonts w:ascii="Arial" w:eastAsia="Times New Roman" w:hAnsi="Arial" w:cs="Arial"/>
          <w:color w:val="auto"/>
          <w:sz w:val="22"/>
          <w:szCs w:val="22"/>
          <w:lang w:eastAsia="en-US"/>
        </w:rPr>
        <w:t xml:space="preserve">as </w:t>
      </w:r>
      <w:r w:rsidR="000B281D">
        <w:rPr>
          <w:rFonts w:ascii="Arial" w:eastAsia="Times New Roman" w:hAnsi="Arial" w:cs="Arial"/>
          <w:color w:val="auto"/>
          <w:sz w:val="22"/>
          <w:szCs w:val="22"/>
          <w:lang w:eastAsia="en-US"/>
        </w:rPr>
        <w:t xml:space="preserve">initially </w:t>
      </w:r>
      <w:r w:rsidR="00CE7AA4">
        <w:rPr>
          <w:rFonts w:ascii="Arial" w:eastAsia="Times New Roman" w:hAnsi="Arial" w:cs="Arial"/>
          <w:color w:val="auto"/>
          <w:sz w:val="22"/>
          <w:szCs w:val="22"/>
          <w:lang w:eastAsia="en-US"/>
        </w:rPr>
        <w:t>proposed</w:t>
      </w:r>
      <w:r w:rsidR="00940049">
        <w:rPr>
          <w:rFonts w:ascii="Arial" w:eastAsia="Times New Roman" w:hAnsi="Arial" w:cs="Arial"/>
          <w:color w:val="auto"/>
          <w:sz w:val="22"/>
          <w:szCs w:val="22"/>
          <w:lang w:eastAsia="en-US"/>
        </w:rPr>
        <w:t xml:space="preserve"> </w:t>
      </w:r>
      <w:r w:rsidRPr="005074E8">
        <w:rPr>
          <w:rFonts w:ascii="Arial" w:eastAsia="Times New Roman" w:hAnsi="Arial" w:cs="Arial"/>
          <w:color w:val="auto"/>
          <w:sz w:val="22"/>
          <w:szCs w:val="22"/>
          <w:lang w:eastAsia="en-US"/>
        </w:rPr>
        <w:t xml:space="preserve">by Lawrence Berkeley National Laboratory (Berkeley Lab). Currently other </w:t>
      </w:r>
      <w:r w:rsidR="00855A82" w:rsidRPr="005074E8">
        <w:rPr>
          <w:rFonts w:ascii="Arial" w:eastAsia="Times New Roman" w:hAnsi="Arial" w:cs="Arial"/>
          <w:color w:val="auto"/>
          <w:sz w:val="22"/>
          <w:szCs w:val="22"/>
          <w:lang w:eastAsia="en-US"/>
        </w:rPr>
        <w:t>organizations listed below have</w:t>
      </w:r>
      <w:r w:rsidRPr="005074E8">
        <w:rPr>
          <w:rFonts w:ascii="Arial" w:eastAsia="Times New Roman" w:hAnsi="Arial" w:cs="Arial"/>
          <w:color w:val="auto"/>
          <w:sz w:val="22"/>
          <w:szCs w:val="22"/>
          <w:lang w:eastAsia="en-US"/>
        </w:rPr>
        <w:t xml:space="preserve"> joined </w:t>
      </w:r>
      <w:r w:rsidR="002367A1">
        <w:rPr>
          <w:rFonts w:ascii="Arial" w:eastAsia="Times New Roman" w:hAnsi="Arial" w:cs="Arial"/>
          <w:color w:val="auto"/>
          <w:sz w:val="22"/>
          <w:szCs w:val="22"/>
          <w:lang w:eastAsia="en-US"/>
        </w:rPr>
        <w:t xml:space="preserve">hands </w:t>
      </w:r>
      <w:r w:rsidRPr="005074E8">
        <w:rPr>
          <w:rFonts w:ascii="Arial" w:eastAsia="Times New Roman" w:hAnsi="Arial" w:cs="Arial"/>
          <w:color w:val="auto"/>
          <w:sz w:val="22"/>
          <w:szCs w:val="22"/>
          <w:lang w:eastAsia="en-US"/>
        </w:rPr>
        <w:t>to enhance the specification</w:t>
      </w:r>
      <w:r w:rsidR="007C4085">
        <w:rPr>
          <w:rFonts w:ascii="Arial" w:eastAsia="Times New Roman" w:hAnsi="Arial" w:cs="Arial"/>
          <w:color w:val="auto"/>
          <w:sz w:val="22"/>
          <w:szCs w:val="22"/>
          <w:lang w:eastAsia="en-US"/>
        </w:rPr>
        <w:t xml:space="preserve"> </w:t>
      </w:r>
      <w:r w:rsidR="007C4085" w:rsidRPr="007C4085">
        <w:rPr>
          <w:rFonts w:ascii="Arial" w:eastAsia="Times New Roman" w:hAnsi="Arial" w:cs="Arial"/>
          <w:color w:val="auto"/>
          <w:sz w:val="22"/>
          <w:szCs w:val="22"/>
          <w:vertAlign w:val="superscript"/>
          <w:lang w:eastAsia="en-US"/>
        </w:rPr>
        <w:t>5</w:t>
      </w:r>
      <w:r w:rsidRPr="005074E8">
        <w:rPr>
          <w:rFonts w:ascii="Arial" w:eastAsia="Times New Roman" w:hAnsi="Arial" w:cs="Arial"/>
          <w:color w:val="auto"/>
          <w:sz w:val="22"/>
          <w:szCs w:val="22"/>
          <w:lang w:eastAsia="en-US"/>
        </w:rPr>
        <w:t xml:space="preserve"> </w:t>
      </w:r>
    </w:p>
    <w:p w14:paraId="3DA488BB" w14:textId="2F13F24D" w:rsidR="00DC070C" w:rsidRPr="005074E8" w:rsidRDefault="00DC070C" w:rsidP="00A95296">
      <w:pPr>
        <w:pStyle w:val="ListParagraph"/>
        <w:numPr>
          <w:ilvl w:val="0"/>
          <w:numId w:val="3"/>
        </w:numPr>
        <w:spacing w:line="276" w:lineRule="auto"/>
        <w:ind w:left="1440"/>
        <w:jc w:val="both"/>
        <w:rPr>
          <w:rFonts w:ascii="Arial" w:hAnsi="Arial" w:cs="Arial"/>
          <w:sz w:val="22"/>
          <w:szCs w:val="22"/>
        </w:rPr>
      </w:pPr>
      <w:r w:rsidRPr="005074E8">
        <w:rPr>
          <w:rFonts w:ascii="Arial" w:hAnsi="Arial" w:cs="Arial"/>
          <w:sz w:val="22"/>
          <w:szCs w:val="22"/>
        </w:rPr>
        <w:t>Organization for the Advancement of Structured Information Standards (OASIS)</w:t>
      </w:r>
      <w:r w:rsidR="007C4085">
        <w:rPr>
          <w:rFonts w:ascii="Arial" w:hAnsi="Arial" w:cs="Arial"/>
          <w:sz w:val="22"/>
          <w:szCs w:val="22"/>
        </w:rPr>
        <w:t xml:space="preserve"> </w:t>
      </w:r>
      <w:r w:rsidR="007C4085" w:rsidRPr="007C4085">
        <w:rPr>
          <w:rFonts w:ascii="Arial" w:hAnsi="Arial" w:cs="Arial"/>
          <w:sz w:val="22"/>
          <w:szCs w:val="22"/>
          <w:vertAlign w:val="superscript"/>
        </w:rPr>
        <w:t>5</w:t>
      </w:r>
    </w:p>
    <w:p w14:paraId="6C1E3530" w14:textId="26E9AF78" w:rsidR="00DC070C" w:rsidRPr="005074E8" w:rsidRDefault="00DC070C" w:rsidP="00A95296">
      <w:pPr>
        <w:pStyle w:val="ListParagraph"/>
        <w:numPr>
          <w:ilvl w:val="0"/>
          <w:numId w:val="3"/>
        </w:numPr>
        <w:spacing w:line="276" w:lineRule="auto"/>
        <w:ind w:left="1440"/>
        <w:jc w:val="both"/>
        <w:rPr>
          <w:rFonts w:ascii="Arial" w:hAnsi="Arial" w:cs="Arial"/>
          <w:sz w:val="22"/>
          <w:szCs w:val="22"/>
        </w:rPr>
      </w:pPr>
      <w:r w:rsidRPr="005074E8">
        <w:rPr>
          <w:rFonts w:ascii="Arial" w:hAnsi="Arial" w:cs="Arial"/>
          <w:sz w:val="22"/>
          <w:szCs w:val="22"/>
        </w:rPr>
        <w:t>Utilities Communications Architecture International User’s Group (UCAIug)</w:t>
      </w:r>
      <w:r w:rsidR="007C4085" w:rsidRPr="007C4085">
        <w:rPr>
          <w:rFonts w:ascii="Arial" w:hAnsi="Arial" w:cs="Arial"/>
          <w:sz w:val="22"/>
          <w:szCs w:val="22"/>
          <w:vertAlign w:val="superscript"/>
        </w:rPr>
        <w:t xml:space="preserve"> 5</w:t>
      </w:r>
    </w:p>
    <w:p w14:paraId="5DEB68AC" w14:textId="2C20CD12" w:rsidR="00DC070C" w:rsidRPr="005074E8" w:rsidRDefault="00DC070C" w:rsidP="00A95296">
      <w:pPr>
        <w:pStyle w:val="ListParagraph"/>
        <w:numPr>
          <w:ilvl w:val="0"/>
          <w:numId w:val="3"/>
        </w:numPr>
        <w:spacing w:line="276" w:lineRule="auto"/>
        <w:ind w:left="1440"/>
        <w:jc w:val="both"/>
        <w:rPr>
          <w:rFonts w:ascii="Arial" w:hAnsi="Arial" w:cs="Arial"/>
          <w:sz w:val="22"/>
          <w:szCs w:val="22"/>
        </w:rPr>
      </w:pPr>
      <w:r w:rsidRPr="005074E8">
        <w:rPr>
          <w:rFonts w:ascii="Arial" w:hAnsi="Arial" w:cs="Arial"/>
          <w:sz w:val="22"/>
          <w:szCs w:val="22"/>
        </w:rPr>
        <w:t>North American Energy Standards Board (NAESB)</w:t>
      </w:r>
      <w:r w:rsidR="007C4085" w:rsidRPr="007C4085">
        <w:rPr>
          <w:rFonts w:ascii="Arial" w:hAnsi="Arial" w:cs="Arial"/>
          <w:sz w:val="22"/>
          <w:szCs w:val="22"/>
          <w:vertAlign w:val="superscript"/>
        </w:rPr>
        <w:t xml:space="preserve"> 5</w:t>
      </w:r>
      <w:r w:rsidRPr="005074E8">
        <w:rPr>
          <w:rFonts w:ascii="Arial" w:hAnsi="Arial" w:cs="Arial"/>
          <w:sz w:val="22"/>
          <w:szCs w:val="22"/>
        </w:rPr>
        <w:t>.  </w:t>
      </w:r>
    </w:p>
    <w:p w14:paraId="395E720C" w14:textId="1997D3A1" w:rsidR="005D3677" w:rsidRPr="00CC6506" w:rsidRDefault="005D3677" w:rsidP="00A95296">
      <w:pPr>
        <w:pStyle w:val="Heading1"/>
        <w:numPr>
          <w:ilvl w:val="2"/>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13" w:name="_Toc437626520"/>
      <w:r w:rsidRPr="00CC6506">
        <w:rPr>
          <w:rFonts w:ascii="Arial" w:hAnsi="Arial" w:cs="Arial"/>
          <w:color w:val="365F91" w:themeColor="accent1" w:themeShade="BF"/>
          <w:sz w:val="28"/>
          <w:szCs w:val="28"/>
          <w:lang w:eastAsia="en-US"/>
        </w:rPr>
        <w:t xml:space="preserve">OpenADR </w:t>
      </w:r>
      <w:r w:rsidR="006959F2" w:rsidRPr="00CC6506">
        <w:rPr>
          <w:rFonts w:ascii="Arial" w:hAnsi="Arial" w:cs="Arial"/>
          <w:color w:val="365F91" w:themeColor="accent1" w:themeShade="BF"/>
          <w:sz w:val="28"/>
          <w:szCs w:val="28"/>
          <w:lang w:eastAsia="en-US"/>
        </w:rPr>
        <w:t>Architecture</w:t>
      </w:r>
      <w:bookmarkEnd w:id="13"/>
    </w:p>
    <w:p w14:paraId="52B5C302" w14:textId="7F7CEEDD" w:rsidR="00944E52" w:rsidRPr="000277C1" w:rsidRDefault="00944E52" w:rsidP="005D2C0B">
      <w:pPr>
        <w:pStyle w:val="ListParagraph"/>
        <w:spacing w:line="276" w:lineRule="auto"/>
        <w:ind w:left="360"/>
        <w:rPr>
          <w:rFonts w:ascii="Arial" w:eastAsia="Times New Roman" w:hAnsi="Arial" w:cs="Arial"/>
          <w:color w:val="auto"/>
          <w:sz w:val="22"/>
          <w:szCs w:val="22"/>
          <w:lang w:eastAsia="en-US"/>
        </w:rPr>
      </w:pPr>
      <w:r w:rsidRPr="000277C1">
        <w:rPr>
          <w:rFonts w:ascii="Arial" w:eastAsia="Times New Roman" w:hAnsi="Arial" w:cs="Arial"/>
          <w:color w:val="auto"/>
          <w:sz w:val="22"/>
          <w:szCs w:val="22"/>
          <w:lang w:eastAsia="en-US"/>
        </w:rPr>
        <w:t xml:space="preserve">The OpenADR architecture defines the existence of two </w:t>
      </w:r>
      <w:r w:rsidR="006959F2" w:rsidRPr="000277C1">
        <w:rPr>
          <w:rFonts w:ascii="Arial" w:eastAsia="Times New Roman" w:hAnsi="Arial" w:cs="Arial"/>
          <w:color w:val="auto"/>
          <w:sz w:val="22"/>
          <w:szCs w:val="22"/>
          <w:lang w:eastAsia="en-US"/>
        </w:rPr>
        <w:t>nodes</w:t>
      </w:r>
      <w:r w:rsidRPr="000277C1">
        <w:rPr>
          <w:rFonts w:ascii="Arial" w:eastAsia="Times New Roman" w:hAnsi="Arial" w:cs="Arial"/>
          <w:color w:val="auto"/>
          <w:sz w:val="22"/>
          <w:szCs w:val="22"/>
          <w:lang w:eastAsia="en-US"/>
        </w:rPr>
        <w:t xml:space="preserve"> namely Virtual Top </w:t>
      </w:r>
      <w:r w:rsidR="006959F2" w:rsidRPr="000277C1">
        <w:rPr>
          <w:rFonts w:ascii="Arial" w:eastAsia="Times New Roman" w:hAnsi="Arial" w:cs="Arial"/>
          <w:color w:val="auto"/>
          <w:sz w:val="22"/>
          <w:szCs w:val="22"/>
          <w:lang w:eastAsia="en-US"/>
        </w:rPr>
        <w:t>Node (</w:t>
      </w:r>
      <w:r w:rsidRPr="000277C1">
        <w:rPr>
          <w:rFonts w:ascii="Arial" w:eastAsia="Times New Roman" w:hAnsi="Arial" w:cs="Arial"/>
          <w:color w:val="auto"/>
          <w:sz w:val="22"/>
          <w:szCs w:val="22"/>
          <w:lang w:eastAsia="en-US"/>
        </w:rPr>
        <w:t xml:space="preserve">VTN) and Virtual End </w:t>
      </w:r>
      <w:r w:rsidR="006959F2" w:rsidRPr="000277C1">
        <w:rPr>
          <w:rFonts w:ascii="Arial" w:eastAsia="Times New Roman" w:hAnsi="Arial" w:cs="Arial"/>
          <w:color w:val="auto"/>
          <w:sz w:val="22"/>
          <w:szCs w:val="22"/>
          <w:lang w:eastAsia="en-US"/>
        </w:rPr>
        <w:t>Node (</w:t>
      </w:r>
      <w:r w:rsidRPr="000277C1">
        <w:rPr>
          <w:rFonts w:ascii="Arial" w:eastAsia="Times New Roman" w:hAnsi="Arial" w:cs="Arial"/>
          <w:color w:val="auto"/>
          <w:sz w:val="22"/>
          <w:szCs w:val="22"/>
          <w:lang w:eastAsia="en-US"/>
        </w:rPr>
        <w:t>VEN)</w:t>
      </w:r>
    </w:p>
    <w:p w14:paraId="29160A70" w14:textId="00592049" w:rsidR="006371C0" w:rsidRPr="000277C1" w:rsidRDefault="006371C0" w:rsidP="00A95296">
      <w:pPr>
        <w:pStyle w:val="ListParagraph"/>
        <w:numPr>
          <w:ilvl w:val="0"/>
          <w:numId w:val="8"/>
        </w:numPr>
        <w:spacing w:line="276" w:lineRule="auto"/>
        <w:rPr>
          <w:rFonts w:ascii="Arial" w:eastAsia="Times New Roman" w:hAnsi="Arial" w:cs="Arial"/>
          <w:b/>
          <w:color w:val="auto"/>
          <w:sz w:val="22"/>
          <w:szCs w:val="22"/>
          <w:lang w:eastAsia="en-US"/>
        </w:rPr>
      </w:pPr>
      <w:r w:rsidRPr="000277C1">
        <w:rPr>
          <w:rFonts w:ascii="Arial" w:eastAsia="Times New Roman" w:hAnsi="Arial" w:cs="Arial"/>
          <w:b/>
          <w:color w:val="auto"/>
          <w:sz w:val="22"/>
          <w:szCs w:val="22"/>
          <w:lang w:eastAsia="en-US"/>
        </w:rPr>
        <w:t>Virtual Top Node (VTN)</w:t>
      </w:r>
      <w:r w:rsidR="00D51905">
        <w:rPr>
          <w:rFonts w:ascii="Arial" w:eastAsia="Times New Roman" w:hAnsi="Arial" w:cs="Arial"/>
          <w:b/>
          <w:color w:val="auto"/>
          <w:sz w:val="22"/>
          <w:szCs w:val="22"/>
          <w:lang w:eastAsia="en-US"/>
        </w:rPr>
        <w:t xml:space="preserve"> </w:t>
      </w:r>
      <w:r w:rsidR="00D51905" w:rsidRPr="00D51905">
        <w:rPr>
          <w:rFonts w:ascii="Arial" w:eastAsia="Times New Roman" w:hAnsi="Arial" w:cs="Arial"/>
          <w:b/>
          <w:color w:val="auto"/>
          <w:sz w:val="22"/>
          <w:szCs w:val="22"/>
          <w:vertAlign w:val="superscript"/>
          <w:lang w:eastAsia="en-US"/>
        </w:rPr>
        <w:t>5</w:t>
      </w:r>
    </w:p>
    <w:p w14:paraId="4D9B39D0" w14:textId="3DB358C4" w:rsidR="006371C0" w:rsidRPr="000277C1" w:rsidRDefault="006371C0" w:rsidP="00685B6F">
      <w:pPr>
        <w:pStyle w:val="ListParagraph"/>
        <w:spacing w:line="276" w:lineRule="auto"/>
        <w:ind w:left="1140"/>
        <w:jc w:val="both"/>
        <w:rPr>
          <w:rFonts w:ascii="Arial" w:eastAsia="Times New Roman" w:hAnsi="Arial" w:cs="Arial"/>
          <w:color w:val="auto"/>
          <w:sz w:val="22"/>
          <w:szCs w:val="22"/>
          <w:lang w:eastAsia="en-US"/>
        </w:rPr>
      </w:pPr>
      <w:r w:rsidRPr="000277C1">
        <w:rPr>
          <w:rFonts w:ascii="Arial" w:eastAsia="Times New Roman" w:hAnsi="Arial" w:cs="Arial"/>
          <w:color w:val="auto"/>
          <w:sz w:val="22"/>
          <w:szCs w:val="22"/>
          <w:lang w:eastAsia="en-US"/>
        </w:rPr>
        <w:t>Virtual Top Node is a server responsible for transmitting price information to the other server or terminal/client devices via OpenDER protocol.</w:t>
      </w:r>
      <w:r w:rsidR="00967F73" w:rsidRPr="00967F73">
        <w:rPr>
          <w:rFonts w:ascii="Arial" w:eastAsia="Times New Roman" w:hAnsi="Arial" w:cs="Arial"/>
          <w:color w:val="auto"/>
          <w:sz w:val="22"/>
          <w:szCs w:val="22"/>
          <w:vertAlign w:val="superscript"/>
          <w:lang w:eastAsia="en-US"/>
        </w:rPr>
        <w:t>5</w:t>
      </w:r>
    </w:p>
    <w:p w14:paraId="10B8DF82" w14:textId="76384BC9" w:rsidR="006371C0" w:rsidRPr="000277C1" w:rsidRDefault="006371C0" w:rsidP="00A95296">
      <w:pPr>
        <w:pStyle w:val="ListParagraph"/>
        <w:numPr>
          <w:ilvl w:val="0"/>
          <w:numId w:val="8"/>
        </w:numPr>
        <w:spacing w:line="276" w:lineRule="auto"/>
        <w:rPr>
          <w:rFonts w:ascii="Arial" w:eastAsia="Times New Roman" w:hAnsi="Arial" w:cs="Arial"/>
          <w:b/>
          <w:color w:val="auto"/>
          <w:sz w:val="22"/>
          <w:szCs w:val="22"/>
          <w:lang w:eastAsia="en-US"/>
        </w:rPr>
      </w:pPr>
      <w:r w:rsidRPr="000277C1">
        <w:rPr>
          <w:rFonts w:ascii="Arial" w:eastAsia="Times New Roman" w:hAnsi="Arial" w:cs="Arial"/>
          <w:b/>
          <w:color w:val="auto"/>
          <w:sz w:val="22"/>
          <w:szCs w:val="22"/>
          <w:lang w:eastAsia="en-US"/>
        </w:rPr>
        <w:t>Virtual End Node (VEN)</w:t>
      </w:r>
      <w:r w:rsidR="00D51905">
        <w:rPr>
          <w:rFonts w:ascii="Arial" w:eastAsia="Times New Roman" w:hAnsi="Arial" w:cs="Arial"/>
          <w:b/>
          <w:color w:val="auto"/>
          <w:sz w:val="22"/>
          <w:szCs w:val="22"/>
          <w:lang w:eastAsia="en-US"/>
        </w:rPr>
        <w:t xml:space="preserve"> </w:t>
      </w:r>
      <w:r w:rsidR="00D51905" w:rsidRPr="00D51905">
        <w:rPr>
          <w:rFonts w:ascii="Arial" w:eastAsia="Times New Roman" w:hAnsi="Arial" w:cs="Arial"/>
          <w:b/>
          <w:color w:val="auto"/>
          <w:sz w:val="22"/>
          <w:szCs w:val="22"/>
          <w:vertAlign w:val="superscript"/>
          <w:lang w:eastAsia="en-US"/>
        </w:rPr>
        <w:t>5</w:t>
      </w:r>
    </w:p>
    <w:p w14:paraId="1F633D3E" w14:textId="24613889" w:rsidR="006371C0" w:rsidRPr="000277C1" w:rsidRDefault="006371C0" w:rsidP="00685B6F">
      <w:pPr>
        <w:pStyle w:val="ListParagraph"/>
        <w:spacing w:line="276" w:lineRule="auto"/>
        <w:ind w:left="1080"/>
        <w:jc w:val="both"/>
        <w:rPr>
          <w:rFonts w:ascii="Arial" w:eastAsia="Times New Roman" w:hAnsi="Arial" w:cs="Arial"/>
          <w:color w:val="auto"/>
          <w:sz w:val="22"/>
          <w:szCs w:val="22"/>
          <w:lang w:eastAsia="en-US"/>
        </w:rPr>
      </w:pPr>
      <w:r w:rsidRPr="000277C1">
        <w:rPr>
          <w:rFonts w:ascii="Arial" w:eastAsia="Times New Roman" w:hAnsi="Arial" w:cs="Arial"/>
          <w:color w:val="auto"/>
          <w:sz w:val="22"/>
          <w:szCs w:val="22"/>
          <w:lang w:eastAsia="en-US"/>
        </w:rPr>
        <w:t xml:space="preserve">Virtual End Node </w:t>
      </w:r>
      <w:r w:rsidR="006959F2" w:rsidRPr="000277C1">
        <w:rPr>
          <w:rFonts w:ascii="Arial" w:eastAsia="Times New Roman" w:hAnsi="Arial" w:cs="Arial"/>
          <w:color w:val="auto"/>
          <w:sz w:val="22"/>
          <w:szCs w:val="22"/>
          <w:lang w:eastAsia="en-US"/>
        </w:rPr>
        <w:t>is</w:t>
      </w:r>
      <w:r w:rsidRPr="000277C1">
        <w:rPr>
          <w:rFonts w:ascii="Arial" w:eastAsia="Times New Roman" w:hAnsi="Arial" w:cs="Arial"/>
          <w:color w:val="auto"/>
          <w:sz w:val="22"/>
          <w:szCs w:val="22"/>
          <w:lang w:eastAsia="en-US"/>
        </w:rPr>
        <w:t xml:space="preserve"> the terminal devices such as thermostat that receives price signals in OpenDER format from The Virtual End </w:t>
      </w:r>
      <w:r w:rsidR="006959F2" w:rsidRPr="000277C1">
        <w:rPr>
          <w:rFonts w:ascii="Arial" w:eastAsia="Times New Roman" w:hAnsi="Arial" w:cs="Arial"/>
          <w:color w:val="auto"/>
          <w:sz w:val="22"/>
          <w:szCs w:val="22"/>
          <w:lang w:eastAsia="en-US"/>
        </w:rPr>
        <w:t>Nodes (</w:t>
      </w:r>
      <w:r w:rsidRPr="000277C1">
        <w:rPr>
          <w:rFonts w:ascii="Arial" w:eastAsia="Times New Roman" w:hAnsi="Arial" w:cs="Arial"/>
          <w:color w:val="auto"/>
          <w:sz w:val="22"/>
          <w:szCs w:val="22"/>
          <w:lang w:eastAsia="en-US"/>
        </w:rPr>
        <w:t>VEN). “Energy management Systems” can also acts as a VEN. In certain cases same device can act as a</w:t>
      </w:r>
      <w:r w:rsidR="006959F2">
        <w:rPr>
          <w:rFonts w:ascii="Arial" w:eastAsia="Times New Roman" w:hAnsi="Arial" w:cs="Arial"/>
          <w:color w:val="auto"/>
          <w:sz w:val="22"/>
          <w:szCs w:val="22"/>
          <w:lang w:eastAsia="en-US"/>
        </w:rPr>
        <w:t xml:space="preserve"> VEN and a VTN f</w:t>
      </w:r>
      <w:r w:rsidRPr="000277C1">
        <w:rPr>
          <w:rFonts w:ascii="Arial" w:eastAsia="Times New Roman" w:hAnsi="Arial" w:cs="Arial"/>
          <w:color w:val="auto"/>
          <w:sz w:val="22"/>
          <w:szCs w:val="22"/>
          <w:lang w:eastAsia="en-US"/>
        </w:rPr>
        <w:t>or e</w:t>
      </w:r>
      <w:r w:rsidR="00322042">
        <w:rPr>
          <w:rFonts w:ascii="Arial" w:eastAsia="Times New Roman" w:hAnsi="Arial" w:cs="Arial"/>
          <w:color w:val="auto"/>
          <w:sz w:val="22"/>
          <w:szCs w:val="22"/>
          <w:lang w:eastAsia="en-US"/>
        </w:rPr>
        <w:t>.</w:t>
      </w:r>
      <w:r w:rsidRPr="000277C1">
        <w:rPr>
          <w:rFonts w:ascii="Arial" w:eastAsia="Times New Roman" w:hAnsi="Arial" w:cs="Arial"/>
          <w:color w:val="auto"/>
          <w:sz w:val="22"/>
          <w:szCs w:val="22"/>
          <w:lang w:eastAsia="en-US"/>
        </w:rPr>
        <w:t>g. DR aggregation servers can acts as VEN for utility DR(Demand Response) signals or as a VTN for end devices.</w:t>
      </w:r>
      <w:r w:rsidR="00967F73" w:rsidRPr="00967F73">
        <w:rPr>
          <w:rFonts w:ascii="Arial" w:eastAsia="Times New Roman" w:hAnsi="Arial" w:cs="Arial"/>
          <w:color w:val="auto"/>
          <w:sz w:val="22"/>
          <w:szCs w:val="22"/>
          <w:vertAlign w:val="superscript"/>
          <w:lang w:eastAsia="en-US"/>
        </w:rPr>
        <w:t>5</w:t>
      </w:r>
    </w:p>
    <w:p w14:paraId="03A697B1" w14:textId="77777777" w:rsidR="006371C0" w:rsidRDefault="006371C0" w:rsidP="002017F1">
      <w:pPr>
        <w:pStyle w:val="ListParagraph"/>
        <w:ind w:left="1224"/>
        <w:rPr>
          <w:b/>
          <w:sz w:val="40"/>
          <w:szCs w:val="40"/>
        </w:rPr>
      </w:pPr>
    </w:p>
    <w:p w14:paraId="119AE278" w14:textId="7DEEE2D7" w:rsidR="00944E52" w:rsidRDefault="00944E52" w:rsidP="00647A8D">
      <w:pPr>
        <w:pStyle w:val="ListParagraph"/>
        <w:ind w:left="1224"/>
        <w:rPr>
          <w:b/>
          <w:sz w:val="40"/>
          <w:szCs w:val="40"/>
        </w:rPr>
      </w:pPr>
      <w:r>
        <w:rPr>
          <w:rFonts w:ascii="Arial" w:hAnsi="Arial" w:cs="Arial"/>
          <w:noProof/>
          <w:color w:val="4A4A4A"/>
          <w:sz w:val="23"/>
          <w:szCs w:val="23"/>
          <w:lang w:eastAsia="en-US"/>
        </w:rPr>
        <w:lastRenderedPageBreak/>
        <w:drawing>
          <wp:inline distT="0" distB="0" distL="0" distR="0" wp14:anchorId="50815CB9" wp14:editId="0DCF008C">
            <wp:extent cx="5108575" cy="3260090"/>
            <wp:effectExtent l="0" t="0" r="0" b="0"/>
            <wp:docPr id="13" name="Picture 13" descr="http://www.openadr.org/assets/architecture%20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penadr.org/assets/architecture%20over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8575" cy="3260090"/>
                    </a:xfrm>
                    <a:prstGeom prst="rect">
                      <a:avLst/>
                    </a:prstGeom>
                    <a:noFill/>
                    <a:ln>
                      <a:noFill/>
                    </a:ln>
                  </pic:spPr>
                </pic:pic>
              </a:graphicData>
            </a:graphic>
          </wp:inline>
        </w:drawing>
      </w:r>
    </w:p>
    <w:p w14:paraId="2B09EDCA" w14:textId="77E3E5BE" w:rsidR="00A378C9" w:rsidRPr="003E4B19" w:rsidRDefault="00A378C9" w:rsidP="00A378C9">
      <w:pPr>
        <w:jc w:val="center"/>
        <w:rPr>
          <w:rFonts w:ascii="Arial" w:hAnsi="Arial" w:cs="Arial"/>
          <w:b/>
          <w:sz w:val="18"/>
          <w:szCs w:val="18"/>
        </w:rPr>
      </w:pPr>
      <w:r>
        <w:rPr>
          <w:rFonts w:ascii="Arial" w:hAnsi="Arial" w:cs="Arial"/>
          <w:b/>
          <w:sz w:val="18"/>
          <w:szCs w:val="18"/>
        </w:rPr>
        <w:t xml:space="preserve">VTN and VEN </w:t>
      </w:r>
      <w:r w:rsidRPr="00A378C9">
        <w:rPr>
          <w:rFonts w:ascii="Arial" w:hAnsi="Arial" w:cs="Arial"/>
          <w:b/>
          <w:sz w:val="18"/>
          <w:szCs w:val="18"/>
          <w:vertAlign w:val="superscript"/>
        </w:rPr>
        <w:t>5</w:t>
      </w:r>
    </w:p>
    <w:p w14:paraId="2EDC098E" w14:textId="77777777" w:rsidR="00985CAE" w:rsidRPr="00B1480C" w:rsidRDefault="00985CAE" w:rsidP="00985CAE"/>
    <w:p w14:paraId="5BA15100" w14:textId="771810F2" w:rsidR="00942AFF" w:rsidRPr="00CC6506" w:rsidRDefault="00942AFF"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14" w:name="_Toc437626521"/>
      <w:r w:rsidRPr="00CC6506">
        <w:rPr>
          <w:rFonts w:ascii="Arial" w:hAnsi="Arial" w:cs="Arial"/>
          <w:color w:val="365F91" w:themeColor="accent1" w:themeShade="BF"/>
          <w:sz w:val="28"/>
          <w:szCs w:val="28"/>
          <w:lang w:eastAsia="en-US"/>
        </w:rPr>
        <w:t>SGIP</w:t>
      </w:r>
      <w:bookmarkEnd w:id="14"/>
      <w:r w:rsidRPr="00CC6506">
        <w:rPr>
          <w:rFonts w:ascii="Arial" w:hAnsi="Arial" w:cs="Arial"/>
          <w:color w:val="365F91" w:themeColor="accent1" w:themeShade="BF"/>
          <w:sz w:val="28"/>
          <w:szCs w:val="28"/>
          <w:lang w:eastAsia="en-US"/>
        </w:rPr>
        <w:t xml:space="preserve"> </w:t>
      </w:r>
    </w:p>
    <w:p w14:paraId="24142090" w14:textId="77777777" w:rsidR="005C16D0" w:rsidRDefault="00942AFF" w:rsidP="00402B30">
      <w:pPr>
        <w:pStyle w:val="ListParagraph"/>
        <w:spacing w:line="276" w:lineRule="auto"/>
        <w:ind w:left="360"/>
        <w:jc w:val="both"/>
        <w:rPr>
          <w:rFonts w:ascii="Arial" w:eastAsia="Times New Roman" w:hAnsi="Arial" w:cs="Arial"/>
          <w:color w:val="auto"/>
          <w:sz w:val="22"/>
          <w:szCs w:val="22"/>
          <w:vertAlign w:val="superscript"/>
          <w:lang w:eastAsia="en-US"/>
        </w:rPr>
      </w:pPr>
      <w:r w:rsidRPr="00B87561">
        <w:rPr>
          <w:rFonts w:ascii="Arial" w:eastAsia="Times New Roman" w:hAnsi="Arial" w:cs="Arial"/>
          <w:color w:val="auto"/>
          <w:sz w:val="22"/>
          <w:szCs w:val="22"/>
          <w:lang w:eastAsia="en-US"/>
        </w:rPr>
        <w:t>SGIP</w:t>
      </w:r>
      <w:r w:rsidR="00862ECA" w:rsidRPr="00B87561">
        <w:rPr>
          <w:rFonts w:ascii="Arial" w:eastAsia="Times New Roman" w:hAnsi="Arial" w:cs="Arial"/>
          <w:color w:val="auto"/>
          <w:sz w:val="22"/>
          <w:szCs w:val="22"/>
          <w:lang w:eastAsia="en-US"/>
        </w:rPr>
        <w:t xml:space="preserve"> (</w:t>
      </w:r>
      <w:r w:rsidRPr="00B87561">
        <w:rPr>
          <w:rFonts w:ascii="Arial" w:eastAsia="Times New Roman" w:hAnsi="Arial" w:cs="Arial"/>
          <w:color w:val="auto"/>
          <w:sz w:val="22"/>
          <w:szCs w:val="22"/>
          <w:lang w:eastAsia="en-US"/>
        </w:rPr>
        <w:t xml:space="preserve">Smart Grid Interoperability Panel) </w:t>
      </w:r>
      <w:r w:rsidR="00CE6264" w:rsidRPr="00B87561">
        <w:rPr>
          <w:rFonts w:ascii="Arial" w:eastAsia="Times New Roman" w:hAnsi="Arial" w:cs="Arial"/>
          <w:color w:val="auto"/>
          <w:sz w:val="22"/>
          <w:szCs w:val="22"/>
          <w:lang w:eastAsia="en-US"/>
        </w:rPr>
        <w:t>is the key player addressing the interoperability of various device</w:t>
      </w:r>
      <w:r w:rsidR="00DF6A94">
        <w:rPr>
          <w:rFonts w:ascii="Arial" w:eastAsia="Times New Roman" w:hAnsi="Arial" w:cs="Arial"/>
          <w:color w:val="auto"/>
          <w:sz w:val="22"/>
          <w:szCs w:val="22"/>
          <w:lang w:eastAsia="en-US"/>
        </w:rPr>
        <w:t>s</w:t>
      </w:r>
      <w:r w:rsidR="00CE6264" w:rsidRPr="00B87561">
        <w:rPr>
          <w:rFonts w:ascii="Arial" w:eastAsia="Times New Roman" w:hAnsi="Arial" w:cs="Arial"/>
          <w:color w:val="auto"/>
          <w:sz w:val="22"/>
          <w:szCs w:val="22"/>
          <w:lang w:eastAsia="en-US"/>
        </w:rPr>
        <w:t xml:space="preserve"> connected to the grid system. </w:t>
      </w:r>
      <w:r w:rsidR="0017347F" w:rsidRPr="00B87561">
        <w:rPr>
          <w:rFonts w:ascii="Arial" w:eastAsia="Times New Roman" w:hAnsi="Arial" w:cs="Arial"/>
          <w:color w:val="auto"/>
          <w:sz w:val="22"/>
          <w:szCs w:val="22"/>
          <w:lang w:eastAsia="en-US"/>
        </w:rPr>
        <w:t>“</w:t>
      </w:r>
      <w:r w:rsidR="0017347F" w:rsidRPr="0017347F">
        <w:rPr>
          <w:rFonts w:ascii="Arial" w:eastAsia="Times New Roman" w:hAnsi="Arial" w:cs="Arial"/>
          <w:color w:val="auto"/>
          <w:sz w:val="22"/>
          <w:szCs w:val="22"/>
          <w:lang w:eastAsia="en-US"/>
        </w:rPr>
        <w:t>SGIP does not directly develop or write Smart Grid standards but instead brings together various, invested stakeholders to identify the requirements and accelerate the development of "interoperable standards."</w:t>
      </w:r>
      <w:r w:rsidR="00805BD2">
        <w:rPr>
          <w:rFonts w:ascii="Arial" w:eastAsia="Times New Roman" w:hAnsi="Arial" w:cs="Arial"/>
          <w:color w:val="auto"/>
          <w:sz w:val="22"/>
          <w:szCs w:val="22"/>
          <w:lang w:eastAsia="en-US"/>
        </w:rPr>
        <w:t xml:space="preserve"> </w:t>
      </w:r>
      <w:r w:rsidR="00805BD2" w:rsidRPr="00805BD2">
        <w:rPr>
          <w:rFonts w:ascii="Arial" w:eastAsia="Times New Roman" w:hAnsi="Arial" w:cs="Arial"/>
          <w:color w:val="auto"/>
          <w:sz w:val="22"/>
          <w:szCs w:val="22"/>
          <w:vertAlign w:val="superscript"/>
          <w:lang w:eastAsia="en-US"/>
        </w:rPr>
        <w:t>6</w:t>
      </w:r>
    </w:p>
    <w:p w14:paraId="5B4B7382" w14:textId="3331F653" w:rsidR="0042284D" w:rsidRPr="00B87561" w:rsidRDefault="0042284D" w:rsidP="00402B30">
      <w:pPr>
        <w:pStyle w:val="ListParagraph"/>
        <w:spacing w:line="276" w:lineRule="auto"/>
        <w:ind w:left="360"/>
        <w:jc w:val="both"/>
        <w:rPr>
          <w:rFonts w:ascii="Arial" w:eastAsia="Times New Roman" w:hAnsi="Arial" w:cs="Arial"/>
          <w:color w:val="auto"/>
          <w:sz w:val="22"/>
          <w:szCs w:val="22"/>
          <w:lang w:eastAsia="en-US"/>
        </w:rPr>
      </w:pPr>
      <w:r w:rsidRPr="00B87561">
        <w:rPr>
          <w:rFonts w:ascii="Arial" w:eastAsia="Times New Roman" w:hAnsi="Arial" w:cs="Arial"/>
          <w:color w:val="auto"/>
          <w:sz w:val="22"/>
          <w:szCs w:val="22"/>
          <w:lang w:eastAsia="en-US"/>
        </w:rPr>
        <w:t xml:space="preserve">   </w:t>
      </w:r>
    </w:p>
    <w:p w14:paraId="3D95BACF" w14:textId="285FA6CB" w:rsidR="0042284D" w:rsidRPr="00B87561" w:rsidRDefault="0042284D" w:rsidP="00402B30">
      <w:pPr>
        <w:pStyle w:val="ListParagraph"/>
        <w:spacing w:line="276" w:lineRule="auto"/>
        <w:ind w:left="360"/>
        <w:jc w:val="both"/>
        <w:rPr>
          <w:rFonts w:ascii="Arial" w:eastAsia="Times New Roman" w:hAnsi="Arial" w:cs="Arial"/>
          <w:color w:val="auto"/>
          <w:sz w:val="22"/>
          <w:szCs w:val="22"/>
          <w:lang w:eastAsia="en-US"/>
        </w:rPr>
      </w:pPr>
      <w:r w:rsidRPr="00B87561">
        <w:rPr>
          <w:rFonts w:ascii="Arial" w:eastAsia="Times New Roman" w:hAnsi="Arial" w:cs="Arial"/>
          <w:color w:val="auto"/>
          <w:sz w:val="22"/>
          <w:szCs w:val="22"/>
          <w:lang w:eastAsia="en-US"/>
        </w:rPr>
        <w:t xml:space="preserve">The OpenFMB </w:t>
      </w:r>
      <w:r w:rsidR="00F13149" w:rsidRPr="00B87561">
        <w:rPr>
          <w:rFonts w:ascii="Arial" w:eastAsia="Times New Roman" w:hAnsi="Arial" w:cs="Arial"/>
          <w:color w:val="auto"/>
          <w:sz w:val="22"/>
          <w:szCs w:val="22"/>
          <w:lang w:eastAsia="en-US"/>
        </w:rPr>
        <w:t>(Open</w:t>
      </w:r>
      <w:r w:rsidRPr="00B87561">
        <w:rPr>
          <w:rFonts w:ascii="Arial" w:eastAsia="Times New Roman" w:hAnsi="Arial" w:cs="Arial"/>
          <w:color w:val="auto"/>
          <w:sz w:val="22"/>
          <w:szCs w:val="22"/>
          <w:lang w:eastAsia="en-US"/>
        </w:rPr>
        <w:t xml:space="preserve"> Field Message Bus)</w:t>
      </w:r>
      <w:r w:rsidR="00F13149" w:rsidRPr="00B87561">
        <w:rPr>
          <w:rFonts w:ascii="Arial" w:eastAsia="Times New Roman" w:hAnsi="Arial" w:cs="Arial"/>
          <w:color w:val="auto"/>
          <w:sz w:val="22"/>
          <w:szCs w:val="22"/>
          <w:lang w:eastAsia="en-US"/>
        </w:rPr>
        <w:t>, an</w:t>
      </w:r>
      <w:r w:rsidR="0084212A" w:rsidRPr="00B87561">
        <w:rPr>
          <w:rFonts w:ascii="Arial" w:eastAsia="Times New Roman" w:hAnsi="Arial" w:cs="Arial"/>
          <w:color w:val="auto"/>
          <w:sz w:val="22"/>
          <w:szCs w:val="22"/>
          <w:lang w:eastAsia="en-US"/>
        </w:rPr>
        <w:t xml:space="preserve"> SGIP initiative, </w:t>
      </w:r>
      <w:r w:rsidR="003317C0">
        <w:rPr>
          <w:rFonts w:ascii="Arial" w:eastAsia="Times New Roman" w:hAnsi="Arial" w:cs="Arial"/>
          <w:color w:val="auto"/>
          <w:sz w:val="22"/>
          <w:szCs w:val="22"/>
          <w:lang w:eastAsia="en-US"/>
        </w:rPr>
        <w:t>is a message bus protocol that supports “</w:t>
      </w:r>
      <w:r w:rsidR="00721DAA" w:rsidRPr="00B87561">
        <w:rPr>
          <w:rFonts w:ascii="Arial" w:eastAsia="Times New Roman" w:hAnsi="Arial" w:cs="Arial"/>
          <w:color w:val="auto"/>
          <w:sz w:val="22"/>
          <w:szCs w:val="22"/>
          <w:lang w:eastAsia="en-US"/>
        </w:rPr>
        <w:t xml:space="preserve">Distributed </w:t>
      </w:r>
      <w:r w:rsidR="003C1CD8">
        <w:rPr>
          <w:rFonts w:ascii="Arial" w:eastAsia="Times New Roman" w:hAnsi="Arial" w:cs="Arial"/>
          <w:color w:val="auto"/>
          <w:sz w:val="22"/>
          <w:szCs w:val="22"/>
          <w:lang w:eastAsia="en-US"/>
        </w:rPr>
        <w:t xml:space="preserve"> </w:t>
      </w:r>
      <w:r w:rsidR="00721DAA" w:rsidRPr="00B87561">
        <w:rPr>
          <w:rFonts w:ascii="Arial" w:eastAsia="Times New Roman" w:hAnsi="Arial" w:cs="Arial"/>
          <w:color w:val="auto"/>
          <w:sz w:val="22"/>
          <w:szCs w:val="22"/>
          <w:lang w:eastAsia="en-US"/>
        </w:rPr>
        <w:t>Ene</w:t>
      </w:r>
      <w:r w:rsidR="00B57DA7">
        <w:rPr>
          <w:rFonts w:ascii="Arial" w:eastAsia="Times New Roman" w:hAnsi="Arial" w:cs="Arial"/>
          <w:color w:val="auto"/>
          <w:sz w:val="22"/>
          <w:szCs w:val="22"/>
          <w:lang w:eastAsia="en-US"/>
        </w:rPr>
        <w:t xml:space="preserve">rgy Resource Management”. It defines </w:t>
      </w:r>
      <w:r w:rsidR="0084212A" w:rsidRPr="00B87561">
        <w:rPr>
          <w:rFonts w:ascii="Arial" w:eastAsia="Times New Roman" w:hAnsi="Arial" w:cs="Arial"/>
          <w:color w:val="auto"/>
          <w:sz w:val="22"/>
          <w:szCs w:val="22"/>
          <w:lang w:eastAsia="en-US"/>
        </w:rPr>
        <w:t xml:space="preserve">a framework for </w:t>
      </w:r>
      <w:r w:rsidR="002D186D" w:rsidRPr="00B87561">
        <w:rPr>
          <w:rFonts w:ascii="Arial" w:eastAsia="Times New Roman" w:hAnsi="Arial" w:cs="Arial"/>
          <w:color w:val="auto"/>
          <w:sz w:val="22"/>
          <w:szCs w:val="22"/>
          <w:lang w:eastAsia="en-US"/>
        </w:rPr>
        <w:t xml:space="preserve">   </w:t>
      </w:r>
      <w:r w:rsidR="0084212A" w:rsidRPr="00B87561">
        <w:rPr>
          <w:rFonts w:ascii="Arial" w:eastAsia="Times New Roman" w:hAnsi="Arial" w:cs="Arial"/>
          <w:color w:val="auto"/>
          <w:sz w:val="22"/>
          <w:szCs w:val="22"/>
          <w:lang w:eastAsia="en-US"/>
        </w:rPr>
        <w:t>distributed intelligent nodes</w:t>
      </w:r>
      <w:r w:rsidR="00E53794">
        <w:rPr>
          <w:rFonts w:ascii="Arial" w:eastAsia="Times New Roman" w:hAnsi="Arial" w:cs="Arial"/>
          <w:color w:val="auto"/>
          <w:sz w:val="22"/>
          <w:szCs w:val="22"/>
          <w:lang w:eastAsia="en-US"/>
        </w:rPr>
        <w:t xml:space="preserve"> to </w:t>
      </w:r>
      <w:r w:rsidR="0084212A" w:rsidRPr="00B87561">
        <w:rPr>
          <w:rFonts w:ascii="Arial" w:eastAsia="Times New Roman" w:hAnsi="Arial" w:cs="Arial"/>
          <w:color w:val="auto"/>
          <w:sz w:val="22"/>
          <w:szCs w:val="22"/>
          <w:lang w:eastAsia="en-US"/>
        </w:rPr>
        <w:t>interact with each other through loosely c</w:t>
      </w:r>
      <w:r w:rsidR="00003902">
        <w:rPr>
          <w:rFonts w:ascii="Arial" w:eastAsia="Times New Roman" w:hAnsi="Arial" w:cs="Arial"/>
          <w:color w:val="auto"/>
          <w:sz w:val="22"/>
          <w:szCs w:val="22"/>
          <w:lang w:eastAsia="en-US"/>
        </w:rPr>
        <w:t>oupled, peer -to-peer messaging</w:t>
      </w:r>
      <w:r w:rsidR="00805BD2">
        <w:rPr>
          <w:rFonts w:ascii="Arial" w:eastAsia="Times New Roman" w:hAnsi="Arial" w:cs="Arial"/>
          <w:color w:val="auto"/>
          <w:sz w:val="22"/>
          <w:szCs w:val="22"/>
          <w:lang w:eastAsia="en-US"/>
        </w:rPr>
        <w:t>.</w:t>
      </w:r>
      <w:r w:rsidR="00805BD2" w:rsidRPr="00805BD2">
        <w:rPr>
          <w:rFonts w:ascii="Arial" w:eastAsia="Times New Roman" w:hAnsi="Arial" w:cs="Arial"/>
          <w:color w:val="auto"/>
          <w:sz w:val="22"/>
          <w:szCs w:val="22"/>
          <w:vertAlign w:val="superscript"/>
          <w:lang w:eastAsia="en-US"/>
        </w:rPr>
        <w:t>6</w:t>
      </w:r>
    </w:p>
    <w:p w14:paraId="7220BD85" w14:textId="77777777" w:rsidR="006F5CC0" w:rsidRPr="00B87561" w:rsidRDefault="006F5CC0" w:rsidP="00402B30">
      <w:pPr>
        <w:pStyle w:val="ListParagraph"/>
        <w:spacing w:line="276" w:lineRule="auto"/>
        <w:ind w:left="360"/>
        <w:jc w:val="both"/>
        <w:rPr>
          <w:rFonts w:ascii="Arial" w:eastAsia="Times New Roman" w:hAnsi="Arial" w:cs="Arial"/>
          <w:color w:val="auto"/>
          <w:sz w:val="22"/>
          <w:szCs w:val="22"/>
          <w:lang w:eastAsia="en-US"/>
        </w:rPr>
      </w:pPr>
    </w:p>
    <w:p w14:paraId="64F33FB8" w14:textId="4A2A577F" w:rsidR="009C554C" w:rsidRPr="009C554C" w:rsidRDefault="006F5CC0" w:rsidP="00402B30">
      <w:pPr>
        <w:pStyle w:val="ListParagraph"/>
        <w:spacing w:line="276" w:lineRule="auto"/>
        <w:ind w:left="360"/>
        <w:jc w:val="both"/>
        <w:rPr>
          <w:rFonts w:ascii="Arial" w:eastAsia="Times New Roman" w:hAnsi="Arial" w:cs="Arial"/>
          <w:color w:val="auto"/>
          <w:sz w:val="22"/>
          <w:szCs w:val="22"/>
          <w:lang w:eastAsia="en-US"/>
        </w:rPr>
      </w:pPr>
      <w:r w:rsidRPr="00B87561">
        <w:rPr>
          <w:rFonts w:ascii="Arial" w:eastAsia="Times New Roman" w:hAnsi="Arial" w:cs="Arial"/>
          <w:color w:val="auto"/>
          <w:sz w:val="22"/>
          <w:szCs w:val="22"/>
          <w:lang w:eastAsia="en-US"/>
        </w:rPr>
        <w:t>The OpenFMB is g</w:t>
      </w:r>
      <w:r w:rsidR="009C554C" w:rsidRPr="00B87561">
        <w:rPr>
          <w:rFonts w:ascii="Arial" w:eastAsia="Times New Roman" w:hAnsi="Arial" w:cs="Arial"/>
          <w:color w:val="auto"/>
          <w:sz w:val="22"/>
          <w:szCs w:val="22"/>
          <w:lang w:eastAsia="en-US"/>
        </w:rPr>
        <w:t>aining traction in the industry because of its “scalable peer-to-peer publish/subscribe architecture”</w:t>
      </w:r>
      <w:r w:rsidR="00805BD2">
        <w:rPr>
          <w:rFonts w:ascii="Arial" w:eastAsia="Times New Roman" w:hAnsi="Arial" w:cs="Arial"/>
          <w:color w:val="auto"/>
          <w:sz w:val="22"/>
          <w:szCs w:val="22"/>
          <w:lang w:eastAsia="en-US"/>
        </w:rPr>
        <w:t xml:space="preserve"> </w:t>
      </w:r>
      <w:r w:rsidR="00805BD2" w:rsidRPr="00805BD2">
        <w:rPr>
          <w:rFonts w:ascii="Arial" w:eastAsia="Times New Roman" w:hAnsi="Arial" w:cs="Arial"/>
          <w:color w:val="auto"/>
          <w:sz w:val="22"/>
          <w:szCs w:val="22"/>
          <w:vertAlign w:val="superscript"/>
          <w:lang w:eastAsia="en-US"/>
        </w:rPr>
        <w:t>6</w:t>
      </w:r>
      <w:r w:rsidR="009C554C" w:rsidRPr="00B87561">
        <w:rPr>
          <w:rFonts w:ascii="Arial" w:eastAsia="Times New Roman" w:hAnsi="Arial" w:cs="Arial"/>
          <w:color w:val="auto"/>
          <w:sz w:val="22"/>
          <w:szCs w:val="22"/>
          <w:lang w:eastAsia="en-US"/>
        </w:rPr>
        <w:t xml:space="preserve"> and “</w:t>
      </w:r>
      <w:r w:rsidR="009C554C" w:rsidRPr="009C554C">
        <w:rPr>
          <w:rFonts w:ascii="Arial" w:eastAsia="Times New Roman" w:hAnsi="Arial" w:cs="Arial"/>
          <w:color w:val="auto"/>
          <w:sz w:val="22"/>
          <w:szCs w:val="22"/>
          <w:lang w:eastAsia="en-US"/>
        </w:rPr>
        <w:t>Data-centric rather than device-centric communication</w:t>
      </w:r>
      <w:r w:rsidR="009C554C" w:rsidRPr="00B87561">
        <w:rPr>
          <w:rFonts w:ascii="Arial" w:eastAsia="Times New Roman" w:hAnsi="Arial" w:cs="Arial"/>
          <w:color w:val="auto"/>
          <w:sz w:val="22"/>
          <w:szCs w:val="22"/>
          <w:lang w:eastAsia="en-US"/>
        </w:rPr>
        <w:t>” support.</w:t>
      </w:r>
      <w:r w:rsidR="00805BD2" w:rsidRPr="00805BD2">
        <w:rPr>
          <w:rFonts w:ascii="Arial" w:eastAsia="Times New Roman" w:hAnsi="Arial" w:cs="Arial"/>
          <w:color w:val="auto"/>
          <w:sz w:val="22"/>
          <w:szCs w:val="22"/>
          <w:vertAlign w:val="superscript"/>
          <w:lang w:eastAsia="en-US"/>
        </w:rPr>
        <w:t>6</w:t>
      </w:r>
    </w:p>
    <w:p w14:paraId="3FD75B2C" w14:textId="77777777" w:rsidR="0017347F" w:rsidRDefault="0017347F" w:rsidP="002017F1">
      <w:pPr>
        <w:pStyle w:val="ListParagraph"/>
        <w:ind w:left="1224"/>
      </w:pPr>
    </w:p>
    <w:p w14:paraId="0EB33C94" w14:textId="50473A17" w:rsidR="00C951DE" w:rsidRPr="00CC6506" w:rsidRDefault="00C951DE"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15" w:name="_Toc437626522"/>
      <w:r w:rsidRPr="00CC6506">
        <w:rPr>
          <w:rFonts w:ascii="Arial" w:hAnsi="Arial" w:cs="Arial"/>
          <w:color w:val="365F91" w:themeColor="accent1" w:themeShade="BF"/>
          <w:sz w:val="28"/>
          <w:szCs w:val="28"/>
          <w:lang w:eastAsia="en-US"/>
        </w:rPr>
        <w:t>OpenFMB Architecture</w:t>
      </w:r>
      <w:r w:rsidR="00B07315">
        <w:rPr>
          <w:rFonts w:ascii="Arial" w:hAnsi="Arial" w:cs="Arial"/>
          <w:color w:val="365F91" w:themeColor="accent1" w:themeShade="BF"/>
          <w:sz w:val="28"/>
          <w:szCs w:val="28"/>
          <w:lang w:eastAsia="en-US"/>
        </w:rPr>
        <w:t xml:space="preserve"> </w:t>
      </w:r>
      <w:r w:rsidR="00B07315" w:rsidRPr="00B07315">
        <w:rPr>
          <w:rFonts w:ascii="Arial" w:hAnsi="Arial" w:cs="Arial"/>
          <w:color w:val="365F91" w:themeColor="accent1" w:themeShade="BF"/>
          <w:sz w:val="28"/>
          <w:szCs w:val="28"/>
          <w:vertAlign w:val="superscript"/>
          <w:lang w:eastAsia="en-US"/>
        </w:rPr>
        <w:t>7</w:t>
      </w:r>
      <w:bookmarkEnd w:id="15"/>
    </w:p>
    <w:p w14:paraId="04D2FC0C" w14:textId="77777777" w:rsidR="00B704BD" w:rsidRDefault="00B704BD" w:rsidP="00B704BD">
      <w:pPr>
        <w:pStyle w:val="ListParagraph"/>
        <w:ind w:left="792"/>
        <w:rPr>
          <w:b/>
          <w:sz w:val="40"/>
          <w:szCs w:val="40"/>
        </w:rPr>
      </w:pPr>
    </w:p>
    <w:p w14:paraId="462EA84C" w14:textId="4FF7CAF3" w:rsidR="000F4999" w:rsidRPr="001C1F0C" w:rsidRDefault="000F4999" w:rsidP="00B704BD">
      <w:pPr>
        <w:pStyle w:val="ListParagraph"/>
        <w:ind w:left="792"/>
        <w:rPr>
          <w:rFonts w:ascii="Arial" w:hAnsi="Arial" w:cs="Arial"/>
          <w:b/>
          <w:sz w:val="22"/>
          <w:szCs w:val="22"/>
        </w:rPr>
      </w:pPr>
      <w:r w:rsidRPr="001C1F0C">
        <w:rPr>
          <w:rFonts w:ascii="Arial" w:hAnsi="Arial" w:cs="Arial"/>
          <w:sz w:val="22"/>
          <w:szCs w:val="22"/>
        </w:rPr>
        <w:lastRenderedPageBreak/>
        <w:t>  </w:t>
      </w:r>
      <w:r w:rsidRPr="001C1F0C">
        <w:rPr>
          <w:rFonts w:ascii="Arial" w:hAnsi="Arial" w:cs="Arial"/>
          <w:noProof/>
          <w:sz w:val="22"/>
          <w:szCs w:val="22"/>
          <w:lang w:eastAsia="en-US"/>
        </w:rPr>
        <w:drawing>
          <wp:inline distT="0" distB="0" distL="0" distR="0" wp14:anchorId="039B62A5" wp14:editId="29BDAB1C">
            <wp:extent cx="5347172" cy="2623930"/>
            <wp:effectExtent l="0" t="0" r="6350" b="5080"/>
            <wp:docPr id="14" name="Picture 14" descr="http://sgip.org/SGIP/files/ccLibraryFiles/Filename/000000001887/OpenFMB_Logical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p.org/SGIP/files/ccLibraryFiles/Filename/000000001887/OpenFMB_Logical_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7818" cy="2629154"/>
                    </a:xfrm>
                    <a:prstGeom prst="rect">
                      <a:avLst/>
                    </a:prstGeom>
                    <a:noFill/>
                    <a:ln>
                      <a:noFill/>
                    </a:ln>
                  </pic:spPr>
                </pic:pic>
              </a:graphicData>
            </a:graphic>
          </wp:inline>
        </w:drawing>
      </w:r>
    </w:p>
    <w:p w14:paraId="592599DE" w14:textId="5DFEB4FC" w:rsidR="00367674" w:rsidRPr="003E4B19" w:rsidRDefault="00E1101A" w:rsidP="00367674">
      <w:pPr>
        <w:jc w:val="center"/>
        <w:rPr>
          <w:rFonts w:ascii="Arial" w:hAnsi="Arial" w:cs="Arial"/>
          <w:b/>
          <w:sz w:val="18"/>
          <w:szCs w:val="18"/>
        </w:rPr>
      </w:pPr>
      <w:r>
        <w:rPr>
          <w:rFonts w:ascii="Arial" w:hAnsi="Arial" w:cs="Arial"/>
          <w:b/>
          <w:sz w:val="18"/>
          <w:szCs w:val="18"/>
        </w:rPr>
        <w:t xml:space="preserve">OpenFMB </w:t>
      </w:r>
      <w:r w:rsidR="00367674">
        <w:rPr>
          <w:rFonts w:ascii="Arial" w:hAnsi="Arial" w:cs="Arial"/>
          <w:b/>
          <w:sz w:val="18"/>
          <w:szCs w:val="18"/>
        </w:rPr>
        <w:t xml:space="preserve">Logical Architecture </w:t>
      </w:r>
      <w:r w:rsidR="00F96F66">
        <w:rPr>
          <w:rFonts w:ascii="Arial" w:hAnsi="Arial" w:cs="Arial"/>
          <w:b/>
          <w:sz w:val="18"/>
          <w:szCs w:val="18"/>
          <w:vertAlign w:val="superscript"/>
        </w:rPr>
        <w:t>7</w:t>
      </w:r>
    </w:p>
    <w:p w14:paraId="43D1822C" w14:textId="77777777" w:rsidR="0017347F" w:rsidRPr="00942AFF" w:rsidRDefault="0017347F" w:rsidP="002017F1">
      <w:pPr>
        <w:pStyle w:val="ListParagraph"/>
        <w:ind w:left="1224"/>
      </w:pPr>
    </w:p>
    <w:p w14:paraId="3A430893" w14:textId="77777777" w:rsidR="00835184" w:rsidRDefault="00835184" w:rsidP="00F31F3A">
      <w:pPr>
        <w:ind w:left="360"/>
      </w:pPr>
    </w:p>
    <w:p w14:paraId="72ABC55F" w14:textId="77777777" w:rsidR="00C20C81" w:rsidRPr="00C35991" w:rsidRDefault="00C20C81" w:rsidP="00086946">
      <w:pPr>
        <w:pStyle w:val="ListParagraph"/>
        <w:spacing w:line="276" w:lineRule="auto"/>
        <w:ind w:left="360"/>
        <w:jc w:val="both"/>
        <w:rPr>
          <w:rFonts w:ascii="Arial" w:eastAsia="Times New Roman" w:hAnsi="Arial" w:cs="Arial"/>
          <w:color w:val="auto"/>
          <w:sz w:val="22"/>
          <w:szCs w:val="22"/>
          <w:lang w:eastAsia="en-US"/>
        </w:rPr>
      </w:pPr>
      <w:r w:rsidRPr="00C35991">
        <w:rPr>
          <w:rFonts w:ascii="Arial" w:eastAsia="Times New Roman" w:hAnsi="Arial" w:cs="Arial"/>
          <w:color w:val="auto"/>
          <w:sz w:val="22"/>
          <w:szCs w:val="22"/>
          <w:lang w:eastAsia="en-US"/>
        </w:rPr>
        <w:t>The logical architecture for the specification is a layered approach with the following layers:</w:t>
      </w:r>
    </w:p>
    <w:p w14:paraId="42BFC998" w14:textId="2FB1248C" w:rsidR="00C20C81" w:rsidRPr="00C35991" w:rsidRDefault="00C20C81" w:rsidP="00086946">
      <w:pPr>
        <w:shd w:val="clear" w:color="auto" w:fill="FFFFFF"/>
        <w:suppressAutoHyphens w:val="0"/>
        <w:spacing w:line="276" w:lineRule="auto"/>
        <w:ind w:left="600"/>
        <w:jc w:val="both"/>
        <w:rPr>
          <w:rFonts w:ascii="Arial" w:hAnsi="Arial" w:cs="Arial"/>
          <w:sz w:val="22"/>
          <w:szCs w:val="22"/>
        </w:rPr>
      </w:pPr>
      <w:r w:rsidRPr="00C35991">
        <w:rPr>
          <w:rFonts w:ascii="Arial" w:hAnsi="Arial" w:cs="Arial"/>
          <w:sz w:val="22"/>
          <w:szCs w:val="22"/>
        </w:rPr>
        <w:t>1.</w:t>
      </w:r>
      <w:r w:rsidR="005E0AE8" w:rsidRPr="00C35991">
        <w:rPr>
          <w:rFonts w:ascii="Arial" w:hAnsi="Arial" w:cs="Arial"/>
          <w:sz w:val="22"/>
          <w:szCs w:val="22"/>
        </w:rPr>
        <w:t xml:space="preserve"> </w:t>
      </w:r>
      <w:r w:rsidR="005E0AE8" w:rsidRPr="00C35991">
        <w:rPr>
          <w:rFonts w:ascii="Arial" w:hAnsi="Arial" w:cs="Arial"/>
          <w:b/>
          <w:sz w:val="22"/>
          <w:szCs w:val="22"/>
        </w:rPr>
        <w:t>OpenFMB</w:t>
      </w:r>
      <w:r w:rsidRPr="00C35991">
        <w:rPr>
          <w:rFonts w:ascii="Arial" w:hAnsi="Arial" w:cs="Arial"/>
          <w:b/>
          <w:sz w:val="22"/>
          <w:szCs w:val="22"/>
        </w:rPr>
        <w:t xml:space="preserve"> Pub/Sub layer</w:t>
      </w:r>
      <w:r w:rsidRPr="00C35991">
        <w:rPr>
          <w:rFonts w:ascii="Arial" w:hAnsi="Arial" w:cs="Arial"/>
          <w:sz w:val="22"/>
          <w:szCs w:val="22"/>
        </w:rPr>
        <w:t xml:space="preserve"> </w:t>
      </w:r>
      <w:r w:rsidR="00F96F66" w:rsidRPr="00C35991">
        <w:rPr>
          <w:rFonts w:ascii="Arial" w:hAnsi="Arial" w:cs="Arial"/>
          <w:sz w:val="22"/>
          <w:szCs w:val="22"/>
          <w:vertAlign w:val="superscript"/>
        </w:rPr>
        <w:t>7</w:t>
      </w:r>
      <w:r w:rsidR="00F370BB" w:rsidRPr="00C35991">
        <w:rPr>
          <w:rFonts w:ascii="Arial" w:hAnsi="Arial" w:cs="Arial"/>
          <w:sz w:val="22"/>
          <w:szCs w:val="22"/>
        </w:rPr>
        <w:t>– supports</w:t>
      </w:r>
      <w:r w:rsidRPr="00C35991">
        <w:rPr>
          <w:rFonts w:ascii="Arial" w:hAnsi="Arial" w:cs="Arial"/>
          <w:sz w:val="22"/>
          <w:szCs w:val="22"/>
        </w:rPr>
        <w:t xml:space="preserve"> multiple protocols such as DDS, AMQP, MQTT and other publish/subscribe middleware clients</w:t>
      </w:r>
      <w:r w:rsidR="00533C74" w:rsidRPr="00C35991">
        <w:rPr>
          <w:rFonts w:ascii="Arial" w:hAnsi="Arial" w:cs="Arial"/>
          <w:sz w:val="22"/>
          <w:szCs w:val="22"/>
          <w:vertAlign w:val="superscript"/>
        </w:rPr>
        <w:t>7</w:t>
      </w:r>
    </w:p>
    <w:p w14:paraId="52A59E44" w14:textId="0CC5D7C0" w:rsidR="00C20C81" w:rsidRPr="00C35991" w:rsidRDefault="00C20C81" w:rsidP="00086946">
      <w:pPr>
        <w:shd w:val="clear" w:color="auto" w:fill="FFFFFF"/>
        <w:suppressAutoHyphens w:val="0"/>
        <w:spacing w:line="276" w:lineRule="auto"/>
        <w:ind w:left="600"/>
        <w:jc w:val="both"/>
        <w:rPr>
          <w:rFonts w:ascii="Arial" w:hAnsi="Arial" w:cs="Arial"/>
          <w:sz w:val="22"/>
          <w:szCs w:val="22"/>
        </w:rPr>
      </w:pPr>
      <w:r w:rsidRPr="00C35991">
        <w:rPr>
          <w:rFonts w:ascii="Arial" w:hAnsi="Arial" w:cs="Arial"/>
          <w:sz w:val="22"/>
          <w:szCs w:val="22"/>
        </w:rPr>
        <w:t>2.</w:t>
      </w:r>
      <w:r w:rsidR="005E0AE8" w:rsidRPr="00C35991">
        <w:rPr>
          <w:rFonts w:ascii="Arial" w:hAnsi="Arial" w:cs="Arial"/>
          <w:sz w:val="22"/>
          <w:szCs w:val="22"/>
        </w:rPr>
        <w:t xml:space="preserve"> </w:t>
      </w:r>
      <w:r w:rsidR="005E0AE8" w:rsidRPr="00C35991">
        <w:rPr>
          <w:rFonts w:ascii="Arial" w:hAnsi="Arial" w:cs="Arial"/>
          <w:b/>
          <w:sz w:val="22"/>
          <w:szCs w:val="22"/>
        </w:rPr>
        <w:t>OpenFMB</w:t>
      </w:r>
      <w:r w:rsidRPr="00C35991">
        <w:rPr>
          <w:rFonts w:ascii="Arial" w:hAnsi="Arial" w:cs="Arial"/>
          <w:b/>
          <w:sz w:val="22"/>
          <w:szCs w:val="22"/>
        </w:rPr>
        <w:t xml:space="preserve"> Interface layer</w:t>
      </w:r>
      <w:r w:rsidR="00F96F66" w:rsidRPr="00C35991">
        <w:rPr>
          <w:rFonts w:ascii="Arial" w:hAnsi="Arial" w:cs="Arial"/>
          <w:b/>
          <w:sz w:val="22"/>
          <w:szCs w:val="22"/>
        </w:rPr>
        <w:t xml:space="preserve"> </w:t>
      </w:r>
      <w:r w:rsidR="00F96F66" w:rsidRPr="00C35991">
        <w:rPr>
          <w:rFonts w:ascii="Arial" w:hAnsi="Arial" w:cs="Arial"/>
          <w:sz w:val="22"/>
          <w:szCs w:val="22"/>
          <w:vertAlign w:val="superscript"/>
        </w:rPr>
        <w:t>7</w:t>
      </w:r>
      <w:r w:rsidR="00B81014" w:rsidRPr="00C35991">
        <w:rPr>
          <w:rFonts w:ascii="Arial" w:hAnsi="Arial" w:cs="Arial"/>
          <w:sz w:val="22"/>
          <w:szCs w:val="22"/>
        </w:rPr>
        <w:t xml:space="preserve"> – supports</w:t>
      </w:r>
      <w:r w:rsidRPr="00C35991">
        <w:rPr>
          <w:rFonts w:ascii="Arial" w:hAnsi="Arial" w:cs="Arial"/>
          <w:sz w:val="22"/>
          <w:szCs w:val="22"/>
        </w:rPr>
        <w:t xml:space="preserve"> multiple information models and profiles, configurations, and interaction patterns</w:t>
      </w:r>
      <w:r w:rsidR="000A209B" w:rsidRPr="00C35991">
        <w:rPr>
          <w:rFonts w:ascii="Arial" w:hAnsi="Arial" w:cs="Arial"/>
          <w:sz w:val="22"/>
          <w:szCs w:val="22"/>
        </w:rPr>
        <w:t xml:space="preserve"> </w:t>
      </w:r>
      <w:r w:rsidR="000A209B" w:rsidRPr="00C35991">
        <w:rPr>
          <w:rFonts w:ascii="Arial" w:hAnsi="Arial" w:cs="Arial"/>
          <w:sz w:val="22"/>
          <w:szCs w:val="22"/>
          <w:vertAlign w:val="superscript"/>
        </w:rPr>
        <w:t>7</w:t>
      </w:r>
    </w:p>
    <w:p w14:paraId="36B56C92" w14:textId="7E756488" w:rsidR="00C20C81" w:rsidRPr="00C35991" w:rsidRDefault="00C20C81" w:rsidP="00086946">
      <w:pPr>
        <w:shd w:val="clear" w:color="auto" w:fill="FFFFFF"/>
        <w:suppressAutoHyphens w:val="0"/>
        <w:spacing w:line="276" w:lineRule="auto"/>
        <w:ind w:left="600"/>
        <w:jc w:val="both"/>
        <w:rPr>
          <w:rFonts w:ascii="Arial" w:hAnsi="Arial" w:cs="Arial"/>
          <w:sz w:val="22"/>
          <w:szCs w:val="22"/>
        </w:rPr>
      </w:pPr>
      <w:r w:rsidRPr="00C35991">
        <w:rPr>
          <w:rFonts w:ascii="Arial" w:hAnsi="Arial" w:cs="Arial"/>
          <w:sz w:val="22"/>
          <w:szCs w:val="22"/>
        </w:rPr>
        <w:t>3.</w:t>
      </w:r>
      <w:r w:rsidR="005E0AE8" w:rsidRPr="00C35991">
        <w:rPr>
          <w:rFonts w:ascii="Arial" w:hAnsi="Arial" w:cs="Arial"/>
          <w:sz w:val="22"/>
          <w:szCs w:val="22"/>
        </w:rPr>
        <w:t xml:space="preserve"> </w:t>
      </w:r>
      <w:r w:rsidRPr="00C35991">
        <w:rPr>
          <w:rFonts w:ascii="Arial" w:hAnsi="Arial" w:cs="Arial"/>
          <w:b/>
          <w:sz w:val="22"/>
          <w:szCs w:val="22"/>
        </w:rPr>
        <w:t>Application layer</w:t>
      </w:r>
      <w:r w:rsidRPr="00C35991">
        <w:rPr>
          <w:rFonts w:ascii="Arial" w:hAnsi="Arial" w:cs="Arial"/>
          <w:sz w:val="22"/>
          <w:szCs w:val="22"/>
        </w:rPr>
        <w:t xml:space="preserve"> </w:t>
      </w:r>
      <w:r w:rsidR="00F96F66" w:rsidRPr="00C35991">
        <w:rPr>
          <w:rFonts w:ascii="Arial" w:hAnsi="Arial" w:cs="Arial"/>
          <w:sz w:val="22"/>
          <w:szCs w:val="22"/>
        </w:rPr>
        <w:t xml:space="preserve"> </w:t>
      </w:r>
      <w:r w:rsidR="00F96F66" w:rsidRPr="00C35991">
        <w:rPr>
          <w:rFonts w:ascii="Arial" w:hAnsi="Arial" w:cs="Arial"/>
          <w:sz w:val="22"/>
          <w:szCs w:val="22"/>
          <w:vertAlign w:val="superscript"/>
        </w:rPr>
        <w:t>7</w:t>
      </w:r>
      <w:r w:rsidR="00B81014" w:rsidRPr="00C35991">
        <w:rPr>
          <w:rFonts w:ascii="Arial" w:hAnsi="Arial" w:cs="Arial"/>
          <w:sz w:val="22"/>
          <w:szCs w:val="22"/>
        </w:rPr>
        <w:t>– supports</w:t>
      </w:r>
      <w:r w:rsidRPr="00C35991">
        <w:rPr>
          <w:rFonts w:ascii="Arial" w:hAnsi="Arial" w:cs="Arial"/>
          <w:sz w:val="22"/>
          <w:szCs w:val="22"/>
        </w:rPr>
        <w:t xml:space="preserve"> field applications and equipment/protocol-specific adapters for protocols such as Modbus, IEC 61850, DNP3, C12, CoAP, XMPP, and others</w:t>
      </w:r>
      <w:r w:rsidR="003B4690" w:rsidRPr="00C35991">
        <w:rPr>
          <w:rFonts w:ascii="Arial" w:hAnsi="Arial" w:cs="Arial"/>
          <w:sz w:val="22"/>
          <w:szCs w:val="22"/>
          <w:vertAlign w:val="superscript"/>
        </w:rPr>
        <w:t>7</w:t>
      </w:r>
    </w:p>
    <w:p w14:paraId="68E6A214" w14:textId="77777777" w:rsidR="00C20C81" w:rsidRPr="002E0FB3" w:rsidRDefault="00C20C81" w:rsidP="00F31F3A">
      <w:pPr>
        <w:ind w:left="360"/>
        <w:rPr>
          <w:rFonts w:ascii="Arial" w:hAnsi="Arial" w:cs="Arial"/>
          <w:sz w:val="22"/>
          <w:szCs w:val="22"/>
        </w:rPr>
      </w:pPr>
    </w:p>
    <w:p w14:paraId="6B66AA20" w14:textId="77777777" w:rsidR="004D0322" w:rsidRDefault="004D0322" w:rsidP="00A95296">
      <w:pPr>
        <w:pStyle w:val="Heading1"/>
        <w:numPr>
          <w:ilvl w:val="0"/>
          <w:numId w:val="5"/>
        </w:numPr>
        <w:suppressAutoHyphens w:val="0"/>
        <w:spacing w:before="0" w:line="276" w:lineRule="auto"/>
        <w:rPr>
          <w:rFonts w:ascii="Arial" w:hAnsi="Arial" w:cs="Arial"/>
          <w:color w:val="365F91" w:themeColor="accent1" w:themeShade="BF"/>
          <w:sz w:val="28"/>
          <w:szCs w:val="28"/>
          <w:lang w:eastAsia="en-US"/>
        </w:rPr>
      </w:pPr>
      <w:bookmarkStart w:id="16" w:name="_Toc437626523"/>
      <w:r w:rsidRPr="00CC6506">
        <w:rPr>
          <w:rFonts w:ascii="Arial" w:hAnsi="Arial" w:cs="Arial"/>
          <w:color w:val="365F91" w:themeColor="accent1" w:themeShade="BF"/>
          <w:sz w:val="28"/>
          <w:szCs w:val="28"/>
          <w:lang w:eastAsia="en-US"/>
        </w:rPr>
        <w:t>System design</w:t>
      </w:r>
      <w:bookmarkEnd w:id="16"/>
    </w:p>
    <w:p w14:paraId="2418B611" w14:textId="3FFC3146" w:rsidR="00A82971" w:rsidRPr="00081610" w:rsidRDefault="009F1172" w:rsidP="00647B5D">
      <w:pPr>
        <w:pStyle w:val="ListParagraph"/>
        <w:spacing w:line="276" w:lineRule="auto"/>
        <w:ind w:left="360"/>
        <w:jc w:val="both"/>
        <w:rPr>
          <w:rFonts w:ascii="Arial" w:eastAsia="Times New Roman" w:hAnsi="Arial" w:cs="Arial"/>
          <w:color w:val="auto"/>
          <w:sz w:val="22"/>
          <w:szCs w:val="22"/>
          <w:lang w:eastAsia="en-US"/>
        </w:rPr>
      </w:pPr>
      <w:r w:rsidRPr="00081610">
        <w:rPr>
          <w:rFonts w:ascii="Arial" w:eastAsia="Times New Roman" w:hAnsi="Arial" w:cs="Arial"/>
          <w:color w:val="auto"/>
          <w:sz w:val="22"/>
          <w:szCs w:val="22"/>
          <w:lang w:eastAsia="en-US"/>
        </w:rPr>
        <w:t xml:space="preserve">“Powernet” </w:t>
      </w:r>
      <w:r w:rsidR="00A82971" w:rsidRPr="00081610">
        <w:rPr>
          <w:rFonts w:ascii="Arial" w:eastAsia="Times New Roman" w:hAnsi="Arial" w:cs="Arial"/>
          <w:color w:val="auto"/>
          <w:sz w:val="22"/>
          <w:szCs w:val="22"/>
          <w:lang w:eastAsia="en-US"/>
        </w:rPr>
        <w:t xml:space="preserve">is composed of the </w:t>
      </w:r>
      <w:r w:rsidR="000F33FE">
        <w:rPr>
          <w:rFonts w:ascii="Arial" w:eastAsia="Times New Roman" w:hAnsi="Arial" w:cs="Arial"/>
          <w:color w:val="auto"/>
          <w:sz w:val="22"/>
          <w:szCs w:val="22"/>
          <w:lang w:eastAsia="en-US"/>
        </w:rPr>
        <w:t>“</w:t>
      </w:r>
      <w:r w:rsidR="004313D0" w:rsidRPr="00081610">
        <w:rPr>
          <w:rFonts w:ascii="Arial" w:eastAsia="Times New Roman" w:hAnsi="Arial" w:cs="Arial"/>
          <w:color w:val="auto"/>
          <w:sz w:val="22"/>
          <w:szCs w:val="22"/>
          <w:lang w:eastAsia="en-US"/>
        </w:rPr>
        <w:t>Cloud Control</w:t>
      </w:r>
      <w:r w:rsidR="000F33FE">
        <w:rPr>
          <w:rFonts w:ascii="Arial" w:eastAsia="Times New Roman" w:hAnsi="Arial" w:cs="Arial"/>
          <w:color w:val="auto"/>
          <w:sz w:val="22"/>
          <w:szCs w:val="22"/>
          <w:lang w:eastAsia="en-US"/>
        </w:rPr>
        <w:t>”</w:t>
      </w:r>
      <w:r w:rsidR="004102CF">
        <w:rPr>
          <w:rFonts w:ascii="Arial" w:eastAsia="Times New Roman" w:hAnsi="Arial" w:cs="Arial"/>
          <w:color w:val="auto"/>
          <w:sz w:val="22"/>
          <w:szCs w:val="22"/>
          <w:lang w:eastAsia="en-US"/>
        </w:rPr>
        <w:t xml:space="preserve"> (CC)</w:t>
      </w:r>
      <w:r w:rsidR="00E743F5">
        <w:rPr>
          <w:rFonts w:ascii="Arial" w:eastAsia="Times New Roman" w:hAnsi="Arial" w:cs="Arial"/>
          <w:color w:val="auto"/>
          <w:sz w:val="22"/>
          <w:szCs w:val="22"/>
          <w:lang w:eastAsia="en-US"/>
        </w:rPr>
        <w:t xml:space="preserve"> and the Home</w:t>
      </w:r>
      <w:r w:rsidR="00B25104">
        <w:rPr>
          <w:rFonts w:ascii="Arial" w:eastAsia="Times New Roman" w:hAnsi="Arial" w:cs="Arial"/>
          <w:color w:val="auto"/>
          <w:sz w:val="22"/>
          <w:szCs w:val="22"/>
          <w:lang w:eastAsia="en-US"/>
        </w:rPr>
        <w:t xml:space="preserve"> </w:t>
      </w:r>
      <w:r w:rsidR="00A82971" w:rsidRPr="00081610">
        <w:rPr>
          <w:rFonts w:ascii="Arial" w:eastAsia="Times New Roman" w:hAnsi="Arial" w:cs="Arial"/>
          <w:color w:val="auto"/>
          <w:sz w:val="22"/>
          <w:szCs w:val="22"/>
          <w:lang w:eastAsia="en-US"/>
        </w:rPr>
        <w:t>Hub (HH). The H</w:t>
      </w:r>
      <w:r w:rsidR="00925CCC">
        <w:rPr>
          <w:rFonts w:ascii="Arial" w:eastAsia="Times New Roman" w:hAnsi="Arial" w:cs="Arial"/>
          <w:color w:val="auto"/>
          <w:sz w:val="22"/>
          <w:szCs w:val="22"/>
          <w:lang w:eastAsia="en-US"/>
        </w:rPr>
        <w:t>ome</w:t>
      </w:r>
      <w:r w:rsidR="005A44AF">
        <w:rPr>
          <w:rFonts w:ascii="Arial" w:eastAsia="Times New Roman" w:hAnsi="Arial" w:cs="Arial"/>
          <w:color w:val="auto"/>
          <w:sz w:val="22"/>
          <w:szCs w:val="22"/>
          <w:lang w:eastAsia="en-US"/>
        </w:rPr>
        <w:t xml:space="preserve"> </w:t>
      </w:r>
      <w:r w:rsidR="00A41B41">
        <w:rPr>
          <w:rFonts w:ascii="Arial" w:eastAsia="Times New Roman" w:hAnsi="Arial" w:cs="Arial"/>
          <w:color w:val="auto"/>
          <w:sz w:val="22"/>
          <w:szCs w:val="22"/>
          <w:lang w:eastAsia="en-US"/>
        </w:rPr>
        <w:t>H</w:t>
      </w:r>
      <w:r w:rsidR="00925CCC">
        <w:rPr>
          <w:rFonts w:ascii="Arial" w:eastAsia="Times New Roman" w:hAnsi="Arial" w:cs="Arial"/>
          <w:color w:val="auto"/>
          <w:sz w:val="22"/>
          <w:szCs w:val="22"/>
          <w:lang w:eastAsia="en-US"/>
        </w:rPr>
        <w:t>ub</w:t>
      </w:r>
      <w:r w:rsidR="00A82971" w:rsidRPr="00081610">
        <w:rPr>
          <w:rFonts w:ascii="Arial" w:eastAsia="Times New Roman" w:hAnsi="Arial" w:cs="Arial"/>
          <w:color w:val="auto"/>
          <w:sz w:val="22"/>
          <w:szCs w:val="22"/>
          <w:lang w:eastAsia="en-US"/>
        </w:rPr>
        <w:t xml:space="preserve"> monitors and controls the local devices based on the power price, and periodically send device status (power consu</w:t>
      </w:r>
      <w:r w:rsidR="000A1EFE">
        <w:rPr>
          <w:rFonts w:ascii="Arial" w:eastAsia="Times New Roman" w:hAnsi="Arial" w:cs="Arial"/>
          <w:color w:val="auto"/>
          <w:sz w:val="22"/>
          <w:szCs w:val="22"/>
          <w:lang w:eastAsia="en-US"/>
        </w:rPr>
        <w:t xml:space="preserve">mption) to the </w:t>
      </w:r>
      <w:r w:rsidR="000F33FE">
        <w:rPr>
          <w:rFonts w:ascii="Arial" w:eastAsia="Times New Roman" w:hAnsi="Arial" w:cs="Arial"/>
          <w:color w:val="auto"/>
          <w:sz w:val="22"/>
          <w:szCs w:val="22"/>
          <w:lang w:eastAsia="en-US"/>
        </w:rPr>
        <w:t>“</w:t>
      </w:r>
      <w:r w:rsidR="000A1EFE">
        <w:rPr>
          <w:rFonts w:ascii="Arial" w:eastAsia="Times New Roman" w:hAnsi="Arial" w:cs="Arial"/>
          <w:color w:val="auto"/>
          <w:sz w:val="22"/>
          <w:szCs w:val="22"/>
          <w:lang w:eastAsia="en-US"/>
        </w:rPr>
        <w:t>Cloud Control</w:t>
      </w:r>
      <w:r w:rsidR="000F33FE">
        <w:rPr>
          <w:rFonts w:ascii="Arial" w:eastAsia="Times New Roman" w:hAnsi="Arial" w:cs="Arial"/>
          <w:color w:val="auto"/>
          <w:sz w:val="22"/>
          <w:szCs w:val="22"/>
          <w:lang w:eastAsia="en-US"/>
        </w:rPr>
        <w:t>”</w:t>
      </w:r>
      <w:r w:rsidR="00A82971" w:rsidRPr="00081610">
        <w:rPr>
          <w:rFonts w:ascii="Arial" w:eastAsia="Times New Roman" w:hAnsi="Arial" w:cs="Arial"/>
          <w:color w:val="auto"/>
          <w:sz w:val="22"/>
          <w:szCs w:val="22"/>
          <w:lang w:eastAsia="en-US"/>
        </w:rPr>
        <w:t xml:space="preserve"> (CC). </w:t>
      </w:r>
      <w:r w:rsidR="00B10E19">
        <w:rPr>
          <w:rFonts w:ascii="Arial" w:eastAsia="Times New Roman" w:hAnsi="Arial" w:cs="Arial"/>
          <w:color w:val="auto"/>
          <w:sz w:val="22"/>
          <w:szCs w:val="22"/>
          <w:lang w:eastAsia="en-US"/>
        </w:rPr>
        <w:t>“</w:t>
      </w:r>
      <w:r w:rsidR="00A82971" w:rsidRPr="00081610">
        <w:rPr>
          <w:rFonts w:ascii="Arial" w:eastAsia="Times New Roman" w:hAnsi="Arial" w:cs="Arial"/>
          <w:color w:val="auto"/>
          <w:sz w:val="22"/>
          <w:szCs w:val="22"/>
          <w:lang w:eastAsia="en-US"/>
        </w:rPr>
        <w:t>C</w:t>
      </w:r>
      <w:r w:rsidR="00B10E19">
        <w:rPr>
          <w:rFonts w:ascii="Arial" w:eastAsia="Times New Roman" w:hAnsi="Arial" w:cs="Arial"/>
          <w:color w:val="auto"/>
          <w:sz w:val="22"/>
          <w:szCs w:val="22"/>
          <w:lang w:eastAsia="en-US"/>
        </w:rPr>
        <w:t xml:space="preserve">loud </w:t>
      </w:r>
      <w:r w:rsidR="00A82971" w:rsidRPr="00081610">
        <w:rPr>
          <w:rFonts w:ascii="Arial" w:eastAsia="Times New Roman" w:hAnsi="Arial" w:cs="Arial"/>
          <w:color w:val="auto"/>
          <w:sz w:val="22"/>
          <w:szCs w:val="22"/>
          <w:lang w:eastAsia="en-US"/>
        </w:rPr>
        <w:t>C</w:t>
      </w:r>
      <w:r w:rsidR="00B10E19">
        <w:rPr>
          <w:rFonts w:ascii="Arial" w:eastAsia="Times New Roman" w:hAnsi="Arial" w:cs="Arial"/>
          <w:color w:val="auto"/>
          <w:sz w:val="22"/>
          <w:szCs w:val="22"/>
          <w:lang w:eastAsia="en-US"/>
        </w:rPr>
        <w:t>ontrol”</w:t>
      </w:r>
      <w:r w:rsidR="00A82971" w:rsidRPr="00081610">
        <w:rPr>
          <w:rFonts w:ascii="Arial" w:eastAsia="Times New Roman" w:hAnsi="Arial" w:cs="Arial"/>
          <w:color w:val="auto"/>
          <w:sz w:val="22"/>
          <w:szCs w:val="22"/>
          <w:lang w:eastAsia="en-US"/>
        </w:rPr>
        <w:t xml:space="preserve"> collects device statuses from </w:t>
      </w:r>
      <w:r w:rsidR="00F71504">
        <w:rPr>
          <w:rFonts w:ascii="Arial" w:eastAsia="Times New Roman" w:hAnsi="Arial" w:cs="Arial"/>
          <w:color w:val="auto"/>
          <w:sz w:val="22"/>
          <w:szCs w:val="22"/>
          <w:lang w:eastAsia="en-US"/>
        </w:rPr>
        <w:t>“</w:t>
      </w:r>
      <w:r w:rsidR="00A82971" w:rsidRPr="00081610">
        <w:rPr>
          <w:rFonts w:ascii="Arial" w:eastAsia="Times New Roman" w:hAnsi="Arial" w:cs="Arial"/>
          <w:color w:val="auto"/>
          <w:sz w:val="22"/>
          <w:szCs w:val="22"/>
          <w:lang w:eastAsia="en-US"/>
        </w:rPr>
        <w:t>H</w:t>
      </w:r>
      <w:r w:rsidR="00F71504">
        <w:rPr>
          <w:rFonts w:ascii="Arial" w:eastAsia="Times New Roman" w:hAnsi="Arial" w:cs="Arial"/>
          <w:color w:val="auto"/>
          <w:sz w:val="22"/>
          <w:szCs w:val="22"/>
          <w:lang w:eastAsia="en-US"/>
        </w:rPr>
        <w:t xml:space="preserve">ome </w:t>
      </w:r>
      <w:r w:rsidR="00A82971" w:rsidRPr="00081610">
        <w:rPr>
          <w:rFonts w:ascii="Arial" w:eastAsia="Times New Roman" w:hAnsi="Arial" w:cs="Arial"/>
          <w:color w:val="auto"/>
          <w:sz w:val="22"/>
          <w:szCs w:val="22"/>
          <w:lang w:eastAsia="en-US"/>
        </w:rPr>
        <w:t>H</w:t>
      </w:r>
      <w:r w:rsidR="00F71504">
        <w:rPr>
          <w:rFonts w:ascii="Arial" w:eastAsia="Times New Roman" w:hAnsi="Arial" w:cs="Arial"/>
          <w:color w:val="auto"/>
          <w:sz w:val="22"/>
          <w:szCs w:val="22"/>
          <w:lang w:eastAsia="en-US"/>
        </w:rPr>
        <w:t>ub”</w:t>
      </w:r>
      <w:r w:rsidR="00A82971" w:rsidRPr="00081610">
        <w:rPr>
          <w:rFonts w:ascii="Arial" w:eastAsia="Times New Roman" w:hAnsi="Arial" w:cs="Arial"/>
          <w:color w:val="auto"/>
          <w:sz w:val="22"/>
          <w:szCs w:val="22"/>
          <w:lang w:eastAsia="en-US"/>
        </w:rPr>
        <w:t>, determines the desired net load and optimizes the power flow based on the aggregated data.</w:t>
      </w:r>
    </w:p>
    <w:p w14:paraId="630D672A" w14:textId="69362E56" w:rsidR="00A82971" w:rsidRDefault="00A82971" w:rsidP="0017191A">
      <w:pPr>
        <w:pStyle w:val="NormalWeb"/>
        <w:spacing w:before="0" w:beforeAutospacing="0" w:after="0" w:afterAutospacing="0"/>
      </w:pPr>
      <w:r>
        <w:rPr>
          <w:rFonts w:ascii="Cambria" w:hAnsi="Cambria"/>
          <w:noProof/>
          <w:color w:val="00000A"/>
        </w:rPr>
        <w:lastRenderedPageBreak/>
        <w:drawing>
          <wp:inline distT="0" distB="0" distL="0" distR="0" wp14:anchorId="593A13DC" wp14:editId="447C5794">
            <wp:extent cx="5098773" cy="2566700"/>
            <wp:effectExtent l="0" t="0" r="6985" b="5080"/>
            <wp:docPr id="10" name="Picture 10" descr="https://lh6.googleusercontent.com/7CuCxMLuASx-Lv2sC-2LmWnHzHAW4mEA0CO-1n291wdxYHkr1u-58rKv96eDd6txpy5pVNbrxEuRRlNUMDtk9slt6KetBywaDCjgGdV1OCBe22XKvd9u3OtThzNbxCeCzIxa8G75k8Cbfm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CuCxMLuASx-Lv2sC-2LmWnHzHAW4mEA0CO-1n291wdxYHkr1u-58rKv96eDd6txpy5pVNbrxEuRRlNUMDtk9slt6KetBywaDCjgGdV1OCBe22XKvd9u3OtThzNbxCeCzIxa8G75k8Cbfmt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8785" cy="2566706"/>
                    </a:xfrm>
                    <a:prstGeom prst="rect">
                      <a:avLst/>
                    </a:prstGeom>
                    <a:noFill/>
                    <a:ln>
                      <a:noFill/>
                    </a:ln>
                  </pic:spPr>
                </pic:pic>
              </a:graphicData>
            </a:graphic>
          </wp:inline>
        </w:drawing>
      </w:r>
    </w:p>
    <w:p w14:paraId="143BB0EB" w14:textId="082F4300" w:rsidR="00A82971" w:rsidRPr="0017191A" w:rsidRDefault="00A82971" w:rsidP="0017191A">
      <w:pPr>
        <w:jc w:val="center"/>
        <w:rPr>
          <w:rFonts w:ascii="Arial" w:hAnsi="Arial" w:cs="Arial"/>
          <w:b/>
          <w:sz w:val="18"/>
          <w:szCs w:val="18"/>
        </w:rPr>
      </w:pPr>
      <w:r w:rsidRPr="0017191A">
        <w:rPr>
          <w:rFonts w:ascii="Arial" w:hAnsi="Arial" w:cs="Arial"/>
          <w:b/>
          <w:sz w:val="18"/>
          <w:szCs w:val="18"/>
        </w:rPr>
        <w:t xml:space="preserve"> Hierarchies of Powernet and their functionalities.</w:t>
      </w:r>
    </w:p>
    <w:p w14:paraId="3C37A679" w14:textId="77777777" w:rsidR="00DD329F" w:rsidRDefault="00DD329F" w:rsidP="00921FE2">
      <w:pPr>
        <w:pStyle w:val="NormalWeb"/>
        <w:spacing w:before="0" w:beforeAutospacing="0" w:after="0" w:afterAutospacing="0"/>
        <w:ind w:left="360"/>
        <w:jc w:val="both"/>
        <w:rPr>
          <w:rFonts w:ascii="Cambria" w:hAnsi="Cambria"/>
          <w:color w:val="00000A"/>
        </w:rPr>
      </w:pPr>
    </w:p>
    <w:p w14:paraId="50FEE81C" w14:textId="644C25F3" w:rsidR="00A82971" w:rsidRPr="00363C27" w:rsidRDefault="00A82971" w:rsidP="000D76CB">
      <w:pPr>
        <w:pStyle w:val="NormalWeb"/>
        <w:spacing w:before="0" w:beforeAutospacing="0" w:after="0" w:afterAutospacing="0" w:line="276" w:lineRule="auto"/>
        <w:ind w:left="360"/>
        <w:jc w:val="both"/>
        <w:rPr>
          <w:rFonts w:ascii="Arial" w:hAnsi="Arial" w:cs="Arial"/>
          <w:sz w:val="22"/>
          <w:szCs w:val="22"/>
        </w:rPr>
      </w:pPr>
      <w:r w:rsidRPr="00363C27">
        <w:rPr>
          <w:rFonts w:ascii="Arial" w:hAnsi="Arial" w:cs="Arial"/>
          <w:sz w:val="22"/>
          <w:szCs w:val="22"/>
        </w:rPr>
        <w:t xml:space="preserve">Our project mainly </w:t>
      </w:r>
      <w:r w:rsidR="00E916C8">
        <w:rPr>
          <w:rFonts w:ascii="Arial" w:hAnsi="Arial" w:cs="Arial"/>
          <w:sz w:val="22"/>
          <w:szCs w:val="22"/>
        </w:rPr>
        <w:t>focuses on the “Cloud Control”</w:t>
      </w:r>
      <w:r w:rsidRPr="00363C27">
        <w:rPr>
          <w:rFonts w:ascii="Arial" w:hAnsi="Arial" w:cs="Arial"/>
          <w:sz w:val="22"/>
          <w:szCs w:val="22"/>
        </w:rPr>
        <w:t xml:space="preserve"> part, and provides the Power Protocol Layer to Home Hubs. </w:t>
      </w:r>
      <w:r w:rsidR="00E916C8">
        <w:rPr>
          <w:rFonts w:ascii="Arial" w:hAnsi="Arial" w:cs="Arial"/>
          <w:sz w:val="22"/>
          <w:szCs w:val="22"/>
        </w:rPr>
        <w:t xml:space="preserve">Additionally “Dashboard” is implemented to </w:t>
      </w:r>
      <w:r w:rsidR="003F5ECA">
        <w:rPr>
          <w:rFonts w:ascii="Arial" w:hAnsi="Arial" w:cs="Arial"/>
          <w:sz w:val="22"/>
          <w:szCs w:val="22"/>
        </w:rPr>
        <w:t>provide</w:t>
      </w:r>
      <w:r w:rsidR="00E916C8">
        <w:rPr>
          <w:rFonts w:ascii="Arial" w:hAnsi="Arial" w:cs="Arial"/>
          <w:sz w:val="22"/>
          <w:szCs w:val="22"/>
        </w:rPr>
        <w:t xml:space="preserve"> real time power usage by the Home Hub</w:t>
      </w:r>
      <w:r w:rsidR="009017F5">
        <w:rPr>
          <w:rFonts w:ascii="Arial" w:hAnsi="Arial" w:cs="Arial"/>
          <w:sz w:val="22"/>
          <w:szCs w:val="22"/>
        </w:rPr>
        <w:t xml:space="preserve"> using informative graphs.</w:t>
      </w:r>
    </w:p>
    <w:p w14:paraId="05B907E1" w14:textId="77777777" w:rsidR="00A82971" w:rsidRPr="00A82971" w:rsidRDefault="00A82971" w:rsidP="00A82971">
      <w:pPr>
        <w:rPr>
          <w:lang w:eastAsia="en-US"/>
        </w:rPr>
      </w:pPr>
    </w:p>
    <w:p w14:paraId="02570F4A" w14:textId="28E25DB3" w:rsidR="00C72D49" w:rsidRPr="00CC6506" w:rsidRDefault="006558A2"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17" w:name="_Toc437626524"/>
      <w:r>
        <w:rPr>
          <w:rFonts w:ascii="Arial" w:hAnsi="Arial" w:cs="Arial"/>
          <w:color w:val="365F91" w:themeColor="accent1" w:themeShade="BF"/>
          <w:sz w:val="28"/>
          <w:szCs w:val="28"/>
          <w:lang w:eastAsia="en-US"/>
        </w:rPr>
        <w:t>System Overview</w:t>
      </w:r>
      <w:bookmarkEnd w:id="17"/>
    </w:p>
    <w:p w14:paraId="102F7820" w14:textId="77777777" w:rsidR="005833DB" w:rsidRDefault="005833DB" w:rsidP="005833DB">
      <w:pPr>
        <w:pStyle w:val="ListParagraph"/>
        <w:ind w:left="792"/>
        <w:rPr>
          <w:b/>
          <w:sz w:val="40"/>
          <w:szCs w:val="40"/>
        </w:rPr>
      </w:pPr>
    </w:p>
    <w:p w14:paraId="29E7AE5E" w14:textId="5F5770A8" w:rsidR="00626EBD" w:rsidRDefault="00626EBD" w:rsidP="005833DB">
      <w:pPr>
        <w:pStyle w:val="ListParagraph"/>
        <w:ind w:left="792"/>
        <w:rPr>
          <w:b/>
          <w:sz w:val="40"/>
          <w:szCs w:val="40"/>
        </w:rPr>
      </w:pPr>
      <w:r>
        <w:rPr>
          <w:noProof/>
          <w:lang w:eastAsia="en-US"/>
        </w:rPr>
        <w:drawing>
          <wp:inline distT="0" distB="0" distL="0" distR="0" wp14:anchorId="5833EE30" wp14:editId="482035EF">
            <wp:extent cx="4651513" cy="2276117"/>
            <wp:effectExtent l="0" t="0" r="0" b="0"/>
            <wp:docPr id="15" name="Picture 15" descr="H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1360" cy="2280935"/>
                    </a:xfrm>
                    <a:prstGeom prst="rect">
                      <a:avLst/>
                    </a:prstGeom>
                    <a:noFill/>
                    <a:ln>
                      <a:noFill/>
                    </a:ln>
                  </pic:spPr>
                </pic:pic>
              </a:graphicData>
            </a:graphic>
          </wp:inline>
        </w:drawing>
      </w:r>
    </w:p>
    <w:p w14:paraId="6FC1DA25" w14:textId="77777777" w:rsidR="00642DDF" w:rsidRDefault="00CE1370" w:rsidP="00CE1370">
      <w:pPr>
        <w:pStyle w:val="ListParagraph"/>
        <w:ind w:left="792"/>
      </w:pPr>
      <w:r w:rsidRPr="00CE1370">
        <w:t xml:space="preserve">  </w:t>
      </w:r>
    </w:p>
    <w:p w14:paraId="4F3B3A8D" w14:textId="31A142CC" w:rsidR="00642DDF" w:rsidRPr="003E4B19" w:rsidRDefault="00642DDF" w:rsidP="00642DDF">
      <w:pPr>
        <w:jc w:val="center"/>
        <w:rPr>
          <w:rFonts w:ascii="Arial" w:hAnsi="Arial" w:cs="Arial"/>
          <w:b/>
          <w:sz w:val="18"/>
          <w:szCs w:val="18"/>
        </w:rPr>
      </w:pPr>
      <w:r>
        <w:rPr>
          <w:rFonts w:ascii="Arial" w:hAnsi="Arial" w:cs="Arial"/>
          <w:b/>
          <w:sz w:val="18"/>
          <w:szCs w:val="18"/>
        </w:rPr>
        <w:t xml:space="preserve">System Overview </w:t>
      </w:r>
    </w:p>
    <w:p w14:paraId="33A4A062" w14:textId="77777777" w:rsidR="00642DDF" w:rsidRDefault="00642DDF" w:rsidP="00CE1370">
      <w:pPr>
        <w:pStyle w:val="ListParagraph"/>
        <w:ind w:left="792"/>
      </w:pPr>
    </w:p>
    <w:p w14:paraId="56C81E2C" w14:textId="14C89177" w:rsidR="00CE1370" w:rsidRPr="00137E81" w:rsidRDefault="00CE1370" w:rsidP="00A95296">
      <w:pPr>
        <w:pStyle w:val="ListParagraph"/>
        <w:numPr>
          <w:ilvl w:val="0"/>
          <w:numId w:val="8"/>
        </w:numPr>
        <w:spacing w:line="276" w:lineRule="auto"/>
        <w:jc w:val="both"/>
        <w:rPr>
          <w:rFonts w:ascii="Arial" w:eastAsia="Times New Roman" w:hAnsi="Arial" w:cs="Arial"/>
          <w:b/>
          <w:color w:val="auto"/>
          <w:sz w:val="22"/>
          <w:szCs w:val="22"/>
          <w:lang w:eastAsia="en-US"/>
        </w:rPr>
      </w:pPr>
      <w:r w:rsidRPr="00137E81">
        <w:rPr>
          <w:rFonts w:ascii="Arial" w:eastAsia="Times New Roman" w:hAnsi="Arial" w:cs="Arial"/>
          <w:b/>
          <w:color w:val="auto"/>
          <w:sz w:val="22"/>
          <w:szCs w:val="22"/>
          <w:lang w:eastAsia="en-US"/>
        </w:rPr>
        <w:t>Cloud Control</w:t>
      </w:r>
    </w:p>
    <w:p w14:paraId="702C4BAA" w14:textId="64612A0E" w:rsidR="0087029A" w:rsidRPr="00137E81" w:rsidRDefault="00CE1370" w:rsidP="00B85C9B">
      <w:pPr>
        <w:pStyle w:val="ListParagraph"/>
        <w:spacing w:line="276" w:lineRule="auto"/>
        <w:ind w:left="1020"/>
        <w:jc w:val="both"/>
        <w:rPr>
          <w:rFonts w:ascii="Arial" w:eastAsia="Times New Roman" w:hAnsi="Arial" w:cs="Arial"/>
          <w:color w:val="auto"/>
          <w:sz w:val="22"/>
          <w:szCs w:val="22"/>
          <w:lang w:eastAsia="en-US"/>
        </w:rPr>
      </w:pPr>
      <w:r w:rsidRPr="00137E81">
        <w:rPr>
          <w:rFonts w:ascii="Arial" w:eastAsia="Times New Roman" w:hAnsi="Arial" w:cs="Arial"/>
          <w:color w:val="auto"/>
          <w:sz w:val="22"/>
          <w:szCs w:val="22"/>
          <w:lang w:eastAsia="en-US"/>
        </w:rPr>
        <w:t xml:space="preserve">The cloud control is the main component </w:t>
      </w:r>
      <w:r w:rsidR="000F4DAF">
        <w:rPr>
          <w:rFonts w:ascii="Arial" w:eastAsia="Times New Roman" w:hAnsi="Arial" w:cs="Arial"/>
          <w:color w:val="auto"/>
          <w:sz w:val="22"/>
          <w:szCs w:val="22"/>
          <w:lang w:eastAsia="en-US"/>
        </w:rPr>
        <w:t xml:space="preserve">that is </w:t>
      </w:r>
      <w:r w:rsidRPr="00137E81">
        <w:rPr>
          <w:rFonts w:ascii="Arial" w:eastAsia="Times New Roman" w:hAnsi="Arial" w:cs="Arial"/>
          <w:color w:val="auto"/>
          <w:sz w:val="22"/>
          <w:szCs w:val="22"/>
          <w:lang w:eastAsia="en-US"/>
        </w:rPr>
        <w:t>hosted on the cloud infrastructure (Amazon Web Service) and is intended to interface with the OpenADR for price information. It also provided a host of webservers for</w:t>
      </w:r>
      <w:r w:rsidR="00627A89">
        <w:rPr>
          <w:rFonts w:ascii="Arial" w:eastAsia="Times New Roman" w:hAnsi="Arial" w:cs="Arial"/>
          <w:color w:val="auto"/>
          <w:sz w:val="22"/>
          <w:szCs w:val="22"/>
          <w:lang w:eastAsia="en-US"/>
        </w:rPr>
        <w:t xml:space="preserve"> “Homehub” and “Dashboard” via</w:t>
      </w:r>
      <w:r w:rsidRPr="00137E81">
        <w:rPr>
          <w:rFonts w:ascii="Arial" w:eastAsia="Times New Roman" w:hAnsi="Arial" w:cs="Arial"/>
          <w:color w:val="auto"/>
          <w:sz w:val="22"/>
          <w:szCs w:val="22"/>
          <w:lang w:eastAsia="en-US"/>
        </w:rPr>
        <w:t xml:space="preserve"> RESTful API.</w:t>
      </w:r>
    </w:p>
    <w:p w14:paraId="1A8F2784" w14:textId="77777777" w:rsidR="00BF5312" w:rsidRDefault="00BF5312" w:rsidP="00835184">
      <w:pPr>
        <w:pStyle w:val="ListParagraph"/>
        <w:ind w:left="0"/>
      </w:pPr>
    </w:p>
    <w:p w14:paraId="00EBAC0D" w14:textId="3F6584F1" w:rsidR="00BF5312" w:rsidRPr="00137E81" w:rsidRDefault="00855A82" w:rsidP="00A95296">
      <w:pPr>
        <w:pStyle w:val="ListParagraph"/>
        <w:numPr>
          <w:ilvl w:val="0"/>
          <w:numId w:val="8"/>
        </w:numPr>
        <w:spacing w:line="276" w:lineRule="auto"/>
        <w:jc w:val="both"/>
        <w:rPr>
          <w:rFonts w:ascii="Arial" w:eastAsia="Times New Roman" w:hAnsi="Arial" w:cs="Arial"/>
          <w:b/>
          <w:color w:val="auto"/>
          <w:sz w:val="22"/>
          <w:szCs w:val="22"/>
          <w:lang w:eastAsia="en-US"/>
        </w:rPr>
      </w:pPr>
      <w:r>
        <w:rPr>
          <w:rFonts w:ascii="Arial" w:eastAsia="Times New Roman" w:hAnsi="Arial" w:cs="Arial"/>
          <w:b/>
          <w:color w:val="auto"/>
          <w:sz w:val="22"/>
          <w:szCs w:val="22"/>
          <w:lang w:eastAsia="en-US"/>
        </w:rPr>
        <w:t>Home</w:t>
      </w:r>
      <w:r w:rsidR="00770D0D">
        <w:rPr>
          <w:rFonts w:ascii="Arial" w:eastAsia="Times New Roman" w:hAnsi="Arial" w:cs="Arial"/>
          <w:b/>
          <w:color w:val="auto"/>
          <w:sz w:val="22"/>
          <w:szCs w:val="22"/>
          <w:lang w:eastAsia="en-US"/>
        </w:rPr>
        <w:t xml:space="preserve"> H</w:t>
      </w:r>
      <w:r w:rsidR="00BF5312" w:rsidRPr="00137E81">
        <w:rPr>
          <w:rFonts w:ascii="Arial" w:eastAsia="Times New Roman" w:hAnsi="Arial" w:cs="Arial"/>
          <w:b/>
          <w:color w:val="auto"/>
          <w:sz w:val="22"/>
          <w:szCs w:val="22"/>
          <w:lang w:eastAsia="en-US"/>
        </w:rPr>
        <w:t>ub</w:t>
      </w:r>
    </w:p>
    <w:p w14:paraId="6C3431EE" w14:textId="497896D8" w:rsidR="00BF5312" w:rsidRPr="00137E81" w:rsidRDefault="00BF5312" w:rsidP="008F10AD">
      <w:pPr>
        <w:pStyle w:val="ListParagraph"/>
        <w:spacing w:line="276" w:lineRule="auto"/>
        <w:ind w:left="1080"/>
        <w:jc w:val="both"/>
        <w:rPr>
          <w:rFonts w:ascii="Arial" w:eastAsia="Times New Roman" w:hAnsi="Arial" w:cs="Arial"/>
          <w:color w:val="auto"/>
          <w:sz w:val="22"/>
          <w:szCs w:val="22"/>
          <w:lang w:eastAsia="en-US"/>
        </w:rPr>
      </w:pPr>
      <w:r w:rsidRPr="00137E81">
        <w:rPr>
          <w:rFonts w:ascii="Arial" w:eastAsia="Times New Roman" w:hAnsi="Arial" w:cs="Arial"/>
          <w:color w:val="auto"/>
          <w:sz w:val="22"/>
          <w:szCs w:val="22"/>
          <w:lang w:eastAsia="en-US"/>
        </w:rPr>
        <w:lastRenderedPageBreak/>
        <w:t>The Hom</w:t>
      </w:r>
      <w:r w:rsidR="004F0D61">
        <w:rPr>
          <w:rFonts w:ascii="Arial" w:eastAsia="Times New Roman" w:hAnsi="Arial" w:cs="Arial"/>
          <w:color w:val="auto"/>
          <w:sz w:val="22"/>
          <w:szCs w:val="22"/>
          <w:lang w:eastAsia="en-US"/>
        </w:rPr>
        <w:t>ehub represents a component in the</w:t>
      </w:r>
      <w:r w:rsidRPr="00137E81">
        <w:rPr>
          <w:rFonts w:ascii="Arial" w:eastAsia="Times New Roman" w:hAnsi="Arial" w:cs="Arial"/>
          <w:color w:val="auto"/>
          <w:sz w:val="22"/>
          <w:szCs w:val="22"/>
          <w:lang w:eastAsia="en-US"/>
        </w:rPr>
        <w:t xml:space="preserve"> house that interacts with the Cloud control over the TCP/IP network and retrieves useful information </w:t>
      </w:r>
      <w:r w:rsidR="00F13149" w:rsidRPr="00137E81">
        <w:rPr>
          <w:rFonts w:ascii="Arial" w:eastAsia="Times New Roman" w:hAnsi="Arial" w:cs="Arial"/>
          <w:color w:val="auto"/>
          <w:sz w:val="22"/>
          <w:szCs w:val="22"/>
          <w:lang w:eastAsia="en-US"/>
        </w:rPr>
        <w:t>e.g.</w:t>
      </w:r>
      <w:r w:rsidRPr="00137E81">
        <w:rPr>
          <w:rFonts w:ascii="Arial" w:eastAsia="Times New Roman" w:hAnsi="Arial" w:cs="Arial"/>
          <w:color w:val="auto"/>
          <w:sz w:val="22"/>
          <w:szCs w:val="22"/>
          <w:lang w:eastAsia="en-US"/>
        </w:rPr>
        <w:t xml:space="preserve"> “pricing information” from the </w:t>
      </w:r>
      <w:r w:rsidR="00F13149" w:rsidRPr="00137E81">
        <w:rPr>
          <w:rFonts w:ascii="Arial" w:eastAsia="Times New Roman" w:hAnsi="Arial" w:cs="Arial"/>
          <w:color w:val="auto"/>
          <w:sz w:val="22"/>
          <w:szCs w:val="22"/>
          <w:lang w:eastAsia="en-US"/>
        </w:rPr>
        <w:t>web service</w:t>
      </w:r>
      <w:r w:rsidRPr="00137E81">
        <w:rPr>
          <w:rFonts w:ascii="Arial" w:eastAsia="Times New Roman" w:hAnsi="Arial" w:cs="Arial"/>
          <w:color w:val="auto"/>
          <w:sz w:val="22"/>
          <w:szCs w:val="22"/>
          <w:lang w:eastAsia="en-US"/>
        </w:rPr>
        <w:t xml:space="preserve"> provided by </w:t>
      </w:r>
      <w:r w:rsidR="00A26995" w:rsidRPr="003F5ECA">
        <w:rPr>
          <w:rFonts w:ascii="Arial" w:eastAsia="Times New Roman" w:hAnsi="Arial" w:cs="Arial"/>
          <w:color w:val="auto"/>
          <w:sz w:val="22"/>
          <w:szCs w:val="22"/>
          <w:lang w:eastAsia="en-US"/>
        </w:rPr>
        <w:t>“Cloud C</w:t>
      </w:r>
      <w:r w:rsidRPr="003F5ECA">
        <w:rPr>
          <w:rFonts w:ascii="Arial" w:eastAsia="Times New Roman" w:hAnsi="Arial" w:cs="Arial"/>
          <w:color w:val="auto"/>
          <w:sz w:val="22"/>
          <w:szCs w:val="22"/>
          <w:lang w:eastAsia="en-US"/>
        </w:rPr>
        <w:t>ontrol</w:t>
      </w:r>
      <w:r w:rsidR="00A26995" w:rsidRPr="003F5ECA">
        <w:rPr>
          <w:rFonts w:ascii="Arial" w:eastAsia="Times New Roman" w:hAnsi="Arial" w:cs="Arial"/>
          <w:color w:val="auto"/>
          <w:sz w:val="22"/>
          <w:szCs w:val="22"/>
          <w:lang w:eastAsia="en-US"/>
        </w:rPr>
        <w:t>”</w:t>
      </w:r>
      <w:r w:rsidR="00FD05F3" w:rsidRPr="003F5ECA">
        <w:rPr>
          <w:rFonts w:ascii="Arial" w:eastAsia="Times New Roman" w:hAnsi="Arial" w:cs="Arial"/>
          <w:color w:val="auto"/>
          <w:sz w:val="22"/>
          <w:szCs w:val="22"/>
          <w:lang w:eastAsia="en-US"/>
        </w:rPr>
        <w:t>.</w:t>
      </w:r>
      <w:r w:rsidR="00FD05F3">
        <w:rPr>
          <w:rFonts w:ascii="Arial" w:eastAsia="Times New Roman" w:hAnsi="Arial" w:cs="Arial"/>
          <w:b/>
          <w:color w:val="auto"/>
          <w:sz w:val="22"/>
          <w:szCs w:val="22"/>
          <w:lang w:eastAsia="en-US"/>
        </w:rPr>
        <w:t xml:space="preserve"> </w:t>
      </w:r>
      <w:r w:rsidR="00B40710" w:rsidRPr="00B40710">
        <w:rPr>
          <w:rFonts w:ascii="Arial" w:eastAsia="Times New Roman" w:hAnsi="Arial" w:cs="Arial"/>
          <w:color w:val="auto"/>
          <w:sz w:val="22"/>
          <w:szCs w:val="22"/>
          <w:lang w:eastAsia="en-US"/>
        </w:rPr>
        <w:t>Additionally</w:t>
      </w:r>
      <w:r w:rsidR="00B40710">
        <w:rPr>
          <w:rFonts w:ascii="Arial" w:eastAsia="Times New Roman" w:hAnsi="Arial" w:cs="Arial"/>
          <w:b/>
          <w:color w:val="auto"/>
          <w:sz w:val="22"/>
          <w:szCs w:val="22"/>
          <w:lang w:eastAsia="en-US"/>
        </w:rPr>
        <w:t xml:space="preserve"> </w:t>
      </w:r>
      <w:r w:rsidR="00B40710" w:rsidRPr="00B40710">
        <w:rPr>
          <w:rFonts w:ascii="Arial" w:eastAsia="Times New Roman" w:hAnsi="Arial" w:cs="Arial"/>
          <w:color w:val="auto"/>
          <w:sz w:val="22"/>
          <w:szCs w:val="22"/>
          <w:lang w:eastAsia="en-US"/>
        </w:rPr>
        <w:t>i</w:t>
      </w:r>
      <w:r w:rsidR="00FD05F3" w:rsidRPr="00B40710">
        <w:rPr>
          <w:rFonts w:ascii="Arial" w:eastAsia="Times New Roman" w:hAnsi="Arial" w:cs="Arial"/>
          <w:color w:val="auto"/>
          <w:sz w:val="22"/>
          <w:szCs w:val="22"/>
          <w:lang w:eastAsia="en-US"/>
        </w:rPr>
        <w:t>t</w:t>
      </w:r>
      <w:r w:rsidRPr="00B40710">
        <w:rPr>
          <w:rFonts w:ascii="Arial" w:eastAsia="Times New Roman" w:hAnsi="Arial" w:cs="Arial"/>
          <w:color w:val="auto"/>
          <w:sz w:val="22"/>
          <w:szCs w:val="22"/>
          <w:lang w:eastAsia="en-US"/>
        </w:rPr>
        <w:t xml:space="preserve"> </w:t>
      </w:r>
      <w:r w:rsidR="00B40710">
        <w:rPr>
          <w:rFonts w:ascii="Arial" w:eastAsia="Times New Roman" w:hAnsi="Arial" w:cs="Arial"/>
          <w:color w:val="auto"/>
          <w:sz w:val="22"/>
          <w:szCs w:val="22"/>
          <w:lang w:eastAsia="en-US"/>
        </w:rPr>
        <w:t>send</w:t>
      </w:r>
      <w:r w:rsidR="00B4392F">
        <w:rPr>
          <w:rFonts w:ascii="Arial" w:eastAsia="Times New Roman" w:hAnsi="Arial" w:cs="Arial"/>
          <w:color w:val="auto"/>
          <w:sz w:val="22"/>
          <w:szCs w:val="22"/>
          <w:lang w:eastAsia="en-US"/>
        </w:rPr>
        <w:t>s</w:t>
      </w:r>
      <w:r w:rsidR="00B40710">
        <w:rPr>
          <w:rFonts w:ascii="Arial" w:eastAsia="Times New Roman" w:hAnsi="Arial" w:cs="Arial"/>
          <w:color w:val="auto"/>
          <w:sz w:val="22"/>
          <w:szCs w:val="22"/>
          <w:lang w:eastAsia="en-US"/>
        </w:rPr>
        <w:t xml:space="preserve"> useful information to the</w:t>
      </w:r>
      <w:r w:rsidR="00B40710" w:rsidRPr="00B40710">
        <w:rPr>
          <w:rFonts w:ascii="Arial" w:eastAsia="Times New Roman" w:hAnsi="Arial" w:cs="Arial"/>
          <w:b/>
          <w:color w:val="auto"/>
          <w:sz w:val="22"/>
          <w:szCs w:val="22"/>
          <w:lang w:eastAsia="en-US"/>
        </w:rPr>
        <w:t xml:space="preserve"> </w:t>
      </w:r>
      <w:r w:rsidR="00B40710" w:rsidRPr="003F5ECA">
        <w:rPr>
          <w:rFonts w:ascii="Arial" w:eastAsia="Times New Roman" w:hAnsi="Arial" w:cs="Arial"/>
          <w:color w:val="auto"/>
          <w:sz w:val="22"/>
          <w:szCs w:val="22"/>
          <w:lang w:eastAsia="en-US"/>
        </w:rPr>
        <w:t>“Cloud Control”</w:t>
      </w:r>
      <w:r w:rsidRPr="00137E81">
        <w:rPr>
          <w:rFonts w:ascii="Arial" w:eastAsia="Times New Roman" w:hAnsi="Arial" w:cs="Arial"/>
          <w:color w:val="auto"/>
          <w:sz w:val="22"/>
          <w:szCs w:val="22"/>
          <w:lang w:eastAsia="en-US"/>
        </w:rPr>
        <w:t xml:space="preserve"> for </w:t>
      </w:r>
      <w:r w:rsidR="00F13149" w:rsidRPr="00137E81">
        <w:rPr>
          <w:rFonts w:ascii="Arial" w:eastAsia="Times New Roman" w:hAnsi="Arial" w:cs="Arial"/>
          <w:color w:val="auto"/>
          <w:sz w:val="22"/>
          <w:szCs w:val="22"/>
          <w:lang w:eastAsia="en-US"/>
        </w:rPr>
        <w:t>e.g.</w:t>
      </w:r>
      <w:r w:rsidRPr="00137E81">
        <w:rPr>
          <w:rFonts w:ascii="Arial" w:eastAsia="Times New Roman" w:hAnsi="Arial" w:cs="Arial"/>
          <w:color w:val="auto"/>
          <w:sz w:val="22"/>
          <w:szCs w:val="22"/>
          <w:lang w:eastAsia="en-US"/>
        </w:rPr>
        <w:t xml:space="preserve"> “</w:t>
      </w:r>
      <w:r w:rsidR="00A163CA">
        <w:rPr>
          <w:rFonts w:ascii="Arial" w:eastAsia="Times New Roman" w:hAnsi="Arial" w:cs="Arial"/>
          <w:color w:val="auto"/>
          <w:sz w:val="22"/>
          <w:szCs w:val="22"/>
          <w:lang w:eastAsia="en-US"/>
        </w:rPr>
        <w:t xml:space="preserve">total </w:t>
      </w:r>
      <w:r w:rsidRPr="00137E81">
        <w:rPr>
          <w:rFonts w:ascii="Arial" w:eastAsia="Times New Roman" w:hAnsi="Arial" w:cs="Arial"/>
          <w:color w:val="auto"/>
          <w:sz w:val="22"/>
          <w:szCs w:val="22"/>
          <w:lang w:eastAsia="en-US"/>
        </w:rPr>
        <w:t>power usage” that could be utilized for future data analytics.</w:t>
      </w:r>
    </w:p>
    <w:p w14:paraId="35DB65A6" w14:textId="77777777" w:rsidR="00BF5312" w:rsidRDefault="00BF5312" w:rsidP="00835184">
      <w:pPr>
        <w:pStyle w:val="ListParagraph"/>
        <w:ind w:left="0"/>
      </w:pPr>
    </w:p>
    <w:p w14:paraId="2FA65712" w14:textId="5E36733B" w:rsidR="00BF5312" w:rsidRPr="00137E81" w:rsidRDefault="00BF5312" w:rsidP="00A95296">
      <w:pPr>
        <w:pStyle w:val="ListParagraph"/>
        <w:numPr>
          <w:ilvl w:val="0"/>
          <w:numId w:val="8"/>
        </w:numPr>
        <w:spacing w:line="276" w:lineRule="auto"/>
        <w:jc w:val="both"/>
        <w:rPr>
          <w:rFonts w:ascii="Arial" w:eastAsia="Times New Roman" w:hAnsi="Arial" w:cs="Arial"/>
          <w:b/>
          <w:color w:val="auto"/>
          <w:sz w:val="22"/>
          <w:szCs w:val="22"/>
          <w:lang w:eastAsia="en-US"/>
        </w:rPr>
      </w:pPr>
      <w:r w:rsidRPr="00137E81">
        <w:rPr>
          <w:rFonts w:ascii="Arial" w:eastAsia="Times New Roman" w:hAnsi="Arial" w:cs="Arial"/>
          <w:b/>
          <w:color w:val="auto"/>
          <w:sz w:val="22"/>
          <w:szCs w:val="22"/>
          <w:lang w:eastAsia="en-US"/>
        </w:rPr>
        <w:t>Dashboard</w:t>
      </w:r>
    </w:p>
    <w:p w14:paraId="1B671FAA" w14:textId="5A875061" w:rsidR="00BF5312" w:rsidRPr="00137E81" w:rsidRDefault="00BF5312" w:rsidP="008F10AD">
      <w:pPr>
        <w:pStyle w:val="ListParagraph"/>
        <w:spacing w:line="276" w:lineRule="auto"/>
        <w:ind w:left="1080"/>
        <w:jc w:val="both"/>
        <w:rPr>
          <w:rFonts w:ascii="Arial" w:eastAsia="Times New Roman" w:hAnsi="Arial" w:cs="Arial"/>
          <w:color w:val="auto"/>
          <w:sz w:val="22"/>
          <w:szCs w:val="22"/>
          <w:lang w:eastAsia="en-US"/>
        </w:rPr>
      </w:pPr>
      <w:r w:rsidRPr="00137E81">
        <w:rPr>
          <w:rFonts w:ascii="Arial" w:eastAsia="Times New Roman" w:hAnsi="Arial" w:cs="Arial"/>
          <w:color w:val="auto"/>
          <w:sz w:val="22"/>
          <w:szCs w:val="22"/>
          <w:lang w:eastAsia="en-US"/>
        </w:rPr>
        <w:t xml:space="preserve">The dashboard provided </w:t>
      </w:r>
      <w:r w:rsidR="005D7AF5">
        <w:rPr>
          <w:rFonts w:ascii="Arial" w:eastAsia="Times New Roman" w:hAnsi="Arial" w:cs="Arial"/>
          <w:color w:val="auto"/>
          <w:sz w:val="22"/>
          <w:szCs w:val="22"/>
          <w:lang w:eastAsia="en-US"/>
        </w:rPr>
        <w:t xml:space="preserve">power usage </w:t>
      </w:r>
      <w:r w:rsidR="00390D24">
        <w:rPr>
          <w:rFonts w:ascii="Arial" w:eastAsia="Times New Roman" w:hAnsi="Arial" w:cs="Arial"/>
          <w:color w:val="auto"/>
          <w:sz w:val="22"/>
          <w:szCs w:val="22"/>
          <w:lang w:eastAsia="en-US"/>
        </w:rPr>
        <w:t xml:space="preserve">by Home Hubs </w:t>
      </w:r>
      <w:r w:rsidR="005D7AF5">
        <w:rPr>
          <w:rFonts w:ascii="Arial" w:eastAsia="Times New Roman" w:hAnsi="Arial" w:cs="Arial"/>
          <w:color w:val="auto"/>
          <w:sz w:val="22"/>
          <w:szCs w:val="22"/>
          <w:lang w:eastAsia="en-US"/>
        </w:rPr>
        <w:t xml:space="preserve">using informative graphs. It </w:t>
      </w:r>
      <w:r w:rsidRPr="00137E81">
        <w:rPr>
          <w:rFonts w:ascii="Arial" w:eastAsia="Times New Roman" w:hAnsi="Arial" w:cs="Arial"/>
          <w:color w:val="auto"/>
          <w:sz w:val="22"/>
          <w:szCs w:val="22"/>
          <w:lang w:eastAsia="en-US"/>
        </w:rPr>
        <w:t xml:space="preserve">directly interacts with the </w:t>
      </w:r>
      <w:r w:rsidR="00874EF7" w:rsidRPr="00E31F1A">
        <w:rPr>
          <w:rFonts w:ascii="Arial" w:eastAsia="Times New Roman" w:hAnsi="Arial" w:cs="Arial"/>
          <w:b/>
          <w:color w:val="auto"/>
          <w:sz w:val="22"/>
          <w:szCs w:val="22"/>
          <w:lang w:eastAsia="en-US"/>
        </w:rPr>
        <w:t xml:space="preserve">“Cloud </w:t>
      </w:r>
      <w:r w:rsidR="00874EF7">
        <w:rPr>
          <w:rFonts w:ascii="Arial" w:eastAsia="Times New Roman" w:hAnsi="Arial" w:cs="Arial"/>
          <w:b/>
          <w:color w:val="auto"/>
          <w:sz w:val="22"/>
          <w:szCs w:val="22"/>
          <w:lang w:eastAsia="en-US"/>
        </w:rPr>
        <w:t>C</w:t>
      </w:r>
      <w:r w:rsidR="00874EF7" w:rsidRPr="00A26995">
        <w:rPr>
          <w:rFonts w:ascii="Arial" w:eastAsia="Times New Roman" w:hAnsi="Arial" w:cs="Arial"/>
          <w:b/>
          <w:color w:val="auto"/>
          <w:sz w:val="22"/>
          <w:szCs w:val="22"/>
          <w:lang w:eastAsia="en-US"/>
        </w:rPr>
        <w:t>ontrol</w:t>
      </w:r>
      <w:r w:rsidR="00874EF7">
        <w:rPr>
          <w:rFonts w:ascii="Arial" w:eastAsia="Times New Roman" w:hAnsi="Arial" w:cs="Arial"/>
          <w:b/>
          <w:color w:val="auto"/>
          <w:sz w:val="22"/>
          <w:szCs w:val="22"/>
          <w:lang w:eastAsia="en-US"/>
        </w:rPr>
        <w:t xml:space="preserve">” </w:t>
      </w:r>
      <w:r w:rsidRPr="00137E81">
        <w:rPr>
          <w:rFonts w:ascii="Arial" w:eastAsia="Times New Roman" w:hAnsi="Arial" w:cs="Arial"/>
          <w:color w:val="auto"/>
          <w:sz w:val="22"/>
          <w:szCs w:val="22"/>
          <w:lang w:eastAsia="en-US"/>
        </w:rPr>
        <w:t xml:space="preserve">via RestFul </w:t>
      </w:r>
      <w:r w:rsidR="00F13149">
        <w:rPr>
          <w:rFonts w:ascii="Arial" w:eastAsia="Times New Roman" w:hAnsi="Arial" w:cs="Arial"/>
          <w:color w:val="auto"/>
          <w:sz w:val="22"/>
          <w:szCs w:val="22"/>
          <w:lang w:eastAsia="en-US"/>
        </w:rPr>
        <w:t>API</w:t>
      </w:r>
      <w:r w:rsidR="00F80E66">
        <w:rPr>
          <w:rFonts w:ascii="Arial" w:eastAsia="Times New Roman" w:hAnsi="Arial" w:cs="Arial"/>
          <w:color w:val="auto"/>
          <w:sz w:val="22"/>
          <w:szCs w:val="22"/>
          <w:lang w:eastAsia="en-US"/>
        </w:rPr>
        <w:t xml:space="preserve"> for real time data</w:t>
      </w:r>
      <w:r w:rsidRPr="00137E81">
        <w:rPr>
          <w:rFonts w:ascii="Arial" w:eastAsia="Times New Roman" w:hAnsi="Arial" w:cs="Arial"/>
          <w:color w:val="auto"/>
          <w:sz w:val="22"/>
          <w:szCs w:val="22"/>
          <w:lang w:eastAsia="en-US"/>
        </w:rPr>
        <w:t>.</w:t>
      </w:r>
    </w:p>
    <w:p w14:paraId="6E5FB30A" w14:textId="77777777" w:rsidR="0087029A" w:rsidRDefault="0087029A" w:rsidP="00835184">
      <w:pPr>
        <w:pStyle w:val="ListParagraph"/>
        <w:ind w:left="0"/>
        <w:rPr>
          <w:b/>
          <w:sz w:val="40"/>
          <w:szCs w:val="40"/>
        </w:rPr>
      </w:pPr>
    </w:p>
    <w:p w14:paraId="0691C4EC" w14:textId="342053AC" w:rsidR="008C3771" w:rsidRPr="00CC6506" w:rsidRDefault="008C3771"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18" w:name="_Toc437626525"/>
      <w:r w:rsidRPr="00CC6506">
        <w:rPr>
          <w:rFonts w:ascii="Arial" w:hAnsi="Arial" w:cs="Arial"/>
          <w:color w:val="365F91" w:themeColor="accent1" w:themeShade="BF"/>
          <w:sz w:val="28"/>
          <w:szCs w:val="28"/>
          <w:lang w:eastAsia="en-US"/>
        </w:rPr>
        <w:t>Low level</w:t>
      </w:r>
      <w:r w:rsidR="00BC13B5" w:rsidRPr="00CC6506">
        <w:rPr>
          <w:rFonts w:ascii="Arial" w:hAnsi="Arial" w:cs="Arial"/>
          <w:color w:val="365F91" w:themeColor="accent1" w:themeShade="BF"/>
          <w:sz w:val="28"/>
          <w:szCs w:val="28"/>
          <w:lang w:eastAsia="en-US"/>
        </w:rPr>
        <w:t xml:space="preserve"> Design</w:t>
      </w:r>
      <w:bookmarkEnd w:id="18"/>
    </w:p>
    <w:p w14:paraId="01557B7D" w14:textId="6DA449D5" w:rsidR="0087401E" w:rsidRDefault="00702BF4" w:rsidP="00DF2F8A">
      <w:pPr>
        <w:pStyle w:val="ListParagraph"/>
        <w:ind w:left="1224"/>
        <w:jc w:val="center"/>
        <w:rPr>
          <w:b/>
          <w:sz w:val="40"/>
          <w:szCs w:val="40"/>
        </w:rPr>
      </w:pPr>
      <w:r>
        <w:rPr>
          <w:b/>
          <w:noProof/>
          <w:sz w:val="40"/>
          <w:szCs w:val="40"/>
          <w:lang w:eastAsia="en-US"/>
        </w:rPr>
        <w:drawing>
          <wp:inline distT="0" distB="0" distL="0" distR="0" wp14:anchorId="44ED3CC3" wp14:editId="564B786A">
            <wp:extent cx="4520711" cy="195800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0808" cy="1958051"/>
                    </a:xfrm>
                    <a:prstGeom prst="rect">
                      <a:avLst/>
                    </a:prstGeom>
                    <a:noFill/>
                    <a:ln>
                      <a:noFill/>
                    </a:ln>
                  </pic:spPr>
                </pic:pic>
              </a:graphicData>
            </a:graphic>
          </wp:inline>
        </w:drawing>
      </w:r>
    </w:p>
    <w:p w14:paraId="248271F8" w14:textId="6012AE4B" w:rsidR="005F6DE2" w:rsidRPr="003E4B19" w:rsidRDefault="005F6DE2" w:rsidP="005F6DE2">
      <w:pPr>
        <w:jc w:val="center"/>
        <w:rPr>
          <w:rFonts w:ascii="Arial" w:hAnsi="Arial" w:cs="Arial"/>
          <w:b/>
          <w:sz w:val="18"/>
          <w:szCs w:val="18"/>
        </w:rPr>
      </w:pPr>
      <w:r>
        <w:rPr>
          <w:rFonts w:ascii="Arial" w:hAnsi="Arial" w:cs="Arial"/>
          <w:b/>
          <w:sz w:val="18"/>
          <w:szCs w:val="18"/>
        </w:rPr>
        <w:t xml:space="preserve">    System Components</w:t>
      </w:r>
    </w:p>
    <w:p w14:paraId="4E4E14D8" w14:textId="77777777" w:rsidR="005F6DE2" w:rsidRDefault="005F6DE2" w:rsidP="00DF2F8A">
      <w:pPr>
        <w:pStyle w:val="ListParagraph"/>
        <w:ind w:left="1224"/>
        <w:jc w:val="center"/>
        <w:rPr>
          <w:b/>
          <w:sz w:val="40"/>
          <w:szCs w:val="40"/>
        </w:rPr>
      </w:pPr>
    </w:p>
    <w:p w14:paraId="6415A068" w14:textId="77777777" w:rsidR="002F66F3" w:rsidRPr="00137E81" w:rsidRDefault="002F66F3" w:rsidP="00A95296">
      <w:pPr>
        <w:pStyle w:val="ListParagraph"/>
        <w:numPr>
          <w:ilvl w:val="0"/>
          <w:numId w:val="8"/>
        </w:numPr>
        <w:spacing w:line="276" w:lineRule="auto"/>
        <w:jc w:val="both"/>
        <w:rPr>
          <w:rFonts w:ascii="Arial" w:eastAsia="Times New Roman" w:hAnsi="Arial" w:cs="Arial"/>
          <w:b/>
          <w:color w:val="auto"/>
          <w:sz w:val="22"/>
          <w:szCs w:val="22"/>
          <w:lang w:eastAsia="en-US"/>
        </w:rPr>
      </w:pPr>
      <w:r w:rsidRPr="00137E81">
        <w:rPr>
          <w:rFonts w:ascii="Arial" w:eastAsia="Times New Roman" w:hAnsi="Arial" w:cs="Arial"/>
          <w:b/>
          <w:color w:val="auto"/>
          <w:sz w:val="22"/>
          <w:szCs w:val="22"/>
          <w:lang w:eastAsia="en-US"/>
        </w:rPr>
        <w:t>Cloud Control</w:t>
      </w:r>
    </w:p>
    <w:p w14:paraId="133C2CDD" w14:textId="6F411BB9" w:rsidR="008C3771" w:rsidRDefault="002F66F3" w:rsidP="002C6EE4">
      <w:pPr>
        <w:pStyle w:val="ListParagraph"/>
        <w:spacing w:line="276" w:lineRule="auto"/>
        <w:ind w:left="1080"/>
        <w:jc w:val="both"/>
        <w:rPr>
          <w:rFonts w:ascii="Arial" w:eastAsia="Times New Roman" w:hAnsi="Arial" w:cs="Arial"/>
          <w:color w:val="auto"/>
          <w:sz w:val="22"/>
          <w:szCs w:val="22"/>
          <w:lang w:eastAsia="en-US"/>
        </w:rPr>
      </w:pPr>
      <w:r w:rsidRPr="00137E81">
        <w:rPr>
          <w:rFonts w:ascii="Arial" w:eastAsia="Times New Roman" w:hAnsi="Arial" w:cs="Arial"/>
          <w:color w:val="auto"/>
          <w:sz w:val="22"/>
          <w:szCs w:val="22"/>
          <w:lang w:eastAsia="en-US"/>
        </w:rPr>
        <w:t xml:space="preserve">The </w:t>
      </w:r>
      <w:r>
        <w:rPr>
          <w:rFonts w:ascii="Arial" w:eastAsia="Times New Roman" w:hAnsi="Arial" w:cs="Arial"/>
          <w:color w:val="auto"/>
          <w:sz w:val="22"/>
          <w:szCs w:val="22"/>
          <w:lang w:eastAsia="en-US"/>
        </w:rPr>
        <w:t xml:space="preserve">“Cloud Control”, hosted on AWS(Amazon Web Service) is implemented using node.js and backend database “mongoDB”. An in memory cache </w:t>
      </w:r>
      <w:r w:rsidR="005D28DE">
        <w:rPr>
          <w:rFonts w:ascii="Arial" w:eastAsia="Times New Roman" w:hAnsi="Arial" w:cs="Arial"/>
          <w:color w:val="auto"/>
          <w:sz w:val="22"/>
          <w:szCs w:val="22"/>
          <w:lang w:eastAsia="en-US"/>
        </w:rPr>
        <w:t xml:space="preserve"> </w:t>
      </w:r>
      <w:r>
        <w:rPr>
          <w:rFonts w:ascii="Arial" w:eastAsia="Times New Roman" w:hAnsi="Arial" w:cs="Arial"/>
          <w:color w:val="auto"/>
          <w:sz w:val="22"/>
          <w:szCs w:val="22"/>
          <w:lang w:eastAsia="en-US"/>
        </w:rPr>
        <w:t xml:space="preserve">”redis” is used to </w:t>
      </w:r>
      <w:r w:rsidR="00682319">
        <w:rPr>
          <w:rFonts w:ascii="Arial" w:eastAsia="Times New Roman" w:hAnsi="Arial" w:cs="Arial"/>
          <w:color w:val="auto"/>
          <w:sz w:val="22"/>
          <w:szCs w:val="22"/>
          <w:lang w:eastAsia="en-US"/>
        </w:rPr>
        <w:t>improve the performance of data exchange between the dash board and the “Cloud Control”</w:t>
      </w:r>
    </w:p>
    <w:p w14:paraId="67653B91" w14:textId="29FB33A9" w:rsidR="005D28DE" w:rsidRDefault="005D28DE" w:rsidP="00A95296">
      <w:pPr>
        <w:pStyle w:val="ListParagraph"/>
        <w:numPr>
          <w:ilvl w:val="0"/>
          <w:numId w:val="8"/>
        </w:numPr>
        <w:spacing w:line="276" w:lineRule="auto"/>
        <w:jc w:val="both"/>
        <w:rPr>
          <w:rFonts w:ascii="Arial" w:eastAsia="Times New Roman" w:hAnsi="Arial" w:cs="Arial"/>
          <w:b/>
          <w:color w:val="auto"/>
          <w:sz w:val="22"/>
          <w:szCs w:val="22"/>
          <w:lang w:eastAsia="en-US"/>
        </w:rPr>
      </w:pPr>
      <w:r>
        <w:rPr>
          <w:rFonts w:ascii="Arial" w:eastAsia="Times New Roman" w:hAnsi="Arial" w:cs="Arial"/>
          <w:b/>
          <w:color w:val="auto"/>
          <w:sz w:val="22"/>
          <w:szCs w:val="22"/>
          <w:lang w:eastAsia="en-US"/>
        </w:rPr>
        <w:t>Dashboard</w:t>
      </w:r>
    </w:p>
    <w:p w14:paraId="533B6E16" w14:textId="3B22312B" w:rsidR="005D28DE" w:rsidRPr="005D28DE" w:rsidRDefault="005D28DE" w:rsidP="00F63ADC">
      <w:pPr>
        <w:pStyle w:val="ListParagraph"/>
        <w:spacing w:line="276" w:lineRule="auto"/>
        <w:ind w:left="1080"/>
        <w:jc w:val="both"/>
        <w:rPr>
          <w:rFonts w:ascii="Arial" w:eastAsia="Times New Roman" w:hAnsi="Arial" w:cs="Arial"/>
          <w:color w:val="auto"/>
          <w:sz w:val="22"/>
          <w:szCs w:val="22"/>
          <w:lang w:eastAsia="en-US"/>
        </w:rPr>
      </w:pPr>
      <w:r w:rsidRPr="005D28DE">
        <w:rPr>
          <w:rFonts w:ascii="Arial" w:eastAsia="Times New Roman" w:hAnsi="Arial" w:cs="Arial"/>
          <w:color w:val="auto"/>
          <w:sz w:val="22"/>
          <w:szCs w:val="22"/>
          <w:lang w:eastAsia="en-US"/>
        </w:rPr>
        <w:t xml:space="preserve">The dashboard is </w:t>
      </w:r>
      <w:r>
        <w:rPr>
          <w:rFonts w:ascii="Arial" w:eastAsia="Times New Roman" w:hAnsi="Arial" w:cs="Arial"/>
          <w:color w:val="auto"/>
          <w:sz w:val="22"/>
          <w:szCs w:val="22"/>
          <w:lang w:eastAsia="en-US"/>
        </w:rPr>
        <w:t>implemented using the “bootstrap” and “</w:t>
      </w:r>
      <w:r w:rsidR="000A3777">
        <w:rPr>
          <w:rFonts w:ascii="Arial" w:eastAsia="Times New Roman" w:hAnsi="Arial" w:cs="Arial"/>
          <w:color w:val="auto"/>
          <w:sz w:val="22"/>
          <w:szCs w:val="22"/>
          <w:lang w:eastAsia="en-US"/>
        </w:rPr>
        <w:t>React-NVD3</w:t>
      </w:r>
      <w:r>
        <w:rPr>
          <w:rFonts w:ascii="Arial" w:eastAsia="Times New Roman" w:hAnsi="Arial" w:cs="Arial"/>
          <w:color w:val="auto"/>
          <w:sz w:val="22"/>
          <w:szCs w:val="22"/>
          <w:lang w:eastAsia="en-US"/>
        </w:rPr>
        <w:t>”</w:t>
      </w:r>
      <w:r w:rsidR="00461FA7">
        <w:rPr>
          <w:rFonts w:ascii="Arial" w:eastAsia="Times New Roman" w:hAnsi="Arial" w:cs="Arial"/>
          <w:color w:val="auto"/>
          <w:sz w:val="22"/>
          <w:szCs w:val="22"/>
          <w:lang w:eastAsia="en-US"/>
        </w:rPr>
        <w:t xml:space="preserve"> library. </w:t>
      </w:r>
      <w:r w:rsidR="00AC40A7">
        <w:rPr>
          <w:rFonts w:ascii="Arial" w:eastAsia="Times New Roman" w:hAnsi="Arial" w:cs="Arial"/>
          <w:color w:val="auto"/>
          <w:sz w:val="22"/>
          <w:szCs w:val="22"/>
          <w:lang w:eastAsia="en-US"/>
        </w:rPr>
        <w:t xml:space="preserve">“React-NVD3” </w:t>
      </w:r>
      <w:r w:rsidR="00461FA7">
        <w:rPr>
          <w:rFonts w:ascii="Arial" w:eastAsia="Times New Roman" w:hAnsi="Arial" w:cs="Arial"/>
          <w:color w:val="auto"/>
          <w:sz w:val="22"/>
          <w:szCs w:val="22"/>
          <w:lang w:eastAsia="en-US"/>
        </w:rPr>
        <w:t xml:space="preserve">provides </w:t>
      </w:r>
      <w:r w:rsidR="00A82F62">
        <w:rPr>
          <w:rFonts w:ascii="Arial" w:eastAsia="Times New Roman" w:hAnsi="Arial" w:cs="Arial"/>
          <w:color w:val="auto"/>
          <w:sz w:val="22"/>
          <w:szCs w:val="22"/>
          <w:lang w:eastAsia="en-US"/>
        </w:rPr>
        <w:t>predefined components</w:t>
      </w:r>
      <w:r w:rsidR="00AC40A7">
        <w:rPr>
          <w:rFonts w:ascii="Arial" w:eastAsia="Times New Roman" w:hAnsi="Arial" w:cs="Arial"/>
          <w:color w:val="auto"/>
          <w:sz w:val="22"/>
          <w:szCs w:val="22"/>
          <w:lang w:eastAsia="en-US"/>
        </w:rPr>
        <w:t xml:space="preserve"> such as</w:t>
      </w:r>
      <w:r w:rsidR="00AC29DA">
        <w:rPr>
          <w:rFonts w:ascii="Arial" w:eastAsia="Times New Roman" w:hAnsi="Arial" w:cs="Arial"/>
          <w:color w:val="auto"/>
          <w:sz w:val="22"/>
          <w:szCs w:val="22"/>
          <w:lang w:eastAsia="en-US"/>
        </w:rPr>
        <w:t xml:space="preserve"> </w:t>
      </w:r>
      <w:r w:rsidR="00461FA7">
        <w:rPr>
          <w:rFonts w:ascii="Arial" w:eastAsia="Times New Roman" w:hAnsi="Arial" w:cs="Arial"/>
          <w:color w:val="auto"/>
          <w:sz w:val="22"/>
          <w:szCs w:val="22"/>
          <w:lang w:eastAsia="en-US"/>
        </w:rPr>
        <w:t xml:space="preserve">maps, </w:t>
      </w:r>
      <w:r w:rsidR="00AC40A7">
        <w:rPr>
          <w:rFonts w:ascii="Arial" w:eastAsia="Times New Roman" w:hAnsi="Arial" w:cs="Arial"/>
          <w:color w:val="auto"/>
          <w:sz w:val="22"/>
          <w:szCs w:val="22"/>
          <w:lang w:eastAsia="en-US"/>
        </w:rPr>
        <w:t>charts and line</w:t>
      </w:r>
      <w:r w:rsidR="00461FA7">
        <w:rPr>
          <w:rFonts w:ascii="Arial" w:eastAsia="Times New Roman" w:hAnsi="Arial" w:cs="Arial"/>
          <w:color w:val="auto"/>
          <w:sz w:val="22"/>
          <w:szCs w:val="22"/>
          <w:lang w:eastAsia="en-US"/>
        </w:rPr>
        <w:t xml:space="preserve"> graph</w:t>
      </w:r>
      <w:r w:rsidR="00AC40A7">
        <w:rPr>
          <w:rFonts w:ascii="Arial" w:eastAsia="Times New Roman" w:hAnsi="Arial" w:cs="Arial"/>
          <w:color w:val="auto"/>
          <w:sz w:val="22"/>
          <w:szCs w:val="22"/>
          <w:lang w:eastAsia="en-US"/>
        </w:rPr>
        <w:t xml:space="preserve"> which can be incorporated to present rich UI.</w:t>
      </w:r>
      <w:r w:rsidR="000D1D61">
        <w:rPr>
          <w:rFonts w:ascii="Arial" w:eastAsia="Times New Roman" w:hAnsi="Arial" w:cs="Arial"/>
          <w:color w:val="auto"/>
          <w:sz w:val="22"/>
          <w:szCs w:val="22"/>
          <w:lang w:eastAsia="en-US"/>
        </w:rPr>
        <w:t xml:space="preserve"> Additionally, “Leaflet”</w:t>
      </w:r>
      <w:r w:rsidR="006A123C">
        <w:rPr>
          <w:rFonts w:ascii="Arial" w:eastAsia="Times New Roman" w:hAnsi="Arial" w:cs="Arial"/>
          <w:color w:val="auto"/>
          <w:sz w:val="22"/>
          <w:szCs w:val="22"/>
          <w:lang w:eastAsia="en-US"/>
        </w:rPr>
        <w:t xml:space="preserve"> library is used to provide/represent</w:t>
      </w:r>
      <w:r w:rsidR="000D1D61">
        <w:rPr>
          <w:rFonts w:ascii="Arial" w:eastAsia="Times New Roman" w:hAnsi="Arial" w:cs="Arial"/>
          <w:color w:val="auto"/>
          <w:sz w:val="22"/>
          <w:szCs w:val="22"/>
          <w:lang w:eastAsia="en-US"/>
        </w:rPr>
        <w:t xml:space="preserve"> location information.</w:t>
      </w:r>
    </w:p>
    <w:p w14:paraId="0D76A869" w14:textId="04407D7E" w:rsidR="00311B7B" w:rsidRPr="00137E81" w:rsidRDefault="00F962C2" w:rsidP="00A95296">
      <w:pPr>
        <w:pStyle w:val="ListParagraph"/>
        <w:numPr>
          <w:ilvl w:val="0"/>
          <w:numId w:val="8"/>
        </w:numPr>
        <w:spacing w:line="276" w:lineRule="auto"/>
        <w:jc w:val="both"/>
        <w:rPr>
          <w:rFonts w:ascii="Arial" w:eastAsia="Times New Roman" w:hAnsi="Arial" w:cs="Arial"/>
          <w:b/>
          <w:color w:val="auto"/>
          <w:sz w:val="22"/>
          <w:szCs w:val="22"/>
          <w:lang w:eastAsia="en-US"/>
        </w:rPr>
      </w:pPr>
      <w:r>
        <w:rPr>
          <w:rFonts w:ascii="Arial" w:eastAsia="Times New Roman" w:hAnsi="Arial" w:cs="Arial"/>
          <w:b/>
          <w:color w:val="auto"/>
          <w:sz w:val="22"/>
          <w:szCs w:val="22"/>
          <w:lang w:eastAsia="en-US"/>
        </w:rPr>
        <w:t>Homeh</w:t>
      </w:r>
      <w:r w:rsidR="00311B7B" w:rsidRPr="00137E81">
        <w:rPr>
          <w:rFonts w:ascii="Arial" w:eastAsia="Times New Roman" w:hAnsi="Arial" w:cs="Arial"/>
          <w:b/>
          <w:color w:val="auto"/>
          <w:sz w:val="22"/>
          <w:szCs w:val="22"/>
          <w:lang w:eastAsia="en-US"/>
        </w:rPr>
        <w:t>ub</w:t>
      </w:r>
    </w:p>
    <w:p w14:paraId="4A2E2599" w14:textId="6C37F0FF" w:rsidR="005D28DE" w:rsidRPr="00311B7B" w:rsidRDefault="00311B7B" w:rsidP="00F63ADC">
      <w:pPr>
        <w:pStyle w:val="ListParagraph"/>
        <w:tabs>
          <w:tab w:val="left" w:pos="3115"/>
        </w:tabs>
        <w:spacing w:line="276" w:lineRule="auto"/>
        <w:ind w:left="1080"/>
        <w:rPr>
          <w:rFonts w:ascii="Arial" w:eastAsia="Times New Roman" w:hAnsi="Arial" w:cs="Arial"/>
          <w:color w:val="auto"/>
          <w:sz w:val="22"/>
          <w:szCs w:val="22"/>
          <w:lang w:eastAsia="en-US"/>
        </w:rPr>
      </w:pPr>
      <w:r w:rsidRPr="00311B7B">
        <w:rPr>
          <w:rFonts w:ascii="Arial" w:eastAsia="Times New Roman" w:hAnsi="Arial" w:cs="Arial"/>
          <w:color w:val="auto"/>
          <w:sz w:val="22"/>
          <w:szCs w:val="22"/>
          <w:lang w:eastAsia="en-US"/>
        </w:rPr>
        <w:t xml:space="preserve">This </w:t>
      </w:r>
      <w:r>
        <w:rPr>
          <w:rFonts w:ascii="Arial" w:eastAsia="Times New Roman" w:hAnsi="Arial" w:cs="Arial"/>
          <w:color w:val="auto"/>
          <w:sz w:val="22"/>
          <w:szCs w:val="22"/>
          <w:lang w:eastAsia="en-US"/>
        </w:rPr>
        <w:t>is being implemented by the OpenBMS team.</w:t>
      </w:r>
      <w:r w:rsidRPr="00311B7B">
        <w:rPr>
          <w:rFonts w:ascii="Arial" w:eastAsia="Times New Roman" w:hAnsi="Arial" w:cs="Arial"/>
          <w:color w:val="auto"/>
          <w:sz w:val="22"/>
          <w:szCs w:val="22"/>
          <w:lang w:eastAsia="en-US"/>
        </w:rPr>
        <w:tab/>
      </w:r>
    </w:p>
    <w:p w14:paraId="1BC7ADA6" w14:textId="79107EC2" w:rsidR="002F66F3" w:rsidRPr="00FD515E" w:rsidRDefault="002F66F3" w:rsidP="00F63ADC">
      <w:pPr>
        <w:pStyle w:val="ListParagraph"/>
        <w:spacing w:line="276" w:lineRule="auto"/>
        <w:ind w:left="0"/>
        <w:rPr>
          <w:b/>
          <w:sz w:val="40"/>
          <w:szCs w:val="40"/>
        </w:rPr>
      </w:pPr>
      <w:r>
        <w:rPr>
          <w:b/>
          <w:sz w:val="40"/>
          <w:szCs w:val="40"/>
        </w:rPr>
        <w:t xml:space="preserve">     </w:t>
      </w:r>
    </w:p>
    <w:p w14:paraId="06A41537" w14:textId="01BE5227" w:rsidR="004D0322" w:rsidRPr="00CC6506" w:rsidRDefault="004D0322" w:rsidP="00A95296">
      <w:pPr>
        <w:pStyle w:val="Heading1"/>
        <w:numPr>
          <w:ilvl w:val="0"/>
          <w:numId w:val="5"/>
        </w:numPr>
        <w:suppressAutoHyphens w:val="0"/>
        <w:spacing w:before="0" w:line="276" w:lineRule="auto"/>
        <w:rPr>
          <w:rFonts w:ascii="Arial" w:hAnsi="Arial" w:cs="Arial"/>
          <w:color w:val="365F91" w:themeColor="accent1" w:themeShade="BF"/>
          <w:sz w:val="28"/>
          <w:szCs w:val="28"/>
          <w:lang w:eastAsia="en-US"/>
        </w:rPr>
      </w:pPr>
      <w:bookmarkStart w:id="19" w:name="_Toc437626526"/>
      <w:r w:rsidRPr="00CC6506">
        <w:rPr>
          <w:rFonts w:ascii="Arial" w:hAnsi="Arial" w:cs="Arial"/>
          <w:color w:val="365F91" w:themeColor="accent1" w:themeShade="BF"/>
          <w:sz w:val="28"/>
          <w:szCs w:val="28"/>
          <w:lang w:eastAsia="en-US"/>
        </w:rPr>
        <w:t>System implementation</w:t>
      </w:r>
      <w:bookmarkEnd w:id="19"/>
    </w:p>
    <w:p w14:paraId="1DF6D18E" w14:textId="29A7A2E6" w:rsidR="008D1A5D" w:rsidRPr="001601F5" w:rsidRDefault="00FA3D9B" w:rsidP="00956319">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 xml:space="preserve">Our </w:t>
      </w:r>
      <w:r w:rsidR="005A6C02">
        <w:rPr>
          <w:rFonts w:ascii="Arial" w:eastAsia="Times New Roman" w:hAnsi="Arial" w:cs="Arial"/>
          <w:color w:val="auto"/>
          <w:sz w:val="22"/>
          <w:szCs w:val="22"/>
          <w:lang w:eastAsia="en-US"/>
        </w:rPr>
        <w:t>“</w:t>
      </w:r>
      <w:r>
        <w:rPr>
          <w:rFonts w:ascii="Arial" w:eastAsia="Times New Roman" w:hAnsi="Arial" w:cs="Arial"/>
          <w:color w:val="auto"/>
          <w:sz w:val="22"/>
          <w:szCs w:val="22"/>
          <w:lang w:eastAsia="en-US"/>
        </w:rPr>
        <w:t>Cloud Control</w:t>
      </w:r>
      <w:r w:rsidR="005A6C02">
        <w:rPr>
          <w:rFonts w:ascii="Arial" w:eastAsia="Times New Roman" w:hAnsi="Arial" w:cs="Arial"/>
          <w:color w:val="auto"/>
          <w:sz w:val="22"/>
          <w:szCs w:val="22"/>
          <w:lang w:eastAsia="en-US"/>
        </w:rPr>
        <w:t>”</w:t>
      </w:r>
      <w:r w:rsidR="00E767E8">
        <w:rPr>
          <w:rFonts w:ascii="Arial" w:eastAsia="Times New Roman" w:hAnsi="Arial" w:cs="Arial"/>
          <w:color w:val="auto"/>
          <w:sz w:val="22"/>
          <w:szCs w:val="22"/>
          <w:lang w:eastAsia="en-US"/>
        </w:rPr>
        <w:t xml:space="preserve"> architecture</w:t>
      </w:r>
      <w:r w:rsidR="00632385">
        <w:rPr>
          <w:rFonts w:ascii="Arial" w:eastAsia="Times New Roman" w:hAnsi="Arial" w:cs="Arial"/>
          <w:color w:val="auto"/>
          <w:sz w:val="22"/>
          <w:szCs w:val="22"/>
          <w:lang w:eastAsia="en-US"/>
        </w:rPr>
        <w:t xml:space="preserve"> comprises </w:t>
      </w:r>
      <w:r w:rsidR="008D1A5D" w:rsidRPr="001601F5">
        <w:rPr>
          <w:rFonts w:ascii="Arial" w:eastAsia="Times New Roman" w:hAnsi="Arial" w:cs="Arial"/>
          <w:color w:val="auto"/>
          <w:sz w:val="22"/>
          <w:szCs w:val="22"/>
          <w:lang w:eastAsia="en-US"/>
        </w:rPr>
        <w:t>of three different layers – persistent layer, service layer, view layer.</w:t>
      </w:r>
    </w:p>
    <w:p w14:paraId="20D1F6C0" w14:textId="77777777" w:rsidR="008D1A5D" w:rsidRDefault="008D1A5D" w:rsidP="008D1A5D">
      <w:pPr>
        <w:jc w:val="both"/>
      </w:pPr>
    </w:p>
    <w:p w14:paraId="31F3E623" w14:textId="77777777" w:rsidR="008D1A5D" w:rsidRPr="00956319" w:rsidRDefault="008D1A5D" w:rsidP="00956319">
      <w:pPr>
        <w:pStyle w:val="ListParagraph"/>
        <w:spacing w:line="276" w:lineRule="auto"/>
        <w:ind w:left="360"/>
        <w:jc w:val="both"/>
        <w:rPr>
          <w:rFonts w:ascii="Arial" w:eastAsia="Times New Roman" w:hAnsi="Arial" w:cs="Arial"/>
          <w:b/>
          <w:color w:val="auto"/>
          <w:sz w:val="22"/>
          <w:szCs w:val="22"/>
          <w:lang w:eastAsia="en-US"/>
        </w:rPr>
      </w:pPr>
      <w:r w:rsidRPr="00956319">
        <w:rPr>
          <w:rFonts w:ascii="Arial" w:eastAsia="Times New Roman" w:hAnsi="Arial" w:cs="Arial"/>
          <w:b/>
          <w:color w:val="auto"/>
          <w:sz w:val="22"/>
          <w:szCs w:val="22"/>
          <w:lang w:eastAsia="en-US"/>
        </w:rPr>
        <w:t>Persistent Layer</w:t>
      </w:r>
    </w:p>
    <w:p w14:paraId="74D0A401" w14:textId="77777777" w:rsidR="008D1A5D" w:rsidRPr="001601F5" w:rsidRDefault="008D1A5D" w:rsidP="00956319">
      <w:pPr>
        <w:pStyle w:val="ListParagraph"/>
        <w:spacing w:line="276" w:lineRule="auto"/>
        <w:ind w:left="360"/>
        <w:jc w:val="both"/>
        <w:rPr>
          <w:rFonts w:ascii="Arial" w:eastAsia="Times New Roman" w:hAnsi="Arial" w:cs="Arial"/>
          <w:color w:val="auto"/>
          <w:sz w:val="22"/>
          <w:szCs w:val="22"/>
          <w:lang w:eastAsia="en-US"/>
        </w:rPr>
      </w:pPr>
      <w:r w:rsidRPr="001601F5">
        <w:rPr>
          <w:rFonts w:ascii="Arial" w:eastAsia="Times New Roman" w:hAnsi="Arial" w:cs="Arial"/>
          <w:color w:val="auto"/>
          <w:sz w:val="22"/>
          <w:szCs w:val="22"/>
          <w:lang w:eastAsia="en-US"/>
        </w:rPr>
        <w:lastRenderedPageBreak/>
        <w:t>MongoDB is used as the backend persistent server. There are two collections (tables) in MongoDB - homehubs and hhstatus.</w:t>
      </w:r>
    </w:p>
    <w:p w14:paraId="0330ABA9" w14:textId="77777777" w:rsidR="008D1A5D" w:rsidRPr="000D0381" w:rsidRDefault="008D1A5D" w:rsidP="008D1A5D">
      <w:pPr>
        <w:jc w:val="both"/>
        <w:rPr>
          <w:rFonts w:ascii="Arial" w:eastAsia="Times New Roman" w:hAnsi="Arial" w:cs="Arial"/>
          <w:color w:val="auto"/>
          <w:sz w:val="22"/>
          <w:szCs w:val="22"/>
          <w:lang w:eastAsia="en-US"/>
        </w:rPr>
      </w:pPr>
    </w:p>
    <w:p w14:paraId="7D361814" w14:textId="33ACF392" w:rsidR="008D1A5D" w:rsidRDefault="008D1A5D" w:rsidP="00956319">
      <w:pPr>
        <w:pStyle w:val="ListParagraph"/>
        <w:spacing w:line="276" w:lineRule="auto"/>
        <w:ind w:left="360"/>
        <w:jc w:val="both"/>
        <w:rPr>
          <w:rFonts w:ascii="Arial" w:eastAsia="Times New Roman" w:hAnsi="Arial" w:cs="Arial"/>
          <w:color w:val="auto"/>
          <w:sz w:val="22"/>
          <w:szCs w:val="22"/>
          <w:lang w:eastAsia="en-US"/>
        </w:rPr>
      </w:pPr>
      <w:r w:rsidRPr="000D0381">
        <w:rPr>
          <w:rFonts w:ascii="Arial" w:eastAsia="Times New Roman" w:hAnsi="Arial" w:cs="Arial"/>
          <w:color w:val="auto"/>
          <w:sz w:val="22"/>
          <w:szCs w:val="22"/>
          <w:lang w:eastAsia="en-US"/>
        </w:rPr>
        <w:t xml:space="preserve">homehubs is used to store the basic configuration of each Home Hub. The schema design is shown in </w:t>
      </w:r>
      <w:r w:rsidR="000D0381">
        <w:rPr>
          <w:rFonts w:ascii="Arial" w:eastAsia="Times New Roman" w:hAnsi="Arial" w:cs="Arial"/>
          <w:color w:val="auto"/>
          <w:sz w:val="22"/>
          <w:szCs w:val="22"/>
          <w:lang w:eastAsia="en-US"/>
        </w:rPr>
        <w:t>below.</w:t>
      </w:r>
    </w:p>
    <w:p w14:paraId="656B524A" w14:textId="77777777" w:rsidR="002B66CB" w:rsidRPr="00956319" w:rsidRDefault="002B66CB" w:rsidP="00956319">
      <w:pPr>
        <w:pStyle w:val="ListParagraph"/>
        <w:spacing w:line="276" w:lineRule="auto"/>
        <w:ind w:left="360"/>
        <w:jc w:val="both"/>
        <w:rPr>
          <w:rFonts w:ascii="Arial" w:eastAsia="Times New Roman" w:hAnsi="Arial" w:cs="Arial"/>
          <w:color w:val="auto"/>
          <w:sz w:val="22"/>
          <w:szCs w:val="22"/>
          <w:lang w:eastAsia="en-US"/>
        </w:rPr>
      </w:pPr>
    </w:p>
    <w:p w14:paraId="1F46C57C" w14:textId="77777777" w:rsidR="008D1A5D" w:rsidRDefault="008D1A5D" w:rsidP="002B66CB">
      <w:pPr>
        <w:spacing w:line="288" w:lineRule="auto"/>
        <w:ind w:left="90"/>
        <w:jc w:val="both"/>
      </w:pPr>
      <w:r>
        <w:rPr>
          <w:noProof/>
          <w:lang w:eastAsia="en-US"/>
        </w:rPr>
        <w:drawing>
          <wp:inline distT="114300" distB="114300" distL="114300" distR="114300" wp14:anchorId="5F41EA28" wp14:editId="567890D0">
            <wp:extent cx="5764687" cy="1053547"/>
            <wp:effectExtent l="0" t="0" r="762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87575" cy="1057730"/>
                    </a:xfrm>
                    <a:prstGeom prst="rect">
                      <a:avLst/>
                    </a:prstGeom>
                    <a:ln/>
                  </pic:spPr>
                </pic:pic>
              </a:graphicData>
            </a:graphic>
          </wp:inline>
        </w:drawing>
      </w:r>
    </w:p>
    <w:p w14:paraId="7912E728" w14:textId="63F3B9FB" w:rsidR="008D1A5D" w:rsidRPr="006732BA" w:rsidRDefault="008D1A5D" w:rsidP="006732BA">
      <w:pPr>
        <w:jc w:val="center"/>
        <w:rPr>
          <w:rFonts w:ascii="Arial" w:hAnsi="Arial" w:cs="Arial"/>
          <w:b/>
          <w:sz w:val="18"/>
          <w:szCs w:val="18"/>
        </w:rPr>
      </w:pPr>
      <w:r w:rsidRPr="006732BA">
        <w:rPr>
          <w:rFonts w:ascii="Arial" w:hAnsi="Arial" w:cs="Arial"/>
          <w:b/>
          <w:sz w:val="18"/>
          <w:szCs w:val="18"/>
        </w:rPr>
        <w:t>The homehubs schema design</w:t>
      </w:r>
    </w:p>
    <w:p w14:paraId="79EF9C32" w14:textId="77777777" w:rsidR="008D217F" w:rsidRDefault="008D217F" w:rsidP="008D217F">
      <w:pPr>
        <w:pStyle w:val="ListParagraph"/>
        <w:spacing w:line="276" w:lineRule="auto"/>
        <w:ind w:left="360"/>
        <w:jc w:val="both"/>
        <w:rPr>
          <w:rFonts w:ascii="Arial" w:eastAsia="Times New Roman" w:hAnsi="Arial" w:cs="Arial"/>
          <w:color w:val="auto"/>
          <w:sz w:val="22"/>
          <w:szCs w:val="22"/>
          <w:lang w:eastAsia="en-US"/>
        </w:rPr>
      </w:pPr>
    </w:p>
    <w:p w14:paraId="653AE3D0" w14:textId="77777777" w:rsidR="008D1A5D" w:rsidRPr="008D217F" w:rsidRDefault="008D1A5D" w:rsidP="008D217F">
      <w:pPr>
        <w:pStyle w:val="ListParagraph"/>
        <w:spacing w:line="276" w:lineRule="auto"/>
        <w:ind w:left="360"/>
        <w:jc w:val="both"/>
        <w:rPr>
          <w:rFonts w:ascii="Arial" w:eastAsia="Times New Roman" w:hAnsi="Arial" w:cs="Arial"/>
          <w:color w:val="auto"/>
          <w:sz w:val="22"/>
          <w:szCs w:val="22"/>
          <w:lang w:eastAsia="en-US"/>
        </w:rPr>
      </w:pPr>
      <w:r w:rsidRPr="008D217F">
        <w:rPr>
          <w:rFonts w:ascii="Arial" w:eastAsia="Times New Roman" w:hAnsi="Arial" w:cs="Arial"/>
          <w:color w:val="auto"/>
          <w:sz w:val="22"/>
          <w:szCs w:val="22"/>
          <w:lang w:eastAsia="en-US"/>
        </w:rPr>
        <w:t>Each field is explained as follows:</w:t>
      </w:r>
    </w:p>
    <w:p w14:paraId="1F428D30" w14:textId="6A8CF667" w:rsidR="008D1A5D" w:rsidRPr="00CA0BFA" w:rsidRDefault="008D1A5D" w:rsidP="00A95296">
      <w:pPr>
        <w:pStyle w:val="ListParagraph"/>
        <w:numPr>
          <w:ilvl w:val="0"/>
          <w:numId w:val="13"/>
        </w:numPr>
        <w:rPr>
          <w:rFonts w:ascii="Arial" w:hAnsi="Arial" w:cs="Arial"/>
          <w:sz w:val="22"/>
          <w:szCs w:val="22"/>
        </w:rPr>
      </w:pPr>
      <w:r w:rsidRPr="00574E22">
        <w:rPr>
          <w:rFonts w:ascii="Arial" w:hAnsi="Arial" w:cs="Arial"/>
          <w:b/>
          <w:sz w:val="22"/>
          <w:szCs w:val="22"/>
        </w:rPr>
        <w:t>_id</w:t>
      </w:r>
      <w:r w:rsidRPr="00CA0BFA">
        <w:rPr>
          <w:rFonts w:ascii="Arial" w:hAnsi="Arial" w:cs="Arial"/>
          <w:sz w:val="22"/>
          <w:szCs w:val="22"/>
        </w:rPr>
        <w:t xml:space="preserve"> - The unique id of each record in homehubs.</w:t>
      </w:r>
      <w:r w:rsidR="007F367B">
        <w:rPr>
          <w:rFonts w:ascii="Arial" w:hAnsi="Arial" w:cs="Arial"/>
          <w:sz w:val="22"/>
          <w:szCs w:val="22"/>
        </w:rPr>
        <w:br/>
      </w:r>
    </w:p>
    <w:p w14:paraId="572F301F" w14:textId="77777777" w:rsidR="008D1A5D" w:rsidRPr="008D217F" w:rsidRDefault="008D1A5D" w:rsidP="00A95296">
      <w:pPr>
        <w:pStyle w:val="ListParagraph"/>
        <w:numPr>
          <w:ilvl w:val="0"/>
          <w:numId w:val="13"/>
        </w:numPr>
        <w:rPr>
          <w:rFonts w:ascii="Arial" w:hAnsi="Arial" w:cs="Arial"/>
          <w:b/>
          <w:sz w:val="22"/>
          <w:szCs w:val="22"/>
        </w:rPr>
      </w:pPr>
      <w:r w:rsidRPr="00574E22">
        <w:rPr>
          <w:rFonts w:ascii="Arial" w:hAnsi="Arial" w:cs="Arial"/>
          <w:b/>
          <w:sz w:val="22"/>
          <w:szCs w:val="22"/>
        </w:rPr>
        <w:t>total_power</w:t>
      </w:r>
      <w:r w:rsidRPr="008D217F">
        <w:rPr>
          <w:rFonts w:ascii="Arial" w:hAnsi="Arial" w:cs="Arial"/>
          <w:b/>
          <w:sz w:val="22"/>
          <w:szCs w:val="22"/>
        </w:rPr>
        <w:t xml:space="preserve"> </w:t>
      </w:r>
      <w:r w:rsidRPr="00BD6BC7">
        <w:rPr>
          <w:rFonts w:ascii="Arial" w:hAnsi="Arial" w:cs="Arial"/>
          <w:sz w:val="22"/>
          <w:szCs w:val="22"/>
        </w:rPr>
        <w:t>- Current aggregated power consumption of each device connected to the Home Hub.</w:t>
      </w:r>
    </w:p>
    <w:p w14:paraId="4855EC41" w14:textId="77777777" w:rsidR="008D1A5D" w:rsidRPr="00BD6BC7" w:rsidRDefault="008D1A5D" w:rsidP="00A95296">
      <w:pPr>
        <w:pStyle w:val="ListParagraph"/>
        <w:numPr>
          <w:ilvl w:val="0"/>
          <w:numId w:val="13"/>
        </w:numPr>
        <w:rPr>
          <w:rFonts w:ascii="Arial" w:hAnsi="Arial" w:cs="Arial"/>
          <w:sz w:val="22"/>
          <w:szCs w:val="22"/>
        </w:rPr>
      </w:pPr>
      <w:r w:rsidRPr="00574E22">
        <w:rPr>
          <w:rFonts w:ascii="Arial" w:hAnsi="Arial" w:cs="Arial"/>
          <w:b/>
          <w:sz w:val="22"/>
          <w:szCs w:val="22"/>
        </w:rPr>
        <w:t>label</w:t>
      </w:r>
      <w:r w:rsidRPr="008D217F">
        <w:rPr>
          <w:rFonts w:ascii="Arial" w:hAnsi="Arial" w:cs="Arial"/>
          <w:b/>
          <w:sz w:val="22"/>
          <w:szCs w:val="22"/>
        </w:rPr>
        <w:t xml:space="preserve"> </w:t>
      </w:r>
      <w:r w:rsidRPr="00BD6BC7">
        <w:rPr>
          <w:rFonts w:ascii="Arial" w:hAnsi="Arial" w:cs="Arial"/>
          <w:sz w:val="22"/>
          <w:szCs w:val="22"/>
        </w:rPr>
        <w:t>- The name of the Home Hub.</w:t>
      </w:r>
    </w:p>
    <w:p w14:paraId="23554F09" w14:textId="77777777" w:rsidR="008D1A5D" w:rsidRPr="00BD6BC7" w:rsidRDefault="008D1A5D" w:rsidP="00A95296">
      <w:pPr>
        <w:pStyle w:val="ListParagraph"/>
        <w:numPr>
          <w:ilvl w:val="0"/>
          <w:numId w:val="13"/>
        </w:numPr>
        <w:rPr>
          <w:rFonts w:ascii="Arial" w:hAnsi="Arial" w:cs="Arial"/>
          <w:sz w:val="22"/>
          <w:szCs w:val="22"/>
        </w:rPr>
      </w:pPr>
      <w:r w:rsidRPr="00574E22">
        <w:rPr>
          <w:rFonts w:ascii="Arial" w:hAnsi="Arial" w:cs="Arial"/>
          <w:b/>
          <w:sz w:val="22"/>
          <w:szCs w:val="22"/>
        </w:rPr>
        <w:t>state</w:t>
      </w:r>
      <w:r w:rsidRPr="008D217F">
        <w:rPr>
          <w:rFonts w:ascii="Arial" w:hAnsi="Arial" w:cs="Arial"/>
          <w:b/>
          <w:sz w:val="22"/>
          <w:szCs w:val="22"/>
        </w:rPr>
        <w:t xml:space="preserve"> </w:t>
      </w:r>
      <w:r w:rsidRPr="00BD6BC7">
        <w:rPr>
          <w:rFonts w:ascii="Arial" w:hAnsi="Arial" w:cs="Arial"/>
          <w:sz w:val="22"/>
          <w:szCs w:val="22"/>
        </w:rPr>
        <w:t>- The device list in the connected to the Home Hub, which includes the unique device id, the device name, the device type, the device status and its power consumption.</w:t>
      </w:r>
    </w:p>
    <w:p w14:paraId="1AC5C272" w14:textId="77777777" w:rsidR="008D1A5D" w:rsidRPr="00BD6BC7" w:rsidRDefault="008D1A5D" w:rsidP="00A95296">
      <w:pPr>
        <w:pStyle w:val="ListParagraph"/>
        <w:numPr>
          <w:ilvl w:val="0"/>
          <w:numId w:val="13"/>
        </w:numPr>
        <w:rPr>
          <w:rFonts w:ascii="Arial" w:hAnsi="Arial" w:cs="Arial"/>
          <w:sz w:val="22"/>
          <w:szCs w:val="22"/>
        </w:rPr>
      </w:pPr>
      <w:r w:rsidRPr="00574E22">
        <w:rPr>
          <w:rFonts w:ascii="Arial" w:hAnsi="Arial" w:cs="Arial"/>
          <w:b/>
          <w:sz w:val="22"/>
          <w:szCs w:val="22"/>
        </w:rPr>
        <w:t>local</w:t>
      </w:r>
      <w:r w:rsidRPr="008D217F">
        <w:rPr>
          <w:rFonts w:ascii="Arial" w:hAnsi="Arial" w:cs="Arial"/>
          <w:b/>
          <w:sz w:val="22"/>
          <w:szCs w:val="22"/>
        </w:rPr>
        <w:t xml:space="preserve"> </w:t>
      </w:r>
      <w:r w:rsidRPr="00BD6BC7">
        <w:rPr>
          <w:rFonts w:ascii="Arial" w:hAnsi="Arial" w:cs="Arial"/>
          <w:sz w:val="22"/>
          <w:szCs w:val="22"/>
        </w:rPr>
        <w:t>- The geolocation of the Home Hub.</w:t>
      </w:r>
    </w:p>
    <w:p w14:paraId="2FC14F67" w14:textId="77777777" w:rsidR="008D1A5D" w:rsidRPr="00BD6BC7" w:rsidRDefault="008D1A5D" w:rsidP="00A95296">
      <w:pPr>
        <w:pStyle w:val="ListParagraph"/>
        <w:numPr>
          <w:ilvl w:val="0"/>
          <w:numId w:val="13"/>
        </w:numPr>
        <w:rPr>
          <w:rFonts w:ascii="Arial" w:hAnsi="Arial" w:cs="Arial"/>
          <w:sz w:val="22"/>
          <w:szCs w:val="22"/>
        </w:rPr>
      </w:pPr>
      <w:r w:rsidRPr="00574E22">
        <w:rPr>
          <w:rFonts w:ascii="Arial" w:hAnsi="Arial" w:cs="Arial"/>
          <w:b/>
          <w:sz w:val="22"/>
          <w:szCs w:val="22"/>
        </w:rPr>
        <w:t>callback_url</w:t>
      </w:r>
      <w:r w:rsidRPr="008D217F">
        <w:rPr>
          <w:rFonts w:ascii="Arial" w:hAnsi="Arial" w:cs="Arial"/>
          <w:b/>
          <w:sz w:val="22"/>
          <w:szCs w:val="22"/>
        </w:rPr>
        <w:t xml:space="preserve"> </w:t>
      </w:r>
      <w:r w:rsidRPr="00BD6BC7">
        <w:rPr>
          <w:rFonts w:ascii="Arial" w:hAnsi="Arial" w:cs="Arial"/>
          <w:sz w:val="22"/>
          <w:szCs w:val="22"/>
        </w:rPr>
        <w:t>- The callback_url is used to send the price change information or other control command back to Home Hub.</w:t>
      </w:r>
    </w:p>
    <w:p w14:paraId="261000E8" w14:textId="77777777" w:rsidR="008D1A5D" w:rsidRPr="00BD6BC7" w:rsidRDefault="008D1A5D" w:rsidP="00A95296">
      <w:pPr>
        <w:pStyle w:val="ListParagraph"/>
        <w:numPr>
          <w:ilvl w:val="0"/>
          <w:numId w:val="13"/>
        </w:numPr>
        <w:rPr>
          <w:rFonts w:ascii="Arial" w:hAnsi="Arial" w:cs="Arial"/>
          <w:sz w:val="22"/>
          <w:szCs w:val="22"/>
        </w:rPr>
      </w:pPr>
      <w:r w:rsidRPr="00574E22">
        <w:rPr>
          <w:rFonts w:ascii="Arial" w:hAnsi="Arial" w:cs="Arial"/>
          <w:b/>
          <w:sz w:val="22"/>
          <w:szCs w:val="22"/>
        </w:rPr>
        <w:t>uuid</w:t>
      </w:r>
      <w:r w:rsidRPr="008D217F">
        <w:rPr>
          <w:rFonts w:ascii="Arial" w:hAnsi="Arial" w:cs="Arial"/>
          <w:b/>
          <w:sz w:val="22"/>
          <w:szCs w:val="22"/>
        </w:rPr>
        <w:t xml:space="preserve"> </w:t>
      </w:r>
      <w:r w:rsidRPr="00BD6BC7">
        <w:rPr>
          <w:rFonts w:ascii="Arial" w:hAnsi="Arial" w:cs="Arial"/>
          <w:sz w:val="22"/>
          <w:szCs w:val="22"/>
        </w:rPr>
        <w:t>- The Universally Unique IDentifier of the Home Hub</w:t>
      </w:r>
    </w:p>
    <w:p w14:paraId="4EFF79A1" w14:textId="77777777" w:rsidR="008D1A5D" w:rsidRPr="00BD6BC7" w:rsidRDefault="008D1A5D" w:rsidP="00A95296">
      <w:pPr>
        <w:pStyle w:val="ListParagraph"/>
        <w:numPr>
          <w:ilvl w:val="0"/>
          <w:numId w:val="13"/>
        </w:numPr>
        <w:rPr>
          <w:rFonts w:ascii="Arial" w:hAnsi="Arial" w:cs="Arial"/>
          <w:sz w:val="22"/>
          <w:szCs w:val="22"/>
        </w:rPr>
      </w:pPr>
      <w:r w:rsidRPr="00574E22">
        <w:rPr>
          <w:rFonts w:ascii="Arial" w:hAnsi="Arial" w:cs="Arial"/>
          <w:b/>
          <w:sz w:val="22"/>
          <w:szCs w:val="22"/>
        </w:rPr>
        <w:t>timestamp</w:t>
      </w:r>
      <w:r w:rsidRPr="008D217F">
        <w:rPr>
          <w:rFonts w:ascii="Arial" w:hAnsi="Arial" w:cs="Arial"/>
          <w:b/>
          <w:sz w:val="22"/>
          <w:szCs w:val="22"/>
        </w:rPr>
        <w:t xml:space="preserve"> </w:t>
      </w:r>
      <w:r w:rsidRPr="00BD6BC7">
        <w:rPr>
          <w:rFonts w:ascii="Arial" w:hAnsi="Arial" w:cs="Arial"/>
          <w:sz w:val="22"/>
          <w:szCs w:val="22"/>
        </w:rPr>
        <w:t>- The epoch time when the record is last updated.</w:t>
      </w:r>
    </w:p>
    <w:p w14:paraId="39E9FBEA" w14:textId="77777777" w:rsidR="008D1A5D" w:rsidRDefault="008D1A5D" w:rsidP="008D1A5D">
      <w:pPr>
        <w:jc w:val="both"/>
      </w:pPr>
    </w:p>
    <w:p w14:paraId="60722576" w14:textId="773507F0" w:rsidR="008D1A5D" w:rsidRDefault="008D1A5D" w:rsidP="002B66CB">
      <w:pPr>
        <w:pStyle w:val="ListParagraph"/>
        <w:spacing w:line="276" w:lineRule="auto"/>
        <w:ind w:left="360"/>
        <w:jc w:val="both"/>
        <w:rPr>
          <w:rFonts w:ascii="Arial" w:eastAsia="Times New Roman" w:hAnsi="Arial" w:cs="Arial"/>
          <w:color w:val="auto"/>
          <w:sz w:val="22"/>
          <w:szCs w:val="22"/>
          <w:lang w:eastAsia="en-US"/>
        </w:rPr>
      </w:pPr>
      <w:r w:rsidRPr="00583944">
        <w:rPr>
          <w:rFonts w:ascii="Arial" w:eastAsia="Times New Roman" w:hAnsi="Arial" w:cs="Arial"/>
          <w:color w:val="auto"/>
          <w:sz w:val="22"/>
          <w:szCs w:val="22"/>
          <w:lang w:eastAsia="en-US"/>
        </w:rPr>
        <w:t>hhstatus is used to store the status histories of each Home Hub. Once there is a status update for an HH, a new record is appended to this collection. The sch</w:t>
      </w:r>
      <w:r w:rsidR="002F0753">
        <w:rPr>
          <w:rFonts w:ascii="Arial" w:eastAsia="Times New Roman" w:hAnsi="Arial" w:cs="Arial"/>
          <w:color w:val="auto"/>
          <w:sz w:val="22"/>
          <w:szCs w:val="22"/>
          <w:lang w:eastAsia="en-US"/>
        </w:rPr>
        <w:t>ema design is shown below</w:t>
      </w:r>
    </w:p>
    <w:p w14:paraId="3A518BC2" w14:textId="77777777" w:rsidR="002B66CB" w:rsidRPr="00583944" w:rsidRDefault="002B66CB" w:rsidP="002B66CB">
      <w:pPr>
        <w:pStyle w:val="ListParagraph"/>
        <w:spacing w:line="276" w:lineRule="auto"/>
        <w:ind w:left="360"/>
        <w:jc w:val="both"/>
        <w:rPr>
          <w:rFonts w:ascii="Arial" w:eastAsia="Times New Roman" w:hAnsi="Arial" w:cs="Arial"/>
          <w:color w:val="auto"/>
          <w:sz w:val="22"/>
          <w:szCs w:val="22"/>
          <w:lang w:eastAsia="en-US"/>
        </w:rPr>
      </w:pPr>
    </w:p>
    <w:p w14:paraId="1613F776" w14:textId="77777777" w:rsidR="008D1A5D" w:rsidRDefault="008D1A5D" w:rsidP="008D1A5D">
      <w:pPr>
        <w:spacing w:line="288" w:lineRule="auto"/>
        <w:jc w:val="both"/>
      </w:pPr>
      <w:r>
        <w:rPr>
          <w:noProof/>
          <w:lang w:eastAsia="en-US"/>
        </w:rPr>
        <w:drawing>
          <wp:inline distT="114300" distB="114300" distL="114300" distR="114300" wp14:anchorId="4B157730" wp14:editId="71C5F739">
            <wp:extent cx="5903843" cy="765313"/>
            <wp:effectExtent l="0" t="0" r="1905" b="0"/>
            <wp:docPr id="1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1"/>
                    <a:srcRect/>
                    <a:stretch>
                      <a:fillRect/>
                    </a:stretch>
                  </pic:blipFill>
                  <pic:spPr>
                    <a:xfrm>
                      <a:off x="0" y="0"/>
                      <a:ext cx="5964859" cy="773223"/>
                    </a:xfrm>
                    <a:prstGeom prst="rect">
                      <a:avLst/>
                    </a:prstGeom>
                    <a:ln/>
                  </pic:spPr>
                </pic:pic>
              </a:graphicData>
            </a:graphic>
          </wp:inline>
        </w:drawing>
      </w:r>
    </w:p>
    <w:p w14:paraId="17092A4F" w14:textId="6E87E08A" w:rsidR="008D1A5D" w:rsidRPr="00574E22" w:rsidRDefault="008D1A5D" w:rsidP="00574E22">
      <w:pPr>
        <w:jc w:val="center"/>
        <w:rPr>
          <w:rFonts w:ascii="Arial" w:hAnsi="Arial" w:cs="Arial"/>
          <w:b/>
          <w:sz w:val="18"/>
          <w:szCs w:val="18"/>
        </w:rPr>
      </w:pPr>
      <w:r w:rsidRPr="00574E22">
        <w:rPr>
          <w:rFonts w:ascii="Arial" w:hAnsi="Arial" w:cs="Arial"/>
          <w:b/>
          <w:sz w:val="18"/>
          <w:szCs w:val="18"/>
        </w:rPr>
        <w:t xml:space="preserve"> The hhstatus schema design</w:t>
      </w:r>
    </w:p>
    <w:p w14:paraId="55A8D444" w14:textId="77777777" w:rsidR="008D1A5D" w:rsidRDefault="008D1A5D" w:rsidP="008D1A5D">
      <w:pPr>
        <w:jc w:val="both"/>
      </w:pPr>
    </w:p>
    <w:p w14:paraId="48E41E0D" w14:textId="31143AC5" w:rsidR="008D1A5D" w:rsidRPr="00583944" w:rsidRDefault="008D1A5D" w:rsidP="002B66CB">
      <w:pPr>
        <w:pStyle w:val="ListParagraph"/>
        <w:spacing w:line="276" w:lineRule="auto"/>
        <w:ind w:left="360"/>
        <w:jc w:val="both"/>
        <w:rPr>
          <w:rFonts w:ascii="Arial" w:eastAsia="Times New Roman" w:hAnsi="Arial" w:cs="Arial"/>
          <w:color w:val="auto"/>
          <w:sz w:val="22"/>
          <w:szCs w:val="22"/>
          <w:lang w:eastAsia="en-US"/>
        </w:rPr>
      </w:pPr>
      <w:r w:rsidRPr="00583944">
        <w:rPr>
          <w:rFonts w:ascii="Arial" w:eastAsia="Times New Roman" w:hAnsi="Arial" w:cs="Arial"/>
          <w:color w:val="auto"/>
          <w:sz w:val="22"/>
          <w:szCs w:val="22"/>
          <w:lang w:eastAsia="en-US"/>
        </w:rPr>
        <w:t>Ea</w:t>
      </w:r>
      <w:r w:rsidR="00745799">
        <w:rPr>
          <w:rFonts w:ascii="Arial" w:eastAsia="Times New Roman" w:hAnsi="Arial" w:cs="Arial"/>
          <w:color w:val="auto"/>
          <w:sz w:val="22"/>
          <w:szCs w:val="22"/>
          <w:lang w:eastAsia="en-US"/>
        </w:rPr>
        <w:t>ch field is explained below</w:t>
      </w:r>
      <w:r w:rsidRPr="00583944">
        <w:rPr>
          <w:rFonts w:ascii="Arial" w:eastAsia="Times New Roman" w:hAnsi="Arial" w:cs="Arial"/>
          <w:color w:val="auto"/>
          <w:sz w:val="22"/>
          <w:szCs w:val="22"/>
          <w:lang w:eastAsia="en-US"/>
        </w:rPr>
        <w:t>:</w:t>
      </w:r>
    </w:p>
    <w:p w14:paraId="7261C165" w14:textId="77777777" w:rsidR="008D1A5D" w:rsidRPr="00583944" w:rsidRDefault="008D1A5D" w:rsidP="00A95296">
      <w:pPr>
        <w:pStyle w:val="ListParagraph"/>
        <w:numPr>
          <w:ilvl w:val="0"/>
          <w:numId w:val="14"/>
        </w:numPr>
        <w:rPr>
          <w:rFonts w:ascii="Arial" w:hAnsi="Arial" w:cs="Arial"/>
          <w:sz w:val="22"/>
          <w:szCs w:val="22"/>
        </w:rPr>
      </w:pPr>
      <w:r w:rsidRPr="00745799">
        <w:rPr>
          <w:rFonts w:ascii="Arial" w:hAnsi="Arial" w:cs="Arial"/>
          <w:b/>
          <w:sz w:val="22"/>
          <w:szCs w:val="22"/>
        </w:rPr>
        <w:t>_id -</w:t>
      </w:r>
      <w:r w:rsidRPr="00583944">
        <w:rPr>
          <w:rFonts w:ascii="Arial" w:hAnsi="Arial" w:cs="Arial"/>
          <w:sz w:val="22"/>
          <w:szCs w:val="22"/>
        </w:rPr>
        <w:t xml:space="preserve"> The unique id of each record in hhstatus</w:t>
      </w:r>
    </w:p>
    <w:p w14:paraId="2B453661" w14:textId="77777777" w:rsidR="008D1A5D" w:rsidRPr="00583944" w:rsidRDefault="008D1A5D" w:rsidP="00A95296">
      <w:pPr>
        <w:pStyle w:val="ListParagraph"/>
        <w:numPr>
          <w:ilvl w:val="0"/>
          <w:numId w:val="14"/>
        </w:numPr>
        <w:rPr>
          <w:rFonts w:ascii="Arial" w:hAnsi="Arial" w:cs="Arial"/>
          <w:sz w:val="22"/>
          <w:szCs w:val="22"/>
        </w:rPr>
      </w:pPr>
      <w:r w:rsidRPr="00745799">
        <w:rPr>
          <w:rFonts w:ascii="Arial" w:hAnsi="Arial" w:cs="Arial"/>
          <w:b/>
          <w:sz w:val="22"/>
          <w:szCs w:val="22"/>
        </w:rPr>
        <w:t>total_power</w:t>
      </w:r>
      <w:r w:rsidRPr="00583944">
        <w:rPr>
          <w:rFonts w:ascii="Arial" w:hAnsi="Arial" w:cs="Arial"/>
          <w:sz w:val="22"/>
          <w:szCs w:val="22"/>
        </w:rPr>
        <w:t xml:space="preserve"> - The aggregated power consumption of each device connected to the Home Hub</w:t>
      </w:r>
    </w:p>
    <w:p w14:paraId="1943F64A" w14:textId="77777777" w:rsidR="008D1A5D" w:rsidRPr="00583944" w:rsidRDefault="008D1A5D" w:rsidP="00A95296">
      <w:pPr>
        <w:pStyle w:val="ListParagraph"/>
        <w:numPr>
          <w:ilvl w:val="0"/>
          <w:numId w:val="14"/>
        </w:numPr>
        <w:rPr>
          <w:rFonts w:ascii="Arial" w:hAnsi="Arial" w:cs="Arial"/>
          <w:sz w:val="22"/>
          <w:szCs w:val="22"/>
        </w:rPr>
      </w:pPr>
      <w:r w:rsidRPr="00745799">
        <w:rPr>
          <w:rFonts w:ascii="Arial" w:hAnsi="Arial" w:cs="Arial"/>
          <w:b/>
          <w:sz w:val="22"/>
          <w:szCs w:val="22"/>
        </w:rPr>
        <w:t>uuid</w:t>
      </w:r>
      <w:r w:rsidRPr="00583944">
        <w:rPr>
          <w:rFonts w:ascii="Arial" w:hAnsi="Arial" w:cs="Arial"/>
          <w:sz w:val="22"/>
          <w:szCs w:val="22"/>
        </w:rPr>
        <w:t xml:space="preserve"> - The Universally Unique IDentifier of the Home Hub</w:t>
      </w:r>
    </w:p>
    <w:p w14:paraId="5F4C408F" w14:textId="77777777" w:rsidR="008D1A5D" w:rsidRPr="00583944" w:rsidRDefault="008D1A5D" w:rsidP="00A95296">
      <w:pPr>
        <w:pStyle w:val="ListParagraph"/>
        <w:numPr>
          <w:ilvl w:val="0"/>
          <w:numId w:val="14"/>
        </w:numPr>
        <w:rPr>
          <w:rFonts w:ascii="Arial" w:hAnsi="Arial" w:cs="Arial"/>
          <w:sz w:val="22"/>
          <w:szCs w:val="22"/>
        </w:rPr>
      </w:pPr>
      <w:r w:rsidRPr="00745799">
        <w:rPr>
          <w:rFonts w:ascii="Arial" w:hAnsi="Arial" w:cs="Arial"/>
          <w:b/>
          <w:sz w:val="22"/>
          <w:szCs w:val="22"/>
        </w:rPr>
        <w:t>timestamp</w:t>
      </w:r>
      <w:r w:rsidRPr="00583944">
        <w:rPr>
          <w:rFonts w:ascii="Arial" w:hAnsi="Arial" w:cs="Arial"/>
          <w:sz w:val="22"/>
          <w:szCs w:val="22"/>
        </w:rPr>
        <w:t xml:space="preserve"> - The epoch time when HH sends the status update request to the CC</w:t>
      </w:r>
    </w:p>
    <w:p w14:paraId="0B559953" w14:textId="77777777" w:rsidR="008D1A5D" w:rsidRDefault="008D1A5D" w:rsidP="008D1A5D">
      <w:pPr>
        <w:spacing w:line="288" w:lineRule="auto"/>
        <w:jc w:val="both"/>
      </w:pPr>
    </w:p>
    <w:p w14:paraId="6DE7C3CA" w14:textId="77777777" w:rsidR="008D1A5D" w:rsidRPr="002A28C9" w:rsidRDefault="008D1A5D" w:rsidP="00267BD8">
      <w:pPr>
        <w:pStyle w:val="ListParagraph"/>
        <w:spacing w:line="276" w:lineRule="auto"/>
        <w:ind w:left="360"/>
        <w:jc w:val="both"/>
        <w:rPr>
          <w:rFonts w:ascii="Arial" w:eastAsia="Times New Roman" w:hAnsi="Arial" w:cs="Arial"/>
          <w:b/>
          <w:color w:val="auto"/>
          <w:sz w:val="22"/>
          <w:szCs w:val="22"/>
          <w:lang w:eastAsia="en-US"/>
        </w:rPr>
      </w:pPr>
      <w:r w:rsidRPr="002A28C9">
        <w:rPr>
          <w:rFonts w:ascii="Arial" w:eastAsia="Times New Roman" w:hAnsi="Arial" w:cs="Arial"/>
          <w:b/>
          <w:color w:val="auto"/>
          <w:sz w:val="22"/>
          <w:szCs w:val="22"/>
          <w:lang w:eastAsia="en-US"/>
        </w:rPr>
        <w:t>Service Layer</w:t>
      </w:r>
    </w:p>
    <w:p w14:paraId="482E0211" w14:textId="1F72F4F5" w:rsidR="008D1A5D" w:rsidRPr="002A28C9" w:rsidRDefault="008D1A5D" w:rsidP="00267BD8">
      <w:pPr>
        <w:pStyle w:val="ListParagraph"/>
        <w:spacing w:line="276" w:lineRule="auto"/>
        <w:ind w:left="360"/>
        <w:jc w:val="both"/>
        <w:rPr>
          <w:rFonts w:ascii="Arial" w:eastAsia="Times New Roman" w:hAnsi="Arial" w:cs="Arial"/>
          <w:color w:val="auto"/>
          <w:sz w:val="22"/>
          <w:szCs w:val="22"/>
          <w:lang w:eastAsia="en-US"/>
        </w:rPr>
      </w:pPr>
      <w:r w:rsidRPr="002A28C9">
        <w:rPr>
          <w:rFonts w:ascii="Arial" w:eastAsia="Times New Roman" w:hAnsi="Arial" w:cs="Arial"/>
          <w:color w:val="auto"/>
          <w:sz w:val="22"/>
          <w:szCs w:val="22"/>
          <w:lang w:eastAsia="en-US"/>
        </w:rPr>
        <w:lastRenderedPageBreak/>
        <w:t xml:space="preserve">A Node.js+Express server is used to host the RESTful APIs and dashboard. The central routine is setup up through the app.js file. This program run’s the </w:t>
      </w:r>
      <w:r w:rsidR="003C1EE4" w:rsidRPr="002A28C9">
        <w:rPr>
          <w:rFonts w:ascii="Arial" w:eastAsia="Times New Roman" w:hAnsi="Arial" w:cs="Arial"/>
          <w:color w:val="auto"/>
          <w:sz w:val="22"/>
          <w:szCs w:val="22"/>
          <w:lang w:eastAsia="en-US"/>
        </w:rPr>
        <w:t>web service</w:t>
      </w:r>
      <w:r w:rsidRPr="002A28C9">
        <w:rPr>
          <w:rFonts w:ascii="Arial" w:eastAsia="Times New Roman" w:hAnsi="Arial" w:cs="Arial"/>
          <w:color w:val="auto"/>
          <w:sz w:val="22"/>
          <w:szCs w:val="22"/>
          <w:lang w:eastAsia="en-US"/>
        </w:rPr>
        <w:t>, connects to the database, and sets the appropriate routes for the RESTful APIs and dashboard AJAX queries.</w:t>
      </w:r>
    </w:p>
    <w:p w14:paraId="28122CE7" w14:textId="77777777" w:rsidR="008D1A5D" w:rsidRPr="002A28C9" w:rsidRDefault="008D1A5D" w:rsidP="008D1A5D">
      <w:pPr>
        <w:jc w:val="both"/>
        <w:rPr>
          <w:rFonts w:ascii="Arial" w:eastAsia="Times New Roman" w:hAnsi="Arial" w:cs="Arial"/>
          <w:color w:val="auto"/>
          <w:sz w:val="22"/>
          <w:szCs w:val="22"/>
          <w:lang w:eastAsia="en-US"/>
        </w:rPr>
      </w:pPr>
    </w:p>
    <w:p w14:paraId="2E9C442F" w14:textId="77777777" w:rsidR="004B6324" w:rsidRDefault="008D1A5D" w:rsidP="00267BD8">
      <w:pPr>
        <w:pStyle w:val="ListParagraph"/>
        <w:spacing w:line="276" w:lineRule="auto"/>
        <w:ind w:left="360"/>
        <w:jc w:val="both"/>
        <w:rPr>
          <w:rFonts w:ascii="Arial" w:eastAsia="Times New Roman" w:hAnsi="Arial" w:cs="Arial"/>
          <w:color w:val="auto"/>
          <w:sz w:val="22"/>
          <w:szCs w:val="22"/>
          <w:lang w:eastAsia="en-US"/>
        </w:rPr>
      </w:pPr>
      <w:r w:rsidRPr="002A28C9">
        <w:rPr>
          <w:rFonts w:ascii="Arial" w:eastAsia="Times New Roman" w:hAnsi="Arial" w:cs="Arial"/>
          <w:color w:val="auto"/>
          <w:sz w:val="22"/>
          <w:szCs w:val="22"/>
          <w:lang w:eastAsia="en-US"/>
        </w:rPr>
        <w:t xml:space="preserve">The RESTful APIs fall into three different categories </w:t>
      </w:r>
    </w:p>
    <w:p w14:paraId="17F07D24" w14:textId="2FD64D56" w:rsidR="004B6324" w:rsidRPr="004B6324" w:rsidRDefault="004B6324" w:rsidP="00A95296">
      <w:pPr>
        <w:pStyle w:val="ListParagraph"/>
        <w:numPr>
          <w:ilvl w:val="0"/>
          <w:numId w:val="16"/>
        </w:numPr>
        <w:spacing w:line="288" w:lineRule="auto"/>
        <w:jc w:val="both"/>
        <w:rPr>
          <w:rFonts w:ascii="Arial" w:eastAsia="Times New Roman" w:hAnsi="Arial" w:cs="Arial"/>
          <w:color w:val="auto"/>
          <w:sz w:val="22"/>
          <w:szCs w:val="22"/>
          <w:lang w:eastAsia="en-US"/>
        </w:rPr>
      </w:pPr>
      <w:r w:rsidRPr="004B6324">
        <w:rPr>
          <w:rFonts w:ascii="Arial" w:eastAsia="Times New Roman" w:hAnsi="Arial" w:cs="Arial"/>
          <w:color w:val="auto"/>
          <w:sz w:val="22"/>
          <w:szCs w:val="22"/>
          <w:lang w:eastAsia="en-US"/>
        </w:rPr>
        <w:t xml:space="preserve">API for </w:t>
      </w:r>
      <w:r w:rsidR="008D1A5D" w:rsidRPr="004B6324">
        <w:rPr>
          <w:rFonts w:ascii="Arial" w:eastAsia="Times New Roman" w:hAnsi="Arial" w:cs="Arial"/>
          <w:color w:val="auto"/>
          <w:sz w:val="22"/>
          <w:szCs w:val="22"/>
          <w:lang w:eastAsia="en-US"/>
        </w:rPr>
        <w:t xml:space="preserve">OpenBMS, </w:t>
      </w:r>
    </w:p>
    <w:p w14:paraId="3B8B1452" w14:textId="63B8DC08" w:rsidR="004B6324" w:rsidRPr="004B6324" w:rsidRDefault="004B6324" w:rsidP="00A95296">
      <w:pPr>
        <w:pStyle w:val="ListParagraph"/>
        <w:numPr>
          <w:ilvl w:val="0"/>
          <w:numId w:val="16"/>
        </w:numPr>
        <w:spacing w:line="288" w:lineRule="auto"/>
        <w:jc w:val="both"/>
        <w:rPr>
          <w:rFonts w:ascii="Arial" w:eastAsia="Times New Roman" w:hAnsi="Arial" w:cs="Arial"/>
          <w:color w:val="auto"/>
          <w:sz w:val="22"/>
          <w:szCs w:val="22"/>
          <w:lang w:eastAsia="en-US"/>
        </w:rPr>
      </w:pPr>
      <w:r w:rsidRPr="004B6324">
        <w:rPr>
          <w:rFonts w:ascii="Arial" w:eastAsia="Times New Roman" w:hAnsi="Arial" w:cs="Arial"/>
          <w:color w:val="auto"/>
          <w:sz w:val="22"/>
          <w:szCs w:val="22"/>
          <w:lang w:eastAsia="en-US"/>
        </w:rPr>
        <w:t xml:space="preserve">API for </w:t>
      </w:r>
      <w:r w:rsidR="008D1A5D" w:rsidRPr="004B6324">
        <w:rPr>
          <w:rFonts w:ascii="Arial" w:eastAsia="Times New Roman" w:hAnsi="Arial" w:cs="Arial"/>
          <w:color w:val="auto"/>
          <w:sz w:val="22"/>
          <w:szCs w:val="22"/>
          <w:lang w:eastAsia="en-US"/>
        </w:rPr>
        <w:t>OpenADR and</w:t>
      </w:r>
    </w:p>
    <w:p w14:paraId="5C5174E1" w14:textId="6D038C5F" w:rsidR="008D1A5D" w:rsidRPr="004B6324" w:rsidRDefault="004B6324" w:rsidP="00A95296">
      <w:pPr>
        <w:pStyle w:val="ListParagraph"/>
        <w:numPr>
          <w:ilvl w:val="0"/>
          <w:numId w:val="16"/>
        </w:numPr>
        <w:spacing w:line="288" w:lineRule="auto"/>
        <w:jc w:val="both"/>
        <w:rPr>
          <w:rFonts w:ascii="Arial" w:eastAsia="Times New Roman" w:hAnsi="Arial" w:cs="Arial"/>
          <w:color w:val="auto"/>
          <w:sz w:val="22"/>
          <w:szCs w:val="22"/>
          <w:lang w:eastAsia="en-US"/>
        </w:rPr>
      </w:pPr>
      <w:r w:rsidRPr="004B6324">
        <w:rPr>
          <w:rFonts w:ascii="Arial" w:eastAsia="Times New Roman" w:hAnsi="Arial" w:cs="Arial"/>
          <w:color w:val="auto"/>
          <w:sz w:val="22"/>
          <w:szCs w:val="22"/>
          <w:lang w:eastAsia="en-US"/>
        </w:rPr>
        <w:t xml:space="preserve">API for </w:t>
      </w:r>
      <w:r w:rsidR="008D1A5D" w:rsidRPr="004B6324">
        <w:rPr>
          <w:rFonts w:ascii="Arial" w:eastAsia="Times New Roman" w:hAnsi="Arial" w:cs="Arial"/>
          <w:color w:val="auto"/>
          <w:sz w:val="22"/>
          <w:szCs w:val="22"/>
          <w:lang w:eastAsia="en-US"/>
        </w:rPr>
        <w:t xml:space="preserve">dashboard. </w:t>
      </w:r>
    </w:p>
    <w:p w14:paraId="482AC37A" w14:textId="77777777" w:rsidR="00294D6B" w:rsidRPr="002A28C9" w:rsidRDefault="00294D6B" w:rsidP="008D1A5D">
      <w:pPr>
        <w:spacing w:line="288" w:lineRule="auto"/>
        <w:jc w:val="both"/>
        <w:rPr>
          <w:rFonts w:ascii="Arial" w:eastAsia="Times New Roman" w:hAnsi="Arial" w:cs="Arial"/>
          <w:color w:val="auto"/>
          <w:sz w:val="22"/>
          <w:szCs w:val="22"/>
          <w:lang w:eastAsia="en-US"/>
        </w:rPr>
      </w:pPr>
    </w:p>
    <w:p w14:paraId="3BFDC936" w14:textId="77777777" w:rsidR="008D1A5D" w:rsidRDefault="008D1A5D" w:rsidP="008D1A5D">
      <w:pPr>
        <w:spacing w:line="288" w:lineRule="auto"/>
        <w:jc w:val="both"/>
      </w:pPr>
      <w:r>
        <w:rPr>
          <w:noProof/>
          <w:lang w:eastAsia="en-US"/>
        </w:rPr>
        <w:drawing>
          <wp:inline distT="114300" distB="114300" distL="114300" distR="114300" wp14:anchorId="005AE79C" wp14:editId="3A73E91F">
            <wp:extent cx="5486400" cy="13589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486400" cy="1358900"/>
                    </a:xfrm>
                    <a:prstGeom prst="rect">
                      <a:avLst/>
                    </a:prstGeom>
                    <a:ln/>
                  </pic:spPr>
                </pic:pic>
              </a:graphicData>
            </a:graphic>
          </wp:inline>
        </w:drawing>
      </w:r>
    </w:p>
    <w:p w14:paraId="121CDE8F" w14:textId="589FACFF" w:rsidR="008D1A5D" w:rsidRDefault="008D1A5D" w:rsidP="00F51AC0">
      <w:pPr>
        <w:jc w:val="center"/>
        <w:rPr>
          <w:rFonts w:ascii="Arial" w:hAnsi="Arial" w:cs="Arial"/>
          <w:b/>
          <w:sz w:val="18"/>
          <w:szCs w:val="18"/>
        </w:rPr>
      </w:pPr>
      <w:r w:rsidRPr="00F51AC0">
        <w:rPr>
          <w:rFonts w:ascii="Arial" w:hAnsi="Arial" w:cs="Arial"/>
          <w:b/>
          <w:sz w:val="18"/>
          <w:szCs w:val="18"/>
        </w:rPr>
        <w:t>RESTful APIs</w:t>
      </w:r>
    </w:p>
    <w:p w14:paraId="52CAA6C1" w14:textId="77777777" w:rsidR="00B0474F" w:rsidRPr="00F51AC0" w:rsidRDefault="00B0474F" w:rsidP="00F51AC0">
      <w:pPr>
        <w:jc w:val="center"/>
        <w:rPr>
          <w:rFonts w:ascii="Arial" w:hAnsi="Arial" w:cs="Arial"/>
          <w:b/>
          <w:sz w:val="18"/>
          <w:szCs w:val="18"/>
        </w:rPr>
      </w:pPr>
    </w:p>
    <w:p w14:paraId="7892C16D" w14:textId="780D57F7" w:rsidR="008D1A5D" w:rsidRPr="009438B7" w:rsidRDefault="008D1A5D" w:rsidP="00A95296">
      <w:pPr>
        <w:pStyle w:val="ListParagraph"/>
        <w:numPr>
          <w:ilvl w:val="0"/>
          <w:numId w:val="15"/>
        </w:numPr>
        <w:spacing w:line="288" w:lineRule="auto"/>
        <w:jc w:val="both"/>
        <w:rPr>
          <w:rFonts w:ascii="Arial" w:eastAsia="Times New Roman" w:hAnsi="Arial" w:cs="Arial"/>
          <w:color w:val="auto"/>
          <w:sz w:val="22"/>
          <w:szCs w:val="22"/>
          <w:lang w:eastAsia="en-US"/>
        </w:rPr>
      </w:pPr>
      <w:r w:rsidRPr="009438B7">
        <w:rPr>
          <w:rFonts w:ascii="Arial" w:eastAsia="Times New Roman" w:hAnsi="Arial" w:cs="Arial"/>
          <w:b/>
          <w:color w:val="auto"/>
          <w:sz w:val="22"/>
          <w:szCs w:val="22"/>
          <w:lang w:eastAsia="en-US"/>
        </w:rPr>
        <w:t>/api/homehubs (POST)</w:t>
      </w:r>
      <w:r w:rsidR="00CB7FCF" w:rsidRPr="009438B7">
        <w:rPr>
          <w:rFonts w:ascii="Arial" w:eastAsia="Times New Roman" w:hAnsi="Arial" w:cs="Arial"/>
          <w:color w:val="auto"/>
          <w:sz w:val="22"/>
          <w:szCs w:val="22"/>
          <w:lang w:eastAsia="en-US"/>
        </w:rPr>
        <w:t xml:space="preserve">: </w:t>
      </w:r>
      <w:r w:rsidRPr="009438B7">
        <w:rPr>
          <w:rFonts w:ascii="Arial" w:eastAsia="Times New Roman" w:hAnsi="Arial" w:cs="Arial"/>
          <w:color w:val="auto"/>
          <w:sz w:val="22"/>
          <w:szCs w:val="22"/>
          <w:lang w:eastAsia="en-US"/>
        </w:rPr>
        <w:t xml:space="preserve">Used by OpenBMS. When there is a new Home Hub, OpenBMS will call this API to register the new HH with the </w:t>
      </w:r>
      <w:r w:rsidR="00D05175">
        <w:rPr>
          <w:rFonts w:ascii="Arial" w:eastAsia="Times New Roman" w:hAnsi="Arial" w:cs="Arial"/>
          <w:color w:val="auto"/>
          <w:sz w:val="22"/>
          <w:szCs w:val="22"/>
          <w:lang w:eastAsia="en-US"/>
        </w:rPr>
        <w:t>“Cloud Control”</w:t>
      </w:r>
      <w:r w:rsidR="002C6EE4">
        <w:rPr>
          <w:rFonts w:ascii="Arial" w:eastAsia="Times New Roman" w:hAnsi="Arial" w:cs="Arial" w:hint="eastAsia"/>
          <w:color w:val="auto"/>
          <w:sz w:val="22"/>
          <w:szCs w:val="22"/>
          <w:lang w:eastAsia="en-US"/>
        </w:rPr>
        <w:t>.</w:t>
      </w:r>
    </w:p>
    <w:p w14:paraId="31137C9E" w14:textId="77777777" w:rsidR="008D1A5D" w:rsidRPr="00480AA5" w:rsidRDefault="008D1A5D" w:rsidP="005854E8">
      <w:pPr>
        <w:spacing w:line="288" w:lineRule="auto"/>
        <w:ind w:left="300" w:firstLine="420"/>
        <w:jc w:val="both"/>
        <w:rPr>
          <w:rFonts w:ascii="Arial" w:eastAsia="Times New Roman" w:hAnsi="Arial" w:cs="Arial"/>
          <w:color w:val="auto"/>
          <w:sz w:val="22"/>
          <w:szCs w:val="22"/>
          <w:lang w:eastAsia="en-US"/>
        </w:rPr>
      </w:pPr>
      <w:r w:rsidRPr="005F42E3">
        <w:rPr>
          <w:rFonts w:ascii="Arial" w:eastAsia="Times New Roman" w:hAnsi="Arial" w:cs="Arial"/>
          <w:i/>
          <w:color w:val="auto"/>
          <w:sz w:val="22"/>
          <w:szCs w:val="22"/>
          <w:lang w:eastAsia="en-US"/>
        </w:rPr>
        <w:t>Parameters -</w:t>
      </w:r>
      <w:r w:rsidRPr="00480AA5">
        <w:rPr>
          <w:rFonts w:ascii="Arial" w:eastAsia="Times New Roman" w:hAnsi="Arial" w:cs="Arial"/>
          <w:color w:val="auto"/>
          <w:sz w:val="22"/>
          <w:szCs w:val="22"/>
          <w:lang w:eastAsia="en-US"/>
        </w:rPr>
        <w:t xml:space="preserve"> JSON formatted post request body</w:t>
      </w:r>
    </w:p>
    <w:p w14:paraId="53A0835A" w14:textId="77777777" w:rsidR="008D1A5D" w:rsidRPr="00480AA5" w:rsidRDefault="008D1A5D" w:rsidP="00480AA5">
      <w:pPr>
        <w:spacing w:line="288" w:lineRule="auto"/>
        <w:ind w:left="1260"/>
        <w:jc w:val="both"/>
        <w:rPr>
          <w:rFonts w:ascii="Arial" w:hAnsi="Arial" w:cs="Arial"/>
          <w:sz w:val="18"/>
          <w:szCs w:val="18"/>
        </w:rPr>
      </w:pPr>
      <w:r w:rsidRPr="00480AA5">
        <w:rPr>
          <w:rFonts w:ascii="Arial" w:hAnsi="Arial" w:cs="Arial"/>
          <w:sz w:val="18"/>
          <w:szCs w:val="18"/>
        </w:rPr>
        <w:t>{</w:t>
      </w:r>
    </w:p>
    <w:p w14:paraId="4FDBF840" w14:textId="77777777" w:rsidR="008D1A5D" w:rsidRPr="00480AA5" w:rsidRDefault="008D1A5D" w:rsidP="00480AA5">
      <w:pPr>
        <w:spacing w:line="288" w:lineRule="auto"/>
        <w:ind w:left="1260" w:firstLine="720"/>
        <w:jc w:val="both"/>
        <w:rPr>
          <w:rFonts w:ascii="Arial" w:hAnsi="Arial" w:cs="Arial"/>
          <w:sz w:val="18"/>
          <w:szCs w:val="18"/>
        </w:rPr>
      </w:pPr>
      <w:r w:rsidRPr="00480AA5">
        <w:rPr>
          <w:rFonts w:ascii="Arial" w:hAnsi="Arial" w:cs="Arial"/>
          <w:sz w:val="18"/>
          <w:szCs w:val="18"/>
        </w:rPr>
        <w:t>“uuid” : Universally Unique ID for HH,</w:t>
      </w:r>
    </w:p>
    <w:p w14:paraId="44CF7FF3" w14:textId="77777777" w:rsidR="008D1A5D" w:rsidRPr="00480AA5" w:rsidRDefault="008D1A5D" w:rsidP="00480AA5">
      <w:pPr>
        <w:spacing w:line="288" w:lineRule="auto"/>
        <w:ind w:left="1980"/>
        <w:jc w:val="both"/>
        <w:rPr>
          <w:rFonts w:ascii="Arial" w:hAnsi="Arial" w:cs="Arial"/>
          <w:sz w:val="18"/>
          <w:szCs w:val="18"/>
        </w:rPr>
      </w:pPr>
      <w:r w:rsidRPr="00480AA5">
        <w:rPr>
          <w:rFonts w:ascii="Arial" w:hAnsi="Arial" w:cs="Arial"/>
          <w:sz w:val="18"/>
          <w:szCs w:val="18"/>
        </w:rPr>
        <w:t>“label”: User configured label for HH,</w:t>
      </w:r>
    </w:p>
    <w:p w14:paraId="676C58CE" w14:textId="77777777" w:rsidR="008D1A5D" w:rsidRPr="00480AA5" w:rsidRDefault="008D1A5D" w:rsidP="00480AA5">
      <w:pPr>
        <w:spacing w:line="288" w:lineRule="auto"/>
        <w:ind w:left="1980"/>
        <w:jc w:val="both"/>
        <w:rPr>
          <w:rFonts w:ascii="Arial" w:hAnsi="Arial" w:cs="Arial"/>
          <w:sz w:val="18"/>
          <w:szCs w:val="18"/>
        </w:rPr>
      </w:pPr>
      <w:r w:rsidRPr="00480AA5">
        <w:rPr>
          <w:rFonts w:ascii="Arial" w:hAnsi="Arial" w:cs="Arial"/>
          <w:sz w:val="18"/>
          <w:szCs w:val="18"/>
        </w:rPr>
        <w:t>“total_power”: aggregate power consumption at HH,</w:t>
      </w:r>
    </w:p>
    <w:p w14:paraId="4297B446" w14:textId="77777777" w:rsidR="008D1A5D" w:rsidRPr="00480AA5" w:rsidRDefault="008D1A5D" w:rsidP="00480AA5">
      <w:pPr>
        <w:spacing w:line="288" w:lineRule="auto"/>
        <w:ind w:left="1980"/>
        <w:jc w:val="both"/>
        <w:rPr>
          <w:rFonts w:ascii="Arial" w:hAnsi="Arial" w:cs="Arial"/>
          <w:sz w:val="18"/>
          <w:szCs w:val="18"/>
        </w:rPr>
      </w:pPr>
      <w:r w:rsidRPr="00480AA5">
        <w:rPr>
          <w:rFonts w:ascii="Arial" w:hAnsi="Arial" w:cs="Arial"/>
          <w:sz w:val="18"/>
          <w:szCs w:val="18"/>
        </w:rPr>
        <w:t>“location”: location information,</w:t>
      </w:r>
    </w:p>
    <w:p w14:paraId="50EBA850" w14:textId="77777777" w:rsidR="008D1A5D" w:rsidRPr="00480AA5" w:rsidRDefault="008D1A5D" w:rsidP="00480AA5">
      <w:pPr>
        <w:spacing w:line="288" w:lineRule="auto"/>
        <w:ind w:left="1980"/>
        <w:jc w:val="both"/>
        <w:rPr>
          <w:rFonts w:ascii="Arial" w:hAnsi="Arial" w:cs="Arial"/>
          <w:sz w:val="18"/>
          <w:szCs w:val="18"/>
        </w:rPr>
      </w:pPr>
      <w:r w:rsidRPr="00480AA5">
        <w:rPr>
          <w:rFonts w:ascii="Arial" w:hAnsi="Arial" w:cs="Arial"/>
          <w:sz w:val="18"/>
          <w:szCs w:val="18"/>
        </w:rPr>
        <w:t>“callback_url”: URL to post data from CC to HH,</w:t>
      </w:r>
    </w:p>
    <w:p w14:paraId="7BA4D874" w14:textId="77777777" w:rsidR="008D1A5D" w:rsidRPr="00480AA5" w:rsidRDefault="008D1A5D" w:rsidP="00480AA5">
      <w:pPr>
        <w:spacing w:line="288" w:lineRule="auto"/>
        <w:ind w:left="1980"/>
        <w:jc w:val="both"/>
        <w:rPr>
          <w:rFonts w:ascii="Arial" w:hAnsi="Arial" w:cs="Arial"/>
          <w:sz w:val="18"/>
          <w:szCs w:val="18"/>
        </w:rPr>
      </w:pPr>
      <w:r w:rsidRPr="00480AA5">
        <w:rPr>
          <w:rFonts w:ascii="Arial" w:hAnsi="Arial" w:cs="Arial"/>
          <w:sz w:val="18"/>
          <w:szCs w:val="18"/>
        </w:rPr>
        <w:t>“state”:{</w:t>
      </w:r>
    </w:p>
    <w:p w14:paraId="7E10E0B5" w14:textId="77777777" w:rsidR="008D1A5D" w:rsidRPr="00480AA5" w:rsidRDefault="008D1A5D" w:rsidP="00480AA5">
      <w:pPr>
        <w:spacing w:line="288" w:lineRule="auto"/>
        <w:ind w:left="1980" w:firstLine="720"/>
        <w:jc w:val="both"/>
        <w:rPr>
          <w:rFonts w:ascii="Arial" w:hAnsi="Arial" w:cs="Arial"/>
          <w:sz w:val="18"/>
          <w:szCs w:val="18"/>
        </w:rPr>
      </w:pPr>
      <w:r w:rsidRPr="00480AA5">
        <w:rPr>
          <w:rFonts w:ascii="Arial" w:hAnsi="Arial" w:cs="Arial"/>
          <w:sz w:val="18"/>
          <w:szCs w:val="18"/>
        </w:rPr>
        <w:t>device id: {</w:t>
      </w:r>
    </w:p>
    <w:p w14:paraId="688988A5" w14:textId="77777777" w:rsidR="008D1A5D" w:rsidRPr="00480AA5" w:rsidRDefault="008D1A5D" w:rsidP="00480AA5">
      <w:pPr>
        <w:spacing w:line="288" w:lineRule="auto"/>
        <w:ind w:left="2700" w:firstLine="720"/>
        <w:jc w:val="both"/>
        <w:rPr>
          <w:rFonts w:ascii="Arial" w:hAnsi="Arial" w:cs="Arial"/>
          <w:sz w:val="18"/>
          <w:szCs w:val="18"/>
        </w:rPr>
      </w:pPr>
      <w:r w:rsidRPr="00480AA5">
        <w:rPr>
          <w:rFonts w:ascii="Arial" w:hAnsi="Arial" w:cs="Arial"/>
          <w:sz w:val="18"/>
          <w:szCs w:val="18"/>
        </w:rPr>
        <w:t>“power” : device power consumption,</w:t>
      </w:r>
    </w:p>
    <w:p w14:paraId="7F4C1CBF" w14:textId="77777777" w:rsidR="008D1A5D" w:rsidRPr="00480AA5" w:rsidRDefault="008D1A5D" w:rsidP="00480AA5">
      <w:pPr>
        <w:spacing w:line="288" w:lineRule="auto"/>
        <w:ind w:left="2700" w:firstLine="720"/>
        <w:jc w:val="both"/>
        <w:rPr>
          <w:rFonts w:ascii="Arial" w:hAnsi="Arial" w:cs="Arial"/>
          <w:sz w:val="18"/>
          <w:szCs w:val="18"/>
        </w:rPr>
      </w:pPr>
      <w:r w:rsidRPr="00480AA5">
        <w:rPr>
          <w:rFonts w:ascii="Arial" w:hAnsi="Arial" w:cs="Arial"/>
          <w:sz w:val="18"/>
          <w:szCs w:val="18"/>
        </w:rPr>
        <w:t>“status”  : device status,</w:t>
      </w:r>
    </w:p>
    <w:p w14:paraId="25F7C06D" w14:textId="77777777" w:rsidR="008D1A5D" w:rsidRPr="00480AA5" w:rsidRDefault="008D1A5D" w:rsidP="00480AA5">
      <w:pPr>
        <w:spacing w:line="288" w:lineRule="auto"/>
        <w:ind w:left="2700" w:firstLine="720"/>
        <w:jc w:val="both"/>
        <w:rPr>
          <w:rFonts w:ascii="Arial" w:hAnsi="Arial" w:cs="Arial"/>
          <w:sz w:val="18"/>
          <w:szCs w:val="18"/>
        </w:rPr>
      </w:pPr>
      <w:r w:rsidRPr="00480AA5">
        <w:rPr>
          <w:rFonts w:ascii="Arial" w:hAnsi="Arial" w:cs="Arial"/>
          <w:sz w:val="18"/>
          <w:szCs w:val="18"/>
        </w:rPr>
        <w:t>…</w:t>
      </w:r>
    </w:p>
    <w:p w14:paraId="2C9DE4F3" w14:textId="77777777" w:rsidR="008D1A5D" w:rsidRPr="00480AA5" w:rsidRDefault="008D1A5D" w:rsidP="00480AA5">
      <w:pPr>
        <w:spacing w:line="288" w:lineRule="auto"/>
        <w:ind w:left="2700"/>
        <w:jc w:val="both"/>
        <w:rPr>
          <w:rFonts w:ascii="Arial" w:hAnsi="Arial" w:cs="Arial"/>
          <w:sz w:val="18"/>
          <w:szCs w:val="18"/>
        </w:rPr>
      </w:pPr>
      <w:r w:rsidRPr="00480AA5">
        <w:rPr>
          <w:rFonts w:ascii="Arial" w:hAnsi="Arial" w:cs="Arial"/>
          <w:sz w:val="18"/>
          <w:szCs w:val="18"/>
        </w:rPr>
        <w:t>},</w:t>
      </w:r>
    </w:p>
    <w:p w14:paraId="4064FF77" w14:textId="77777777" w:rsidR="008D1A5D" w:rsidRPr="00480AA5" w:rsidRDefault="008D1A5D" w:rsidP="00480AA5">
      <w:pPr>
        <w:spacing w:line="288" w:lineRule="auto"/>
        <w:ind w:left="2700"/>
        <w:jc w:val="both"/>
        <w:rPr>
          <w:rFonts w:ascii="Arial" w:hAnsi="Arial" w:cs="Arial"/>
          <w:sz w:val="18"/>
          <w:szCs w:val="18"/>
        </w:rPr>
      </w:pPr>
      <w:r w:rsidRPr="00480AA5">
        <w:rPr>
          <w:rFonts w:ascii="Arial" w:hAnsi="Arial" w:cs="Arial"/>
          <w:sz w:val="18"/>
          <w:szCs w:val="18"/>
        </w:rPr>
        <w:t>…</w:t>
      </w:r>
    </w:p>
    <w:p w14:paraId="7DA9531D" w14:textId="77777777" w:rsidR="008D1A5D" w:rsidRPr="00480AA5" w:rsidRDefault="008D1A5D" w:rsidP="00480AA5">
      <w:pPr>
        <w:spacing w:line="288" w:lineRule="auto"/>
        <w:ind w:left="1260" w:firstLine="720"/>
        <w:jc w:val="both"/>
        <w:rPr>
          <w:rFonts w:ascii="Arial" w:hAnsi="Arial" w:cs="Arial"/>
          <w:sz w:val="18"/>
          <w:szCs w:val="18"/>
        </w:rPr>
      </w:pPr>
      <w:r w:rsidRPr="00480AA5">
        <w:rPr>
          <w:rFonts w:ascii="Arial" w:hAnsi="Arial" w:cs="Arial"/>
          <w:sz w:val="18"/>
          <w:szCs w:val="18"/>
        </w:rPr>
        <w:t>}</w:t>
      </w:r>
    </w:p>
    <w:p w14:paraId="63E68C66" w14:textId="77777777" w:rsidR="008D1A5D" w:rsidRPr="00480AA5" w:rsidRDefault="008D1A5D" w:rsidP="00480AA5">
      <w:pPr>
        <w:spacing w:line="288" w:lineRule="auto"/>
        <w:ind w:left="1260"/>
        <w:jc w:val="both"/>
        <w:rPr>
          <w:rFonts w:ascii="Arial" w:hAnsi="Arial" w:cs="Arial"/>
          <w:sz w:val="18"/>
          <w:szCs w:val="18"/>
        </w:rPr>
      </w:pPr>
      <w:r w:rsidRPr="00480AA5">
        <w:rPr>
          <w:rFonts w:ascii="Arial" w:hAnsi="Arial" w:cs="Arial"/>
          <w:sz w:val="18"/>
          <w:szCs w:val="18"/>
        </w:rPr>
        <w:t>}</w:t>
      </w:r>
    </w:p>
    <w:p w14:paraId="1EA5117A" w14:textId="3B2F3AB1" w:rsidR="008D1A5D" w:rsidRPr="00AC43C5" w:rsidRDefault="009438B7" w:rsidP="009438B7">
      <w:pPr>
        <w:spacing w:line="288" w:lineRule="auto"/>
        <w:ind w:left="42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 xml:space="preserve">  </w:t>
      </w:r>
      <w:r w:rsidR="005F42E3">
        <w:rPr>
          <w:rFonts w:ascii="Arial" w:eastAsia="Times New Roman" w:hAnsi="Arial" w:cs="Arial"/>
          <w:color w:val="auto"/>
          <w:sz w:val="22"/>
          <w:szCs w:val="22"/>
          <w:lang w:eastAsia="en-US"/>
        </w:rPr>
        <w:t xml:space="preserve"> </w:t>
      </w:r>
      <w:r w:rsidR="008D1A5D" w:rsidRPr="005F42E3">
        <w:rPr>
          <w:rFonts w:ascii="Arial" w:eastAsia="Times New Roman" w:hAnsi="Arial" w:cs="Arial"/>
          <w:i/>
          <w:color w:val="auto"/>
          <w:sz w:val="22"/>
          <w:szCs w:val="22"/>
          <w:lang w:eastAsia="en-US"/>
        </w:rPr>
        <w:t>Response -</w:t>
      </w:r>
      <w:r w:rsidR="008D1A5D" w:rsidRPr="00AC43C5">
        <w:rPr>
          <w:rFonts w:ascii="Arial" w:eastAsia="Times New Roman" w:hAnsi="Arial" w:cs="Arial"/>
          <w:color w:val="auto"/>
          <w:sz w:val="22"/>
          <w:szCs w:val="22"/>
          <w:lang w:eastAsia="en-US"/>
        </w:rPr>
        <w:t xml:space="preserve"> Status code 201 with {“uuid” : uuid of the newly registered Home Hub}</w:t>
      </w:r>
    </w:p>
    <w:p w14:paraId="3D9C48CA" w14:textId="77777777" w:rsidR="008D1A5D" w:rsidRPr="00AC43C5" w:rsidRDefault="008D1A5D" w:rsidP="008D1A5D">
      <w:pPr>
        <w:jc w:val="both"/>
        <w:rPr>
          <w:rFonts w:ascii="Arial" w:eastAsia="Times New Roman" w:hAnsi="Arial" w:cs="Arial"/>
          <w:color w:val="auto"/>
          <w:sz w:val="22"/>
          <w:szCs w:val="22"/>
          <w:lang w:eastAsia="en-US"/>
        </w:rPr>
      </w:pPr>
    </w:p>
    <w:p w14:paraId="2FA1548F" w14:textId="5ECA7CF2" w:rsidR="008D1A5D" w:rsidRPr="009438B7" w:rsidRDefault="008D1A5D" w:rsidP="00A95296">
      <w:pPr>
        <w:pStyle w:val="ListParagraph"/>
        <w:numPr>
          <w:ilvl w:val="0"/>
          <w:numId w:val="15"/>
        </w:numPr>
        <w:spacing w:line="288" w:lineRule="auto"/>
        <w:jc w:val="both"/>
        <w:rPr>
          <w:rFonts w:ascii="Arial" w:eastAsia="Times New Roman" w:hAnsi="Arial" w:cs="Arial"/>
          <w:color w:val="auto"/>
          <w:sz w:val="22"/>
          <w:szCs w:val="22"/>
          <w:lang w:eastAsia="en-US"/>
        </w:rPr>
      </w:pPr>
      <w:r w:rsidRPr="009438B7">
        <w:rPr>
          <w:rFonts w:ascii="Arial" w:eastAsia="Times New Roman" w:hAnsi="Arial" w:cs="Arial"/>
          <w:b/>
          <w:color w:val="auto"/>
          <w:sz w:val="22"/>
          <w:szCs w:val="22"/>
          <w:lang w:eastAsia="en-US"/>
        </w:rPr>
        <w:t>/api/homehubs/&lt;uuid&gt;/ (PATCH)</w:t>
      </w:r>
      <w:r w:rsidRPr="009438B7">
        <w:rPr>
          <w:rFonts w:ascii="Arial" w:eastAsia="Times New Roman" w:hAnsi="Arial" w:cs="Arial"/>
          <w:color w:val="auto"/>
          <w:sz w:val="22"/>
          <w:szCs w:val="22"/>
          <w:lang w:eastAsia="en-US"/>
        </w:rPr>
        <w:t xml:space="preserve"> - Used by OpenBMS. When there is status change in Home Hub, OpenBMS will call this API to send the updated sta</w:t>
      </w:r>
      <w:r w:rsidR="00D05175">
        <w:rPr>
          <w:rFonts w:ascii="Arial" w:eastAsia="Times New Roman" w:hAnsi="Arial" w:cs="Arial"/>
          <w:color w:val="auto"/>
          <w:sz w:val="22"/>
          <w:szCs w:val="22"/>
          <w:lang w:eastAsia="en-US"/>
        </w:rPr>
        <w:t>tus data to the “Cloud Control”</w:t>
      </w:r>
      <w:r w:rsidRPr="009438B7">
        <w:rPr>
          <w:rFonts w:ascii="Arial" w:eastAsia="Times New Roman" w:hAnsi="Arial" w:cs="Arial"/>
          <w:color w:val="auto"/>
          <w:sz w:val="22"/>
          <w:szCs w:val="22"/>
          <w:lang w:eastAsia="en-US"/>
        </w:rPr>
        <w:t>.</w:t>
      </w:r>
    </w:p>
    <w:p w14:paraId="5B35D05C" w14:textId="6E233A6B" w:rsidR="008D1A5D" w:rsidRPr="00AC43C5" w:rsidRDefault="008D1A5D" w:rsidP="009438B7">
      <w:pPr>
        <w:spacing w:line="288" w:lineRule="auto"/>
        <w:ind w:left="300" w:firstLine="420"/>
        <w:jc w:val="both"/>
        <w:rPr>
          <w:rFonts w:ascii="Arial" w:eastAsia="Times New Roman" w:hAnsi="Arial" w:cs="Arial"/>
          <w:color w:val="auto"/>
          <w:sz w:val="22"/>
          <w:szCs w:val="22"/>
          <w:lang w:eastAsia="en-US"/>
        </w:rPr>
      </w:pPr>
      <w:r w:rsidRPr="005F42E3">
        <w:rPr>
          <w:rFonts w:ascii="Arial" w:eastAsia="Times New Roman" w:hAnsi="Arial" w:cs="Arial"/>
          <w:i/>
          <w:color w:val="auto"/>
          <w:sz w:val="22"/>
          <w:szCs w:val="22"/>
          <w:lang w:eastAsia="en-US"/>
        </w:rPr>
        <w:t>Parameters -</w:t>
      </w:r>
      <w:r w:rsidRPr="00AC43C5">
        <w:rPr>
          <w:rFonts w:ascii="Arial" w:eastAsia="Times New Roman" w:hAnsi="Arial" w:cs="Arial"/>
          <w:color w:val="auto"/>
          <w:sz w:val="22"/>
          <w:szCs w:val="22"/>
          <w:lang w:eastAsia="en-US"/>
        </w:rPr>
        <w:t xml:space="preserve"> JSON </w:t>
      </w:r>
      <w:r w:rsidR="003C1EE4" w:rsidRPr="00AC43C5">
        <w:rPr>
          <w:rFonts w:ascii="Arial" w:eastAsia="Times New Roman" w:hAnsi="Arial" w:cs="Arial"/>
          <w:color w:val="auto"/>
          <w:sz w:val="22"/>
          <w:szCs w:val="22"/>
          <w:lang w:eastAsia="en-US"/>
        </w:rPr>
        <w:t>formatted</w:t>
      </w:r>
      <w:r w:rsidRPr="00AC43C5">
        <w:rPr>
          <w:rFonts w:ascii="Arial" w:eastAsia="Times New Roman" w:hAnsi="Arial" w:cs="Arial"/>
          <w:color w:val="auto"/>
          <w:sz w:val="22"/>
          <w:szCs w:val="22"/>
          <w:lang w:eastAsia="en-US"/>
        </w:rPr>
        <w:t xml:space="preserve"> post request body</w:t>
      </w:r>
    </w:p>
    <w:p w14:paraId="3A872E2B" w14:textId="77777777" w:rsidR="008D1A5D" w:rsidRPr="00AC43C5" w:rsidRDefault="008D1A5D" w:rsidP="009438B7">
      <w:pPr>
        <w:spacing w:line="288" w:lineRule="auto"/>
        <w:ind w:left="1260"/>
        <w:jc w:val="both"/>
        <w:rPr>
          <w:rFonts w:ascii="Arial" w:hAnsi="Arial" w:cs="Arial"/>
          <w:sz w:val="18"/>
          <w:szCs w:val="18"/>
        </w:rPr>
      </w:pPr>
      <w:r w:rsidRPr="00AC43C5">
        <w:rPr>
          <w:rFonts w:ascii="Arial" w:hAnsi="Arial" w:cs="Arial"/>
          <w:sz w:val="18"/>
          <w:szCs w:val="18"/>
        </w:rPr>
        <w:t>{</w:t>
      </w:r>
    </w:p>
    <w:p w14:paraId="6F02EBCE" w14:textId="77777777" w:rsidR="008D1A5D" w:rsidRPr="00AC43C5" w:rsidRDefault="008D1A5D" w:rsidP="009438B7">
      <w:pPr>
        <w:spacing w:line="288" w:lineRule="auto"/>
        <w:ind w:left="1260"/>
        <w:jc w:val="both"/>
        <w:rPr>
          <w:rFonts w:ascii="Arial" w:hAnsi="Arial" w:cs="Arial"/>
          <w:sz w:val="18"/>
          <w:szCs w:val="18"/>
        </w:rPr>
      </w:pPr>
      <w:r w:rsidRPr="00AC43C5">
        <w:rPr>
          <w:rFonts w:ascii="Arial" w:hAnsi="Arial" w:cs="Arial"/>
          <w:sz w:val="18"/>
          <w:szCs w:val="18"/>
        </w:rPr>
        <w:tab/>
        <w:t>“total_power” : consumption</w:t>
      </w:r>
    </w:p>
    <w:p w14:paraId="5E1D22EA" w14:textId="77777777" w:rsidR="008D1A5D" w:rsidRPr="00AC43C5" w:rsidRDefault="008D1A5D" w:rsidP="009438B7">
      <w:pPr>
        <w:spacing w:line="288" w:lineRule="auto"/>
        <w:ind w:left="1260"/>
        <w:jc w:val="both"/>
        <w:rPr>
          <w:rFonts w:ascii="Arial" w:hAnsi="Arial" w:cs="Arial"/>
          <w:sz w:val="18"/>
          <w:szCs w:val="18"/>
        </w:rPr>
      </w:pPr>
      <w:r w:rsidRPr="00AC43C5">
        <w:rPr>
          <w:rFonts w:ascii="Arial" w:hAnsi="Arial" w:cs="Arial"/>
          <w:sz w:val="18"/>
          <w:szCs w:val="18"/>
        </w:rPr>
        <w:t>}</w:t>
      </w:r>
    </w:p>
    <w:p w14:paraId="1ED14633" w14:textId="77777777" w:rsidR="008D1A5D" w:rsidRPr="00F734E6" w:rsidRDefault="008D1A5D" w:rsidP="003D4DEA">
      <w:pPr>
        <w:spacing w:line="288" w:lineRule="auto"/>
        <w:ind w:left="420" w:firstLine="300"/>
        <w:jc w:val="both"/>
        <w:rPr>
          <w:rFonts w:ascii="Arial" w:eastAsia="Times New Roman" w:hAnsi="Arial" w:cs="Arial"/>
          <w:color w:val="auto"/>
          <w:sz w:val="22"/>
          <w:szCs w:val="22"/>
          <w:lang w:eastAsia="en-US"/>
        </w:rPr>
      </w:pPr>
      <w:r w:rsidRPr="005F42E3">
        <w:rPr>
          <w:rFonts w:ascii="Arial" w:eastAsia="Times New Roman" w:hAnsi="Arial" w:cs="Arial"/>
          <w:i/>
          <w:color w:val="auto"/>
          <w:sz w:val="22"/>
          <w:szCs w:val="22"/>
          <w:lang w:eastAsia="en-US"/>
        </w:rPr>
        <w:t>Response -</w:t>
      </w:r>
      <w:r w:rsidRPr="00F734E6">
        <w:rPr>
          <w:rFonts w:ascii="Arial" w:eastAsia="Times New Roman" w:hAnsi="Arial" w:cs="Arial"/>
          <w:color w:val="auto"/>
          <w:sz w:val="22"/>
          <w:szCs w:val="22"/>
          <w:lang w:eastAsia="en-US"/>
        </w:rPr>
        <w:t xml:space="preserve"> Status code 200</w:t>
      </w:r>
    </w:p>
    <w:p w14:paraId="5D7EC82D" w14:textId="77777777" w:rsidR="008D1A5D" w:rsidRDefault="008D1A5D" w:rsidP="008D1A5D">
      <w:pPr>
        <w:jc w:val="both"/>
      </w:pPr>
    </w:p>
    <w:p w14:paraId="63D24248" w14:textId="77777777" w:rsidR="008D1A5D" w:rsidRPr="00F734E6" w:rsidRDefault="008D1A5D" w:rsidP="00A95296">
      <w:pPr>
        <w:pStyle w:val="ListParagraph"/>
        <w:numPr>
          <w:ilvl w:val="0"/>
          <w:numId w:val="15"/>
        </w:numPr>
        <w:spacing w:line="288" w:lineRule="auto"/>
        <w:jc w:val="both"/>
        <w:rPr>
          <w:rFonts w:ascii="Arial" w:eastAsia="Times New Roman" w:hAnsi="Arial" w:cs="Arial"/>
          <w:color w:val="auto"/>
          <w:sz w:val="22"/>
          <w:szCs w:val="22"/>
          <w:lang w:eastAsia="en-US"/>
        </w:rPr>
      </w:pPr>
      <w:r w:rsidRPr="00F734E6">
        <w:rPr>
          <w:rFonts w:ascii="Arial" w:eastAsia="Times New Roman" w:hAnsi="Arial" w:cs="Arial"/>
          <w:b/>
          <w:color w:val="auto"/>
          <w:sz w:val="22"/>
          <w:szCs w:val="22"/>
          <w:lang w:eastAsia="en-US"/>
        </w:rPr>
        <w:t>/api/price/ (POST)</w:t>
      </w:r>
      <w:r w:rsidRPr="00F734E6">
        <w:rPr>
          <w:rFonts w:ascii="Arial" w:eastAsia="Times New Roman" w:hAnsi="Arial" w:cs="Arial"/>
          <w:color w:val="auto"/>
          <w:sz w:val="22"/>
          <w:szCs w:val="22"/>
          <w:lang w:eastAsia="en-US"/>
        </w:rPr>
        <w:t xml:space="preserve"> - Used by OpenADR. Once there is a price change, OpenADR will send the changed power price with API.</w:t>
      </w:r>
    </w:p>
    <w:p w14:paraId="1445BF7E" w14:textId="77777777" w:rsidR="008D1A5D" w:rsidRPr="005F42E3" w:rsidRDefault="008D1A5D" w:rsidP="00F60BEA">
      <w:pPr>
        <w:spacing w:line="288" w:lineRule="auto"/>
        <w:ind w:left="720"/>
        <w:jc w:val="both"/>
        <w:rPr>
          <w:rFonts w:ascii="Arial" w:eastAsia="Times New Roman" w:hAnsi="Arial" w:cs="Arial"/>
          <w:i/>
          <w:color w:val="auto"/>
          <w:sz w:val="22"/>
          <w:szCs w:val="22"/>
          <w:lang w:eastAsia="en-US"/>
        </w:rPr>
      </w:pPr>
      <w:r w:rsidRPr="005F42E3">
        <w:rPr>
          <w:rFonts w:ascii="Arial" w:eastAsia="Times New Roman" w:hAnsi="Arial" w:cs="Arial"/>
          <w:i/>
          <w:color w:val="auto"/>
          <w:sz w:val="22"/>
          <w:szCs w:val="22"/>
          <w:lang w:eastAsia="en-US"/>
        </w:rPr>
        <w:t>Parameters -</w:t>
      </w:r>
    </w:p>
    <w:p w14:paraId="52CFF780" w14:textId="77777777" w:rsidR="008D1A5D" w:rsidRPr="00F60BEA" w:rsidRDefault="008D1A5D" w:rsidP="00F60BEA">
      <w:pPr>
        <w:spacing w:line="288" w:lineRule="auto"/>
        <w:ind w:left="720"/>
        <w:jc w:val="both"/>
        <w:rPr>
          <w:rFonts w:ascii="Arial" w:hAnsi="Arial" w:cs="Arial"/>
          <w:sz w:val="18"/>
          <w:szCs w:val="18"/>
        </w:rPr>
      </w:pPr>
      <w:r w:rsidRPr="00F60BEA">
        <w:rPr>
          <w:rFonts w:ascii="Arial" w:hAnsi="Arial" w:cs="Arial"/>
          <w:sz w:val="18"/>
          <w:szCs w:val="18"/>
        </w:rPr>
        <w:t>{</w:t>
      </w:r>
    </w:p>
    <w:p w14:paraId="0F56C238" w14:textId="77777777" w:rsidR="008D1A5D" w:rsidRPr="00F60BEA" w:rsidRDefault="008D1A5D" w:rsidP="00F60BEA">
      <w:pPr>
        <w:spacing w:line="288" w:lineRule="auto"/>
        <w:ind w:left="720"/>
        <w:jc w:val="both"/>
        <w:rPr>
          <w:rFonts w:ascii="Arial" w:hAnsi="Arial" w:cs="Arial"/>
          <w:sz w:val="18"/>
          <w:szCs w:val="18"/>
        </w:rPr>
      </w:pPr>
      <w:r w:rsidRPr="00F60BEA">
        <w:rPr>
          <w:rFonts w:ascii="Arial" w:hAnsi="Arial" w:cs="Arial"/>
          <w:sz w:val="18"/>
          <w:szCs w:val="18"/>
        </w:rPr>
        <w:tab/>
        <w:t>“price” : latest power price</w:t>
      </w:r>
    </w:p>
    <w:p w14:paraId="0E659438" w14:textId="77777777" w:rsidR="008D1A5D" w:rsidRPr="00F60BEA" w:rsidRDefault="008D1A5D" w:rsidP="00F60BEA">
      <w:pPr>
        <w:spacing w:line="288" w:lineRule="auto"/>
        <w:ind w:left="720"/>
        <w:jc w:val="both"/>
        <w:rPr>
          <w:rFonts w:ascii="Arial" w:hAnsi="Arial" w:cs="Arial"/>
          <w:sz w:val="18"/>
          <w:szCs w:val="18"/>
        </w:rPr>
      </w:pPr>
      <w:r w:rsidRPr="00F60BEA">
        <w:rPr>
          <w:rFonts w:ascii="Arial" w:hAnsi="Arial" w:cs="Arial"/>
          <w:sz w:val="18"/>
          <w:szCs w:val="18"/>
        </w:rPr>
        <w:t>}</w:t>
      </w:r>
    </w:p>
    <w:p w14:paraId="69F3F2D2" w14:textId="77777777" w:rsidR="008D1A5D" w:rsidRPr="00E75B37" w:rsidRDefault="008D1A5D" w:rsidP="00E75B37">
      <w:pPr>
        <w:spacing w:line="288" w:lineRule="auto"/>
        <w:ind w:left="420" w:firstLine="300"/>
        <w:jc w:val="both"/>
        <w:rPr>
          <w:rFonts w:ascii="Arial" w:eastAsia="Times New Roman" w:hAnsi="Arial" w:cs="Arial"/>
          <w:color w:val="auto"/>
          <w:sz w:val="22"/>
          <w:szCs w:val="22"/>
          <w:lang w:eastAsia="en-US"/>
        </w:rPr>
      </w:pPr>
      <w:r w:rsidRPr="005F42E3">
        <w:rPr>
          <w:rFonts w:ascii="Arial" w:eastAsia="Times New Roman" w:hAnsi="Arial" w:cs="Arial"/>
          <w:i/>
          <w:color w:val="auto"/>
          <w:sz w:val="22"/>
          <w:szCs w:val="22"/>
          <w:lang w:eastAsia="en-US"/>
        </w:rPr>
        <w:t xml:space="preserve">Response </w:t>
      </w:r>
      <w:r w:rsidRPr="00E75B37">
        <w:rPr>
          <w:rFonts w:ascii="Arial" w:eastAsia="Times New Roman" w:hAnsi="Arial" w:cs="Arial"/>
          <w:color w:val="auto"/>
          <w:sz w:val="22"/>
          <w:szCs w:val="22"/>
          <w:lang w:eastAsia="en-US"/>
        </w:rPr>
        <w:t>- Status code 200.</w:t>
      </w:r>
    </w:p>
    <w:p w14:paraId="4EB75142" w14:textId="77777777" w:rsidR="008D1A5D" w:rsidRDefault="008D1A5D" w:rsidP="008D1A5D">
      <w:pPr>
        <w:jc w:val="both"/>
      </w:pPr>
    </w:p>
    <w:p w14:paraId="69B52B30" w14:textId="04AF2070" w:rsidR="008D1A5D" w:rsidRPr="00E75B37" w:rsidRDefault="008D1A5D" w:rsidP="00A95296">
      <w:pPr>
        <w:pStyle w:val="ListParagraph"/>
        <w:numPr>
          <w:ilvl w:val="0"/>
          <w:numId w:val="15"/>
        </w:numPr>
        <w:spacing w:line="288" w:lineRule="auto"/>
        <w:jc w:val="both"/>
        <w:rPr>
          <w:rFonts w:ascii="Arial" w:eastAsia="Times New Roman" w:hAnsi="Arial" w:cs="Arial"/>
          <w:color w:val="auto"/>
          <w:sz w:val="22"/>
          <w:szCs w:val="22"/>
          <w:lang w:eastAsia="en-US"/>
        </w:rPr>
      </w:pPr>
      <w:r w:rsidRPr="00E75B37">
        <w:rPr>
          <w:rFonts w:ascii="Arial" w:eastAsia="Times New Roman" w:hAnsi="Arial" w:cs="Arial"/>
          <w:b/>
          <w:color w:val="auto"/>
          <w:sz w:val="22"/>
          <w:szCs w:val="22"/>
          <w:lang w:eastAsia="en-US"/>
        </w:rPr>
        <w:t>/api/homehubs/aggregation/&lt;timestamp&gt;/ (GET)</w:t>
      </w:r>
      <w:r w:rsidRPr="00E75B37">
        <w:rPr>
          <w:rFonts w:ascii="Arial" w:eastAsia="Times New Roman" w:hAnsi="Arial" w:cs="Arial"/>
          <w:color w:val="auto"/>
          <w:sz w:val="22"/>
          <w:szCs w:val="22"/>
          <w:lang w:eastAsia="en-US"/>
        </w:rPr>
        <w:t xml:space="preserve"> - Used by Dashboard.</w:t>
      </w:r>
      <w:r w:rsidR="005640FE">
        <w:rPr>
          <w:rFonts w:ascii="Arial" w:eastAsia="Times New Roman" w:hAnsi="Arial" w:cs="Arial" w:hint="eastAsia"/>
          <w:color w:val="auto"/>
          <w:sz w:val="22"/>
          <w:szCs w:val="22"/>
          <w:lang w:eastAsia="en-US"/>
        </w:rPr>
        <w:t xml:space="preserve"> It returns all the history data </w:t>
      </w:r>
      <w:r w:rsidR="0014278D">
        <w:rPr>
          <w:rFonts w:ascii="Arial" w:eastAsia="Times New Roman" w:hAnsi="Arial" w:cs="Arial" w:hint="eastAsia"/>
          <w:color w:val="auto"/>
          <w:sz w:val="22"/>
          <w:szCs w:val="22"/>
          <w:lang w:eastAsia="en-US"/>
        </w:rPr>
        <w:t>of each Home Hub during a specified time period.</w:t>
      </w:r>
    </w:p>
    <w:p w14:paraId="6646C4F3" w14:textId="77777777" w:rsidR="008D1A5D" w:rsidRPr="008D1FE9" w:rsidRDefault="008D1A5D" w:rsidP="009B1A73">
      <w:pPr>
        <w:spacing w:line="288" w:lineRule="auto"/>
        <w:ind w:left="360" w:firstLine="360"/>
        <w:jc w:val="both"/>
        <w:rPr>
          <w:rFonts w:ascii="Arial" w:eastAsia="Times New Roman" w:hAnsi="Arial" w:cs="Arial"/>
          <w:color w:val="auto"/>
          <w:sz w:val="22"/>
          <w:szCs w:val="22"/>
          <w:lang w:eastAsia="en-US"/>
        </w:rPr>
      </w:pPr>
      <w:r w:rsidRPr="005F42E3">
        <w:rPr>
          <w:rFonts w:ascii="Arial" w:eastAsia="Times New Roman" w:hAnsi="Arial" w:cs="Arial"/>
          <w:i/>
          <w:color w:val="auto"/>
          <w:sz w:val="22"/>
          <w:szCs w:val="22"/>
          <w:lang w:eastAsia="en-US"/>
        </w:rPr>
        <w:t>Parameters</w:t>
      </w:r>
      <w:r w:rsidRPr="008D1FE9">
        <w:rPr>
          <w:rFonts w:ascii="Arial" w:eastAsia="Times New Roman" w:hAnsi="Arial" w:cs="Arial"/>
          <w:color w:val="auto"/>
          <w:sz w:val="22"/>
          <w:szCs w:val="22"/>
          <w:lang w:eastAsia="en-US"/>
        </w:rPr>
        <w:t xml:space="preserve"> - None</w:t>
      </w:r>
    </w:p>
    <w:p w14:paraId="16EAEAB3" w14:textId="76802F37" w:rsidR="008D1A5D" w:rsidRPr="009B1A73" w:rsidRDefault="009B1A73" w:rsidP="009B1A73">
      <w:pPr>
        <w:spacing w:line="288" w:lineRule="auto"/>
        <w:ind w:left="720"/>
        <w:jc w:val="both"/>
        <w:rPr>
          <w:rFonts w:ascii="Arial" w:hAnsi="Arial" w:cs="Arial"/>
          <w:sz w:val="18"/>
          <w:szCs w:val="18"/>
        </w:rPr>
      </w:pPr>
      <w:r w:rsidRPr="009B1A73">
        <w:rPr>
          <w:rFonts w:ascii="Arial" w:hAnsi="Arial" w:cs="Arial"/>
          <w:sz w:val="18"/>
          <w:szCs w:val="18"/>
        </w:rPr>
        <w:t xml:space="preserve"> </w:t>
      </w:r>
      <w:r w:rsidR="008D1A5D" w:rsidRPr="009B1A73">
        <w:rPr>
          <w:rFonts w:ascii="Arial" w:hAnsi="Arial" w:cs="Arial"/>
          <w:sz w:val="18"/>
          <w:szCs w:val="18"/>
        </w:rPr>
        <w:t>[</w:t>
      </w:r>
    </w:p>
    <w:p w14:paraId="4D3A8F2C" w14:textId="77777777" w:rsidR="008D1A5D" w:rsidRPr="009B1A73" w:rsidRDefault="008D1A5D" w:rsidP="009B1A73">
      <w:pPr>
        <w:spacing w:line="288" w:lineRule="auto"/>
        <w:ind w:left="720" w:firstLine="720"/>
        <w:jc w:val="both"/>
        <w:rPr>
          <w:rFonts w:ascii="Arial" w:hAnsi="Arial" w:cs="Arial"/>
          <w:sz w:val="18"/>
          <w:szCs w:val="18"/>
        </w:rPr>
      </w:pPr>
      <w:r w:rsidRPr="009B1A73">
        <w:rPr>
          <w:rFonts w:ascii="Arial" w:hAnsi="Arial" w:cs="Arial"/>
          <w:sz w:val="18"/>
          <w:szCs w:val="18"/>
        </w:rPr>
        <w:t>{ "key": Home Hub Label 1,</w:t>
      </w:r>
    </w:p>
    <w:p w14:paraId="5A936306" w14:textId="77777777" w:rsidR="008D1A5D" w:rsidRPr="009B1A73" w:rsidRDefault="008D1A5D" w:rsidP="009B1A73">
      <w:pPr>
        <w:spacing w:line="288" w:lineRule="auto"/>
        <w:ind w:left="720" w:firstLine="720"/>
        <w:jc w:val="both"/>
        <w:rPr>
          <w:rFonts w:ascii="Arial" w:hAnsi="Arial" w:cs="Arial"/>
          <w:sz w:val="18"/>
          <w:szCs w:val="18"/>
        </w:rPr>
      </w:pPr>
      <w:r w:rsidRPr="009B1A73">
        <w:rPr>
          <w:rFonts w:ascii="Arial" w:hAnsi="Arial" w:cs="Arial"/>
          <w:sz w:val="18"/>
          <w:szCs w:val="18"/>
        </w:rPr>
        <w:t>"values": [</w:t>
      </w:r>
    </w:p>
    <w:p w14:paraId="634AC76D" w14:textId="77777777" w:rsidR="008D1A5D" w:rsidRPr="009B1A73" w:rsidRDefault="008D1A5D" w:rsidP="009B1A73">
      <w:pPr>
        <w:spacing w:line="288" w:lineRule="auto"/>
        <w:ind w:left="720" w:firstLine="720"/>
        <w:jc w:val="both"/>
        <w:rPr>
          <w:rFonts w:ascii="Arial" w:hAnsi="Arial" w:cs="Arial"/>
          <w:sz w:val="18"/>
          <w:szCs w:val="18"/>
        </w:rPr>
      </w:pPr>
      <w:r w:rsidRPr="009B1A73">
        <w:rPr>
          <w:rFonts w:ascii="Arial" w:hAnsi="Arial" w:cs="Arial"/>
          <w:sz w:val="18"/>
          <w:szCs w:val="18"/>
        </w:rPr>
        <w:t>[timestamp1, power_consumption1], [timestamp2, power_consumption2], ...]</w:t>
      </w:r>
    </w:p>
    <w:p w14:paraId="46D1902A" w14:textId="77777777" w:rsidR="008D1A5D" w:rsidRPr="009B1A73" w:rsidRDefault="008D1A5D" w:rsidP="009B1A73">
      <w:pPr>
        <w:spacing w:line="288" w:lineRule="auto"/>
        <w:ind w:left="720" w:firstLine="720"/>
        <w:jc w:val="both"/>
        <w:rPr>
          <w:rFonts w:ascii="Arial" w:hAnsi="Arial" w:cs="Arial"/>
          <w:sz w:val="18"/>
          <w:szCs w:val="18"/>
        </w:rPr>
      </w:pPr>
      <w:r w:rsidRPr="009B1A73">
        <w:rPr>
          <w:rFonts w:ascii="Arial" w:hAnsi="Arial" w:cs="Arial"/>
          <w:sz w:val="18"/>
          <w:szCs w:val="18"/>
        </w:rPr>
        <w:t>},</w:t>
      </w:r>
    </w:p>
    <w:p w14:paraId="709486DA" w14:textId="77777777" w:rsidR="008D1A5D" w:rsidRPr="009B1A73" w:rsidRDefault="008D1A5D" w:rsidP="009B1A73">
      <w:pPr>
        <w:spacing w:line="288" w:lineRule="auto"/>
        <w:ind w:left="720" w:firstLine="720"/>
        <w:jc w:val="both"/>
        <w:rPr>
          <w:rFonts w:ascii="Arial" w:hAnsi="Arial" w:cs="Arial"/>
          <w:sz w:val="18"/>
          <w:szCs w:val="18"/>
        </w:rPr>
      </w:pPr>
      <w:r w:rsidRPr="009B1A73">
        <w:rPr>
          <w:rFonts w:ascii="Arial" w:hAnsi="Arial" w:cs="Arial"/>
          <w:sz w:val="18"/>
          <w:szCs w:val="18"/>
        </w:rPr>
        <w:t>{ "key": Home Hub Label 2,</w:t>
      </w:r>
    </w:p>
    <w:p w14:paraId="0D06531B" w14:textId="77777777" w:rsidR="008D1A5D" w:rsidRPr="009B1A73" w:rsidRDefault="008D1A5D" w:rsidP="009B1A73">
      <w:pPr>
        <w:spacing w:line="288" w:lineRule="auto"/>
        <w:ind w:left="720" w:firstLine="720"/>
        <w:jc w:val="both"/>
        <w:rPr>
          <w:rFonts w:ascii="Arial" w:hAnsi="Arial" w:cs="Arial"/>
          <w:sz w:val="18"/>
          <w:szCs w:val="18"/>
        </w:rPr>
      </w:pPr>
      <w:r w:rsidRPr="009B1A73">
        <w:rPr>
          <w:rFonts w:ascii="Arial" w:hAnsi="Arial" w:cs="Arial"/>
          <w:sz w:val="18"/>
          <w:szCs w:val="18"/>
        </w:rPr>
        <w:t>"values": [</w:t>
      </w:r>
    </w:p>
    <w:p w14:paraId="46AEFAAA" w14:textId="77777777" w:rsidR="008D1A5D" w:rsidRPr="009B1A73" w:rsidRDefault="008D1A5D" w:rsidP="009B1A73">
      <w:pPr>
        <w:spacing w:line="288" w:lineRule="auto"/>
        <w:ind w:left="720" w:firstLine="720"/>
        <w:jc w:val="both"/>
        <w:rPr>
          <w:rFonts w:ascii="Arial" w:hAnsi="Arial" w:cs="Arial"/>
          <w:sz w:val="18"/>
          <w:szCs w:val="18"/>
        </w:rPr>
      </w:pPr>
      <w:r w:rsidRPr="009B1A73">
        <w:rPr>
          <w:rFonts w:ascii="Arial" w:hAnsi="Arial" w:cs="Arial"/>
          <w:sz w:val="18"/>
          <w:szCs w:val="18"/>
        </w:rPr>
        <w:t>[timestamp1, power_consumption1], [timestamp2, power_consumption2], ...]</w:t>
      </w:r>
    </w:p>
    <w:p w14:paraId="41D32D04" w14:textId="77777777" w:rsidR="008D1A5D" w:rsidRPr="009B1A73" w:rsidRDefault="008D1A5D" w:rsidP="009B1A73">
      <w:pPr>
        <w:spacing w:line="288" w:lineRule="auto"/>
        <w:ind w:left="720" w:firstLine="720"/>
        <w:jc w:val="both"/>
        <w:rPr>
          <w:rFonts w:ascii="Arial" w:hAnsi="Arial" w:cs="Arial"/>
          <w:sz w:val="18"/>
          <w:szCs w:val="18"/>
        </w:rPr>
      </w:pPr>
      <w:r w:rsidRPr="009B1A73">
        <w:rPr>
          <w:rFonts w:ascii="Arial" w:hAnsi="Arial" w:cs="Arial"/>
          <w:sz w:val="18"/>
          <w:szCs w:val="18"/>
        </w:rPr>
        <w:t>}</w:t>
      </w:r>
    </w:p>
    <w:p w14:paraId="5D72C373" w14:textId="77777777" w:rsidR="008D1A5D" w:rsidRPr="009B1A73" w:rsidRDefault="008D1A5D" w:rsidP="009B1A73">
      <w:pPr>
        <w:spacing w:line="288" w:lineRule="auto"/>
        <w:ind w:left="720"/>
        <w:jc w:val="both"/>
        <w:rPr>
          <w:rFonts w:ascii="Arial" w:hAnsi="Arial" w:cs="Arial"/>
          <w:sz w:val="18"/>
          <w:szCs w:val="18"/>
        </w:rPr>
      </w:pPr>
      <w:r w:rsidRPr="009B1A73">
        <w:rPr>
          <w:rFonts w:ascii="Arial" w:hAnsi="Arial" w:cs="Arial"/>
          <w:sz w:val="18"/>
          <w:szCs w:val="18"/>
        </w:rPr>
        <w:t>]</w:t>
      </w:r>
    </w:p>
    <w:p w14:paraId="573A8B1D" w14:textId="7BF7BABD" w:rsidR="009B1A73" w:rsidRPr="008D1FE9" w:rsidRDefault="009B1A73" w:rsidP="009B1A73">
      <w:pPr>
        <w:spacing w:line="288" w:lineRule="auto"/>
        <w:ind w:left="360" w:firstLine="360"/>
        <w:jc w:val="both"/>
        <w:rPr>
          <w:rFonts w:ascii="Arial" w:eastAsia="Times New Roman" w:hAnsi="Arial" w:cs="Arial"/>
          <w:color w:val="auto"/>
          <w:sz w:val="22"/>
          <w:szCs w:val="22"/>
          <w:lang w:eastAsia="en-US"/>
        </w:rPr>
      </w:pPr>
      <w:r w:rsidRPr="005F42E3">
        <w:rPr>
          <w:rFonts w:ascii="Arial" w:eastAsia="Times New Roman" w:hAnsi="Arial" w:cs="Arial"/>
          <w:i/>
          <w:color w:val="auto"/>
          <w:sz w:val="22"/>
          <w:szCs w:val="22"/>
          <w:lang w:eastAsia="en-US"/>
        </w:rPr>
        <w:t>Response</w:t>
      </w:r>
      <w:r w:rsidRPr="008D1FE9">
        <w:rPr>
          <w:rFonts w:ascii="Arial" w:eastAsia="Times New Roman" w:hAnsi="Arial" w:cs="Arial"/>
          <w:color w:val="auto"/>
          <w:sz w:val="22"/>
          <w:szCs w:val="22"/>
          <w:lang w:eastAsia="en-US"/>
        </w:rPr>
        <w:t xml:space="preserve"> - Status code 200 with following JSON response string</w:t>
      </w:r>
    </w:p>
    <w:p w14:paraId="16C0FA2E" w14:textId="2EA0506F" w:rsidR="008D1A5D" w:rsidRDefault="008D1A5D" w:rsidP="008D1A5D">
      <w:pPr>
        <w:jc w:val="both"/>
      </w:pPr>
    </w:p>
    <w:p w14:paraId="044A83AB" w14:textId="58D0F26B" w:rsidR="008D1A5D" w:rsidRPr="00F83B97" w:rsidRDefault="008D1A5D" w:rsidP="00A95296">
      <w:pPr>
        <w:pStyle w:val="ListParagraph"/>
        <w:numPr>
          <w:ilvl w:val="0"/>
          <w:numId w:val="15"/>
        </w:numPr>
        <w:spacing w:line="288" w:lineRule="auto"/>
        <w:jc w:val="both"/>
        <w:rPr>
          <w:rFonts w:ascii="Arial" w:eastAsia="Times New Roman" w:hAnsi="Arial" w:cs="Arial"/>
          <w:color w:val="auto"/>
          <w:sz w:val="22"/>
          <w:szCs w:val="22"/>
          <w:lang w:eastAsia="en-US"/>
        </w:rPr>
      </w:pPr>
      <w:r w:rsidRPr="00F83B97">
        <w:rPr>
          <w:rFonts w:ascii="Arial" w:eastAsia="Times New Roman" w:hAnsi="Arial" w:cs="Arial"/>
          <w:b/>
          <w:color w:val="auto"/>
          <w:sz w:val="22"/>
          <w:szCs w:val="22"/>
          <w:lang w:eastAsia="en-US"/>
        </w:rPr>
        <w:t>/api/homehubs/ (GET)</w:t>
      </w:r>
      <w:r w:rsidRPr="00F83B97">
        <w:rPr>
          <w:rFonts w:ascii="Arial" w:eastAsia="Times New Roman" w:hAnsi="Arial" w:cs="Arial"/>
          <w:color w:val="auto"/>
          <w:sz w:val="22"/>
          <w:szCs w:val="22"/>
          <w:lang w:eastAsia="en-US"/>
        </w:rPr>
        <w:t xml:space="preserve"> - Used by </w:t>
      </w:r>
      <w:r w:rsidR="000F298F">
        <w:rPr>
          <w:rFonts w:ascii="Arial" w:eastAsia="Times New Roman" w:hAnsi="Arial" w:cs="Arial" w:hint="eastAsia"/>
          <w:color w:val="auto"/>
          <w:sz w:val="22"/>
          <w:szCs w:val="22"/>
          <w:lang w:eastAsia="en-US"/>
        </w:rPr>
        <w:t>Dashboard</w:t>
      </w:r>
      <w:r w:rsidRPr="00F83B97">
        <w:rPr>
          <w:rFonts w:ascii="Arial" w:eastAsia="Times New Roman" w:hAnsi="Arial" w:cs="Arial"/>
          <w:color w:val="auto"/>
          <w:sz w:val="22"/>
          <w:szCs w:val="22"/>
          <w:lang w:eastAsia="en-US"/>
        </w:rPr>
        <w:t xml:space="preserve">. </w:t>
      </w:r>
      <w:r w:rsidR="00AC6900">
        <w:rPr>
          <w:rFonts w:ascii="Arial" w:eastAsia="Times New Roman" w:hAnsi="Arial" w:cs="Arial" w:hint="eastAsia"/>
          <w:color w:val="auto"/>
          <w:sz w:val="22"/>
          <w:szCs w:val="22"/>
          <w:lang w:eastAsia="en-US"/>
        </w:rPr>
        <w:t>It returns the current status of each Home Hub.</w:t>
      </w:r>
    </w:p>
    <w:p w14:paraId="39A9D924" w14:textId="77777777" w:rsidR="008D1A5D" w:rsidRPr="00CB7FCF" w:rsidRDefault="008D1A5D" w:rsidP="00F83B97">
      <w:pPr>
        <w:spacing w:line="288" w:lineRule="auto"/>
        <w:ind w:left="300" w:firstLine="420"/>
        <w:jc w:val="both"/>
        <w:rPr>
          <w:rFonts w:ascii="Arial" w:eastAsia="Times New Roman" w:hAnsi="Arial" w:cs="Arial"/>
          <w:color w:val="auto"/>
          <w:sz w:val="22"/>
          <w:szCs w:val="22"/>
          <w:lang w:eastAsia="en-US"/>
        </w:rPr>
      </w:pPr>
      <w:r w:rsidRPr="005F42E3">
        <w:rPr>
          <w:rFonts w:ascii="Arial" w:eastAsia="Times New Roman" w:hAnsi="Arial" w:cs="Arial"/>
          <w:i/>
          <w:color w:val="auto"/>
          <w:sz w:val="22"/>
          <w:szCs w:val="22"/>
          <w:lang w:eastAsia="en-US"/>
        </w:rPr>
        <w:t xml:space="preserve">Parameters </w:t>
      </w:r>
      <w:r w:rsidRPr="00CB7FCF">
        <w:rPr>
          <w:rFonts w:ascii="Arial" w:eastAsia="Times New Roman" w:hAnsi="Arial" w:cs="Arial"/>
          <w:color w:val="auto"/>
          <w:sz w:val="22"/>
          <w:szCs w:val="22"/>
          <w:lang w:eastAsia="en-US"/>
        </w:rPr>
        <w:t>- Node</w:t>
      </w:r>
    </w:p>
    <w:p w14:paraId="3581537B" w14:textId="1C8C258C" w:rsidR="008D1A5D" w:rsidRPr="00F83B97" w:rsidRDefault="00F83B97" w:rsidP="00F83B97">
      <w:pPr>
        <w:spacing w:line="288" w:lineRule="auto"/>
        <w:ind w:left="720"/>
        <w:jc w:val="both"/>
        <w:rPr>
          <w:rFonts w:ascii="Arial" w:hAnsi="Arial" w:cs="Arial"/>
          <w:sz w:val="18"/>
          <w:szCs w:val="18"/>
        </w:rPr>
      </w:pPr>
      <w:r w:rsidRPr="00F83B97">
        <w:rPr>
          <w:rFonts w:ascii="Arial" w:hAnsi="Arial" w:cs="Arial"/>
          <w:sz w:val="18"/>
          <w:szCs w:val="18"/>
        </w:rPr>
        <w:t xml:space="preserve"> </w:t>
      </w:r>
      <w:r w:rsidR="008D1A5D" w:rsidRPr="00F83B97">
        <w:rPr>
          <w:rFonts w:ascii="Arial" w:hAnsi="Arial" w:cs="Arial"/>
          <w:sz w:val="18"/>
          <w:szCs w:val="18"/>
        </w:rPr>
        <w:t>[</w:t>
      </w:r>
    </w:p>
    <w:p w14:paraId="3D6C5958"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w:t>
      </w:r>
    </w:p>
    <w:p w14:paraId="00AC5FA3"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"hh_id": Home Hub uuid 1,</w:t>
      </w:r>
    </w:p>
    <w:p w14:paraId="6FDD9B72"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"name": Home Hub Label 1,</w:t>
      </w:r>
    </w:p>
    <w:p w14:paraId="23A15D34"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"total_power": consumption 1</w:t>
      </w:r>
    </w:p>
    <w:p w14:paraId="00814B6B"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w:t>
      </w:r>
    </w:p>
    <w:p w14:paraId="7B36EBD5"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w:t>
      </w:r>
    </w:p>
    <w:p w14:paraId="050251C8"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"hh_id": Home Hub uuid 2,</w:t>
      </w:r>
    </w:p>
    <w:p w14:paraId="45080700"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"name": Home Hub Label 2,</w:t>
      </w:r>
    </w:p>
    <w:p w14:paraId="60015E52"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"total_power": consumption 2</w:t>
      </w:r>
    </w:p>
    <w:p w14:paraId="2F8C4908" w14:textId="77777777" w:rsidR="008D1A5D" w:rsidRPr="00F83B97" w:rsidRDefault="008D1A5D" w:rsidP="00F83B97">
      <w:pPr>
        <w:spacing w:line="288" w:lineRule="auto"/>
        <w:ind w:left="720" w:firstLine="720"/>
        <w:jc w:val="both"/>
        <w:rPr>
          <w:rFonts w:ascii="Arial" w:hAnsi="Arial" w:cs="Arial"/>
          <w:sz w:val="18"/>
          <w:szCs w:val="18"/>
        </w:rPr>
      </w:pPr>
      <w:r w:rsidRPr="00F83B97">
        <w:rPr>
          <w:rFonts w:ascii="Arial" w:hAnsi="Arial" w:cs="Arial"/>
          <w:sz w:val="18"/>
          <w:szCs w:val="18"/>
        </w:rPr>
        <w:t>},</w:t>
      </w:r>
    </w:p>
    <w:p w14:paraId="33DA7832" w14:textId="77777777" w:rsidR="008D1A5D" w:rsidRPr="00F83B97" w:rsidRDefault="008D1A5D" w:rsidP="00F83B97">
      <w:pPr>
        <w:spacing w:line="288" w:lineRule="auto"/>
        <w:ind w:left="720"/>
        <w:jc w:val="both"/>
        <w:rPr>
          <w:rFonts w:ascii="Arial" w:hAnsi="Arial" w:cs="Arial"/>
          <w:sz w:val="18"/>
          <w:szCs w:val="18"/>
        </w:rPr>
      </w:pPr>
      <w:r w:rsidRPr="00F83B97">
        <w:rPr>
          <w:rFonts w:ascii="Arial" w:hAnsi="Arial" w:cs="Arial"/>
          <w:sz w:val="18"/>
          <w:szCs w:val="18"/>
        </w:rPr>
        <w:t>]</w:t>
      </w:r>
    </w:p>
    <w:p w14:paraId="47893969" w14:textId="77777777" w:rsidR="00F83B97" w:rsidRDefault="00F83B97" w:rsidP="00F83B97">
      <w:pPr>
        <w:spacing w:line="288" w:lineRule="auto"/>
        <w:ind w:firstLine="420"/>
        <w:jc w:val="both"/>
      </w:pPr>
      <w:r w:rsidRPr="005F42E3">
        <w:rPr>
          <w:rFonts w:ascii="Arial" w:eastAsia="Times New Roman" w:hAnsi="Arial" w:cs="Arial"/>
          <w:i/>
          <w:color w:val="auto"/>
          <w:sz w:val="22"/>
          <w:szCs w:val="22"/>
          <w:lang w:eastAsia="en-US"/>
        </w:rPr>
        <w:t>Response</w:t>
      </w:r>
      <w:r w:rsidRPr="00CB7FCF">
        <w:rPr>
          <w:rFonts w:ascii="Arial" w:eastAsia="Times New Roman" w:hAnsi="Arial" w:cs="Arial"/>
          <w:color w:val="auto"/>
          <w:sz w:val="22"/>
          <w:szCs w:val="22"/>
          <w:lang w:eastAsia="en-US"/>
        </w:rPr>
        <w:t xml:space="preserve"> - Status code 200 with following JSON response string</w:t>
      </w:r>
    </w:p>
    <w:p w14:paraId="32D60F96" w14:textId="77777777" w:rsidR="00834D7A" w:rsidRDefault="00834D7A" w:rsidP="00834D7A">
      <w:pPr>
        <w:pStyle w:val="ListParagraph"/>
        <w:spacing w:line="276" w:lineRule="auto"/>
        <w:ind w:left="360"/>
        <w:jc w:val="both"/>
        <w:rPr>
          <w:rFonts w:ascii="Arial" w:eastAsia="Times New Roman" w:hAnsi="Arial" w:cs="Arial"/>
          <w:b/>
          <w:color w:val="auto"/>
          <w:sz w:val="22"/>
          <w:szCs w:val="22"/>
          <w:lang w:eastAsia="en-US"/>
        </w:rPr>
      </w:pPr>
    </w:p>
    <w:p w14:paraId="1100FF25" w14:textId="5920B858" w:rsidR="00B378AD" w:rsidRDefault="00B378AD" w:rsidP="00834D7A">
      <w:pPr>
        <w:pStyle w:val="ListParagraph"/>
        <w:spacing w:line="276" w:lineRule="auto"/>
        <w:ind w:left="360"/>
        <w:jc w:val="both"/>
      </w:pPr>
      <w:r w:rsidRPr="00834D7A">
        <w:rPr>
          <w:rFonts w:ascii="Arial" w:eastAsia="Times New Roman" w:hAnsi="Arial" w:cs="Arial"/>
          <w:b/>
          <w:color w:val="auto"/>
          <w:sz w:val="22"/>
          <w:szCs w:val="22"/>
          <w:lang w:eastAsia="en-US"/>
        </w:rPr>
        <w:t>View Layer</w:t>
      </w:r>
    </w:p>
    <w:p w14:paraId="6E48EDC1" w14:textId="77777777" w:rsidR="00B378AD" w:rsidRPr="00834D7A" w:rsidRDefault="00B378AD" w:rsidP="00834D7A">
      <w:pPr>
        <w:pStyle w:val="ListParagraph"/>
        <w:spacing w:line="276" w:lineRule="auto"/>
        <w:ind w:left="360"/>
        <w:jc w:val="both"/>
        <w:rPr>
          <w:rFonts w:ascii="Arial" w:eastAsia="Times New Roman" w:hAnsi="Arial" w:cs="Arial"/>
          <w:color w:val="auto"/>
          <w:sz w:val="22"/>
          <w:szCs w:val="22"/>
          <w:lang w:eastAsia="en-US"/>
        </w:rPr>
      </w:pPr>
      <w:r w:rsidRPr="00834D7A">
        <w:rPr>
          <w:rFonts w:ascii="Arial" w:eastAsia="Times New Roman" w:hAnsi="Arial" w:cs="Arial"/>
          <w:color w:val="auto"/>
          <w:sz w:val="22"/>
          <w:szCs w:val="22"/>
          <w:lang w:eastAsia="en-US"/>
        </w:rPr>
        <w:t xml:space="preserve">The view part of the dashboard model is comprised of React components. All pages share the same navigation component for the dashboard effect. The project supports partial isomorphism (server/client-side DOM/JS equality) and uses jQuery for real-time AJAX requests. </w:t>
      </w:r>
    </w:p>
    <w:p w14:paraId="7ED5F19B" w14:textId="77777777" w:rsidR="00B378AD" w:rsidRDefault="00B378AD" w:rsidP="00B378AD"/>
    <w:p w14:paraId="70A2C81C" w14:textId="77777777" w:rsidR="00B378AD" w:rsidRDefault="00B378AD" w:rsidP="00B378AD"/>
    <w:p w14:paraId="2FE3BD4E" w14:textId="77777777" w:rsidR="00B378AD" w:rsidRDefault="00B378AD" w:rsidP="00B378AD">
      <w:pPr>
        <w:ind w:left="2160" w:firstLine="720"/>
      </w:pPr>
      <w:r>
        <w:rPr>
          <w:noProof/>
        </w:rPr>
        <w:drawing>
          <wp:inline distT="114300" distB="114300" distL="114300" distR="114300" wp14:anchorId="52E3B70D" wp14:editId="04F23D13">
            <wp:extent cx="1547813" cy="2666839"/>
            <wp:effectExtent l="0" t="0" r="0" b="0"/>
            <wp:docPr id="19" name="image15.png" descr="Screenshot from 2015-12-11 17:28:38.png"/>
            <wp:cNvGraphicFramePr/>
            <a:graphic xmlns:a="http://schemas.openxmlformats.org/drawingml/2006/main">
              <a:graphicData uri="http://schemas.openxmlformats.org/drawingml/2006/picture">
                <pic:pic xmlns:pic="http://schemas.openxmlformats.org/drawingml/2006/picture">
                  <pic:nvPicPr>
                    <pic:cNvPr id="0" name="image15.png" descr="Screenshot from 2015-12-11 17:28:38.png"/>
                    <pic:cNvPicPr preferRelativeResize="0"/>
                  </pic:nvPicPr>
                  <pic:blipFill>
                    <a:blip r:embed="rId23"/>
                    <a:srcRect/>
                    <a:stretch>
                      <a:fillRect/>
                    </a:stretch>
                  </pic:blipFill>
                  <pic:spPr>
                    <a:xfrm>
                      <a:off x="0" y="0"/>
                      <a:ext cx="1547813" cy="2666839"/>
                    </a:xfrm>
                    <a:prstGeom prst="rect">
                      <a:avLst/>
                    </a:prstGeom>
                    <a:ln/>
                  </pic:spPr>
                </pic:pic>
              </a:graphicData>
            </a:graphic>
          </wp:inline>
        </w:drawing>
      </w:r>
    </w:p>
    <w:p w14:paraId="4EE218CD" w14:textId="77777777" w:rsidR="00B378AD" w:rsidRDefault="00B378AD" w:rsidP="00B378AD">
      <w:pPr>
        <w:ind w:left="2160" w:firstLine="720"/>
      </w:pPr>
    </w:p>
    <w:p w14:paraId="52DE448B" w14:textId="14C1C5CF" w:rsidR="00B378AD" w:rsidRPr="00B23C27" w:rsidRDefault="00B378AD" w:rsidP="00B378AD">
      <w:pPr>
        <w:ind w:left="2160" w:firstLine="720"/>
        <w:rPr>
          <w:rFonts w:ascii="Arial" w:hAnsi="Arial" w:cs="Arial"/>
          <w:b/>
          <w:sz w:val="18"/>
          <w:szCs w:val="18"/>
        </w:rPr>
      </w:pPr>
      <w:r w:rsidRPr="00B23C27">
        <w:rPr>
          <w:rFonts w:ascii="Arial" w:hAnsi="Arial" w:cs="Arial"/>
          <w:b/>
          <w:sz w:val="18"/>
          <w:szCs w:val="18"/>
        </w:rPr>
        <w:t>Navigation Bar</w:t>
      </w:r>
    </w:p>
    <w:p w14:paraId="33F85AB2" w14:textId="77777777" w:rsidR="00B378AD" w:rsidRDefault="00B378AD" w:rsidP="00B378AD"/>
    <w:p w14:paraId="208F0F8D" w14:textId="4B643EA4" w:rsidR="00B378AD" w:rsidRDefault="00B378AD" w:rsidP="0012370F">
      <w:pPr>
        <w:pStyle w:val="ListParagraph"/>
        <w:spacing w:line="276" w:lineRule="auto"/>
        <w:ind w:left="360"/>
        <w:jc w:val="both"/>
        <w:rPr>
          <w:rFonts w:ascii="Arial" w:eastAsia="Times New Roman" w:hAnsi="Arial" w:cs="Arial"/>
          <w:color w:val="auto"/>
          <w:sz w:val="22"/>
          <w:szCs w:val="22"/>
          <w:lang w:eastAsia="en-US"/>
        </w:rPr>
      </w:pPr>
      <w:r w:rsidRPr="00200D42">
        <w:rPr>
          <w:rFonts w:ascii="Arial" w:eastAsia="Times New Roman" w:hAnsi="Arial" w:cs="Arial"/>
          <w:color w:val="auto"/>
          <w:sz w:val="22"/>
          <w:szCs w:val="22"/>
          <w:lang w:eastAsia="en-US"/>
        </w:rPr>
        <w:t>Currently, the pages supported are:</w:t>
      </w:r>
    </w:p>
    <w:p w14:paraId="5FC4071F" w14:textId="77777777" w:rsidR="0012370F" w:rsidRDefault="0012370F" w:rsidP="0012370F">
      <w:pPr>
        <w:pStyle w:val="ListParagraph"/>
        <w:spacing w:line="276" w:lineRule="auto"/>
        <w:ind w:left="360"/>
        <w:jc w:val="both"/>
      </w:pPr>
    </w:p>
    <w:p w14:paraId="5F576145" w14:textId="1A4C378C" w:rsidR="00B378AD" w:rsidRDefault="00200D42" w:rsidP="00A95296">
      <w:pPr>
        <w:pStyle w:val="ListParagraph"/>
        <w:numPr>
          <w:ilvl w:val="0"/>
          <w:numId w:val="22"/>
        </w:numPr>
        <w:spacing w:line="276" w:lineRule="auto"/>
        <w:jc w:val="both"/>
      </w:pPr>
      <w:r w:rsidRPr="0012370F">
        <w:rPr>
          <w:rFonts w:ascii="Arial" w:eastAsia="Times New Roman" w:hAnsi="Arial" w:cs="Arial"/>
          <w:b/>
          <w:color w:val="auto"/>
          <w:sz w:val="22"/>
          <w:szCs w:val="22"/>
          <w:lang w:eastAsia="en-US"/>
        </w:rPr>
        <w:t xml:space="preserve">Dashboard Index </w:t>
      </w:r>
      <w:r w:rsidR="00B378AD" w:rsidRPr="0012370F">
        <w:rPr>
          <w:rFonts w:ascii="Arial" w:eastAsia="Times New Roman" w:hAnsi="Arial" w:cs="Arial"/>
          <w:b/>
          <w:color w:val="auto"/>
          <w:sz w:val="22"/>
          <w:szCs w:val="22"/>
          <w:lang w:eastAsia="en-US"/>
        </w:rPr>
        <w:t>[single instance]</w:t>
      </w:r>
    </w:p>
    <w:p w14:paraId="363B7E2A" w14:textId="74A5DC83" w:rsidR="00B378AD" w:rsidRPr="00200D42" w:rsidRDefault="00B378AD" w:rsidP="00200D42">
      <w:pPr>
        <w:pStyle w:val="ListParagraph"/>
        <w:spacing w:line="276" w:lineRule="auto"/>
        <w:ind w:left="360"/>
        <w:jc w:val="both"/>
        <w:rPr>
          <w:rFonts w:ascii="Arial" w:eastAsia="Times New Roman" w:hAnsi="Arial" w:cs="Arial"/>
          <w:color w:val="auto"/>
          <w:sz w:val="22"/>
          <w:szCs w:val="22"/>
          <w:lang w:eastAsia="en-US"/>
        </w:rPr>
      </w:pPr>
      <w:r w:rsidRPr="00200D42">
        <w:rPr>
          <w:rFonts w:ascii="Arial" w:eastAsia="Times New Roman" w:hAnsi="Arial" w:cs="Arial"/>
          <w:color w:val="auto"/>
          <w:sz w:val="22"/>
          <w:szCs w:val="22"/>
          <w:lang w:eastAsia="en-US"/>
        </w:rPr>
        <w:t>This view page aggregates the data from each home</w:t>
      </w:r>
      <w:r w:rsidR="00C97F29">
        <w:rPr>
          <w:rFonts w:ascii="Arial" w:eastAsia="Times New Roman" w:hAnsi="Arial" w:cs="Arial"/>
          <w:color w:val="auto"/>
          <w:sz w:val="22"/>
          <w:szCs w:val="22"/>
          <w:lang w:eastAsia="en-US"/>
        </w:rPr>
        <w:t xml:space="preserve"> H</w:t>
      </w:r>
      <w:r w:rsidRPr="00200D42">
        <w:rPr>
          <w:rFonts w:ascii="Arial" w:eastAsia="Times New Roman" w:hAnsi="Arial" w:cs="Arial"/>
          <w:color w:val="auto"/>
          <w:sz w:val="22"/>
          <w:szCs w:val="22"/>
          <w:lang w:eastAsia="en-US"/>
        </w:rPr>
        <w:t>ub and displays the data in a master panel. At the m</w:t>
      </w:r>
      <w:r w:rsidR="00C97F29">
        <w:rPr>
          <w:rFonts w:ascii="Arial" w:eastAsia="Times New Roman" w:hAnsi="Arial" w:cs="Arial"/>
          <w:color w:val="auto"/>
          <w:sz w:val="22"/>
          <w:szCs w:val="22"/>
          <w:lang w:eastAsia="en-US"/>
        </w:rPr>
        <w:t xml:space="preserve">oment, this panel comprises of </w:t>
      </w:r>
      <w:r w:rsidRPr="00200D42">
        <w:rPr>
          <w:rFonts w:ascii="Arial" w:eastAsia="Times New Roman" w:hAnsi="Arial" w:cs="Arial"/>
          <w:color w:val="auto"/>
          <w:sz w:val="22"/>
          <w:szCs w:val="22"/>
          <w:lang w:eastAsia="en-US"/>
        </w:rPr>
        <w:t>the following components:</w:t>
      </w:r>
    </w:p>
    <w:p w14:paraId="2363F2E4" w14:textId="77777777" w:rsidR="00B378AD" w:rsidRDefault="00B378AD" w:rsidP="00B378AD"/>
    <w:p w14:paraId="4C69E24E" w14:textId="77777777" w:rsidR="00B378AD" w:rsidRDefault="00B378AD" w:rsidP="00B378AD"/>
    <w:p w14:paraId="151B9D22" w14:textId="77777777" w:rsidR="00B378AD" w:rsidRPr="00210AEF" w:rsidRDefault="00B378AD" w:rsidP="00A95296">
      <w:pPr>
        <w:numPr>
          <w:ilvl w:val="0"/>
          <w:numId w:val="21"/>
        </w:numPr>
        <w:suppressAutoHyphens w:val="0"/>
        <w:ind w:hanging="360"/>
        <w:contextualSpacing/>
        <w:rPr>
          <w:rFonts w:ascii="Arial" w:hAnsi="Arial" w:cs="Arial"/>
          <w:sz w:val="18"/>
          <w:szCs w:val="18"/>
        </w:rPr>
      </w:pPr>
      <w:r w:rsidRPr="00210AEF">
        <w:rPr>
          <w:rFonts w:ascii="Arial" w:hAnsi="Arial" w:cs="Arial"/>
          <w:sz w:val="18"/>
          <w:szCs w:val="18"/>
        </w:rPr>
        <w:t>Power Consumption Line Chart</w:t>
      </w:r>
    </w:p>
    <w:p w14:paraId="5F67F02D" w14:textId="77777777" w:rsidR="00B378AD" w:rsidRDefault="00B378AD" w:rsidP="00B378AD"/>
    <w:p w14:paraId="3175CB7C" w14:textId="77777777" w:rsidR="00B378AD" w:rsidRDefault="00B378AD" w:rsidP="00B378AD">
      <w:r>
        <w:tab/>
      </w:r>
      <w:r>
        <w:rPr>
          <w:noProof/>
        </w:rPr>
        <w:drawing>
          <wp:inline distT="114300" distB="114300" distL="114300" distR="114300" wp14:anchorId="5C1DC317" wp14:editId="7CD2243D">
            <wp:extent cx="5486400" cy="1536700"/>
            <wp:effectExtent l="0" t="0" r="0" b="0"/>
            <wp:docPr id="20" name="image11.png" descr="Screenshot from 2015-12-11 17:34:57.png"/>
            <wp:cNvGraphicFramePr/>
            <a:graphic xmlns:a="http://schemas.openxmlformats.org/drawingml/2006/main">
              <a:graphicData uri="http://schemas.openxmlformats.org/drawingml/2006/picture">
                <pic:pic xmlns:pic="http://schemas.openxmlformats.org/drawingml/2006/picture">
                  <pic:nvPicPr>
                    <pic:cNvPr id="0" name="image11.png" descr="Screenshot from 2015-12-11 17:34:57.png"/>
                    <pic:cNvPicPr preferRelativeResize="0"/>
                  </pic:nvPicPr>
                  <pic:blipFill>
                    <a:blip r:embed="rId24"/>
                    <a:srcRect/>
                    <a:stretch>
                      <a:fillRect/>
                    </a:stretch>
                  </pic:blipFill>
                  <pic:spPr>
                    <a:xfrm>
                      <a:off x="0" y="0"/>
                      <a:ext cx="5486400" cy="1536700"/>
                    </a:xfrm>
                    <a:prstGeom prst="rect">
                      <a:avLst/>
                    </a:prstGeom>
                    <a:ln/>
                  </pic:spPr>
                </pic:pic>
              </a:graphicData>
            </a:graphic>
          </wp:inline>
        </w:drawing>
      </w:r>
    </w:p>
    <w:p w14:paraId="0F0C256C" w14:textId="5DC78C75" w:rsidR="00B378AD" w:rsidRPr="0012370F" w:rsidRDefault="00B378AD" w:rsidP="0012370F">
      <w:pPr>
        <w:jc w:val="center"/>
        <w:rPr>
          <w:rFonts w:ascii="Arial" w:hAnsi="Arial" w:cs="Arial"/>
          <w:b/>
          <w:sz w:val="18"/>
          <w:szCs w:val="18"/>
        </w:rPr>
      </w:pPr>
      <w:r w:rsidRPr="0012370F">
        <w:rPr>
          <w:rFonts w:ascii="Arial" w:hAnsi="Arial" w:cs="Arial"/>
          <w:b/>
          <w:sz w:val="18"/>
          <w:szCs w:val="18"/>
        </w:rPr>
        <w:t>Histogram Power Consumption Line Chart</w:t>
      </w:r>
    </w:p>
    <w:p w14:paraId="60045DC0" w14:textId="77777777" w:rsidR="00B378AD" w:rsidRDefault="00B378AD" w:rsidP="00B378AD"/>
    <w:p w14:paraId="228D6D76" w14:textId="77777777" w:rsidR="00B378AD" w:rsidRPr="00210AEF" w:rsidRDefault="00B378AD" w:rsidP="00A95296">
      <w:pPr>
        <w:numPr>
          <w:ilvl w:val="0"/>
          <w:numId w:val="21"/>
        </w:numPr>
        <w:suppressAutoHyphens w:val="0"/>
        <w:ind w:hanging="360"/>
        <w:contextualSpacing/>
        <w:rPr>
          <w:rFonts w:ascii="Arial" w:hAnsi="Arial" w:cs="Arial"/>
          <w:sz w:val="18"/>
          <w:szCs w:val="18"/>
        </w:rPr>
      </w:pPr>
      <w:r w:rsidRPr="00210AEF">
        <w:rPr>
          <w:rFonts w:ascii="Arial" w:hAnsi="Arial" w:cs="Arial"/>
          <w:sz w:val="18"/>
          <w:szCs w:val="18"/>
        </w:rPr>
        <w:t>Power Consumption Donut Chart</w:t>
      </w:r>
    </w:p>
    <w:p w14:paraId="26AD121F" w14:textId="77777777" w:rsidR="00B378AD" w:rsidRPr="00210AEF" w:rsidRDefault="00B378AD" w:rsidP="00A95296">
      <w:pPr>
        <w:numPr>
          <w:ilvl w:val="0"/>
          <w:numId w:val="21"/>
        </w:numPr>
        <w:suppressAutoHyphens w:val="0"/>
        <w:ind w:hanging="360"/>
        <w:contextualSpacing/>
        <w:rPr>
          <w:rFonts w:ascii="Arial" w:hAnsi="Arial" w:cs="Arial"/>
          <w:sz w:val="18"/>
          <w:szCs w:val="18"/>
        </w:rPr>
      </w:pPr>
      <w:r w:rsidRPr="00210AEF">
        <w:rPr>
          <w:rFonts w:ascii="Arial" w:hAnsi="Arial" w:cs="Arial"/>
          <w:sz w:val="18"/>
          <w:szCs w:val="18"/>
        </w:rPr>
        <w:t>Power Consumption Bar Chart</w:t>
      </w:r>
    </w:p>
    <w:p w14:paraId="589D0953" w14:textId="77777777" w:rsidR="00B378AD" w:rsidRDefault="00B378AD" w:rsidP="00B378AD"/>
    <w:p w14:paraId="1B7B9BBB" w14:textId="77777777" w:rsidR="00B378AD" w:rsidRDefault="00B378AD" w:rsidP="00B378AD">
      <w:pPr>
        <w:ind w:firstLine="720"/>
      </w:pPr>
      <w:r>
        <w:rPr>
          <w:noProof/>
        </w:rPr>
        <w:lastRenderedPageBreak/>
        <w:drawing>
          <wp:inline distT="114300" distB="114300" distL="114300" distR="114300" wp14:anchorId="24C54507" wp14:editId="3EF5E39A">
            <wp:extent cx="4491038" cy="1329477"/>
            <wp:effectExtent l="0" t="0" r="0" b="0"/>
            <wp:docPr id="21" name="image13.png" descr="Screenshot from 2015-12-11 17:25:25.png"/>
            <wp:cNvGraphicFramePr/>
            <a:graphic xmlns:a="http://schemas.openxmlformats.org/drawingml/2006/main">
              <a:graphicData uri="http://schemas.openxmlformats.org/drawingml/2006/picture">
                <pic:pic xmlns:pic="http://schemas.openxmlformats.org/drawingml/2006/picture">
                  <pic:nvPicPr>
                    <pic:cNvPr id="0" name="image13.png" descr="Screenshot from 2015-12-11 17:25:25.png"/>
                    <pic:cNvPicPr preferRelativeResize="0"/>
                  </pic:nvPicPr>
                  <pic:blipFill>
                    <a:blip r:embed="rId25"/>
                    <a:srcRect/>
                    <a:stretch>
                      <a:fillRect/>
                    </a:stretch>
                  </pic:blipFill>
                  <pic:spPr>
                    <a:xfrm>
                      <a:off x="0" y="0"/>
                      <a:ext cx="4491038" cy="1329477"/>
                    </a:xfrm>
                    <a:prstGeom prst="rect">
                      <a:avLst/>
                    </a:prstGeom>
                    <a:ln/>
                  </pic:spPr>
                </pic:pic>
              </a:graphicData>
            </a:graphic>
          </wp:inline>
        </w:drawing>
      </w:r>
    </w:p>
    <w:p w14:paraId="701221F5" w14:textId="162419B0" w:rsidR="00B378AD" w:rsidRPr="00210AEF" w:rsidRDefault="00B378AD" w:rsidP="00210AEF">
      <w:pPr>
        <w:ind w:left="840" w:firstLine="420"/>
        <w:jc w:val="center"/>
        <w:rPr>
          <w:rFonts w:ascii="Arial" w:hAnsi="Arial" w:cs="Arial"/>
          <w:b/>
          <w:sz w:val="18"/>
          <w:szCs w:val="18"/>
        </w:rPr>
      </w:pPr>
      <w:r w:rsidRPr="00210AEF">
        <w:rPr>
          <w:rFonts w:ascii="Arial" w:hAnsi="Arial" w:cs="Arial"/>
          <w:b/>
          <w:sz w:val="18"/>
          <w:szCs w:val="18"/>
        </w:rPr>
        <w:t>Dynamic Power Consumption Donut and Bar Charts</w:t>
      </w:r>
    </w:p>
    <w:p w14:paraId="02ADA9B8" w14:textId="77777777" w:rsidR="00B378AD" w:rsidRDefault="00B378AD" w:rsidP="00B378AD"/>
    <w:p w14:paraId="5B54B91B" w14:textId="77777777" w:rsidR="00B378AD" w:rsidRPr="00210AEF" w:rsidRDefault="00B378AD" w:rsidP="00B378AD">
      <w:pPr>
        <w:rPr>
          <w:rFonts w:ascii="Arial" w:hAnsi="Arial" w:cs="Arial"/>
          <w:sz w:val="22"/>
          <w:szCs w:val="22"/>
        </w:rPr>
      </w:pPr>
      <w:r w:rsidRPr="00210AEF">
        <w:rPr>
          <w:rFonts w:ascii="Arial" w:hAnsi="Arial" w:cs="Arial"/>
          <w:sz w:val="22"/>
          <w:szCs w:val="22"/>
        </w:rPr>
        <w:t>These components all are different ways to displaying the data. Although the data supplied to each component is the same, each can be tweaked to include other information in real-time.</w:t>
      </w:r>
    </w:p>
    <w:p w14:paraId="5C4E22AA" w14:textId="77777777" w:rsidR="00B378AD" w:rsidRPr="00210AEF" w:rsidRDefault="00B378AD" w:rsidP="00B378AD">
      <w:pPr>
        <w:rPr>
          <w:rFonts w:ascii="Arial" w:hAnsi="Arial" w:cs="Arial"/>
          <w:sz w:val="22"/>
          <w:szCs w:val="22"/>
        </w:rPr>
      </w:pPr>
    </w:p>
    <w:p w14:paraId="3C94CD24" w14:textId="2548FFF0" w:rsidR="00B378AD" w:rsidRDefault="00B378AD" w:rsidP="00B378AD">
      <w:r w:rsidRPr="00210AEF">
        <w:rPr>
          <w:rFonts w:ascii="Arial" w:hAnsi="Arial" w:cs="Arial"/>
          <w:sz w:val="22"/>
          <w:szCs w:val="22"/>
        </w:rPr>
        <w:t>To model the data, d3 in the form of nvd3 is used for real-time line, bar, a</w:t>
      </w:r>
      <w:r w:rsidR="00B429BD">
        <w:rPr>
          <w:rFonts w:ascii="Arial" w:hAnsi="Arial" w:cs="Arial"/>
          <w:sz w:val="22"/>
          <w:szCs w:val="22"/>
        </w:rPr>
        <w:t xml:space="preserve">nd donut graphs. Additionally, </w:t>
      </w:r>
      <w:r w:rsidRPr="00210AEF">
        <w:rPr>
          <w:rFonts w:ascii="Arial" w:hAnsi="Arial" w:cs="Arial"/>
          <w:sz w:val="22"/>
          <w:szCs w:val="22"/>
        </w:rPr>
        <w:t>JSON payloads (listed above in Service Layer) are fed into the home</w:t>
      </w:r>
      <w:r w:rsidR="008D44F9">
        <w:rPr>
          <w:rFonts w:ascii="Arial" w:hAnsi="Arial" w:cs="Arial"/>
          <w:sz w:val="22"/>
          <w:szCs w:val="22"/>
        </w:rPr>
        <w:t xml:space="preserve"> H</w:t>
      </w:r>
      <w:r w:rsidRPr="00210AEF">
        <w:rPr>
          <w:rFonts w:ascii="Arial" w:hAnsi="Arial" w:cs="Arial"/>
          <w:sz w:val="22"/>
          <w:szCs w:val="22"/>
        </w:rPr>
        <w:t>ub components.</w:t>
      </w:r>
      <w:r>
        <w:t xml:space="preserve"> </w:t>
      </w:r>
    </w:p>
    <w:p w14:paraId="338EC1CF" w14:textId="77777777" w:rsidR="00B378AD" w:rsidRDefault="00B378AD" w:rsidP="00B378AD"/>
    <w:p w14:paraId="06ADF2FA" w14:textId="77777777" w:rsidR="00B378AD" w:rsidRDefault="00B378AD" w:rsidP="00B378AD"/>
    <w:p w14:paraId="25B0C5F5" w14:textId="2B9B355D" w:rsidR="00B378AD" w:rsidRDefault="00B378AD" w:rsidP="00A95296">
      <w:pPr>
        <w:pStyle w:val="ListParagraph"/>
        <w:numPr>
          <w:ilvl w:val="0"/>
          <w:numId w:val="22"/>
        </w:numPr>
        <w:spacing w:line="276" w:lineRule="auto"/>
        <w:jc w:val="both"/>
      </w:pPr>
      <w:r w:rsidRPr="0012370F">
        <w:rPr>
          <w:rFonts w:ascii="Arial" w:eastAsia="Times New Roman" w:hAnsi="Arial" w:cs="Arial"/>
          <w:b/>
          <w:color w:val="auto"/>
          <w:sz w:val="22"/>
          <w:szCs w:val="22"/>
          <w:lang w:eastAsia="en-US"/>
        </w:rPr>
        <w:t xml:space="preserve">Individual </w:t>
      </w:r>
      <w:r w:rsidR="000B74D4" w:rsidRPr="0012370F">
        <w:rPr>
          <w:rFonts w:ascii="Arial" w:eastAsia="Times New Roman" w:hAnsi="Arial" w:cs="Arial"/>
          <w:b/>
          <w:color w:val="auto"/>
          <w:sz w:val="22"/>
          <w:szCs w:val="22"/>
          <w:lang w:eastAsia="en-US"/>
        </w:rPr>
        <w:t>Home</w:t>
      </w:r>
      <w:r w:rsidR="000B74D4">
        <w:rPr>
          <w:rFonts w:ascii="Arial" w:eastAsia="Times New Roman" w:hAnsi="Arial" w:cs="Arial"/>
          <w:b/>
          <w:color w:val="auto"/>
          <w:sz w:val="22"/>
          <w:szCs w:val="22"/>
          <w:lang w:eastAsia="en-US"/>
        </w:rPr>
        <w:t xml:space="preserve"> H</w:t>
      </w:r>
      <w:r w:rsidR="000B74D4" w:rsidRPr="0012370F">
        <w:rPr>
          <w:rFonts w:ascii="Arial" w:eastAsia="Times New Roman" w:hAnsi="Arial" w:cs="Arial"/>
          <w:b/>
          <w:color w:val="auto"/>
          <w:sz w:val="22"/>
          <w:szCs w:val="22"/>
          <w:lang w:eastAsia="en-US"/>
        </w:rPr>
        <w:t>ub</w:t>
      </w:r>
      <w:r w:rsidRPr="0012370F">
        <w:rPr>
          <w:rFonts w:ascii="Arial" w:eastAsia="Times New Roman" w:hAnsi="Arial" w:cs="Arial"/>
          <w:b/>
          <w:color w:val="auto"/>
          <w:sz w:val="22"/>
          <w:szCs w:val="22"/>
          <w:lang w:eastAsia="en-US"/>
        </w:rPr>
        <w:t xml:space="preserve"> Content [dynamic instance]</w:t>
      </w:r>
    </w:p>
    <w:p w14:paraId="09A70F44" w14:textId="4B6487FD" w:rsidR="00B378AD" w:rsidRPr="00A818C9" w:rsidRDefault="00B378AD" w:rsidP="00B378AD">
      <w:pPr>
        <w:rPr>
          <w:rFonts w:ascii="Arial" w:hAnsi="Arial" w:cs="Arial"/>
          <w:sz w:val="22"/>
          <w:szCs w:val="22"/>
        </w:rPr>
      </w:pPr>
      <w:r w:rsidRPr="00A818C9">
        <w:rPr>
          <w:rFonts w:ascii="Arial" w:hAnsi="Arial" w:cs="Arial"/>
          <w:sz w:val="22"/>
          <w:szCs w:val="22"/>
        </w:rPr>
        <w:t xml:space="preserve">The view page for a particular </w:t>
      </w:r>
      <w:r w:rsidR="0012370F">
        <w:rPr>
          <w:rFonts w:ascii="Arial" w:hAnsi="Arial" w:cs="Arial"/>
          <w:sz w:val="22"/>
          <w:szCs w:val="22"/>
        </w:rPr>
        <w:t>“H</w:t>
      </w:r>
      <w:r w:rsidRPr="00A818C9">
        <w:rPr>
          <w:rFonts w:ascii="Arial" w:hAnsi="Arial" w:cs="Arial"/>
          <w:sz w:val="22"/>
          <w:szCs w:val="22"/>
        </w:rPr>
        <w:t>ome</w:t>
      </w:r>
      <w:r w:rsidR="0012370F">
        <w:rPr>
          <w:rFonts w:ascii="Arial" w:hAnsi="Arial" w:cs="Arial"/>
          <w:sz w:val="22"/>
          <w:szCs w:val="22"/>
        </w:rPr>
        <w:t xml:space="preserve"> H</w:t>
      </w:r>
      <w:r w:rsidRPr="00A818C9">
        <w:rPr>
          <w:rFonts w:ascii="Arial" w:hAnsi="Arial" w:cs="Arial"/>
          <w:sz w:val="22"/>
          <w:szCs w:val="22"/>
        </w:rPr>
        <w:t>ub</w:t>
      </w:r>
      <w:r w:rsidR="0012370F">
        <w:rPr>
          <w:rFonts w:ascii="Arial" w:hAnsi="Arial" w:cs="Arial"/>
          <w:sz w:val="22"/>
          <w:szCs w:val="22"/>
        </w:rPr>
        <w:t>”</w:t>
      </w:r>
      <w:r w:rsidRPr="00A818C9">
        <w:rPr>
          <w:rFonts w:ascii="Arial" w:hAnsi="Arial" w:cs="Arial"/>
          <w:sz w:val="22"/>
          <w:szCs w:val="22"/>
        </w:rPr>
        <w:t xml:space="preserve"> consists of a table that will contain information desired by the operator. In this instance, the information displayed is the list of devices under the </w:t>
      </w:r>
      <w:r w:rsidR="0012370F">
        <w:rPr>
          <w:rFonts w:ascii="Arial" w:hAnsi="Arial" w:cs="Arial"/>
          <w:sz w:val="22"/>
          <w:szCs w:val="22"/>
        </w:rPr>
        <w:t>“H</w:t>
      </w:r>
      <w:r w:rsidR="0012370F" w:rsidRPr="00A818C9">
        <w:rPr>
          <w:rFonts w:ascii="Arial" w:hAnsi="Arial" w:cs="Arial"/>
          <w:sz w:val="22"/>
          <w:szCs w:val="22"/>
        </w:rPr>
        <w:t>ome</w:t>
      </w:r>
      <w:r w:rsidR="0012370F">
        <w:rPr>
          <w:rFonts w:ascii="Arial" w:hAnsi="Arial" w:cs="Arial"/>
          <w:sz w:val="22"/>
          <w:szCs w:val="22"/>
        </w:rPr>
        <w:t xml:space="preserve"> H</w:t>
      </w:r>
      <w:r w:rsidR="0012370F" w:rsidRPr="00A818C9">
        <w:rPr>
          <w:rFonts w:ascii="Arial" w:hAnsi="Arial" w:cs="Arial"/>
          <w:sz w:val="22"/>
          <w:szCs w:val="22"/>
        </w:rPr>
        <w:t>ub</w:t>
      </w:r>
      <w:r w:rsidR="0012370F">
        <w:rPr>
          <w:rFonts w:ascii="Arial" w:hAnsi="Arial" w:cs="Arial"/>
          <w:sz w:val="22"/>
          <w:szCs w:val="22"/>
        </w:rPr>
        <w:t>”</w:t>
      </w:r>
      <w:r w:rsidR="0012370F" w:rsidRPr="00A818C9">
        <w:rPr>
          <w:rFonts w:ascii="Arial" w:hAnsi="Arial" w:cs="Arial"/>
          <w:sz w:val="22"/>
          <w:szCs w:val="22"/>
        </w:rPr>
        <w:t xml:space="preserve"> </w:t>
      </w:r>
      <w:r w:rsidRPr="00A818C9">
        <w:rPr>
          <w:rFonts w:ascii="Arial" w:hAnsi="Arial" w:cs="Arial"/>
          <w:sz w:val="22"/>
          <w:szCs w:val="22"/>
        </w:rPr>
        <w:t xml:space="preserve"> control. Additionally, more components may be added to increase the analysis at a more granular level.</w:t>
      </w:r>
    </w:p>
    <w:p w14:paraId="69014D36" w14:textId="77777777" w:rsidR="00B378AD" w:rsidRDefault="00B378AD" w:rsidP="00B378AD"/>
    <w:p w14:paraId="71FC0295" w14:textId="77777777" w:rsidR="00B378AD" w:rsidRDefault="00B378AD" w:rsidP="00B378AD">
      <w:pPr>
        <w:jc w:val="center"/>
      </w:pPr>
      <w:r>
        <w:rPr>
          <w:noProof/>
        </w:rPr>
        <w:drawing>
          <wp:inline distT="114300" distB="114300" distL="114300" distR="114300" wp14:anchorId="7A295E6A" wp14:editId="2017EFB0">
            <wp:extent cx="5486400" cy="1752600"/>
            <wp:effectExtent l="0" t="0" r="0" b="0"/>
            <wp:docPr id="22" name="image18.png" descr="Screenshot from 2015-12-11 17:43:21.png"/>
            <wp:cNvGraphicFramePr/>
            <a:graphic xmlns:a="http://schemas.openxmlformats.org/drawingml/2006/main">
              <a:graphicData uri="http://schemas.openxmlformats.org/drawingml/2006/picture">
                <pic:pic xmlns:pic="http://schemas.openxmlformats.org/drawingml/2006/picture">
                  <pic:nvPicPr>
                    <pic:cNvPr id="0" name="image18.png" descr="Screenshot from 2015-12-11 17:43:21.png"/>
                    <pic:cNvPicPr preferRelativeResize="0"/>
                  </pic:nvPicPr>
                  <pic:blipFill>
                    <a:blip r:embed="rId26"/>
                    <a:srcRect/>
                    <a:stretch>
                      <a:fillRect/>
                    </a:stretch>
                  </pic:blipFill>
                  <pic:spPr>
                    <a:xfrm>
                      <a:off x="0" y="0"/>
                      <a:ext cx="5486400" cy="1752600"/>
                    </a:xfrm>
                    <a:prstGeom prst="rect">
                      <a:avLst/>
                    </a:prstGeom>
                    <a:ln/>
                  </pic:spPr>
                </pic:pic>
              </a:graphicData>
            </a:graphic>
          </wp:inline>
        </w:drawing>
      </w:r>
    </w:p>
    <w:p w14:paraId="6BFBF288" w14:textId="45150A0F" w:rsidR="00B378AD" w:rsidRPr="003E348A" w:rsidRDefault="000B74D4" w:rsidP="003E348A">
      <w:pPr>
        <w:jc w:val="center"/>
        <w:rPr>
          <w:rFonts w:ascii="Arial" w:hAnsi="Arial" w:cs="Arial"/>
          <w:b/>
          <w:sz w:val="18"/>
          <w:szCs w:val="18"/>
        </w:rPr>
      </w:pPr>
      <w:r w:rsidRPr="003E348A">
        <w:rPr>
          <w:rFonts w:ascii="Arial" w:hAnsi="Arial" w:cs="Arial"/>
          <w:b/>
          <w:sz w:val="18"/>
          <w:szCs w:val="18"/>
        </w:rPr>
        <w:t>Home Hub</w:t>
      </w:r>
      <w:r w:rsidR="00B378AD" w:rsidRPr="003E348A">
        <w:rPr>
          <w:rFonts w:ascii="Arial" w:hAnsi="Arial" w:cs="Arial"/>
          <w:b/>
          <w:sz w:val="18"/>
          <w:szCs w:val="18"/>
        </w:rPr>
        <w:t xml:space="preserve"> Specified Content</w:t>
      </w:r>
    </w:p>
    <w:p w14:paraId="3B943488" w14:textId="77777777" w:rsidR="00B378AD" w:rsidRDefault="00B378AD" w:rsidP="00B378AD"/>
    <w:p w14:paraId="61C58FE7" w14:textId="625D6428" w:rsidR="00B378AD" w:rsidRDefault="00B378AD" w:rsidP="00A95296">
      <w:pPr>
        <w:pStyle w:val="ListParagraph"/>
        <w:numPr>
          <w:ilvl w:val="0"/>
          <w:numId w:val="22"/>
        </w:numPr>
        <w:spacing w:line="276" w:lineRule="auto"/>
        <w:jc w:val="both"/>
      </w:pPr>
      <w:r w:rsidRPr="003E348A">
        <w:rPr>
          <w:rFonts w:ascii="Arial" w:eastAsia="Times New Roman" w:hAnsi="Arial" w:cs="Arial"/>
          <w:b/>
          <w:color w:val="auto"/>
          <w:sz w:val="22"/>
          <w:szCs w:val="22"/>
          <w:lang w:eastAsia="en-US"/>
        </w:rPr>
        <w:t>Map [single instance]</w:t>
      </w:r>
    </w:p>
    <w:p w14:paraId="732E8115" w14:textId="776B3226" w:rsidR="00B378AD" w:rsidRPr="005E22F8" w:rsidRDefault="00B378AD" w:rsidP="00B378AD">
      <w:pPr>
        <w:rPr>
          <w:rFonts w:ascii="Arial" w:hAnsi="Arial" w:cs="Arial"/>
          <w:sz w:val="22"/>
          <w:szCs w:val="22"/>
        </w:rPr>
      </w:pPr>
      <w:r w:rsidRPr="005E22F8">
        <w:rPr>
          <w:rFonts w:ascii="Arial" w:hAnsi="Arial" w:cs="Arial"/>
          <w:sz w:val="22"/>
          <w:szCs w:val="22"/>
        </w:rPr>
        <w:t xml:space="preserve">The map view page will contain a dynamic list of </w:t>
      </w:r>
      <w:r w:rsidR="000B74D4" w:rsidRPr="005E22F8">
        <w:rPr>
          <w:rFonts w:ascii="Arial" w:hAnsi="Arial" w:cs="Arial"/>
          <w:sz w:val="22"/>
          <w:szCs w:val="22"/>
        </w:rPr>
        <w:t>home hub</w:t>
      </w:r>
      <w:r w:rsidRPr="005E22F8">
        <w:rPr>
          <w:rFonts w:ascii="Arial" w:hAnsi="Arial" w:cs="Arial"/>
          <w:sz w:val="22"/>
          <w:szCs w:val="22"/>
        </w:rPr>
        <w:t xml:space="preserve"> markers using the GPS coordinates of each deployment. Clicking on </w:t>
      </w:r>
      <w:r w:rsidR="000B74D4">
        <w:rPr>
          <w:rFonts w:ascii="Arial" w:hAnsi="Arial" w:cs="Arial"/>
          <w:sz w:val="22"/>
          <w:szCs w:val="22"/>
        </w:rPr>
        <w:t>“</w:t>
      </w:r>
      <w:r w:rsidR="000B74D4" w:rsidRPr="005E22F8">
        <w:rPr>
          <w:rFonts w:ascii="Arial" w:hAnsi="Arial" w:cs="Arial"/>
          <w:sz w:val="22"/>
          <w:szCs w:val="22"/>
        </w:rPr>
        <w:t>marker</w:t>
      </w:r>
      <w:r w:rsidR="000B74D4">
        <w:rPr>
          <w:rFonts w:ascii="Arial" w:hAnsi="Arial" w:cs="Arial"/>
          <w:sz w:val="22"/>
          <w:szCs w:val="22"/>
        </w:rPr>
        <w:t>”</w:t>
      </w:r>
      <w:r w:rsidR="004E32EE">
        <w:rPr>
          <w:rFonts w:ascii="Arial" w:hAnsi="Arial" w:cs="Arial"/>
          <w:sz w:val="22"/>
          <w:szCs w:val="22"/>
        </w:rPr>
        <w:t xml:space="preserve"> </w:t>
      </w:r>
      <w:r w:rsidR="00283999">
        <w:rPr>
          <w:rFonts w:ascii="Arial" w:hAnsi="Arial" w:cs="Arial"/>
          <w:sz w:val="22"/>
          <w:szCs w:val="22"/>
        </w:rPr>
        <w:t>will</w:t>
      </w:r>
      <w:r w:rsidRPr="005E22F8">
        <w:rPr>
          <w:rFonts w:ascii="Arial" w:hAnsi="Arial" w:cs="Arial"/>
          <w:sz w:val="22"/>
          <w:szCs w:val="22"/>
        </w:rPr>
        <w:t xml:space="preserve"> popup information about the specified </w:t>
      </w:r>
      <w:r w:rsidR="00AC6E35">
        <w:rPr>
          <w:rFonts w:ascii="Arial" w:hAnsi="Arial" w:cs="Arial"/>
          <w:sz w:val="22"/>
          <w:szCs w:val="22"/>
        </w:rPr>
        <w:t>“Home H</w:t>
      </w:r>
      <w:r w:rsidR="000B74D4" w:rsidRPr="005E22F8">
        <w:rPr>
          <w:rFonts w:ascii="Arial" w:hAnsi="Arial" w:cs="Arial"/>
          <w:sz w:val="22"/>
          <w:szCs w:val="22"/>
        </w:rPr>
        <w:t>ub</w:t>
      </w:r>
      <w:r w:rsidR="00AC6E35">
        <w:rPr>
          <w:rFonts w:ascii="Arial" w:hAnsi="Arial" w:cs="Arial"/>
          <w:sz w:val="22"/>
          <w:szCs w:val="22"/>
        </w:rPr>
        <w:t>”</w:t>
      </w:r>
      <w:r w:rsidRPr="005E22F8">
        <w:rPr>
          <w:rFonts w:ascii="Arial" w:hAnsi="Arial" w:cs="Arial"/>
          <w:sz w:val="22"/>
          <w:szCs w:val="22"/>
        </w:rPr>
        <w:t>.</w:t>
      </w:r>
    </w:p>
    <w:p w14:paraId="5A1AFF9C" w14:textId="77777777" w:rsidR="00B378AD" w:rsidRDefault="00B378AD" w:rsidP="00B378AD"/>
    <w:p w14:paraId="58CCDC9C" w14:textId="77777777" w:rsidR="00B378AD" w:rsidRDefault="00B378AD" w:rsidP="00B378AD">
      <w:r>
        <w:rPr>
          <w:noProof/>
        </w:rPr>
        <w:drawing>
          <wp:inline distT="114300" distB="114300" distL="114300" distR="114300" wp14:anchorId="5152EB0F" wp14:editId="75107A29">
            <wp:extent cx="5486400" cy="1117600"/>
            <wp:effectExtent l="0" t="0" r="0" b="0"/>
            <wp:docPr id="23" name="image21.png" descr="Screenshot from 2015-12-11 17:39:45.png"/>
            <wp:cNvGraphicFramePr/>
            <a:graphic xmlns:a="http://schemas.openxmlformats.org/drawingml/2006/main">
              <a:graphicData uri="http://schemas.openxmlformats.org/drawingml/2006/picture">
                <pic:pic xmlns:pic="http://schemas.openxmlformats.org/drawingml/2006/picture">
                  <pic:nvPicPr>
                    <pic:cNvPr id="0" name="image21.png" descr="Screenshot from 2015-12-11 17:39:45.png"/>
                    <pic:cNvPicPr preferRelativeResize="0"/>
                  </pic:nvPicPr>
                  <pic:blipFill>
                    <a:blip r:embed="rId27"/>
                    <a:srcRect/>
                    <a:stretch>
                      <a:fillRect/>
                    </a:stretch>
                  </pic:blipFill>
                  <pic:spPr>
                    <a:xfrm>
                      <a:off x="0" y="0"/>
                      <a:ext cx="5486400" cy="1117600"/>
                    </a:xfrm>
                    <a:prstGeom prst="rect">
                      <a:avLst/>
                    </a:prstGeom>
                    <a:ln/>
                  </pic:spPr>
                </pic:pic>
              </a:graphicData>
            </a:graphic>
          </wp:inline>
        </w:drawing>
      </w:r>
    </w:p>
    <w:p w14:paraId="46383DD0" w14:textId="536EC896" w:rsidR="00B378AD" w:rsidRPr="003E348A" w:rsidRDefault="003E348A" w:rsidP="003E348A">
      <w:pPr>
        <w:pStyle w:val="ListParagraph"/>
        <w:spacing w:line="276" w:lineRule="auto"/>
        <w:ind w:left="360"/>
        <w:jc w:val="both"/>
        <w:rPr>
          <w:rFonts w:ascii="Arial" w:eastAsia="Times New Roman" w:hAnsi="Arial" w:cs="Arial"/>
          <w:b/>
          <w:color w:val="auto"/>
          <w:sz w:val="18"/>
          <w:szCs w:val="18"/>
          <w:lang w:eastAsia="en-US"/>
        </w:rPr>
      </w:pPr>
      <w:r>
        <w:tab/>
      </w:r>
      <w:r>
        <w:tab/>
      </w:r>
      <w:r>
        <w:tab/>
        <w:t xml:space="preserve">     </w:t>
      </w:r>
      <w:r w:rsidR="00455094" w:rsidRPr="003E348A">
        <w:rPr>
          <w:rFonts w:ascii="Arial" w:eastAsia="Times New Roman" w:hAnsi="Arial" w:cs="Arial"/>
          <w:b/>
          <w:color w:val="auto"/>
          <w:sz w:val="18"/>
          <w:szCs w:val="18"/>
          <w:lang w:eastAsia="en-US"/>
        </w:rPr>
        <w:t>Home Hub</w:t>
      </w:r>
      <w:r w:rsidR="00B378AD" w:rsidRPr="003E348A">
        <w:rPr>
          <w:rFonts w:ascii="Arial" w:eastAsia="Times New Roman" w:hAnsi="Arial" w:cs="Arial"/>
          <w:b/>
          <w:color w:val="auto"/>
          <w:sz w:val="18"/>
          <w:szCs w:val="18"/>
          <w:lang w:eastAsia="en-US"/>
        </w:rPr>
        <w:t xml:space="preserve"> Map centered on CMU-SV</w:t>
      </w:r>
    </w:p>
    <w:p w14:paraId="76A8390A" w14:textId="77777777" w:rsidR="00B378AD" w:rsidRDefault="00B378AD" w:rsidP="00B378AD"/>
    <w:p w14:paraId="2EA124BA" w14:textId="77777777" w:rsidR="00B378AD" w:rsidRPr="005E22F8" w:rsidRDefault="00B378AD" w:rsidP="00B378AD">
      <w:pPr>
        <w:rPr>
          <w:rFonts w:ascii="Arial" w:hAnsi="Arial" w:cs="Arial"/>
          <w:sz w:val="22"/>
          <w:szCs w:val="22"/>
        </w:rPr>
      </w:pPr>
      <w:r w:rsidRPr="005E22F8">
        <w:rPr>
          <w:rFonts w:ascii="Arial" w:hAnsi="Arial" w:cs="Arial"/>
          <w:sz w:val="22"/>
          <w:szCs w:val="22"/>
        </w:rPr>
        <w:t xml:space="preserve">A main navigation component is used to create the main dashboard layout. This component is the root component comprised of a navigation bar and main view sub-components. </w:t>
      </w:r>
    </w:p>
    <w:p w14:paraId="770AC337" w14:textId="77777777" w:rsidR="00B378AD" w:rsidRDefault="00B378AD" w:rsidP="00B378AD"/>
    <w:p w14:paraId="3B2A4FE5" w14:textId="77777777" w:rsidR="00FA591B" w:rsidRPr="00FD515E" w:rsidRDefault="00FA591B" w:rsidP="00FA591B">
      <w:pPr>
        <w:pStyle w:val="ListParagraph"/>
        <w:ind w:left="0"/>
        <w:rPr>
          <w:b/>
          <w:sz w:val="40"/>
          <w:szCs w:val="40"/>
        </w:rPr>
      </w:pPr>
    </w:p>
    <w:p w14:paraId="5FCEA1AA" w14:textId="47844627" w:rsidR="004D0322" w:rsidRPr="00CC6506" w:rsidRDefault="002B3B54" w:rsidP="00A95296">
      <w:pPr>
        <w:pStyle w:val="Heading1"/>
        <w:numPr>
          <w:ilvl w:val="0"/>
          <w:numId w:val="5"/>
        </w:numPr>
        <w:suppressAutoHyphens w:val="0"/>
        <w:spacing w:before="0" w:line="276" w:lineRule="auto"/>
        <w:rPr>
          <w:rFonts w:ascii="Arial" w:hAnsi="Arial" w:cs="Arial"/>
          <w:color w:val="365F91" w:themeColor="accent1" w:themeShade="BF"/>
          <w:sz w:val="28"/>
          <w:szCs w:val="28"/>
          <w:lang w:eastAsia="en-US"/>
        </w:rPr>
      </w:pPr>
      <w:bookmarkStart w:id="20" w:name="_Toc437626527"/>
      <w:r w:rsidRPr="00CC6506">
        <w:rPr>
          <w:rFonts w:ascii="Arial" w:hAnsi="Arial" w:cs="Arial"/>
          <w:color w:val="365F91" w:themeColor="accent1" w:themeShade="BF"/>
          <w:sz w:val="28"/>
          <w:szCs w:val="28"/>
          <w:lang w:eastAsia="en-US"/>
        </w:rPr>
        <w:t xml:space="preserve">Experiments and </w:t>
      </w:r>
      <w:r w:rsidR="004D0322" w:rsidRPr="00CC6506">
        <w:rPr>
          <w:rFonts w:ascii="Arial" w:hAnsi="Arial" w:cs="Arial"/>
          <w:color w:val="365F91" w:themeColor="accent1" w:themeShade="BF"/>
          <w:sz w:val="28"/>
          <w:szCs w:val="28"/>
          <w:lang w:eastAsia="en-US"/>
        </w:rPr>
        <w:t>analysis</w:t>
      </w:r>
      <w:bookmarkEnd w:id="20"/>
    </w:p>
    <w:p w14:paraId="2250A5CD" w14:textId="54E1F0C9" w:rsidR="00C072B5" w:rsidRPr="003C5558" w:rsidRDefault="004D6A25" w:rsidP="0009001A">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To finalize</w:t>
      </w:r>
      <w:r w:rsidR="00E06E05">
        <w:rPr>
          <w:rFonts w:ascii="Arial" w:eastAsia="Times New Roman" w:hAnsi="Arial" w:cs="Arial"/>
          <w:color w:val="auto"/>
          <w:sz w:val="22"/>
          <w:szCs w:val="22"/>
          <w:lang w:eastAsia="en-US"/>
        </w:rPr>
        <w:t xml:space="preserve"> the</w:t>
      </w:r>
      <w:r w:rsidR="00C072B5" w:rsidRPr="003C5558">
        <w:rPr>
          <w:rFonts w:ascii="Arial" w:eastAsia="Times New Roman" w:hAnsi="Arial" w:cs="Arial"/>
          <w:color w:val="auto"/>
          <w:sz w:val="22"/>
          <w:szCs w:val="22"/>
          <w:lang w:eastAsia="en-US"/>
        </w:rPr>
        <w:t xml:space="preserve"> frameworks to use, we compared a list of systems (mainly for the web server and database). We </w:t>
      </w:r>
      <w:r w:rsidR="00171EE2">
        <w:rPr>
          <w:rFonts w:ascii="Arial" w:eastAsia="Times New Roman" w:hAnsi="Arial" w:cs="Arial"/>
          <w:color w:val="auto"/>
          <w:sz w:val="22"/>
          <w:szCs w:val="22"/>
          <w:lang w:eastAsia="en-US"/>
        </w:rPr>
        <w:t xml:space="preserve">found </w:t>
      </w:r>
      <w:r w:rsidR="0008126D">
        <w:rPr>
          <w:rFonts w:ascii="Arial" w:eastAsia="Times New Roman" w:hAnsi="Arial" w:cs="Arial"/>
          <w:color w:val="auto"/>
          <w:sz w:val="22"/>
          <w:szCs w:val="22"/>
          <w:lang w:eastAsia="en-US"/>
        </w:rPr>
        <w:t xml:space="preserve">two major </w:t>
      </w:r>
      <w:r w:rsidR="00C072B5" w:rsidRPr="003C5558">
        <w:rPr>
          <w:rFonts w:ascii="Arial" w:eastAsia="Times New Roman" w:hAnsi="Arial" w:cs="Arial"/>
          <w:color w:val="auto"/>
          <w:sz w:val="22"/>
          <w:szCs w:val="22"/>
          <w:lang w:eastAsia="en-US"/>
        </w:rPr>
        <w:t xml:space="preserve">web frameworks </w:t>
      </w:r>
      <w:r w:rsidR="0008126D">
        <w:rPr>
          <w:rFonts w:ascii="Arial" w:eastAsia="Times New Roman" w:hAnsi="Arial" w:cs="Arial"/>
          <w:color w:val="auto"/>
          <w:sz w:val="22"/>
          <w:szCs w:val="22"/>
          <w:lang w:eastAsia="en-US"/>
        </w:rPr>
        <w:t xml:space="preserve">namely </w:t>
      </w:r>
      <w:r w:rsidR="00C072B5" w:rsidRPr="003C5558">
        <w:rPr>
          <w:rFonts w:ascii="Arial" w:eastAsia="Times New Roman" w:hAnsi="Arial" w:cs="Arial"/>
          <w:color w:val="auto"/>
          <w:sz w:val="22"/>
          <w:szCs w:val="22"/>
          <w:lang w:eastAsia="en-US"/>
        </w:rPr>
        <w:t xml:space="preserve">Node.js and Django. </w:t>
      </w:r>
    </w:p>
    <w:p w14:paraId="44FDE654" w14:textId="77777777" w:rsidR="00103AE3" w:rsidRDefault="00C072B5" w:rsidP="0009001A">
      <w:pPr>
        <w:pStyle w:val="ListParagraph"/>
        <w:spacing w:line="276" w:lineRule="auto"/>
        <w:ind w:left="360"/>
        <w:jc w:val="both"/>
        <w:rPr>
          <w:rFonts w:ascii="Arial" w:eastAsia="Times New Roman" w:hAnsi="Arial" w:cs="Arial"/>
          <w:color w:val="auto"/>
          <w:sz w:val="22"/>
          <w:szCs w:val="22"/>
          <w:lang w:eastAsia="en-US"/>
        </w:rPr>
      </w:pPr>
      <w:r w:rsidRPr="00103AE3">
        <w:rPr>
          <w:rFonts w:ascii="Arial" w:eastAsia="Times New Roman" w:hAnsi="Arial" w:cs="Arial"/>
          <w:b/>
          <w:color w:val="auto"/>
          <w:sz w:val="22"/>
          <w:szCs w:val="22"/>
          <w:lang w:eastAsia="en-US"/>
        </w:rPr>
        <w:t>Node.js</w:t>
      </w:r>
      <w:r w:rsidRPr="003C5558">
        <w:rPr>
          <w:rFonts w:ascii="Arial" w:eastAsia="Times New Roman" w:hAnsi="Arial" w:cs="Arial"/>
          <w:color w:val="auto"/>
          <w:sz w:val="22"/>
          <w:szCs w:val="22"/>
          <w:lang w:eastAsia="en-US"/>
        </w:rPr>
        <w:t xml:space="preserve"> </w:t>
      </w:r>
    </w:p>
    <w:p w14:paraId="16F36801" w14:textId="64C7BB55" w:rsidR="00F01D8F" w:rsidRDefault="00103AE3" w:rsidP="0009001A">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 xml:space="preserve">It </w:t>
      </w:r>
      <w:r w:rsidR="00C072B5" w:rsidRPr="003C5558">
        <w:rPr>
          <w:rFonts w:ascii="Arial" w:eastAsia="Times New Roman" w:hAnsi="Arial" w:cs="Arial"/>
          <w:color w:val="auto"/>
          <w:sz w:val="22"/>
          <w:szCs w:val="22"/>
          <w:lang w:eastAsia="en-US"/>
        </w:rPr>
        <w:t>is a rapidly growing technology. It is an asynchronou</w:t>
      </w:r>
      <w:r w:rsidR="00D42B2B">
        <w:rPr>
          <w:rFonts w:ascii="Arial" w:eastAsia="Times New Roman" w:hAnsi="Arial" w:cs="Arial"/>
          <w:color w:val="auto"/>
          <w:sz w:val="22"/>
          <w:szCs w:val="22"/>
          <w:lang w:eastAsia="en-US"/>
        </w:rPr>
        <w:t xml:space="preserve">s event driven framework, and </w:t>
      </w:r>
      <w:r w:rsidR="00C072B5" w:rsidRPr="003C5558">
        <w:rPr>
          <w:rFonts w:ascii="Arial" w:eastAsia="Times New Roman" w:hAnsi="Arial" w:cs="Arial"/>
          <w:color w:val="auto"/>
          <w:sz w:val="22"/>
          <w:szCs w:val="22"/>
          <w:lang w:eastAsia="en-US"/>
        </w:rPr>
        <w:t xml:space="preserve">is designed to build scalable network applications. </w:t>
      </w:r>
    </w:p>
    <w:p w14:paraId="0AF57574" w14:textId="3FB4B9D2" w:rsidR="00C072B5" w:rsidRPr="003C5558" w:rsidRDefault="00F01D8F" w:rsidP="0009001A">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Advantages</w:t>
      </w:r>
      <w:r w:rsidR="00C072B5" w:rsidRPr="003C5558">
        <w:rPr>
          <w:rFonts w:ascii="Arial" w:eastAsia="Times New Roman" w:hAnsi="Arial" w:cs="Arial"/>
          <w:color w:val="auto"/>
          <w:sz w:val="22"/>
          <w:szCs w:val="22"/>
          <w:lang w:eastAsia="en-US"/>
        </w:rPr>
        <w:t>:</w:t>
      </w:r>
    </w:p>
    <w:p w14:paraId="05A79DAA" w14:textId="77777777" w:rsidR="00C072B5" w:rsidRPr="003C5558" w:rsidRDefault="00C072B5" w:rsidP="00A95296">
      <w:pPr>
        <w:numPr>
          <w:ilvl w:val="0"/>
          <w:numId w:val="10"/>
        </w:numPr>
        <w:suppressAutoHyphens w:val="0"/>
        <w:spacing w:line="276" w:lineRule="auto"/>
        <w:jc w:val="both"/>
        <w:textAlignment w:val="baseline"/>
        <w:rPr>
          <w:rFonts w:ascii="Arial" w:eastAsia="Times New Roman" w:hAnsi="Arial" w:cs="Arial"/>
          <w:sz w:val="22"/>
          <w:szCs w:val="22"/>
          <w:lang w:eastAsia="en-US"/>
        </w:rPr>
      </w:pPr>
      <w:r w:rsidRPr="003C5558">
        <w:rPr>
          <w:rFonts w:ascii="Arial" w:eastAsia="Times New Roman" w:hAnsi="Arial" w:cs="Arial"/>
          <w:sz w:val="22"/>
          <w:szCs w:val="22"/>
          <w:lang w:eastAsia="en-US"/>
        </w:rPr>
        <w:t>It is designed for coordination with mongoDB</w:t>
      </w:r>
    </w:p>
    <w:p w14:paraId="0A5830EB" w14:textId="77777777" w:rsidR="00C072B5" w:rsidRPr="003C5558" w:rsidRDefault="00C072B5" w:rsidP="00A95296">
      <w:pPr>
        <w:numPr>
          <w:ilvl w:val="0"/>
          <w:numId w:val="10"/>
        </w:numPr>
        <w:suppressAutoHyphens w:val="0"/>
        <w:spacing w:line="276" w:lineRule="auto"/>
        <w:jc w:val="both"/>
        <w:textAlignment w:val="baseline"/>
        <w:rPr>
          <w:rFonts w:ascii="Arial" w:eastAsia="Times New Roman" w:hAnsi="Arial" w:cs="Arial"/>
          <w:sz w:val="22"/>
          <w:szCs w:val="22"/>
          <w:lang w:eastAsia="en-US"/>
        </w:rPr>
      </w:pPr>
      <w:r w:rsidRPr="003C5558">
        <w:rPr>
          <w:rFonts w:ascii="Arial" w:eastAsia="Times New Roman" w:hAnsi="Arial" w:cs="Arial"/>
          <w:sz w:val="22"/>
          <w:szCs w:val="22"/>
          <w:lang w:eastAsia="en-US"/>
        </w:rPr>
        <w:t>It is powered with react for efficient frontend rendering and re-rendering. ( Critical to a real time web application like Dashboard)</w:t>
      </w:r>
    </w:p>
    <w:p w14:paraId="745956A6" w14:textId="23A4C443" w:rsidR="00C072B5" w:rsidRPr="00F01D8F" w:rsidRDefault="00DB23E4" w:rsidP="0009001A">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Disadvantages</w:t>
      </w:r>
      <w:r w:rsidR="00C072B5" w:rsidRPr="00F01D8F">
        <w:rPr>
          <w:rFonts w:ascii="Arial" w:eastAsia="Times New Roman" w:hAnsi="Arial" w:cs="Arial"/>
          <w:color w:val="auto"/>
          <w:sz w:val="22"/>
          <w:szCs w:val="22"/>
          <w:lang w:eastAsia="en-US"/>
        </w:rPr>
        <w:t>:</w:t>
      </w:r>
    </w:p>
    <w:p w14:paraId="225E0FC0" w14:textId="77777777" w:rsidR="00C072B5" w:rsidRPr="00273D35" w:rsidRDefault="00C072B5" w:rsidP="00A95296">
      <w:pPr>
        <w:numPr>
          <w:ilvl w:val="0"/>
          <w:numId w:val="17"/>
        </w:numPr>
        <w:suppressAutoHyphens w:val="0"/>
        <w:spacing w:line="276" w:lineRule="auto"/>
        <w:jc w:val="both"/>
        <w:textAlignment w:val="baseline"/>
        <w:rPr>
          <w:rFonts w:ascii="Arial" w:eastAsia="Times New Roman" w:hAnsi="Arial" w:cs="Arial"/>
          <w:sz w:val="22"/>
          <w:szCs w:val="22"/>
          <w:lang w:eastAsia="en-US"/>
        </w:rPr>
      </w:pPr>
      <w:r w:rsidRPr="00273D35">
        <w:rPr>
          <w:rFonts w:ascii="Arial" w:eastAsia="Times New Roman" w:hAnsi="Arial" w:cs="Arial"/>
          <w:sz w:val="22"/>
          <w:szCs w:val="22"/>
          <w:lang w:eastAsia="en-US"/>
        </w:rPr>
        <w:t>Learning curve for Node.js, JavaScript, and React</w:t>
      </w:r>
    </w:p>
    <w:p w14:paraId="0D8EEC87" w14:textId="77777777" w:rsidR="00C072B5" w:rsidRPr="00273D35" w:rsidRDefault="00C072B5" w:rsidP="00A95296">
      <w:pPr>
        <w:numPr>
          <w:ilvl w:val="0"/>
          <w:numId w:val="17"/>
        </w:numPr>
        <w:suppressAutoHyphens w:val="0"/>
        <w:spacing w:line="276" w:lineRule="auto"/>
        <w:jc w:val="both"/>
        <w:textAlignment w:val="baseline"/>
        <w:rPr>
          <w:rFonts w:ascii="Arial" w:eastAsia="Times New Roman" w:hAnsi="Arial" w:cs="Arial"/>
          <w:sz w:val="22"/>
          <w:szCs w:val="22"/>
          <w:lang w:eastAsia="en-US"/>
        </w:rPr>
      </w:pPr>
      <w:r w:rsidRPr="00273D35">
        <w:rPr>
          <w:rFonts w:ascii="Arial" w:eastAsia="Times New Roman" w:hAnsi="Arial" w:cs="Arial"/>
          <w:sz w:val="22"/>
          <w:szCs w:val="22"/>
          <w:lang w:eastAsia="en-US"/>
        </w:rPr>
        <w:t>It is hard to debug</w:t>
      </w:r>
    </w:p>
    <w:p w14:paraId="3F14BE3A" w14:textId="77777777" w:rsidR="00C072B5" w:rsidRPr="00C072B5" w:rsidRDefault="00C072B5" w:rsidP="0009001A">
      <w:pPr>
        <w:suppressAutoHyphens w:val="0"/>
        <w:spacing w:line="276" w:lineRule="auto"/>
        <w:rPr>
          <w:rFonts w:ascii="Times New Roman" w:eastAsia="Times New Roman" w:hAnsi="Times New Roman"/>
          <w:color w:val="auto"/>
          <w:lang w:eastAsia="en-US"/>
        </w:rPr>
      </w:pPr>
    </w:p>
    <w:p w14:paraId="75AAEC23" w14:textId="77777777" w:rsidR="00E02DEA" w:rsidRDefault="00C072B5" w:rsidP="0009001A">
      <w:pPr>
        <w:pStyle w:val="ListParagraph"/>
        <w:spacing w:line="276" w:lineRule="auto"/>
        <w:ind w:left="360"/>
        <w:jc w:val="both"/>
        <w:rPr>
          <w:rFonts w:ascii="Arial" w:eastAsia="Times New Roman" w:hAnsi="Arial" w:cs="Arial"/>
          <w:color w:val="auto"/>
          <w:sz w:val="22"/>
          <w:szCs w:val="22"/>
          <w:lang w:eastAsia="en-US"/>
        </w:rPr>
      </w:pPr>
      <w:r w:rsidRPr="00E02DEA">
        <w:rPr>
          <w:rFonts w:ascii="Arial" w:eastAsia="Times New Roman" w:hAnsi="Arial" w:cs="Arial"/>
          <w:b/>
          <w:color w:val="auto"/>
          <w:sz w:val="22"/>
          <w:szCs w:val="22"/>
          <w:lang w:eastAsia="en-US"/>
        </w:rPr>
        <w:t>Django</w:t>
      </w:r>
      <w:r w:rsidRPr="00E02DEA">
        <w:rPr>
          <w:rFonts w:ascii="Arial" w:eastAsia="Times New Roman" w:hAnsi="Arial" w:cs="Arial"/>
          <w:color w:val="auto"/>
          <w:sz w:val="22"/>
          <w:szCs w:val="22"/>
          <w:lang w:eastAsia="en-US"/>
        </w:rPr>
        <w:t xml:space="preserve"> </w:t>
      </w:r>
    </w:p>
    <w:p w14:paraId="1E400E8D" w14:textId="77777777" w:rsidR="00E02DEA" w:rsidRDefault="00E02DEA" w:rsidP="0009001A">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 xml:space="preserve">It </w:t>
      </w:r>
      <w:r w:rsidR="00C072B5" w:rsidRPr="00E02DEA">
        <w:rPr>
          <w:rFonts w:ascii="Arial" w:eastAsia="Times New Roman" w:hAnsi="Arial" w:cs="Arial"/>
          <w:color w:val="auto"/>
          <w:sz w:val="22"/>
          <w:szCs w:val="22"/>
          <w:lang w:eastAsia="en-US"/>
        </w:rPr>
        <w:t xml:space="preserve">is a high-level Python Web framework that encourages rapid development and clean, pragmatic design. </w:t>
      </w:r>
    </w:p>
    <w:p w14:paraId="19D27FFA" w14:textId="4E0F588A" w:rsidR="00C072B5" w:rsidRPr="00273D35" w:rsidRDefault="00E02DEA" w:rsidP="0009001A">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 xml:space="preserve">Advantages </w:t>
      </w:r>
      <w:r w:rsidR="00C072B5" w:rsidRPr="00E02DEA">
        <w:rPr>
          <w:rFonts w:ascii="Arial" w:eastAsia="Times New Roman" w:hAnsi="Arial" w:cs="Arial"/>
          <w:color w:val="auto"/>
          <w:sz w:val="22"/>
          <w:szCs w:val="22"/>
          <w:lang w:eastAsia="en-US"/>
        </w:rPr>
        <w:t>:</w:t>
      </w:r>
    </w:p>
    <w:p w14:paraId="3B84698B" w14:textId="77777777" w:rsidR="00C072B5" w:rsidRPr="00273D35" w:rsidRDefault="00C072B5" w:rsidP="00A95296">
      <w:pPr>
        <w:numPr>
          <w:ilvl w:val="0"/>
          <w:numId w:val="11"/>
        </w:numPr>
        <w:suppressAutoHyphens w:val="0"/>
        <w:spacing w:line="276" w:lineRule="auto"/>
        <w:jc w:val="both"/>
        <w:textAlignment w:val="baseline"/>
        <w:rPr>
          <w:rFonts w:ascii="Arial" w:eastAsia="Times New Roman" w:hAnsi="Arial" w:cs="Arial"/>
          <w:sz w:val="22"/>
          <w:szCs w:val="22"/>
          <w:lang w:eastAsia="en-US"/>
        </w:rPr>
      </w:pPr>
      <w:r w:rsidRPr="00273D35">
        <w:rPr>
          <w:rFonts w:ascii="Arial" w:eastAsia="Times New Roman" w:hAnsi="Arial" w:cs="Arial"/>
          <w:sz w:val="22"/>
          <w:szCs w:val="22"/>
          <w:lang w:eastAsia="en-US"/>
        </w:rPr>
        <w:t>Fast - Django was designed to help developers take applications from concept to completion as quickly as possible.</w:t>
      </w:r>
    </w:p>
    <w:p w14:paraId="61D1DD86" w14:textId="77777777" w:rsidR="00C072B5" w:rsidRDefault="00C072B5" w:rsidP="00A95296">
      <w:pPr>
        <w:numPr>
          <w:ilvl w:val="0"/>
          <w:numId w:val="11"/>
        </w:numPr>
        <w:suppressAutoHyphens w:val="0"/>
        <w:spacing w:line="276" w:lineRule="auto"/>
        <w:jc w:val="both"/>
        <w:textAlignment w:val="baseline"/>
        <w:rPr>
          <w:rFonts w:ascii="Arial" w:eastAsia="Times New Roman" w:hAnsi="Arial" w:cs="Arial"/>
          <w:sz w:val="22"/>
          <w:szCs w:val="22"/>
          <w:lang w:eastAsia="en-US"/>
        </w:rPr>
      </w:pPr>
      <w:r w:rsidRPr="00273D35">
        <w:rPr>
          <w:rFonts w:ascii="Arial" w:eastAsia="Times New Roman" w:hAnsi="Arial" w:cs="Arial"/>
          <w:sz w:val="22"/>
          <w:szCs w:val="22"/>
          <w:lang w:eastAsia="en-US"/>
        </w:rPr>
        <w:t>Secure - Django takes security seriously and helps developers avoid many common security mistakes</w:t>
      </w:r>
    </w:p>
    <w:p w14:paraId="63D0BCBA" w14:textId="560304CA" w:rsidR="00636672" w:rsidRDefault="00636672" w:rsidP="0009001A">
      <w:pPr>
        <w:suppressAutoHyphens w:val="0"/>
        <w:spacing w:line="276" w:lineRule="auto"/>
        <w:ind w:left="360"/>
        <w:jc w:val="both"/>
        <w:textAlignment w:val="baseline"/>
        <w:rPr>
          <w:rFonts w:ascii="Arial" w:eastAsia="Times New Roman" w:hAnsi="Arial" w:cs="Arial"/>
          <w:sz w:val="22"/>
          <w:szCs w:val="22"/>
          <w:lang w:eastAsia="en-US"/>
        </w:rPr>
      </w:pPr>
      <w:r>
        <w:rPr>
          <w:rFonts w:ascii="Arial" w:eastAsia="Times New Roman" w:hAnsi="Arial" w:cs="Arial"/>
          <w:sz w:val="22"/>
          <w:szCs w:val="22"/>
          <w:lang w:eastAsia="en-US"/>
        </w:rPr>
        <w:t>Disadvantages:</w:t>
      </w:r>
    </w:p>
    <w:p w14:paraId="57096175" w14:textId="215CB5D0" w:rsidR="00636672" w:rsidRPr="00636672" w:rsidRDefault="00636672" w:rsidP="00A95296">
      <w:pPr>
        <w:pStyle w:val="ListParagraph"/>
        <w:numPr>
          <w:ilvl w:val="0"/>
          <w:numId w:val="18"/>
        </w:numPr>
        <w:suppressAutoHyphens w:val="0"/>
        <w:spacing w:line="276" w:lineRule="auto"/>
        <w:jc w:val="both"/>
        <w:rPr>
          <w:rFonts w:ascii="Arial" w:eastAsia="Times New Roman" w:hAnsi="Arial" w:cs="Arial"/>
          <w:color w:val="auto"/>
          <w:sz w:val="22"/>
          <w:szCs w:val="22"/>
          <w:lang w:eastAsia="en-US"/>
        </w:rPr>
      </w:pPr>
      <w:r>
        <w:rPr>
          <w:rFonts w:ascii="Arial" w:eastAsia="Times New Roman" w:hAnsi="Arial" w:cs="Arial"/>
          <w:sz w:val="22"/>
          <w:szCs w:val="22"/>
          <w:lang w:eastAsia="en-US"/>
        </w:rPr>
        <w:t>I</w:t>
      </w:r>
      <w:r w:rsidR="00C072B5" w:rsidRPr="00636672">
        <w:rPr>
          <w:rFonts w:ascii="Arial" w:eastAsia="Times New Roman" w:hAnsi="Arial" w:cs="Arial"/>
          <w:sz w:val="22"/>
          <w:szCs w:val="22"/>
          <w:lang w:eastAsia="en-US"/>
        </w:rPr>
        <w:t xml:space="preserve">t is not designed for coordination with MongoDB. </w:t>
      </w:r>
    </w:p>
    <w:p w14:paraId="4B2C4A53" w14:textId="37CEFBF0" w:rsidR="00C072B5" w:rsidRPr="00BA1D8A" w:rsidRDefault="00636672" w:rsidP="00A95296">
      <w:pPr>
        <w:pStyle w:val="ListParagraph"/>
        <w:numPr>
          <w:ilvl w:val="0"/>
          <w:numId w:val="18"/>
        </w:numPr>
        <w:suppressAutoHyphens w:val="0"/>
        <w:spacing w:line="276" w:lineRule="auto"/>
        <w:jc w:val="both"/>
        <w:rPr>
          <w:rFonts w:ascii="Arial" w:eastAsia="Times New Roman" w:hAnsi="Arial" w:cs="Arial"/>
          <w:color w:val="auto"/>
          <w:sz w:val="22"/>
          <w:szCs w:val="22"/>
          <w:lang w:eastAsia="en-US"/>
        </w:rPr>
      </w:pPr>
      <w:r>
        <w:rPr>
          <w:rFonts w:ascii="Arial" w:eastAsia="Times New Roman" w:hAnsi="Arial" w:cs="Arial"/>
          <w:sz w:val="22"/>
          <w:szCs w:val="22"/>
          <w:lang w:eastAsia="en-US"/>
        </w:rPr>
        <w:t>It</w:t>
      </w:r>
      <w:r w:rsidR="00C072B5" w:rsidRPr="00636672">
        <w:rPr>
          <w:rFonts w:ascii="Arial" w:eastAsia="Times New Roman" w:hAnsi="Arial" w:cs="Arial"/>
          <w:sz w:val="22"/>
          <w:szCs w:val="22"/>
          <w:lang w:eastAsia="en-US"/>
        </w:rPr>
        <w:t xml:space="preserve"> works well with traditional Relational Database Systems (MySQL, PostgreSQL), however the latest Django does not support MongoDB </w:t>
      </w:r>
      <w:r w:rsidR="003C1EE4" w:rsidRPr="00636672">
        <w:rPr>
          <w:rFonts w:ascii="Arial" w:eastAsia="Times New Roman" w:hAnsi="Arial" w:cs="Arial"/>
          <w:sz w:val="22"/>
          <w:szCs w:val="22"/>
          <w:lang w:eastAsia="en-US"/>
        </w:rPr>
        <w:t>anymore</w:t>
      </w:r>
      <w:r w:rsidR="00C072B5" w:rsidRPr="00636672">
        <w:rPr>
          <w:rFonts w:ascii="Arial" w:eastAsia="Times New Roman" w:hAnsi="Arial" w:cs="Arial"/>
          <w:sz w:val="22"/>
          <w:szCs w:val="22"/>
          <w:lang w:eastAsia="en-US"/>
        </w:rPr>
        <w:t>, and that is the main reason that why we choose Node.js as our backend web server.</w:t>
      </w:r>
    </w:p>
    <w:p w14:paraId="6493FBA5" w14:textId="77777777" w:rsidR="00BA1D8A" w:rsidRPr="00636672" w:rsidRDefault="00BA1D8A" w:rsidP="0009001A">
      <w:pPr>
        <w:pStyle w:val="ListParagraph"/>
        <w:suppressAutoHyphens w:val="0"/>
        <w:spacing w:line="276" w:lineRule="auto"/>
        <w:jc w:val="both"/>
        <w:rPr>
          <w:rFonts w:ascii="Arial" w:eastAsia="Times New Roman" w:hAnsi="Arial" w:cs="Arial"/>
          <w:color w:val="auto"/>
          <w:sz w:val="22"/>
          <w:szCs w:val="22"/>
          <w:lang w:eastAsia="en-US"/>
        </w:rPr>
      </w:pPr>
    </w:p>
    <w:p w14:paraId="7D2C3A86" w14:textId="1EA164CA" w:rsidR="00C072B5" w:rsidRPr="00765746" w:rsidRDefault="00765746" w:rsidP="0009001A">
      <w:pPr>
        <w:pStyle w:val="ListParagraph"/>
        <w:spacing w:line="276" w:lineRule="auto"/>
        <w:ind w:left="360"/>
        <w:jc w:val="both"/>
        <w:rPr>
          <w:rFonts w:ascii="Arial" w:eastAsia="Times New Roman" w:hAnsi="Arial" w:cs="Arial"/>
          <w:b/>
          <w:color w:val="auto"/>
          <w:sz w:val="22"/>
          <w:szCs w:val="22"/>
          <w:lang w:eastAsia="en-US"/>
        </w:rPr>
      </w:pPr>
      <w:r w:rsidRPr="00765746">
        <w:rPr>
          <w:rFonts w:ascii="Arial" w:eastAsia="Times New Roman" w:hAnsi="Arial" w:cs="Arial"/>
          <w:b/>
          <w:color w:val="auto"/>
          <w:sz w:val="22"/>
          <w:szCs w:val="22"/>
          <w:lang w:eastAsia="en-US"/>
        </w:rPr>
        <w:t>MongoDB</w:t>
      </w:r>
    </w:p>
    <w:p w14:paraId="6CA1A3BE" w14:textId="77777777" w:rsidR="00765746" w:rsidRDefault="00C072B5" w:rsidP="0009001A">
      <w:pPr>
        <w:pStyle w:val="ListParagraph"/>
        <w:spacing w:line="276" w:lineRule="auto"/>
        <w:ind w:left="360"/>
        <w:jc w:val="both"/>
        <w:rPr>
          <w:rFonts w:ascii="Arial" w:eastAsia="Times New Roman" w:hAnsi="Arial" w:cs="Arial"/>
          <w:color w:val="auto"/>
          <w:sz w:val="22"/>
          <w:szCs w:val="22"/>
          <w:lang w:eastAsia="en-US"/>
        </w:rPr>
      </w:pPr>
      <w:r w:rsidRPr="00765746">
        <w:rPr>
          <w:rFonts w:ascii="Arial" w:eastAsia="Times New Roman" w:hAnsi="Arial" w:cs="Arial"/>
          <w:color w:val="auto"/>
          <w:sz w:val="22"/>
          <w:szCs w:val="22"/>
          <w:lang w:eastAsia="en-US"/>
        </w:rPr>
        <w:t>We also compared MongoDB (which is a NoSQL database) with traditional Relational Database Systems. MongoDB databases provide a mechanism for storage and retrieval of data that is modeled in means other than the tabular relations used in relational databases. In addition to its scalability and superior performance</w:t>
      </w:r>
    </w:p>
    <w:p w14:paraId="24CE27DC" w14:textId="64D334A9" w:rsidR="00C072B5" w:rsidRPr="00273D35" w:rsidRDefault="00E506D7" w:rsidP="0009001A">
      <w:pPr>
        <w:pStyle w:val="ListParagraph"/>
        <w:spacing w:line="276" w:lineRule="auto"/>
        <w:ind w:left="360"/>
        <w:jc w:val="both"/>
        <w:rPr>
          <w:rFonts w:ascii="Arial" w:eastAsia="Times New Roman" w:hAnsi="Arial" w:cs="Arial"/>
          <w:color w:val="auto"/>
          <w:sz w:val="22"/>
          <w:szCs w:val="22"/>
          <w:lang w:eastAsia="en-US"/>
        </w:rPr>
      </w:pPr>
      <w:r>
        <w:rPr>
          <w:rFonts w:ascii="Arial" w:eastAsia="Times New Roman" w:hAnsi="Arial" w:cs="Arial"/>
          <w:color w:val="auto"/>
          <w:sz w:val="22"/>
          <w:szCs w:val="22"/>
          <w:lang w:eastAsia="en-US"/>
        </w:rPr>
        <w:t>Advantages</w:t>
      </w:r>
      <w:r w:rsidR="00765746">
        <w:rPr>
          <w:rFonts w:ascii="Arial" w:eastAsia="Times New Roman" w:hAnsi="Arial" w:cs="Arial"/>
          <w:color w:val="auto"/>
          <w:sz w:val="22"/>
          <w:szCs w:val="22"/>
          <w:lang w:eastAsia="en-US"/>
        </w:rPr>
        <w:t>:</w:t>
      </w:r>
    </w:p>
    <w:p w14:paraId="13DBDC18" w14:textId="77777777" w:rsidR="00C072B5" w:rsidRPr="00273D35" w:rsidRDefault="00C072B5" w:rsidP="00A95296">
      <w:pPr>
        <w:numPr>
          <w:ilvl w:val="0"/>
          <w:numId w:val="12"/>
        </w:numPr>
        <w:suppressAutoHyphens w:val="0"/>
        <w:spacing w:line="276" w:lineRule="auto"/>
        <w:jc w:val="both"/>
        <w:textAlignment w:val="baseline"/>
        <w:rPr>
          <w:rFonts w:ascii="Arial" w:eastAsia="Times New Roman" w:hAnsi="Arial" w:cs="Arial"/>
          <w:sz w:val="22"/>
          <w:szCs w:val="22"/>
          <w:lang w:eastAsia="en-US"/>
        </w:rPr>
      </w:pPr>
      <w:r w:rsidRPr="00273D35">
        <w:rPr>
          <w:rFonts w:ascii="Arial" w:eastAsia="Times New Roman" w:hAnsi="Arial" w:cs="Arial"/>
          <w:sz w:val="22"/>
          <w:szCs w:val="22"/>
          <w:lang w:eastAsia="en-US"/>
        </w:rPr>
        <w:t>Large volumes of rapidly changing structured, semi-structured, and unstructured data</w:t>
      </w:r>
    </w:p>
    <w:p w14:paraId="74974EE5" w14:textId="77777777" w:rsidR="00C072B5" w:rsidRPr="00273D35" w:rsidRDefault="00C072B5" w:rsidP="00A95296">
      <w:pPr>
        <w:numPr>
          <w:ilvl w:val="0"/>
          <w:numId w:val="12"/>
        </w:numPr>
        <w:suppressAutoHyphens w:val="0"/>
        <w:spacing w:line="276" w:lineRule="auto"/>
        <w:jc w:val="both"/>
        <w:textAlignment w:val="baseline"/>
        <w:rPr>
          <w:rFonts w:ascii="Arial" w:eastAsia="Times New Roman" w:hAnsi="Arial" w:cs="Arial"/>
          <w:sz w:val="22"/>
          <w:szCs w:val="22"/>
          <w:lang w:eastAsia="en-US"/>
        </w:rPr>
      </w:pPr>
      <w:r w:rsidRPr="00273D35">
        <w:rPr>
          <w:rFonts w:ascii="Arial" w:eastAsia="Times New Roman" w:hAnsi="Arial" w:cs="Arial"/>
          <w:sz w:val="22"/>
          <w:szCs w:val="22"/>
          <w:lang w:eastAsia="en-US"/>
        </w:rPr>
        <w:t>JSON based collection, which is easy for manipulation</w:t>
      </w:r>
    </w:p>
    <w:p w14:paraId="6BBAA0A6" w14:textId="77777777" w:rsidR="00C072B5" w:rsidRDefault="00C072B5" w:rsidP="00A95296">
      <w:pPr>
        <w:numPr>
          <w:ilvl w:val="0"/>
          <w:numId w:val="12"/>
        </w:numPr>
        <w:suppressAutoHyphens w:val="0"/>
        <w:spacing w:line="276" w:lineRule="auto"/>
        <w:jc w:val="both"/>
        <w:textAlignment w:val="baseline"/>
        <w:rPr>
          <w:rFonts w:ascii="Arial" w:eastAsia="Times New Roman" w:hAnsi="Arial" w:cs="Arial"/>
          <w:sz w:val="22"/>
          <w:szCs w:val="22"/>
          <w:lang w:eastAsia="en-US"/>
        </w:rPr>
      </w:pPr>
      <w:r w:rsidRPr="00273D35">
        <w:rPr>
          <w:rFonts w:ascii="Arial" w:eastAsia="Times New Roman" w:hAnsi="Arial" w:cs="Arial"/>
          <w:sz w:val="22"/>
          <w:szCs w:val="22"/>
          <w:lang w:eastAsia="en-US"/>
        </w:rPr>
        <w:t>Geographically distributed scale-out architecture instead of expensive, monolithic architecture</w:t>
      </w:r>
    </w:p>
    <w:p w14:paraId="53609675" w14:textId="77777777" w:rsidR="00E506D7" w:rsidRPr="00E506D7" w:rsidRDefault="00E506D7" w:rsidP="0009001A">
      <w:pPr>
        <w:suppressAutoHyphens w:val="0"/>
        <w:spacing w:line="276" w:lineRule="auto"/>
        <w:ind w:left="360"/>
        <w:jc w:val="both"/>
        <w:textAlignment w:val="baseline"/>
        <w:rPr>
          <w:rFonts w:ascii="Arial" w:eastAsia="Times New Roman" w:hAnsi="Arial" w:cs="Arial"/>
          <w:sz w:val="22"/>
          <w:szCs w:val="22"/>
          <w:lang w:eastAsia="en-US"/>
        </w:rPr>
      </w:pPr>
      <w:r w:rsidRPr="00E506D7">
        <w:rPr>
          <w:rFonts w:ascii="Arial" w:eastAsia="Times New Roman" w:hAnsi="Arial" w:cs="Arial"/>
          <w:sz w:val="22"/>
          <w:szCs w:val="22"/>
          <w:lang w:eastAsia="en-US"/>
        </w:rPr>
        <w:lastRenderedPageBreak/>
        <w:t>Disadvantages:</w:t>
      </w:r>
    </w:p>
    <w:p w14:paraId="695FDBC5" w14:textId="77777777" w:rsidR="00E506D7" w:rsidRPr="00B1559D" w:rsidRDefault="00C072B5" w:rsidP="00A95296">
      <w:pPr>
        <w:pStyle w:val="ListParagraph"/>
        <w:numPr>
          <w:ilvl w:val="0"/>
          <w:numId w:val="19"/>
        </w:numPr>
        <w:suppressAutoHyphens w:val="0"/>
        <w:spacing w:line="276" w:lineRule="auto"/>
        <w:jc w:val="both"/>
        <w:rPr>
          <w:rFonts w:ascii="Arial" w:eastAsia="Times New Roman" w:hAnsi="Arial" w:cs="Arial"/>
          <w:color w:val="auto"/>
          <w:sz w:val="22"/>
          <w:szCs w:val="22"/>
          <w:lang w:eastAsia="en-US"/>
        </w:rPr>
      </w:pPr>
      <w:r w:rsidRPr="00E506D7">
        <w:rPr>
          <w:rFonts w:ascii="Arial" w:eastAsia="Times New Roman" w:hAnsi="Arial" w:cs="Arial"/>
          <w:sz w:val="22"/>
          <w:szCs w:val="22"/>
          <w:lang w:eastAsia="en-US"/>
        </w:rPr>
        <w:t xml:space="preserve">It does not support bulk transactions and the join operation. </w:t>
      </w:r>
    </w:p>
    <w:p w14:paraId="6B6F2D2C" w14:textId="15D4E1AE" w:rsidR="00B1559D" w:rsidRPr="00227589" w:rsidRDefault="00B1559D" w:rsidP="00A95296">
      <w:pPr>
        <w:pStyle w:val="ListParagraph"/>
        <w:numPr>
          <w:ilvl w:val="0"/>
          <w:numId w:val="19"/>
        </w:numPr>
        <w:suppressAutoHyphens w:val="0"/>
        <w:spacing w:line="276" w:lineRule="auto"/>
        <w:jc w:val="both"/>
        <w:rPr>
          <w:rFonts w:ascii="Arial" w:eastAsia="Times New Roman" w:hAnsi="Arial" w:cs="Arial"/>
          <w:color w:val="auto"/>
          <w:sz w:val="22"/>
          <w:szCs w:val="22"/>
          <w:lang w:eastAsia="en-US"/>
        </w:rPr>
      </w:pPr>
      <w:r>
        <w:rPr>
          <w:rFonts w:ascii="Arial" w:eastAsia="Times New Roman" w:hAnsi="Arial" w:cs="Arial"/>
          <w:sz w:val="22"/>
          <w:szCs w:val="22"/>
          <w:lang w:eastAsia="en-US"/>
        </w:rPr>
        <w:t>Does not have a good transactional support</w:t>
      </w:r>
    </w:p>
    <w:p w14:paraId="64D63A55" w14:textId="77777777" w:rsidR="00227589" w:rsidRPr="00E506D7" w:rsidRDefault="00227589" w:rsidP="0009001A">
      <w:pPr>
        <w:pStyle w:val="ListParagraph"/>
        <w:suppressAutoHyphens w:val="0"/>
        <w:spacing w:line="276" w:lineRule="auto"/>
        <w:jc w:val="both"/>
        <w:rPr>
          <w:rFonts w:ascii="Arial" w:eastAsia="Times New Roman" w:hAnsi="Arial" w:cs="Arial"/>
          <w:color w:val="auto"/>
          <w:sz w:val="22"/>
          <w:szCs w:val="22"/>
          <w:lang w:eastAsia="en-US"/>
        </w:rPr>
      </w:pPr>
    </w:p>
    <w:p w14:paraId="4A406E1C" w14:textId="77777777" w:rsidR="00E506D7" w:rsidRDefault="00E506D7" w:rsidP="0009001A">
      <w:pPr>
        <w:suppressAutoHyphens w:val="0"/>
        <w:spacing w:line="276" w:lineRule="auto"/>
        <w:ind w:left="360"/>
        <w:jc w:val="both"/>
        <w:rPr>
          <w:rFonts w:ascii="Arial" w:eastAsia="Times New Roman" w:hAnsi="Arial" w:cs="Arial"/>
          <w:sz w:val="22"/>
          <w:szCs w:val="22"/>
          <w:lang w:eastAsia="en-US"/>
        </w:rPr>
      </w:pPr>
      <w:r w:rsidRPr="00E506D7">
        <w:rPr>
          <w:rFonts w:ascii="Arial" w:eastAsia="Times New Roman" w:hAnsi="Arial" w:cs="Arial"/>
          <w:b/>
          <w:sz w:val="22"/>
          <w:szCs w:val="22"/>
          <w:lang w:eastAsia="en-US"/>
        </w:rPr>
        <w:t>Traditional Relational Database Systems (RDBMs)</w:t>
      </w:r>
      <w:r w:rsidRPr="00E506D7">
        <w:rPr>
          <w:rFonts w:ascii="Arial" w:eastAsia="Times New Roman" w:hAnsi="Arial" w:cs="Arial"/>
          <w:sz w:val="22"/>
          <w:szCs w:val="22"/>
          <w:lang w:eastAsia="en-US"/>
        </w:rPr>
        <w:t xml:space="preserve"> </w:t>
      </w:r>
    </w:p>
    <w:p w14:paraId="3D485301" w14:textId="1B65D7F2" w:rsidR="00E506D7" w:rsidRPr="00E506D7" w:rsidRDefault="00E506D7" w:rsidP="0009001A">
      <w:pPr>
        <w:suppressAutoHyphens w:val="0"/>
        <w:spacing w:line="276" w:lineRule="auto"/>
        <w:ind w:left="360"/>
        <w:jc w:val="both"/>
        <w:rPr>
          <w:rFonts w:ascii="Arial" w:eastAsia="Times New Roman" w:hAnsi="Arial" w:cs="Arial"/>
          <w:color w:val="auto"/>
          <w:sz w:val="22"/>
          <w:szCs w:val="22"/>
          <w:lang w:eastAsia="en-US"/>
        </w:rPr>
      </w:pPr>
      <w:r>
        <w:rPr>
          <w:rFonts w:ascii="Arial" w:eastAsia="Times New Roman" w:hAnsi="Arial" w:cs="Arial"/>
          <w:sz w:val="22"/>
          <w:szCs w:val="22"/>
          <w:lang w:eastAsia="en-US"/>
        </w:rPr>
        <w:t xml:space="preserve">We found that they </w:t>
      </w:r>
      <w:r w:rsidRPr="00E506D7">
        <w:rPr>
          <w:rFonts w:ascii="Arial" w:eastAsia="Times New Roman" w:hAnsi="Arial" w:cs="Arial"/>
          <w:sz w:val="22"/>
          <w:szCs w:val="22"/>
          <w:lang w:eastAsia="en-US"/>
        </w:rPr>
        <w:t xml:space="preserve">have good support for transactions and join operations. However, their schemas are inflexible, and they are not designed for scalability. </w:t>
      </w:r>
    </w:p>
    <w:p w14:paraId="0243922C" w14:textId="77777777" w:rsidR="00B06803" w:rsidRDefault="00B06803" w:rsidP="0009001A">
      <w:pPr>
        <w:pStyle w:val="ListParagraph"/>
        <w:spacing w:line="276" w:lineRule="auto"/>
        <w:ind w:left="360"/>
        <w:jc w:val="both"/>
        <w:rPr>
          <w:rFonts w:ascii="Arial" w:eastAsia="Times New Roman" w:hAnsi="Arial" w:cs="Arial"/>
          <w:b/>
          <w:color w:val="auto"/>
          <w:sz w:val="22"/>
          <w:szCs w:val="22"/>
          <w:lang w:eastAsia="en-US"/>
        </w:rPr>
      </w:pPr>
    </w:p>
    <w:p w14:paraId="6A4F3A62" w14:textId="6365955D" w:rsidR="00220A2C" w:rsidRDefault="00220A2C" w:rsidP="0009001A">
      <w:pPr>
        <w:pStyle w:val="ListParagraph"/>
        <w:spacing w:line="276" w:lineRule="auto"/>
        <w:ind w:left="360"/>
        <w:jc w:val="both"/>
        <w:rPr>
          <w:rFonts w:ascii="Arial" w:eastAsia="Times New Roman" w:hAnsi="Arial" w:cs="Arial"/>
          <w:b/>
          <w:color w:val="auto"/>
          <w:sz w:val="22"/>
          <w:szCs w:val="22"/>
          <w:lang w:eastAsia="en-US"/>
        </w:rPr>
      </w:pPr>
      <w:r w:rsidRPr="00220A2C">
        <w:rPr>
          <w:rFonts w:ascii="Arial" w:eastAsia="Times New Roman" w:hAnsi="Arial" w:cs="Arial"/>
          <w:b/>
          <w:color w:val="auto"/>
          <w:sz w:val="22"/>
          <w:szCs w:val="22"/>
          <w:lang w:eastAsia="en-US"/>
        </w:rPr>
        <w:t>Conclusion</w:t>
      </w:r>
    </w:p>
    <w:p w14:paraId="54F3C0C0" w14:textId="27B184EB" w:rsidR="00835184" w:rsidRDefault="006A6598" w:rsidP="0009001A">
      <w:pPr>
        <w:suppressAutoHyphens w:val="0"/>
        <w:spacing w:line="276" w:lineRule="auto"/>
        <w:ind w:left="360"/>
        <w:jc w:val="both"/>
        <w:rPr>
          <w:rFonts w:ascii="Arial" w:eastAsia="Times New Roman" w:hAnsi="Arial" w:cs="Arial"/>
          <w:sz w:val="22"/>
          <w:szCs w:val="22"/>
          <w:lang w:eastAsia="en-US"/>
        </w:rPr>
      </w:pPr>
      <w:r>
        <w:rPr>
          <w:rFonts w:ascii="Arial" w:eastAsia="Times New Roman" w:hAnsi="Arial" w:cs="Arial"/>
          <w:sz w:val="22"/>
          <w:szCs w:val="22"/>
          <w:lang w:eastAsia="en-US"/>
        </w:rPr>
        <w:t xml:space="preserve">As our specific requirement did not need a constant updates and only append operation was required </w:t>
      </w:r>
      <w:r w:rsidR="005F5721">
        <w:rPr>
          <w:rFonts w:ascii="Arial" w:eastAsia="Times New Roman" w:hAnsi="Arial" w:cs="Arial"/>
          <w:sz w:val="22"/>
          <w:szCs w:val="22"/>
          <w:lang w:eastAsia="en-US"/>
        </w:rPr>
        <w:t>together with high scalability ,</w:t>
      </w:r>
      <w:r w:rsidR="00BC7C2A">
        <w:rPr>
          <w:rFonts w:ascii="Arial" w:eastAsia="Times New Roman" w:hAnsi="Arial" w:cs="Arial"/>
          <w:sz w:val="22"/>
          <w:szCs w:val="22"/>
          <w:lang w:eastAsia="en-US"/>
        </w:rPr>
        <w:t xml:space="preserve"> </w:t>
      </w:r>
      <w:r>
        <w:rPr>
          <w:rFonts w:ascii="Arial" w:eastAsia="Times New Roman" w:hAnsi="Arial" w:cs="Arial"/>
          <w:sz w:val="22"/>
          <w:szCs w:val="22"/>
          <w:lang w:eastAsia="en-US"/>
        </w:rPr>
        <w:t>we decided in favor of MongoD</w:t>
      </w:r>
      <w:r w:rsidR="00A42C40">
        <w:rPr>
          <w:rFonts w:ascii="Arial" w:eastAsia="Times New Roman" w:hAnsi="Arial" w:cs="Arial"/>
          <w:sz w:val="22"/>
          <w:szCs w:val="22"/>
          <w:lang w:eastAsia="en-US"/>
        </w:rPr>
        <w:t>B as its inherent limitation</w:t>
      </w:r>
      <w:r w:rsidR="001512C7">
        <w:rPr>
          <w:rFonts w:ascii="Arial" w:eastAsia="Times New Roman" w:hAnsi="Arial" w:cs="Arial"/>
          <w:sz w:val="22"/>
          <w:szCs w:val="22"/>
          <w:lang w:eastAsia="en-US"/>
        </w:rPr>
        <w:t>,</w:t>
      </w:r>
      <w:r w:rsidR="00A42C40">
        <w:rPr>
          <w:rFonts w:ascii="Arial" w:eastAsia="Times New Roman" w:hAnsi="Arial" w:cs="Arial"/>
          <w:sz w:val="22"/>
          <w:szCs w:val="22"/>
          <w:lang w:eastAsia="en-US"/>
        </w:rPr>
        <w:t xml:space="preserve"> </w:t>
      </w:r>
      <w:r w:rsidR="001512C7">
        <w:rPr>
          <w:rFonts w:ascii="Arial" w:eastAsia="Times New Roman" w:hAnsi="Arial" w:cs="Arial"/>
          <w:sz w:val="22"/>
          <w:szCs w:val="22"/>
          <w:lang w:eastAsia="en-US"/>
        </w:rPr>
        <w:t>transactional support limitation,</w:t>
      </w:r>
      <w:r w:rsidR="00144D6F">
        <w:rPr>
          <w:rFonts w:ascii="Arial" w:eastAsia="Times New Roman" w:hAnsi="Arial" w:cs="Arial"/>
          <w:sz w:val="22"/>
          <w:szCs w:val="22"/>
          <w:lang w:eastAsia="en-US"/>
        </w:rPr>
        <w:t xml:space="preserve"> </w:t>
      </w:r>
      <w:r w:rsidR="00A42C40">
        <w:rPr>
          <w:rFonts w:ascii="Arial" w:eastAsia="Times New Roman" w:hAnsi="Arial" w:cs="Arial"/>
          <w:sz w:val="22"/>
          <w:szCs w:val="22"/>
          <w:lang w:eastAsia="en-US"/>
        </w:rPr>
        <w:t>does</w:t>
      </w:r>
      <w:r>
        <w:rPr>
          <w:rFonts w:ascii="Arial" w:eastAsia="Times New Roman" w:hAnsi="Arial" w:cs="Arial"/>
          <w:sz w:val="22"/>
          <w:szCs w:val="22"/>
          <w:lang w:eastAsia="en-US"/>
        </w:rPr>
        <w:t xml:space="preserve"> not pose an </w:t>
      </w:r>
      <w:r w:rsidR="00E45F1A">
        <w:rPr>
          <w:rFonts w:ascii="Arial" w:eastAsia="Times New Roman" w:hAnsi="Arial" w:cs="Arial"/>
          <w:sz w:val="22"/>
          <w:szCs w:val="22"/>
          <w:lang w:eastAsia="en-US"/>
        </w:rPr>
        <w:t xml:space="preserve">major </w:t>
      </w:r>
      <w:r>
        <w:rPr>
          <w:rFonts w:ascii="Arial" w:eastAsia="Times New Roman" w:hAnsi="Arial" w:cs="Arial"/>
          <w:sz w:val="22"/>
          <w:szCs w:val="22"/>
          <w:lang w:eastAsia="en-US"/>
        </w:rPr>
        <w:t>issue for us.</w:t>
      </w:r>
    </w:p>
    <w:p w14:paraId="29854504" w14:textId="77777777" w:rsidR="00E34C72" w:rsidRPr="00273D35" w:rsidRDefault="00E34C72" w:rsidP="0009001A">
      <w:pPr>
        <w:suppressAutoHyphens w:val="0"/>
        <w:spacing w:line="276" w:lineRule="auto"/>
        <w:ind w:left="360"/>
        <w:jc w:val="both"/>
        <w:rPr>
          <w:rFonts w:ascii="Arial" w:hAnsi="Arial" w:cs="Arial"/>
          <w:b/>
          <w:sz w:val="22"/>
          <w:szCs w:val="22"/>
        </w:rPr>
      </w:pPr>
    </w:p>
    <w:p w14:paraId="151CE9ED" w14:textId="5D2C8E9E" w:rsidR="004D0322" w:rsidRPr="00CC6506" w:rsidRDefault="008B0257" w:rsidP="00A95296">
      <w:pPr>
        <w:pStyle w:val="Heading1"/>
        <w:numPr>
          <w:ilvl w:val="0"/>
          <w:numId w:val="5"/>
        </w:numPr>
        <w:suppressAutoHyphens w:val="0"/>
        <w:spacing w:before="0" w:line="276" w:lineRule="auto"/>
        <w:rPr>
          <w:rFonts w:ascii="Arial" w:hAnsi="Arial" w:cs="Arial"/>
          <w:color w:val="365F91" w:themeColor="accent1" w:themeShade="BF"/>
          <w:sz w:val="28"/>
          <w:szCs w:val="28"/>
          <w:lang w:eastAsia="en-US"/>
        </w:rPr>
      </w:pPr>
      <w:bookmarkStart w:id="21" w:name="_Toc437626528"/>
      <w:r>
        <w:rPr>
          <w:rFonts w:ascii="Arial" w:hAnsi="Arial" w:cs="Arial"/>
          <w:color w:val="365F91" w:themeColor="accent1" w:themeShade="BF"/>
          <w:sz w:val="28"/>
          <w:szCs w:val="28"/>
          <w:lang w:eastAsia="en-US"/>
        </w:rPr>
        <w:t>Conclusions /</w:t>
      </w:r>
      <w:r w:rsidR="004D0322" w:rsidRPr="00CC6506">
        <w:rPr>
          <w:rFonts w:ascii="Arial" w:hAnsi="Arial" w:cs="Arial"/>
          <w:color w:val="365F91" w:themeColor="accent1" w:themeShade="BF"/>
          <w:sz w:val="28"/>
          <w:szCs w:val="28"/>
          <w:lang w:eastAsia="en-US"/>
        </w:rPr>
        <w:t>future work</w:t>
      </w:r>
      <w:bookmarkEnd w:id="21"/>
      <w:r>
        <w:rPr>
          <w:rFonts w:ascii="Arial" w:hAnsi="Arial" w:cs="Arial"/>
          <w:color w:val="365F91" w:themeColor="accent1" w:themeShade="BF"/>
          <w:sz w:val="28"/>
          <w:szCs w:val="28"/>
          <w:lang w:eastAsia="en-US"/>
        </w:rPr>
        <w:t>/Known Issue</w:t>
      </w:r>
    </w:p>
    <w:p w14:paraId="188449CC" w14:textId="77777777" w:rsidR="004761BA" w:rsidRPr="00B06803" w:rsidRDefault="004761BA" w:rsidP="00B06803">
      <w:pPr>
        <w:pStyle w:val="ListParagraph"/>
        <w:spacing w:line="276" w:lineRule="auto"/>
        <w:ind w:left="360"/>
        <w:jc w:val="both"/>
        <w:rPr>
          <w:rFonts w:ascii="Arial" w:eastAsia="Times New Roman" w:hAnsi="Arial" w:cs="Arial"/>
          <w:color w:val="auto"/>
          <w:sz w:val="22"/>
          <w:szCs w:val="22"/>
          <w:lang w:eastAsia="en-US"/>
        </w:rPr>
      </w:pPr>
      <w:r w:rsidRPr="00B06803">
        <w:rPr>
          <w:rFonts w:ascii="Arial" w:eastAsia="Times New Roman" w:hAnsi="Arial" w:cs="Arial"/>
          <w:color w:val="auto"/>
          <w:sz w:val="22"/>
          <w:szCs w:val="22"/>
          <w:lang w:eastAsia="en-US"/>
        </w:rPr>
        <w:t>The basic function of the Cloud Control works fine, and it meets the requirement for real-time processing. The response time is less than one second. Although the groundwork has been laid out, much more work needs to be done to reach production-grade material. In particular,</w:t>
      </w:r>
    </w:p>
    <w:p w14:paraId="260FD0F5" w14:textId="77777777" w:rsidR="004761BA" w:rsidRPr="00B06803" w:rsidRDefault="004761BA" w:rsidP="00B06803">
      <w:pPr>
        <w:pStyle w:val="ListParagraph"/>
        <w:spacing w:line="276" w:lineRule="auto"/>
        <w:ind w:left="360"/>
        <w:jc w:val="both"/>
        <w:rPr>
          <w:rFonts w:ascii="Arial" w:eastAsia="Times New Roman" w:hAnsi="Arial" w:cs="Arial"/>
          <w:color w:val="auto"/>
          <w:sz w:val="22"/>
          <w:szCs w:val="22"/>
          <w:lang w:eastAsia="en-US"/>
        </w:rPr>
      </w:pPr>
    </w:p>
    <w:p w14:paraId="1216835B" w14:textId="579240A5" w:rsidR="004761BA" w:rsidRDefault="004761BA" w:rsidP="00B06803">
      <w:pPr>
        <w:ind w:left="360"/>
      </w:pPr>
      <w:r w:rsidRPr="00643F3C">
        <w:rPr>
          <w:rFonts w:ascii="Arial" w:hAnsi="Arial" w:cs="Arial"/>
          <w:b/>
          <w:sz w:val="22"/>
          <w:szCs w:val="22"/>
        </w:rPr>
        <w:t>Integration</w:t>
      </w:r>
    </w:p>
    <w:p w14:paraId="04BA01C5" w14:textId="22B88682" w:rsidR="004761BA" w:rsidRPr="00643F3C" w:rsidRDefault="004761BA" w:rsidP="00A95296">
      <w:pPr>
        <w:numPr>
          <w:ilvl w:val="0"/>
          <w:numId w:val="24"/>
        </w:numPr>
        <w:suppressAutoHyphens w:val="0"/>
        <w:ind w:left="1080" w:hanging="360"/>
        <w:contextualSpacing/>
        <w:rPr>
          <w:rFonts w:ascii="Arial" w:hAnsi="Arial" w:cs="Arial"/>
          <w:sz w:val="22"/>
          <w:szCs w:val="22"/>
        </w:rPr>
      </w:pPr>
      <w:r w:rsidRPr="00643F3C">
        <w:rPr>
          <w:rFonts w:ascii="Arial" w:hAnsi="Arial" w:cs="Arial"/>
          <w:sz w:val="22"/>
          <w:szCs w:val="22"/>
        </w:rPr>
        <w:t>Integration testing with</w:t>
      </w:r>
      <w:r w:rsidR="00455094">
        <w:rPr>
          <w:rFonts w:ascii="Arial" w:hAnsi="Arial" w:cs="Arial"/>
          <w:sz w:val="22"/>
          <w:szCs w:val="22"/>
        </w:rPr>
        <w:t xml:space="preserve"> OpenBMS and a large amount of H</w:t>
      </w:r>
      <w:r w:rsidRPr="00643F3C">
        <w:rPr>
          <w:rFonts w:ascii="Arial" w:hAnsi="Arial" w:cs="Arial"/>
          <w:sz w:val="22"/>
          <w:szCs w:val="22"/>
        </w:rPr>
        <w:t>ome</w:t>
      </w:r>
      <w:r w:rsidR="00455094">
        <w:rPr>
          <w:rFonts w:ascii="Arial" w:hAnsi="Arial" w:cs="Arial"/>
          <w:sz w:val="22"/>
          <w:szCs w:val="22"/>
        </w:rPr>
        <w:t xml:space="preserve"> H</w:t>
      </w:r>
      <w:r w:rsidRPr="00643F3C">
        <w:rPr>
          <w:rFonts w:ascii="Arial" w:hAnsi="Arial" w:cs="Arial"/>
          <w:sz w:val="22"/>
          <w:szCs w:val="22"/>
        </w:rPr>
        <w:t>ubs</w:t>
      </w:r>
    </w:p>
    <w:p w14:paraId="6EE28F85" w14:textId="77777777" w:rsidR="004761BA" w:rsidRPr="00643F3C" w:rsidRDefault="004761BA" w:rsidP="00A95296">
      <w:pPr>
        <w:numPr>
          <w:ilvl w:val="1"/>
          <w:numId w:val="24"/>
        </w:numPr>
        <w:suppressAutoHyphens w:val="0"/>
        <w:ind w:left="1800" w:hanging="360"/>
        <w:contextualSpacing/>
        <w:rPr>
          <w:rFonts w:ascii="Arial" w:hAnsi="Arial" w:cs="Arial"/>
          <w:sz w:val="22"/>
          <w:szCs w:val="22"/>
        </w:rPr>
      </w:pPr>
      <w:r w:rsidRPr="00643F3C">
        <w:rPr>
          <w:rFonts w:ascii="Arial" w:hAnsi="Arial" w:cs="Arial"/>
          <w:sz w:val="22"/>
          <w:szCs w:val="22"/>
        </w:rPr>
        <w:t>Here, actual data should be used to resemble actual use</w:t>
      </w:r>
    </w:p>
    <w:p w14:paraId="04A8E0EC" w14:textId="77777777" w:rsidR="004761BA" w:rsidRPr="00643F3C" w:rsidRDefault="004761BA" w:rsidP="00A95296">
      <w:pPr>
        <w:numPr>
          <w:ilvl w:val="1"/>
          <w:numId w:val="24"/>
        </w:numPr>
        <w:suppressAutoHyphens w:val="0"/>
        <w:ind w:left="1800" w:hanging="360"/>
        <w:contextualSpacing/>
        <w:rPr>
          <w:rFonts w:ascii="Arial" w:hAnsi="Arial" w:cs="Arial"/>
          <w:sz w:val="22"/>
          <w:szCs w:val="22"/>
        </w:rPr>
      </w:pPr>
      <w:r w:rsidRPr="00643F3C">
        <w:rPr>
          <w:rFonts w:ascii="Arial" w:hAnsi="Arial" w:cs="Arial"/>
          <w:sz w:val="22"/>
          <w:szCs w:val="22"/>
        </w:rPr>
        <w:t>Trial and error will help see how the system scales, what is needed, and what is not needed</w:t>
      </w:r>
    </w:p>
    <w:p w14:paraId="5DC97E19" w14:textId="77777777" w:rsidR="004761BA" w:rsidRPr="00643F3C" w:rsidRDefault="004761BA" w:rsidP="00A95296">
      <w:pPr>
        <w:numPr>
          <w:ilvl w:val="0"/>
          <w:numId w:val="24"/>
        </w:numPr>
        <w:suppressAutoHyphens w:val="0"/>
        <w:ind w:left="1080" w:hanging="360"/>
        <w:contextualSpacing/>
        <w:rPr>
          <w:rFonts w:ascii="Arial" w:hAnsi="Arial" w:cs="Arial"/>
          <w:sz w:val="22"/>
          <w:szCs w:val="22"/>
        </w:rPr>
      </w:pPr>
      <w:r w:rsidRPr="00643F3C">
        <w:rPr>
          <w:rFonts w:ascii="Arial" w:hAnsi="Arial" w:cs="Arial"/>
          <w:sz w:val="22"/>
          <w:szCs w:val="22"/>
        </w:rPr>
        <w:t>Integration of OpenADR functionality into the Cloud Controller and OpenDER/OpenBMS communication</w:t>
      </w:r>
    </w:p>
    <w:p w14:paraId="15F7600C" w14:textId="2880D25D" w:rsidR="004761BA" w:rsidRPr="00643F3C" w:rsidRDefault="004761BA" w:rsidP="00A95296">
      <w:pPr>
        <w:numPr>
          <w:ilvl w:val="1"/>
          <w:numId w:val="24"/>
        </w:numPr>
        <w:suppressAutoHyphens w:val="0"/>
        <w:ind w:left="1800" w:hanging="360"/>
        <w:contextualSpacing/>
        <w:rPr>
          <w:rFonts w:ascii="Arial" w:hAnsi="Arial" w:cs="Arial"/>
          <w:sz w:val="22"/>
          <w:szCs w:val="22"/>
        </w:rPr>
      </w:pPr>
      <w:r w:rsidRPr="00643F3C">
        <w:rPr>
          <w:rFonts w:ascii="Arial" w:hAnsi="Arial" w:cs="Arial"/>
          <w:sz w:val="22"/>
          <w:szCs w:val="22"/>
        </w:rPr>
        <w:t>Cloud Controller can operate as a VEN and forward market context pri</w:t>
      </w:r>
      <w:r w:rsidR="00223088">
        <w:rPr>
          <w:rFonts w:ascii="Arial" w:hAnsi="Arial" w:cs="Arial"/>
          <w:sz w:val="22"/>
          <w:szCs w:val="22"/>
        </w:rPr>
        <w:t>cing signals to the subscribed H</w:t>
      </w:r>
      <w:r w:rsidRPr="00643F3C">
        <w:rPr>
          <w:rFonts w:ascii="Arial" w:hAnsi="Arial" w:cs="Arial"/>
          <w:sz w:val="22"/>
          <w:szCs w:val="22"/>
        </w:rPr>
        <w:t>ome</w:t>
      </w:r>
      <w:r w:rsidR="00223088">
        <w:rPr>
          <w:rFonts w:ascii="Arial" w:hAnsi="Arial" w:cs="Arial"/>
          <w:sz w:val="22"/>
          <w:szCs w:val="22"/>
        </w:rPr>
        <w:t xml:space="preserve"> H</w:t>
      </w:r>
      <w:bookmarkStart w:id="22" w:name="_GoBack"/>
      <w:bookmarkEnd w:id="22"/>
      <w:r w:rsidRPr="00643F3C">
        <w:rPr>
          <w:rFonts w:ascii="Arial" w:hAnsi="Arial" w:cs="Arial"/>
          <w:sz w:val="22"/>
          <w:szCs w:val="22"/>
        </w:rPr>
        <w:t>ubs</w:t>
      </w:r>
    </w:p>
    <w:p w14:paraId="4E2C7377" w14:textId="77777777" w:rsidR="004761BA" w:rsidRDefault="004761BA" w:rsidP="00B06803">
      <w:pPr>
        <w:ind w:left="360"/>
      </w:pPr>
    </w:p>
    <w:p w14:paraId="04272941" w14:textId="20C6EED5" w:rsidR="004761BA" w:rsidRDefault="004761BA" w:rsidP="00B06803">
      <w:pPr>
        <w:ind w:left="360"/>
      </w:pPr>
      <w:r w:rsidRPr="00643F3C">
        <w:rPr>
          <w:rFonts w:ascii="Arial" w:hAnsi="Arial" w:cs="Arial"/>
          <w:b/>
          <w:sz w:val="22"/>
          <w:szCs w:val="22"/>
        </w:rPr>
        <w:t>Security</w:t>
      </w:r>
    </w:p>
    <w:p w14:paraId="6D665FE7" w14:textId="77777777" w:rsidR="004761BA" w:rsidRPr="00643F3C" w:rsidRDefault="004761BA" w:rsidP="00A95296">
      <w:pPr>
        <w:numPr>
          <w:ilvl w:val="0"/>
          <w:numId w:val="25"/>
        </w:numPr>
        <w:suppressAutoHyphens w:val="0"/>
        <w:ind w:left="1080" w:hanging="360"/>
        <w:contextualSpacing/>
        <w:rPr>
          <w:rFonts w:ascii="Arial" w:hAnsi="Arial" w:cs="Arial"/>
          <w:sz w:val="22"/>
          <w:szCs w:val="22"/>
        </w:rPr>
      </w:pPr>
      <w:r w:rsidRPr="00643F3C">
        <w:rPr>
          <w:rFonts w:ascii="Arial" w:hAnsi="Arial" w:cs="Arial"/>
          <w:sz w:val="22"/>
          <w:szCs w:val="22"/>
        </w:rPr>
        <w:t>Manage bottlenecks to avoid DDoS attacks</w:t>
      </w:r>
    </w:p>
    <w:p w14:paraId="0B7A1117" w14:textId="77777777" w:rsidR="004761BA" w:rsidRPr="00643F3C" w:rsidRDefault="004761BA" w:rsidP="00A95296">
      <w:pPr>
        <w:numPr>
          <w:ilvl w:val="0"/>
          <w:numId w:val="25"/>
        </w:numPr>
        <w:suppressAutoHyphens w:val="0"/>
        <w:ind w:left="1080" w:hanging="360"/>
        <w:contextualSpacing/>
        <w:rPr>
          <w:rFonts w:ascii="Arial" w:hAnsi="Arial" w:cs="Arial"/>
          <w:sz w:val="22"/>
          <w:szCs w:val="22"/>
        </w:rPr>
      </w:pPr>
      <w:r w:rsidRPr="00643F3C">
        <w:rPr>
          <w:rFonts w:ascii="Arial" w:hAnsi="Arial" w:cs="Arial"/>
          <w:sz w:val="22"/>
          <w:szCs w:val="22"/>
        </w:rPr>
        <w:t>Run a vulnerability assessment and penetration test</w:t>
      </w:r>
    </w:p>
    <w:p w14:paraId="64EE4FAF" w14:textId="77777777" w:rsidR="004761BA" w:rsidRPr="00643F3C" w:rsidRDefault="004761BA" w:rsidP="00A95296">
      <w:pPr>
        <w:numPr>
          <w:ilvl w:val="0"/>
          <w:numId w:val="25"/>
        </w:numPr>
        <w:suppressAutoHyphens w:val="0"/>
        <w:ind w:left="1080" w:hanging="360"/>
        <w:contextualSpacing/>
        <w:rPr>
          <w:rFonts w:ascii="Arial" w:hAnsi="Arial" w:cs="Arial"/>
          <w:sz w:val="22"/>
          <w:szCs w:val="22"/>
        </w:rPr>
      </w:pPr>
      <w:r w:rsidRPr="00643F3C">
        <w:rPr>
          <w:rFonts w:ascii="Arial" w:hAnsi="Arial" w:cs="Arial"/>
          <w:sz w:val="22"/>
          <w:szCs w:val="22"/>
        </w:rPr>
        <w:t>Obtain a certificate in order to use HTTPS (confidentiality and authenticity)</w:t>
      </w:r>
    </w:p>
    <w:p w14:paraId="2573CC7C" w14:textId="77777777" w:rsidR="004761BA" w:rsidRDefault="004761BA" w:rsidP="00B06803">
      <w:pPr>
        <w:ind w:left="360"/>
      </w:pPr>
    </w:p>
    <w:p w14:paraId="3695193F" w14:textId="0AC522A5" w:rsidR="004761BA" w:rsidRDefault="004761BA" w:rsidP="00B06803">
      <w:pPr>
        <w:ind w:left="360"/>
      </w:pPr>
      <w:r w:rsidRPr="00643F3C">
        <w:rPr>
          <w:rFonts w:ascii="Arial" w:hAnsi="Arial" w:cs="Arial"/>
          <w:b/>
          <w:sz w:val="22"/>
          <w:szCs w:val="22"/>
        </w:rPr>
        <w:t>Performance</w:t>
      </w:r>
    </w:p>
    <w:p w14:paraId="10F64C19" w14:textId="6DC7B3B2" w:rsidR="004761BA" w:rsidRPr="00643F3C" w:rsidRDefault="004761BA" w:rsidP="00A95296">
      <w:pPr>
        <w:numPr>
          <w:ilvl w:val="0"/>
          <w:numId w:val="23"/>
        </w:numPr>
        <w:suppressAutoHyphens w:val="0"/>
        <w:ind w:left="1080" w:hanging="360"/>
        <w:contextualSpacing/>
        <w:rPr>
          <w:rFonts w:ascii="Arial" w:hAnsi="Arial" w:cs="Arial"/>
          <w:sz w:val="22"/>
          <w:szCs w:val="22"/>
        </w:rPr>
      </w:pPr>
      <w:r w:rsidRPr="00643F3C">
        <w:rPr>
          <w:rFonts w:ascii="Arial" w:hAnsi="Arial" w:cs="Arial"/>
          <w:sz w:val="22"/>
          <w:szCs w:val="22"/>
        </w:rPr>
        <w:t>Implement Redis cache layer and periodically back up the non-</w:t>
      </w:r>
      <w:r w:rsidR="006500A6" w:rsidRPr="00643F3C">
        <w:rPr>
          <w:rFonts w:ascii="Arial" w:hAnsi="Arial" w:cs="Arial"/>
          <w:sz w:val="22"/>
          <w:szCs w:val="22"/>
        </w:rPr>
        <w:t>volatile</w:t>
      </w:r>
      <w:r w:rsidRPr="00643F3C">
        <w:rPr>
          <w:rFonts w:ascii="Arial" w:hAnsi="Arial" w:cs="Arial"/>
          <w:sz w:val="22"/>
          <w:szCs w:val="22"/>
        </w:rPr>
        <w:t xml:space="preserve"> hard drive.</w:t>
      </w:r>
    </w:p>
    <w:p w14:paraId="53D21620" w14:textId="0F1DC32E" w:rsidR="004761BA" w:rsidRPr="00643F3C" w:rsidRDefault="004761BA" w:rsidP="00A95296">
      <w:pPr>
        <w:numPr>
          <w:ilvl w:val="1"/>
          <w:numId w:val="23"/>
        </w:numPr>
        <w:suppressAutoHyphens w:val="0"/>
        <w:ind w:hanging="360"/>
        <w:contextualSpacing/>
        <w:rPr>
          <w:rFonts w:ascii="Arial" w:hAnsi="Arial" w:cs="Arial"/>
          <w:sz w:val="22"/>
          <w:szCs w:val="22"/>
        </w:rPr>
      </w:pPr>
      <w:r w:rsidRPr="00643F3C">
        <w:rPr>
          <w:rFonts w:ascii="Arial" w:hAnsi="Arial" w:cs="Arial"/>
          <w:sz w:val="22"/>
          <w:szCs w:val="22"/>
        </w:rPr>
        <w:t>Can be sync’d with the Home</w:t>
      </w:r>
      <w:r w:rsidR="006500A6">
        <w:rPr>
          <w:rFonts w:ascii="Arial" w:hAnsi="Arial" w:cs="Arial"/>
          <w:sz w:val="22"/>
          <w:szCs w:val="22"/>
        </w:rPr>
        <w:t xml:space="preserve"> H</w:t>
      </w:r>
      <w:r w:rsidRPr="00643F3C">
        <w:rPr>
          <w:rFonts w:ascii="Arial" w:hAnsi="Arial" w:cs="Arial"/>
          <w:sz w:val="22"/>
          <w:szCs w:val="22"/>
        </w:rPr>
        <w:t xml:space="preserve">ubs to only carry fresh data that can be restored in the case of an non-conditional </w:t>
      </w:r>
      <w:r w:rsidR="00223088" w:rsidRPr="00643F3C">
        <w:rPr>
          <w:rFonts w:ascii="Arial" w:hAnsi="Arial" w:cs="Arial"/>
          <w:sz w:val="22"/>
          <w:szCs w:val="22"/>
        </w:rPr>
        <w:t>termination</w:t>
      </w:r>
    </w:p>
    <w:p w14:paraId="3DA7A88F" w14:textId="77777777" w:rsidR="004761BA" w:rsidRDefault="004761BA" w:rsidP="004761BA"/>
    <w:p w14:paraId="63FA551B" w14:textId="77777777" w:rsidR="004761BA" w:rsidRDefault="004761BA" w:rsidP="004761BA"/>
    <w:p w14:paraId="159FE0E0" w14:textId="17894643" w:rsidR="004761BA" w:rsidRPr="00643F3C" w:rsidRDefault="004761BA" w:rsidP="00B06803">
      <w:pPr>
        <w:ind w:left="360"/>
        <w:rPr>
          <w:rFonts w:ascii="Arial" w:hAnsi="Arial" w:cs="Arial"/>
          <w:sz w:val="22"/>
          <w:szCs w:val="22"/>
        </w:rPr>
      </w:pPr>
      <w:r w:rsidRPr="00643F3C">
        <w:rPr>
          <w:rFonts w:ascii="Arial" w:hAnsi="Arial" w:cs="Arial"/>
          <w:sz w:val="22"/>
          <w:szCs w:val="22"/>
        </w:rPr>
        <w:t xml:space="preserve">The </w:t>
      </w:r>
      <w:r w:rsidRPr="00643F3C">
        <w:rPr>
          <w:rFonts w:ascii="Arial" w:hAnsi="Arial" w:cs="Arial"/>
          <w:b/>
          <w:sz w:val="22"/>
          <w:szCs w:val="22"/>
        </w:rPr>
        <w:t xml:space="preserve">Powernet/OpenDER </w:t>
      </w:r>
      <w:r w:rsidRPr="00643F3C">
        <w:rPr>
          <w:rFonts w:ascii="Arial" w:hAnsi="Arial" w:cs="Arial"/>
          <w:sz w:val="22"/>
          <w:szCs w:val="22"/>
        </w:rPr>
        <w:t xml:space="preserve">project has built the foundational cloud infrastructure for the specified position in bring information technology to the electrical systems’ operational technology. In addition to a RESTful API communication with </w:t>
      </w:r>
      <w:r w:rsidR="00F724F5">
        <w:rPr>
          <w:rFonts w:ascii="Arial" w:hAnsi="Arial" w:cs="Arial"/>
          <w:sz w:val="22"/>
          <w:szCs w:val="22"/>
        </w:rPr>
        <w:t>“H</w:t>
      </w:r>
      <w:r w:rsidRPr="00643F3C">
        <w:rPr>
          <w:rFonts w:ascii="Arial" w:hAnsi="Arial" w:cs="Arial"/>
          <w:sz w:val="22"/>
          <w:szCs w:val="22"/>
        </w:rPr>
        <w:t>ome</w:t>
      </w:r>
      <w:r w:rsidR="00F724F5">
        <w:rPr>
          <w:rFonts w:ascii="Arial" w:hAnsi="Arial" w:cs="Arial"/>
          <w:sz w:val="22"/>
          <w:szCs w:val="22"/>
        </w:rPr>
        <w:t xml:space="preserve"> H</w:t>
      </w:r>
      <w:r w:rsidRPr="00643F3C">
        <w:rPr>
          <w:rFonts w:ascii="Arial" w:hAnsi="Arial" w:cs="Arial"/>
          <w:sz w:val="22"/>
          <w:szCs w:val="22"/>
        </w:rPr>
        <w:t>ubs</w:t>
      </w:r>
      <w:r w:rsidR="00F724F5">
        <w:rPr>
          <w:rFonts w:ascii="Arial" w:hAnsi="Arial" w:cs="Arial"/>
          <w:sz w:val="22"/>
          <w:szCs w:val="22"/>
        </w:rPr>
        <w:t>”</w:t>
      </w:r>
      <w:r w:rsidRPr="00643F3C">
        <w:rPr>
          <w:rFonts w:ascii="Arial" w:hAnsi="Arial" w:cs="Arial"/>
          <w:sz w:val="22"/>
          <w:szCs w:val="22"/>
        </w:rPr>
        <w:t xml:space="preserve">, a </w:t>
      </w:r>
      <w:r w:rsidR="00074643">
        <w:rPr>
          <w:rFonts w:ascii="Arial" w:hAnsi="Arial" w:cs="Arial"/>
          <w:sz w:val="22"/>
          <w:szCs w:val="22"/>
        </w:rPr>
        <w:t>“D</w:t>
      </w:r>
      <w:r w:rsidRPr="00643F3C">
        <w:rPr>
          <w:rFonts w:ascii="Arial" w:hAnsi="Arial" w:cs="Arial"/>
          <w:sz w:val="22"/>
          <w:szCs w:val="22"/>
        </w:rPr>
        <w:t>ashboard</w:t>
      </w:r>
      <w:r w:rsidR="00074643">
        <w:rPr>
          <w:rFonts w:ascii="Arial" w:hAnsi="Arial" w:cs="Arial"/>
          <w:sz w:val="22"/>
          <w:szCs w:val="22"/>
        </w:rPr>
        <w:t>”</w:t>
      </w:r>
      <w:r w:rsidR="0017784F">
        <w:rPr>
          <w:rFonts w:ascii="Arial" w:hAnsi="Arial" w:cs="Arial"/>
          <w:sz w:val="22"/>
          <w:szCs w:val="22"/>
        </w:rPr>
        <w:t xml:space="preserve"> to pick-and-choose the data </w:t>
      </w:r>
      <w:r w:rsidRPr="00643F3C">
        <w:rPr>
          <w:rFonts w:ascii="Arial" w:hAnsi="Arial" w:cs="Arial"/>
          <w:sz w:val="22"/>
          <w:szCs w:val="22"/>
        </w:rPr>
        <w:t>has been built.</w:t>
      </w:r>
    </w:p>
    <w:p w14:paraId="3182B2B7" w14:textId="77777777" w:rsidR="004761BA" w:rsidRDefault="004761BA" w:rsidP="004761BA"/>
    <w:p w14:paraId="5606CCAC" w14:textId="77777777" w:rsidR="00717010" w:rsidRPr="004F0CCF" w:rsidRDefault="00717010" w:rsidP="00D76995">
      <w:pPr>
        <w:suppressAutoHyphens w:val="0"/>
        <w:ind w:left="720"/>
        <w:textAlignment w:val="baseline"/>
        <w:rPr>
          <w:rFonts w:ascii="Arial" w:eastAsia="Times New Roman" w:hAnsi="Arial" w:cs="Arial"/>
          <w:sz w:val="22"/>
          <w:szCs w:val="22"/>
          <w:lang w:eastAsia="en-US"/>
        </w:rPr>
      </w:pPr>
    </w:p>
    <w:p w14:paraId="66FEA2C9" w14:textId="2BE86550" w:rsidR="00BD2154" w:rsidRPr="00CC6506" w:rsidRDefault="00FA591B" w:rsidP="00A95296">
      <w:pPr>
        <w:pStyle w:val="Heading1"/>
        <w:numPr>
          <w:ilvl w:val="0"/>
          <w:numId w:val="5"/>
        </w:numPr>
        <w:suppressAutoHyphens w:val="0"/>
        <w:spacing w:before="0" w:line="276" w:lineRule="auto"/>
        <w:rPr>
          <w:rFonts w:ascii="Arial" w:hAnsi="Arial" w:cs="Arial"/>
          <w:color w:val="365F91" w:themeColor="accent1" w:themeShade="BF"/>
          <w:sz w:val="28"/>
          <w:szCs w:val="28"/>
          <w:lang w:eastAsia="en-US"/>
        </w:rPr>
      </w:pPr>
      <w:bookmarkStart w:id="23" w:name="_Toc437626529"/>
      <w:r w:rsidRPr="00CC6506">
        <w:rPr>
          <w:rFonts w:ascii="Arial" w:hAnsi="Arial" w:cs="Arial"/>
          <w:color w:val="365F91" w:themeColor="accent1" w:themeShade="BF"/>
          <w:sz w:val="28"/>
          <w:szCs w:val="28"/>
          <w:lang w:eastAsia="en-US"/>
        </w:rPr>
        <w:lastRenderedPageBreak/>
        <w:t>Reference</w:t>
      </w:r>
      <w:bookmarkEnd w:id="23"/>
    </w:p>
    <w:p w14:paraId="4F902DF2" w14:textId="1BA10289" w:rsidR="00BD2154" w:rsidRPr="00164B42" w:rsidRDefault="00BD2154" w:rsidP="00A95296">
      <w:pPr>
        <w:pStyle w:val="ListParagraph"/>
        <w:numPr>
          <w:ilvl w:val="0"/>
          <w:numId w:val="9"/>
        </w:numPr>
        <w:rPr>
          <w:rFonts w:ascii="Arial" w:hAnsi="Arial" w:cs="Arial"/>
          <w:sz w:val="22"/>
          <w:szCs w:val="22"/>
        </w:rPr>
      </w:pPr>
      <w:r w:rsidRPr="00164B42">
        <w:rPr>
          <w:rFonts w:ascii="Arial" w:hAnsi="Arial" w:cs="Arial"/>
          <w:sz w:val="22"/>
          <w:szCs w:val="22"/>
        </w:rPr>
        <w:t xml:space="preserve">Intern </w:t>
      </w:r>
      <w:r w:rsidR="00855A82" w:rsidRPr="00164B42">
        <w:rPr>
          <w:rFonts w:ascii="Arial" w:hAnsi="Arial" w:cs="Arial"/>
          <w:sz w:val="22"/>
          <w:szCs w:val="22"/>
        </w:rPr>
        <w:t>Guidelines: Practicum</w:t>
      </w:r>
      <w:r w:rsidRPr="00164B42">
        <w:rPr>
          <w:rFonts w:ascii="Arial" w:hAnsi="Arial" w:cs="Arial"/>
          <w:sz w:val="22"/>
          <w:szCs w:val="22"/>
        </w:rPr>
        <w:t xml:space="preserve"> proposal</w:t>
      </w:r>
    </w:p>
    <w:p w14:paraId="2680464B" w14:textId="621E52CA" w:rsidR="00474AD2" w:rsidRPr="00164B42" w:rsidRDefault="00474AD2" w:rsidP="00A95296">
      <w:pPr>
        <w:pStyle w:val="ListParagraph"/>
        <w:numPr>
          <w:ilvl w:val="0"/>
          <w:numId w:val="9"/>
        </w:numPr>
        <w:suppressAutoHyphens w:val="0"/>
        <w:rPr>
          <w:rFonts w:ascii="Arial" w:hAnsi="Arial" w:cs="Arial"/>
          <w:sz w:val="22"/>
          <w:szCs w:val="22"/>
        </w:rPr>
      </w:pPr>
      <w:r w:rsidRPr="00164B42">
        <w:rPr>
          <w:rFonts w:ascii="Arial" w:eastAsia="Times New Roman" w:hAnsi="Arial" w:cs="Arial"/>
          <w:color w:val="auto"/>
          <w:sz w:val="22"/>
          <w:szCs w:val="22"/>
          <w:lang w:eastAsia="en-US"/>
        </w:rPr>
        <w:t xml:space="preserve">"The Grid." </w:t>
      </w:r>
      <w:r w:rsidRPr="00164B42">
        <w:rPr>
          <w:rFonts w:ascii="Arial" w:eastAsia="Times New Roman" w:hAnsi="Arial" w:cs="Arial"/>
          <w:i/>
          <w:iCs/>
          <w:color w:val="auto"/>
          <w:sz w:val="22"/>
          <w:szCs w:val="22"/>
          <w:lang w:eastAsia="en-US"/>
        </w:rPr>
        <w:t>GC1MFTY (Traditional Cache) in Oklahoma, United States Created by 3PawCaching</w:t>
      </w:r>
      <w:r w:rsidRPr="00164B42">
        <w:rPr>
          <w:rFonts w:ascii="Arial" w:eastAsia="Times New Roman" w:hAnsi="Arial" w:cs="Arial"/>
          <w:color w:val="auto"/>
          <w:sz w:val="22"/>
          <w:szCs w:val="22"/>
          <w:lang w:eastAsia="en-US"/>
        </w:rPr>
        <w:t xml:space="preserve">. Web. 11 Dec. 2015. </w:t>
      </w:r>
    </w:p>
    <w:p w14:paraId="7C7D3A02" w14:textId="31BC6971" w:rsidR="002A4EB0" w:rsidRPr="00164B42" w:rsidRDefault="002A4EB0" w:rsidP="00A95296">
      <w:pPr>
        <w:pStyle w:val="ListParagraph"/>
        <w:numPr>
          <w:ilvl w:val="0"/>
          <w:numId w:val="9"/>
        </w:numPr>
        <w:suppressAutoHyphens w:val="0"/>
        <w:rPr>
          <w:rFonts w:ascii="Arial" w:hAnsi="Arial" w:cs="Arial"/>
          <w:sz w:val="22"/>
          <w:szCs w:val="22"/>
        </w:rPr>
      </w:pPr>
      <w:r w:rsidRPr="00164B42">
        <w:rPr>
          <w:rFonts w:ascii="Arial" w:hAnsi="Arial" w:cs="Arial"/>
          <w:color w:val="000000"/>
          <w:sz w:val="22"/>
          <w:szCs w:val="22"/>
        </w:rPr>
        <w:t xml:space="preserve">"MITSUBISHI ELECTRIC Environment - Environmental Report - Smart Grid Demonstration Project." </w:t>
      </w:r>
      <w:r w:rsidRPr="00164B42">
        <w:rPr>
          <w:rFonts w:ascii="Arial" w:hAnsi="Arial" w:cs="Arial"/>
          <w:i/>
          <w:iCs/>
          <w:color w:val="000000"/>
          <w:sz w:val="22"/>
          <w:szCs w:val="22"/>
        </w:rPr>
        <w:t>MITSUBISHI ELECTRIC Environment - Environmental Report - Smart Grid Demonstration Project</w:t>
      </w:r>
      <w:r w:rsidRPr="00164B42">
        <w:rPr>
          <w:rFonts w:ascii="Arial" w:hAnsi="Arial" w:cs="Arial"/>
          <w:color w:val="000000"/>
          <w:sz w:val="22"/>
          <w:szCs w:val="22"/>
        </w:rPr>
        <w:t>. Mitsubishi Electric, n.d. Web. 06 Dec. 2015. &lt;http://www.mitsubishielectric.com/company/environment/report/products/randd/smartgrid&gt;.</w:t>
      </w:r>
    </w:p>
    <w:p w14:paraId="5ED2B28F" w14:textId="77777777" w:rsidR="000C54A6" w:rsidRPr="00164B42" w:rsidRDefault="000C54A6" w:rsidP="00A95296">
      <w:pPr>
        <w:pStyle w:val="ListParagraph"/>
        <w:numPr>
          <w:ilvl w:val="0"/>
          <w:numId w:val="9"/>
        </w:numPr>
        <w:suppressAutoHyphens w:val="0"/>
        <w:rPr>
          <w:rFonts w:ascii="Arial" w:eastAsia="Times New Roman" w:hAnsi="Arial" w:cs="Arial"/>
          <w:color w:val="auto"/>
          <w:sz w:val="22"/>
          <w:szCs w:val="22"/>
          <w:lang w:eastAsia="en-US"/>
        </w:rPr>
      </w:pPr>
      <w:r w:rsidRPr="00164B42">
        <w:rPr>
          <w:rFonts w:ascii="Arial" w:eastAsia="Times New Roman" w:hAnsi="Arial" w:cs="Arial"/>
          <w:color w:val="auto"/>
          <w:sz w:val="22"/>
          <w:szCs w:val="22"/>
          <w:lang w:eastAsia="en-US"/>
        </w:rPr>
        <w:t xml:space="preserve">"Smart Grid." </w:t>
      </w:r>
      <w:r w:rsidRPr="00164B42">
        <w:rPr>
          <w:rFonts w:ascii="Arial" w:eastAsia="Times New Roman" w:hAnsi="Arial" w:cs="Arial"/>
          <w:i/>
          <w:iCs/>
          <w:color w:val="auto"/>
          <w:sz w:val="22"/>
          <w:szCs w:val="22"/>
          <w:lang w:eastAsia="en-US"/>
        </w:rPr>
        <w:t>Smart Grid</w:t>
      </w:r>
      <w:r w:rsidRPr="00164B42">
        <w:rPr>
          <w:rFonts w:ascii="Arial" w:eastAsia="Times New Roman" w:hAnsi="Arial" w:cs="Arial"/>
          <w:color w:val="auto"/>
          <w:sz w:val="22"/>
          <w:szCs w:val="22"/>
          <w:lang w:eastAsia="en-US"/>
        </w:rPr>
        <w:t xml:space="preserve">. Web. 11 Dec. 2015. &lt;http://energy.gov/oe/services/technology-development/smart-grid&gt;. </w:t>
      </w:r>
    </w:p>
    <w:p w14:paraId="570C6F83" w14:textId="77777777" w:rsidR="00C26F4D" w:rsidRPr="00164B42" w:rsidRDefault="00C26F4D" w:rsidP="00A95296">
      <w:pPr>
        <w:pStyle w:val="ListParagraph"/>
        <w:numPr>
          <w:ilvl w:val="0"/>
          <w:numId w:val="9"/>
        </w:numPr>
        <w:suppressAutoHyphens w:val="0"/>
        <w:rPr>
          <w:rFonts w:ascii="Arial" w:eastAsia="Times New Roman" w:hAnsi="Arial" w:cs="Arial"/>
          <w:color w:val="auto"/>
          <w:sz w:val="22"/>
          <w:szCs w:val="22"/>
          <w:lang w:eastAsia="en-US"/>
        </w:rPr>
      </w:pPr>
      <w:r w:rsidRPr="00164B42">
        <w:rPr>
          <w:rFonts w:ascii="Arial" w:eastAsia="Times New Roman" w:hAnsi="Arial" w:cs="Arial"/>
          <w:color w:val="auto"/>
          <w:sz w:val="22"/>
          <w:szCs w:val="22"/>
          <w:lang w:eastAsia="en-US"/>
        </w:rPr>
        <w:t xml:space="preserve">"Frequently Asked Questions." </w:t>
      </w:r>
      <w:r w:rsidRPr="00164B42">
        <w:rPr>
          <w:rFonts w:ascii="Arial" w:eastAsia="Times New Roman" w:hAnsi="Arial" w:cs="Arial"/>
          <w:i/>
          <w:iCs/>
          <w:color w:val="auto"/>
          <w:sz w:val="22"/>
          <w:szCs w:val="22"/>
          <w:lang w:eastAsia="en-US"/>
        </w:rPr>
        <w:t>FAQ</w:t>
      </w:r>
      <w:r w:rsidRPr="00164B42">
        <w:rPr>
          <w:rFonts w:ascii="Arial" w:eastAsia="Times New Roman" w:hAnsi="Arial" w:cs="Arial"/>
          <w:color w:val="auto"/>
          <w:sz w:val="22"/>
          <w:szCs w:val="22"/>
          <w:lang w:eastAsia="en-US"/>
        </w:rPr>
        <w:t xml:space="preserve">. Web. 11 Dec. 2015. &lt;http://www.openadr.org/faq&gt;. </w:t>
      </w:r>
    </w:p>
    <w:p w14:paraId="362A0DF8" w14:textId="77777777" w:rsidR="00012D36" w:rsidRPr="00164B42" w:rsidRDefault="00012D36" w:rsidP="00A95296">
      <w:pPr>
        <w:pStyle w:val="ListParagraph"/>
        <w:numPr>
          <w:ilvl w:val="0"/>
          <w:numId w:val="9"/>
        </w:numPr>
        <w:suppressAutoHyphens w:val="0"/>
        <w:rPr>
          <w:rFonts w:ascii="Arial" w:eastAsia="Times New Roman" w:hAnsi="Arial" w:cs="Arial"/>
          <w:color w:val="auto"/>
          <w:sz w:val="22"/>
          <w:szCs w:val="22"/>
          <w:lang w:eastAsia="en-US"/>
        </w:rPr>
      </w:pPr>
      <w:r w:rsidRPr="00164B42">
        <w:rPr>
          <w:rFonts w:ascii="Arial" w:eastAsia="Times New Roman" w:hAnsi="Arial" w:cs="Arial"/>
          <w:color w:val="auto"/>
          <w:sz w:val="22"/>
          <w:szCs w:val="22"/>
          <w:lang w:eastAsia="en-US"/>
        </w:rPr>
        <w:t xml:space="preserve">"SGIP FAQs." </w:t>
      </w:r>
      <w:r w:rsidRPr="00164B42">
        <w:rPr>
          <w:rFonts w:ascii="Arial" w:eastAsia="Times New Roman" w:hAnsi="Arial" w:cs="Arial"/>
          <w:i/>
          <w:iCs/>
          <w:color w:val="auto"/>
          <w:sz w:val="22"/>
          <w:szCs w:val="22"/>
          <w:lang w:eastAsia="en-US"/>
        </w:rPr>
        <w:t>SGIP</w:t>
      </w:r>
      <w:r w:rsidRPr="00164B42">
        <w:rPr>
          <w:rFonts w:ascii="Arial" w:eastAsia="Times New Roman" w:hAnsi="Arial" w:cs="Arial"/>
          <w:color w:val="auto"/>
          <w:sz w:val="22"/>
          <w:szCs w:val="22"/>
          <w:lang w:eastAsia="en-US"/>
        </w:rPr>
        <w:t xml:space="preserve">. Web. 11 Dec. 2015. &lt;http://www.sgip.org/FAQs&gt;. </w:t>
      </w:r>
    </w:p>
    <w:p w14:paraId="6940C1EC" w14:textId="77777777" w:rsidR="00F71025" w:rsidRPr="00164B42" w:rsidRDefault="00F71025" w:rsidP="00A95296">
      <w:pPr>
        <w:pStyle w:val="ListParagraph"/>
        <w:numPr>
          <w:ilvl w:val="0"/>
          <w:numId w:val="9"/>
        </w:numPr>
        <w:suppressAutoHyphens w:val="0"/>
        <w:rPr>
          <w:rFonts w:ascii="Arial" w:eastAsia="Times New Roman" w:hAnsi="Arial" w:cs="Arial"/>
          <w:color w:val="auto"/>
          <w:sz w:val="22"/>
          <w:szCs w:val="22"/>
          <w:lang w:eastAsia="en-US"/>
        </w:rPr>
      </w:pPr>
      <w:r w:rsidRPr="00164B42">
        <w:rPr>
          <w:rFonts w:ascii="Arial" w:eastAsia="Times New Roman" w:hAnsi="Arial" w:cs="Arial"/>
          <w:color w:val="auto"/>
          <w:sz w:val="22"/>
          <w:szCs w:val="22"/>
          <w:lang w:eastAsia="en-US"/>
        </w:rPr>
        <w:t xml:space="preserve">"Open Field Message Bus (OpenFMB™) Project." </w:t>
      </w:r>
      <w:r w:rsidRPr="00164B42">
        <w:rPr>
          <w:rFonts w:ascii="Arial" w:eastAsia="Times New Roman" w:hAnsi="Arial" w:cs="Arial"/>
          <w:i/>
          <w:iCs/>
          <w:color w:val="auto"/>
          <w:sz w:val="22"/>
          <w:szCs w:val="22"/>
          <w:lang w:eastAsia="en-US"/>
        </w:rPr>
        <w:t>SGIP</w:t>
      </w:r>
      <w:r w:rsidRPr="00164B42">
        <w:rPr>
          <w:rFonts w:ascii="Arial" w:eastAsia="Times New Roman" w:hAnsi="Arial" w:cs="Arial"/>
          <w:color w:val="auto"/>
          <w:sz w:val="22"/>
          <w:szCs w:val="22"/>
          <w:lang w:eastAsia="en-US"/>
        </w:rPr>
        <w:t xml:space="preserve">. Web. 11 Dec. 2015. &lt;http://sgip.org/Open-Field-Message-Bus-OpenFMB-Project&gt;. </w:t>
      </w:r>
    </w:p>
    <w:p w14:paraId="21F6BBFF" w14:textId="0C71A138" w:rsidR="00DD5FE5" w:rsidRPr="00DD5FE5" w:rsidRDefault="00DD5FE5" w:rsidP="00272135">
      <w:pPr>
        <w:pStyle w:val="ListParagraph"/>
        <w:suppressAutoHyphens w:val="0"/>
        <w:rPr>
          <w:rFonts w:ascii="Times New Roman" w:eastAsia="Times New Roman" w:hAnsi="Times New Roman"/>
          <w:color w:val="auto"/>
          <w:lang w:eastAsia="en-US"/>
        </w:rPr>
      </w:pPr>
    </w:p>
    <w:p w14:paraId="79268309" w14:textId="7B8F9829" w:rsidR="00E514BB" w:rsidRDefault="00E514BB" w:rsidP="00A95296">
      <w:pPr>
        <w:pStyle w:val="Heading1"/>
        <w:numPr>
          <w:ilvl w:val="0"/>
          <w:numId w:val="5"/>
        </w:numPr>
        <w:suppressAutoHyphens w:val="0"/>
        <w:spacing w:before="0" w:line="276" w:lineRule="auto"/>
      </w:pPr>
      <w:bookmarkStart w:id="24" w:name="_Toc437626530"/>
      <w:r w:rsidRPr="00E514BB">
        <w:rPr>
          <w:rFonts w:ascii="Arial" w:hAnsi="Arial" w:cs="Arial"/>
          <w:color w:val="365F91" w:themeColor="accent1" w:themeShade="BF"/>
          <w:sz w:val="28"/>
          <w:szCs w:val="28"/>
          <w:lang w:eastAsia="en-US"/>
        </w:rPr>
        <w:t>Other References</w:t>
      </w:r>
      <w:bookmarkEnd w:id="24"/>
    </w:p>
    <w:p w14:paraId="1B0A2A3B" w14:textId="77777777" w:rsidR="00E514BB" w:rsidRPr="00E514BB" w:rsidRDefault="00E514BB" w:rsidP="00A95296">
      <w:pPr>
        <w:numPr>
          <w:ilvl w:val="0"/>
          <w:numId w:val="20"/>
        </w:numPr>
        <w:suppressAutoHyphens w:val="0"/>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 xml:space="preserve">"Control Your Energy Future." </w:t>
      </w:r>
      <w:r w:rsidRPr="00E514BB">
        <w:rPr>
          <w:rFonts w:ascii="Arial" w:eastAsia="Times New Roman" w:hAnsi="Arial" w:cs="Arial"/>
          <w:i/>
          <w:iCs/>
          <w:color w:val="000000"/>
          <w:sz w:val="22"/>
          <w:szCs w:val="22"/>
          <w:lang w:eastAsia="en-US"/>
        </w:rPr>
        <w:t>Home</w:t>
      </w:r>
      <w:r w:rsidRPr="00E514BB">
        <w:rPr>
          <w:rFonts w:ascii="Arial" w:eastAsia="Times New Roman" w:hAnsi="Arial" w:cs="Arial"/>
          <w:color w:val="000000"/>
          <w:sz w:val="22"/>
          <w:szCs w:val="22"/>
          <w:lang w:eastAsia="en-US"/>
        </w:rPr>
        <w:t>. N.p., n.d. Web. 06 Dec. 2015. &lt;http://www.openadr.org/&gt;.</w:t>
      </w:r>
    </w:p>
    <w:p w14:paraId="7002D0A7" w14:textId="77777777" w:rsidR="00E514BB" w:rsidRPr="00E514BB" w:rsidRDefault="00E514BB" w:rsidP="00A95296">
      <w:pPr>
        <w:numPr>
          <w:ilvl w:val="0"/>
          <w:numId w:val="20"/>
        </w:numPr>
        <w:suppressAutoHyphens w:val="0"/>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 xml:space="preserve">"Brand Guidelines." </w:t>
      </w:r>
      <w:r w:rsidRPr="00E514BB">
        <w:rPr>
          <w:rFonts w:ascii="Arial" w:eastAsia="Times New Roman" w:hAnsi="Arial" w:cs="Arial"/>
          <w:i/>
          <w:iCs/>
          <w:color w:val="000000"/>
          <w:sz w:val="22"/>
          <w:szCs w:val="22"/>
          <w:lang w:eastAsia="en-US"/>
        </w:rPr>
        <w:t>SGIP</w:t>
      </w:r>
      <w:r w:rsidRPr="00E514BB">
        <w:rPr>
          <w:rFonts w:ascii="Arial" w:eastAsia="Times New Roman" w:hAnsi="Arial" w:cs="Arial"/>
          <w:color w:val="000000"/>
          <w:sz w:val="22"/>
          <w:szCs w:val="22"/>
          <w:lang w:eastAsia="en-US"/>
        </w:rPr>
        <w:t>. N.p., n.d. Web. 06 Dec. 2015. &lt;http://sgip.org/Brand-Guidelines&gt;.</w:t>
      </w:r>
    </w:p>
    <w:p w14:paraId="370B91DA" w14:textId="77777777" w:rsidR="00E514BB" w:rsidRPr="00E514BB" w:rsidRDefault="00E514BB" w:rsidP="00A95296">
      <w:pPr>
        <w:numPr>
          <w:ilvl w:val="0"/>
          <w:numId w:val="20"/>
        </w:numPr>
        <w:suppressAutoHyphens w:val="0"/>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 xml:space="preserve">"Node.js." </w:t>
      </w:r>
      <w:r w:rsidRPr="00E514BB">
        <w:rPr>
          <w:rFonts w:ascii="Arial" w:eastAsia="Times New Roman" w:hAnsi="Arial" w:cs="Arial"/>
          <w:i/>
          <w:iCs/>
          <w:color w:val="000000"/>
          <w:sz w:val="22"/>
          <w:szCs w:val="22"/>
          <w:lang w:eastAsia="en-US"/>
        </w:rPr>
        <w:t>Node.js</w:t>
      </w:r>
      <w:r w:rsidRPr="00E514BB">
        <w:rPr>
          <w:rFonts w:ascii="Arial" w:eastAsia="Times New Roman" w:hAnsi="Arial" w:cs="Arial"/>
          <w:color w:val="000000"/>
          <w:sz w:val="22"/>
          <w:szCs w:val="22"/>
          <w:lang w:eastAsia="en-US"/>
        </w:rPr>
        <w:t>. N.p., n.d. Web. 06 Dec. 2015. &lt;https://nodejs.org/en/&gt;.</w:t>
      </w:r>
    </w:p>
    <w:p w14:paraId="51E72359" w14:textId="77777777" w:rsidR="00E514BB" w:rsidRPr="00E514BB" w:rsidRDefault="00E514BB" w:rsidP="00A95296">
      <w:pPr>
        <w:numPr>
          <w:ilvl w:val="0"/>
          <w:numId w:val="20"/>
        </w:numPr>
        <w:suppressAutoHyphens w:val="0"/>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 xml:space="preserve">"Launch Your GIANT Idea." </w:t>
      </w:r>
      <w:r w:rsidRPr="00E514BB">
        <w:rPr>
          <w:rFonts w:ascii="Arial" w:eastAsia="Times New Roman" w:hAnsi="Arial" w:cs="Arial"/>
          <w:i/>
          <w:iCs/>
          <w:color w:val="000000"/>
          <w:sz w:val="22"/>
          <w:szCs w:val="22"/>
          <w:lang w:eastAsia="en-US"/>
        </w:rPr>
        <w:t>MongoDB for GIANT Ideas</w:t>
      </w:r>
      <w:r w:rsidRPr="00E514BB">
        <w:rPr>
          <w:rFonts w:ascii="Arial" w:eastAsia="Times New Roman" w:hAnsi="Arial" w:cs="Arial"/>
          <w:color w:val="000000"/>
          <w:sz w:val="22"/>
          <w:szCs w:val="22"/>
          <w:lang w:eastAsia="en-US"/>
        </w:rPr>
        <w:t>. N.p., n.d. Web. 06 Dec. 2015. &lt;https://www.mongodb.org/&gt;.</w:t>
      </w:r>
    </w:p>
    <w:p w14:paraId="2B43EE4A" w14:textId="77777777" w:rsidR="00E514BB" w:rsidRPr="00E514BB" w:rsidRDefault="00E514BB" w:rsidP="00A95296">
      <w:pPr>
        <w:numPr>
          <w:ilvl w:val="0"/>
          <w:numId w:val="20"/>
        </w:numPr>
        <w:suppressAutoHyphens w:val="0"/>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 xml:space="preserve">"Amazon Web Services (AWS) - Cloud Computing Services." </w:t>
      </w:r>
      <w:r w:rsidRPr="00E514BB">
        <w:rPr>
          <w:rFonts w:ascii="Arial" w:eastAsia="Times New Roman" w:hAnsi="Arial" w:cs="Arial"/>
          <w:i/>
          <w:iCs/>
          <w:color w:val="000000"/>
          <w:sz w:val="22"/>
          <w:szCs w:val="22"/>
          <w:lang w:eastAsia="en-US"/>
        </w:rPr>
        <w:t>Amazon Web Services, Inc.</w:t>
      </w:r>
      <w:r w:rsidRPr="00E514BB">
        <w:rPr>
          <w:rFonts w:ascii="Arial" w:eastAsia="Times New Roman" w:hAnsi="Arial" w:cs="Arial"/>
          <w:color w:val="000000"/>
          <w:sz w:val="22"/>
          <w:szCs w:val="22"/>
          <w:lang w:eastAsia="en-US"/>
        </w:rPr>
        <w:t xml:space="preserve"> N.p., n.d. Web. 06 Dec. 2015. &lt;https://aws.amazon.com/&gt;.</w:t>
      </w:r>
    </w:p>
    <w:p w14:paraId="6819685E" w14:textId="77777777" w:rsidR="00E514BB" w:rsidRPr="00E514BB" w:rsidRDefault="00E514BB" w:rsidP="00A95296">
      <w:pPr>
        <w:numPr>
          <w:ilvl w:val="0"/>
          <w:numId w:val="20"/>
        </w:numPr>
        <w:suppressAutoHyphens w:val="0"/>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 xml:space="preserve">"*Documentation." </w:t>
      </w:r>
      <w:r w:rsidRPr="00E514BB">
        <w:rPr>
          <w:rFonts w:ascii="Arial" w:eastAsia="Times New Roman" w:hAnsi="Arial" w:cs="Arial"/>
          <w:i/>
          <w:iCs/>
          <w:color w:val="000000"/>
          <w:sz w:val="22"/>
          <w:szCs w:val="22"/>
          <w:lang w:eastAsia="en-US"/>
        </w:rPr>
        <w:t>Redis</w:t>
      </w:r>
      <w:r w:rsidRPr="00E514BB">
        <w:rPr>
          <w:rFonts w:ascii="Arial" w:eastAsia="Times New Roman" w:hAnsi="Arial" w:cs="Arial"/>
          <w:color w:val="000000"/>
          <w:sz w:val="22"/>
          <w:szCs w:val="22"/>
          <w:lang w:eastAsia="en-US"/>
        </w:rPr>
        <w:t>. N.p., n.d. Web. 06 Dec. 2015. &lt;http://redis.io/documentation&gt;.</w:t>
      </w:r>
    </w:p>
    <w:p w14:paraId="31C5D609" w14:textId="77777777" w:rsidR="00E514BB" w:rsidRPr="00E514BB" w:rsidRDefault="00E514BB" w:rsidP="00A95296">
      <w:pPr>
        <w:numPr>
          <w:ilvl w:val="0"/>
          <w:numId w:val="20"/>
        </w:numPr>
        <w:suppressAutoHyphens w:val="0"/>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 xml:space="preserve">Chatzivasileiadis, Spyros, et al. "Cyber physical modeling of distributed resources for distribution system operations." </w:t>
      </w:r>
      <w:r w:rsidRPr="00E514BB">
        <w:rPr>
          <w:rFonts w:ascii="Arial" w:eastAsia="Times New Roman" w:hAnsi="Arial" w:cs="Arial"/>
          <w:i/>
          <w:iCs/>
          <w:color w:val="000000"/>
          <w:sz w:val="22"/>
          <w:szCs w:val="22"/>
          <w:lang w:eastAsia="en-US"/>
        </w:rPr>
        <w:t>arXiv preprint arXiv:1505.00078</w:t>
      </w:r>
      <w:r w:rsidRPr="00E514BB">
        <w:rPr>
          <w:rFonts w:ascii="Arial" w:eastAsia="Times New Roman" w:hAnsi="Arial" w:cs="Arial"/>
          <w:color w:val="000000"/>
          <w:sz w:val="22"/>
          <w:szCs w:val="22"/>
          <w:lang w:eastAsia="en-US"/>
        </w:rPr>
        <w:t xml:space="preserve"> (2015).</w:t>
      </w:r>
    </w:p>
    <w:p w14:paraId="0DB0E2BA" w14:textId="77777777" w:rsidR="00E514BB" w:rsidRPr="00E514BB" w:rsidRDefault="00E514BB" w:rsidP="00A95296">
      <w:pPr>
        <w:numPr>
          <w:ilvl w:val="0"/>
          <w:numId w:val="20"/>
        </w:numPr>
        <w:suppressAutoHyphens w:val="0"/>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Laval, Stuart; Godwin, Bill. “Distributed Intelligence Platform (DIP) Reference Architecture: Volume 1.” Duke Energy Corporation. 2015.</w:t>
      </w:r>
    </w:p>
    <w:p w14:paraId="55F6A9AC" w14:textId="77777777" w:rsidR="00E514BB" w:rsidRPr="00E514BB" w:rsidRDefault="00E514BB" w:rsidP="00A95296">
      <w:pPr>
        <w:numPr>
          <w:ilvl w:val="0"/>
          <w:numId w:val="20"/>
        </w:numPr>
        <w:suppressAutoHyphens w:val="0"/>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McMillin, Bruce. “Use Case: Distributed Power Balancing in openFMB.” Missouri University of Science and Technology, Department of Computer Science. 2015.</w:t>
      </w:r>
    </w:p>
    <w:p w14:paraId="72D81CD9" w14:textId="77777777" w:rsidR="00E514BB" w:rsidRPr="00E514BB" w:rsidRDefault="00E514BB" w:rsidP="00A95296">
      <w:pPr>
        <w:numPr>
          <w:ilvl w:val="0"/>
          <w:numId w:val="20"/>
        </w:numPr>
        <w:suppressAutoHyphens w:val="0"/>
        <w:spacing w:before="100" w:beforeAutospacing="1" w:after="100" w:afterAutospacing="1"/>
        <w:textAlignment w:val="baseline"/>
        <w:rPr>
          <w:rFonts w:ascii="Arial" w:eastAsia="Times New Roman" w:hAnsi="Arial" w:cs="Arial"/>
          <w:color w:val="000000"/>
          <w:sz w:val="22"/>
          <w:szCs w:val="22"/>
          <w:lang w:eastAsia="en-US"/>
        </w:rPr>
      </w:pPr>
      <w:r w:rsidRPr="00E514BB">
        <w:rPr>
          <w:rFonts w:ascii="Arial" w:eastAsia="Times New Roman" w:hAnsi="Arial" w:cs="Arial"/>
          <w:color w:val="000000"/>
          <w:sz w:val="22"/>
          <w:szCs w:val="22"/>
          <w:lang w:eastAsia="en-US"/>
        </w:rPr>
        <w:t>SGIP OpenFMB Working Group. “Open Field Message (OpenFMB) Bus Project.” OpenFMB Priority Action Plan. 2015.</w:t>
      </w:r>
    </w:p>
    <w:p w14:paraId="557DE30F" w14:textId="77777777" w:rsidR="00E514BB" w:rsidRDefault="00E514BB" w:rsidP="002B3B54"/>
    <w:p w14:paraId="67A8A0B4" w14:textId="77777777" w:rsidR="004534CD" w:rsidRDefault="004534CD" w:rsidP="002B3B54"/>
    <w:p w14:paraId="39C20FE9" w14:textId="777DEDA0" w:rsidR="00862B6C" w:rsidRDefault="00855A82" w:rsidP="00A95296">
      <w:pPr>
        <w:pStyle w:val="Heading1"/>
        <w:numPr>
          <w:ilvl w:val="0"/>
          <w:numId w:val="5"/>
        </w:numPr>
        <w:suppressAutoHyphens w:val="0"/>
        <w:spacing w:before="0" w:line="276" w:lineRule="auto"/>
        <w:rPr>
          <w:rFonts w:ascii="Arial" w:hAnsi="Arial" w:cs="Arial"/>
          <w:color w:val="365F91" w:themeColor="accent1" w:themeShade="BF"/>
          <w:sz w:val="28"/>
          <w:szCs w:val="28"/>
          <w:lang w:eastAsia="en-US"/>
        </w:rPr>
      </w:pPr>
      <w:bookmarkStart w:id="25" w:name="_Toc437626531"/>
      <w:r w:rsidRPr="004534CD">
        <w:rPr>
          <w:rFonts w:ascii="Arial" w:hAnsi="Arial" w:cs="Arial"/>
          <w:color w:val="365F91" w:themeColor="accent1" w:themeShade="BF"/>
          <w:sz w:val="28"/>
          <w:szCs w:val="28"/>
          <w:lang w:eastAsia="en-US"/>
        </w:rPr>
        <w:t>Appendix:</w:t>
      </w:r>
      <w:r w:rsidR="00504245" w:rsidRPr="004534CD">
        <w:rPr>
          <w:rFonts w:ascii="Arial" w:hAnsi="Arial" w:cs="Arial"/>
          <w:color w:val="365F91" w:themeColor="accent1" w:themeShade="BF"/>
          <w:sz w:val="28"/>
          <w:szCs w:val="28"/>
          <w:lang w:eastAsia="en-US"/>
        </w:rPr>
        <w:t xml:space="preserve"> </w:t>
      </w:r>
      <w:r w:rsidR="0091403C" w:rsidRPr="004534CD">
        <w:rPr>
          <w:rFonts w:ascii="Arial" w:hAnsi="Arial" w:cs="Arial"/>
          <w:color w:val="365F91" w:themeColor="accent1" w:themeShade="BF"/>
          <w:sz w:val="28"/>
          <w:szCs w:val="28"/>
          <w:lang w:eastAsia="en-US"/>
        </w:rPr>
        <w:t>Software</w:t>
      </w:r>
      <w:r w:rsidR="00504245" w:rsidRPr="004534CD">
        <w:rPr>
          <w:rFonts w:ascii="Arial" w:hAnsi="Arial" w:cs="Arial"/>
          <w:color w:val="365F91" w:themeColor="accent1" w:themeShade="BF"/>
          <w:sz w:val="28"/>
          <w:szCs w:val="28"/>
          <w:lang w:eastAsia="en-US"/>
        </w:rPr>
        <w:t xml:space="preserve"> Information</w:t>
      </w:r>
      <w:bookmarkEnd w:id="25"/>
    </w:p>
    <w:p w14:paraId="73B11FF8" w14:textId="7BAC261F" w:rsidR="00862B6C" w:rsidRPr="000D413E" w:rsidRDefault="00244F83"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26" w:name="_Toc437626532"/>
      <w:r>
        <w:rPr>
          <w:rFonts w:ascii="Arial" w:hAnsi="Arial" w:cs="Arial"/>
          <w:color w:val="365F91" w:themeColor="accent1" w:themeShade="BF"/>
          <w:sz w:val="28"/>
          <w:szCs w:val="28"/>
          <w:lang w:eastAsia="en-US"/>
        </w:rPr>
        <w:t>GitH</w:t>
      </w:r>
      <w:r w:rsidR="00862B6C" w:rsidRPr="000D413E">
        <w:rPr>
          <w:rFonts w:ascii="Arial" w:hAnsi="Arial" w:cs="Arial"/>
          <w:color w:val="365F91" w:themeColor="accent1" w:themeShade="BF"/>
          <w:sz w:val="28"/>
          <w:szCs w:val="28"/>
          <w:lang w:eastAsia="en-US"/>
        </w:rPr>
        <w:t>ub Account</w:t>
      </w:r>
      <w:bookmarkEnd w:id="26"/>
    </w:p>
    <w:p w14:paraId="06E8B4EA" w14:textId="2675184A" w:rsidR="00021FA7" w:rsidRPr="007A51F8" w:rsidRDefault="00021FA7" w:rsidP="00021FA7">
      <w:pPr>
        <w:pStyle w:val="ListParagraph"/>
        <w:rPr>
          <w:rFonts w:ascii="Arial" w:hAnsi="Arial" w:cs="Arial"/>
          <w:sz w:val="22"/>
          <w:szCs w:val="22"/>
        </w:rPr>
      </w:pPr>
      <w:r w:rsidRPr="007A51F8">
        <w:rPr>
          <w:rFonts w:ascii="Arial" w:hAnsi="Arial" w:cs="Arial"/>
          <w:sz w:val="22"/>
          <w:szCs w:val="22"/>
        </w:rPr>
        <w:t>The following github account is used for the project</w:t>
      </w:r>
    </w:p>
    <w:p w14:paraId="78A32952" w14:textId="53FCA389" w:rsidR="00021FA7" w:rsidRPr="007A51F8" w:rsidRDefault="00643F3C" w:rsidP="00021FA7">
      <w:pPr>
        <w:pStyle w:val="ListParagraph"/>
        <w:rPr>
          <w:rFonts w:ascii="Arial" w:hAnsi="Arial" w:cs="Arial"/>
          <w:sz w:val="22"/>
          <w:szCs w:val="22"/>
        </w:rPr>
      </w:pPr>
      <w:hyperlink r:id="rId28" w:history="1">
        <w:r w:rsidR="00021FA7" w:rsidRPr="007A51F8">
          <w:rPr>
            <w:rFonts w:ascii="Arial" w:hAnsi="Arial" w:cs="Arial"/>
            <w:sz w:val="22"/>
            <w:szCs w:val="22"/>
          </w:rPr>
          <w:t>https://github.com/Cpruce/OpenDER</w:t>
        </w:r>
      </w:hyperlink>
    </w:p>
    <w:p w14:paraId="272EC90E" w14:textId="77777777" w:rsidR="00862B6C" w:rsidRPr="000D413E" w:rsidRDefault="00862B6C"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27" w:name="_Toc437626533"/>
      <w:r w:rsidRPr="000D413E">
        <w:rPr>
          <w:rFonts w:ascii="Arial" w:hAnsi="Arial" w:cs="Arial"/>
          <w:color w:val="365F91" w:themeColor="accent1" w:themeShade="BF"/>
          <w:sz w:val="28"/>
          <w:szCs w:val="28"/>
          <w:lang w:eastAsia="en-US"/>
        </w:rPr>
        <w:t>Installation Procedure</w:t>
      </w:r>
      <w:bookmarkEnd w:id="27"/>
    </w:p>
    <w:p w14:paraId="6DC4CE72" w14:textId="77777777" w:rsidR="003756C9" w:rsidRPr="007A51F8" w:rsidRDefault="003756C9" w:rsidP="00A95296">
      <w:pPr>
        <w:pStyle w:val="ListParagraph"/>
        <w:numPr>
          <w:ilvl w:val="0"/>
          <w:numId w:val="4"/>
        </w:numPr>
        <w:spacing w:line="276" w:lineRule="auto"/>
        <w:rPr>
          <w:rFonts w:ascii="Arial" w:hAnsi="Arial" w:cs="Arial"/>
          <w:sz w:val="22"/>
          <w:szCs w:val="22"/>
        </w:rPr>
      </w:pPr>
      <w:r w:rsidRPr="007A51F8">
        <w:rPr>
          <w:rFonts w:ascii="Arial" w:hAnsi="Arial" w:cs="Arial"/>
          <w:b/>
          <w:sz w:val="22"/>
          <w:szCs w:val="22"/>
        </w:rPr>
        <w:t>Cloning</w:t>
      </w:r>
      <w:r w:rsidRPr="007A51F8">
        <w:rPr>
          <w:rFonts w:ascii="Arial" w:hAnsi="Arial" w:cs="Arial"/>
          <w:sz w:val="22"/>
          <w:szCs w:val="22"/>
        </w:rPr>
        <w:t xml:space="preserve">: </w:t>
      </w:r>
    </w:p>
    <w:p w14:paraId="5FC7DFB1" w14:textId="3230EFD0" w:rsidR="004B0906" w:rsidRPr="007A51F8" w:rsidRDefault="004B0906" w:rsidP="001B6800">
      <w:pPr>
        <w:pStyle w:val="ListParagraph"/>
        <w:spacing w:line="276" w:lineRule="auto"/>
        <w:ind w:left="1440"/>
        <w:rPr>
          <w:rFonts w:ascii="Arial" w:hAnsi="Arial" w:cs="Arial"/>
          <w:sz w:val="22"/>
          <w:szCs w:val="22"/>
        </w:rPr>
      </w:pPr>
      <w:r w:rsidRPr="007A51F8">
        <w:rPr>
          <w:rFonts w:ascii="Arial" w:hAnsi="Arial" w:cs="Arial"/>
          <w:sz w:val="22"/>
          <w:szCs w:val="22"/>
        </w:rPr>
        <w:t xml:space="preserve">Clone the git hub repository </w:t>
      </w:r>
      <w:r w:rsidR="0090649E" w:rsidRPr="007A51F8">
        <w:rPr>
          <w:rFonts w:ascii="Arial" w:hAnsi="Arial" w:cs="Arial"/>
          <w:sz w:val="22"/>
          <w:szCs w:val="22"/>
        </w:rPr>
        <w:t xml:space="preserve">(OpenDER and bootstrap_dashboard) </w:t>
      </w:r>
      <w:r w:rsidRPr="007A51F8">
        <w:rPr>
          <w:rFonts w:ascii="Arial" w:hAnsi="Arial" w:cs="Arial"/>
          <w:sz w:val="22"/>
          <w:szCs w:val="22"/>
        </w:rPr>
        <w:t xml:space="preserve">using the </w:t>
      </w:r>
      <w:r w:rsidR="0090649E" w:rsidRPr="007A51F8">
        <w:rPr>
          <w:rFonts w:ascii="Arial" w:hAnsi="Arial" w:cs="Arial"/>
          <w:sz w:val="22"/>
          <w:szCs w:val="22"/>
        </w:rPr>
        <w:t xml:space="preserve">following </w:t>
      </w:r>
      <w:r w:rsidRPr="007A51F8">
        <w:rPr>
          <w:rFonts w:ascii="Arial" w:hAnsi="Arial" w:cs="Arial"/>
          <w:sz w:val="22"/>
          <w:szCs w:val="22"/>
        </w:rPr>
        <w:t>command</w:t>
      </w:r>
    </w:p>
    <w:p w14:paraId="4686D1C2" w14:textId="693CFBE3" w:rsidR="004B0906" w:rsidRPr="0034770F" w:rsidRDefault="004B0906" w:rsidP="001B6800">
      <w:pPr>
        <w:pStyle w:val="ListParagraph"/>
        <w:spacing w:line="276" w:lineRule="auto"/>
        <w:ind w:left="1440"/>
        <w:rPr>
          <w:rFonts w:ascii="Arial" w:hAnsi="Arial" w:cs="Arial"/>
          <w:i/>
          <w:color w:val="002060"/>
          <w:sz w:val="18"/>
          <w:szCs w:val="18"/>
        </w:rPr>
      </w:pPr>
      <w:r w:rsidRPr="007A51F8">
        <w:rPr>
          <w:rFonts w:ascii="Arial" w:hAnsi="Arial" w:cs="Arial"/>
          <w:color w:val="333333"/>
          <w:sz w:val="22"/>
          <w:szCs w:val="22"/>
          <w:shd w:val="clear" w:color="auto" w:fill="FFFFFF"/>
        </w:rPr>
        <w:t xml:space="preserve"> </w:t>
      </w:r>
      <w:r w:rsidRPr="0034770F">
        <w:rPr>
          <w:rFonts w:ascii="Arial" w:hAnsi="Arial" w:cs="Arial"/>
          <w:i/>
          <w:color w:val="002060"/>
          <w:sz w:val="18"/>
          <w:szCs w:val="18"/>
        </w:rPr>
        <w:t>git clone </w:t>
      </w:r>
      <w:hyperlink r:id="rId29" w:history="1">
        <w:r w:rsidRPr="0034770F">
          <w:rPr>
            <w:rFonts w:ascii="Arial" w:hAnsi="Arial" w:cs="Arial"/>
            <w:i/>
            <w:color w:val="002060"/>
            <w:sz w:val="18"/>
            <w:szCs w:val="18"/>
          </w:rPr>
          <w:t>https://github.com/Cpruce/OpenDER.git</w:t>
        </w:r>
      </w:hyperlink>
    </w:p>
    <w:p w14:paraId="639814B8" w14:textId="4F8D376D" w:rsidR="004B0906" w:rsidRPr="0034770F" w:rsidRDefault="004B0906" w:rsidP="001B6800">
      <w:pPr>
        <w:pStyle w:val="ListParagraph"/>
        <w:spacing w:line="276" w:lineRule="auto"/>
        <w:ind w:left="1440"/>
        <w:rPr>
          <w:rFonts w:ascii="Arial" w:hAnsi="Arial" w:cs="Arial"/>
          <w:color w:val="002060"/>
          <w:sz w:val="18"/>
          <w:szCs w:val="18"/>
        </w:rPr>
      </w:pPr>
      <w:r w:rsidRPr="0034770F">
        <w:rPr>
          <w:rFonts w:ascii="Arial" w:hAnsi="Arial" w:cs="Arial"/>
          <w:i/>
          <w:color w:val="002060"/>
          <w:sz w:val="18"/>
          <w:szCs w:val="18"/>
        </w:rPr>
        <w:lastRenderedPageBreak/>
        <w:t xml:space="preserve"> git clone </w:t>
      </w:r>
      <w:hyperlink r:id="rId30" w:history="1">
        <w:r w:rsidR="0090649E" w:rsidRPr="0034770F">
          <w:rPr>
            <w:rStyle w:val="Hyperlink"/>
            <w:rFonts w:ascii="Arial" w:hAnsi="Arial" w:cs="Arial"/>
            <w:i/>
            <w:color w:val="002060"/>
            <w:sz w:val="18"/>
            <w:szCs w:val="18"/>
          </w:rPr>
          <w:t>https://github.com/Cpruce/bootstrap_dashboard.git</w:t>
        </w:r>
      </w:hyperlink>
    </w:p>
    <w:p w14:paraId="5D522DE9" w14:textId="77777777" w:rsidR="0090649E" w:rsidRPr="007A51F8" w:rsidRDefault="0090649E" w:rsidP="001B6800">
      <w:pPr>
        <w:pStyle w:val="ListParagraph"/>
        <w:spacing w:line="276" w:lineRule="auto"/>
        <w:ind w:left="1440"/>
        <w:rPr>
          <w:rFonts w:ascii="Arial" w:hAnsi="Arial" w:cs="Arial"/>
          <w:sz w:val="22"/>
          <w:szCs w:val="22"/>
        </w:rPr>
      </w:pPr>
    </w:p>
    <w:p w14:paraId="1A6CD6E8" w14:textId="77777777" w:rsidR="003756C9" w:rsidRPr="007A51F8" w:rsidRDefault="003756C9" w:rsidP="00A95296">
      <w:pPr>
        <w:pStyle w:val="ListParagraph"/>
        <w:numPr>
          <w:ilvl w:val="0"/>
          <w:numId w:val="4"/>
        </w:numPr>
        <w:spacing w:line="276" w:lineRule="auto"/>
        <w:rPr>
          <w:rFonts w:ascii="Arial" w:hAnsi="Arial" w:cs="Arial"/>
          <w:b/>
          <w:sz w:val="22"/>
          <w:szCs w:val="22"/>
        </w:rPr>
      </w:pPr>
      <w:r w:rsidRPr="007A51F8">
        <w:rPr>
          <w:rFonts w:ascii="Arial" w:hAnsi="Arial" w:cs="Arial"/>
          <w:b/>
          <w:sz w:val="22"/>
          <w:szCs w:val="22"/>
        </w:rPr>
        <w:t>Dependency Resolution :</w:t>
      </w:r>
    </w:p>
    <w:p w14:paraId="7800FB47" w14:textId="5C7D3BAD" w:rsidR="0090649E" w:rsidRPr="007A51F8" w:rsidRDefault="0090649E" w:rsidP="001B6800">
      <w:pPr>
        <w:pStyle w:val="ListParagraph"/>
        <w:spacing w:line="276" w:lineRule="auto"/>
        <w:ind w:left="1440"/>
        <w:rPr>
          <w:rFonts w:ascii="Arial" w:hAnsi="Arial" w:cs="Arial"/>
          <w:sz w:val="22"/>
          <w:szCs w:val="22"/>
        </w:rPr>
      </w:pPr>
      <w:r w:rsidRPr="007A51F8">
        <w:rPr>
          <w:rFonts w:ascii="Arial" w:hAnsi="Arial" w:cs="Arial"/>
          <w:sz w:val="22"/>
          <w:szCs w:val="22"/>
        </w:rPr>
        <w:t>Resolve dependency using the npm package</w:t>
      </w:r>
    </w:p>
    <w:p w14:paraId="40ADFF6C" w14:textId="2E584E1D" w:rsidR="0090649E" w:rsidRPr="0034770F" w:rsidRDefault="0090649E" w:rsidP="001B6800">
      <w:pPr>
        <w:pStyle w:val="ListParagraph"/>
        <w:spacing w:line="276" w:lineRule="auto"/>
        <w:ind w:left="1440"/>
        <w:rPr>
          <w:rFonts w:ascii="Arial" w:hAnsi="Arial" w:cs="Arial"/>
          <w:i/>
          <w:color w:val="002060"/>
          <w:sz w:val="18"/>
          <w:szCs w:val="18"/>
        </w:rPr>
      </w:pPr>
      <w:r w:rsidRPr="0034770F">
        <w:rPr>
          <w:rFonts w:ascii="Arial" w:hAnsi="Arial" w:cs="Arial"/>
          <w:i/>
          <w:color w:val="002060"/>
          <w:sz w:val="18"/>
          <w:szCs w:val="18"/>
        </w:rPr>
        <w:t>npm install</w:t>
      </w:r>
    </w:p>
    <w:p w14:paraId="572B1F20" w14:textId="46839762" w:rsidR="004A7B34" w:rsidRPr="007A51F8" w:rsidRDefault="004A7B34" w:rsidP="001B6800">
      <w:pPr>
        <w:pStyle w:val="ListParagraph"/>
        <w:spacing w:line="276" w:lineRule="auto"/>
        <w:ind w:left="1440"/>
        <w:rPr>
          <w:rFonts w:ascii="Arial" w:hAnsi="Arial" w:cs="Arial"/>
          <w:sz w:val="22"/>
          <w:szCs w:val="22"/>
        </w:rPr>
      </w:pPr>
      <w:r w:rsidRPr="007A51F8">
        <w:rPr>
          <w:rFonts w:ascii="Arial" w:hAnsi="Arial" w:cs="Arial"/>
          <w:sz w:val="22"/>
          <w:szCs w:val="22"/>
        </w:rPr>
        <w:t xml:space="preserve">Note: In case of error run “npm install” command after deleting the folder node_modules using the command </w:t>
      </w:r>
    </w:p>
    <w:p w14:paraId="16231B0E" w14:textId="415355C1" w:rsidR="004A7B34" w:rsidRPr="0034770F" w:rsidRDefault="004A7B34" w:rsidP="001B6800">
      <w:pPr>
        <w:pStyle w:val="ListParagraph"/>
        <w:spacing w:line="276" w:lineRule="auto"/>
        <w:ind w:left="1440"/>
        <w:rPr>
          <w:rFonts w:ascii="Arial" w:hAnsi="Arial" w:cs="Arial"/>
          <w:i/>
          <w:color w:val="002060"/>
          <w:sz w:val="18"/>
          <w:szCs w:val="18"/>
        </w:rPr>
      </w:pPr>
      <w:r w:rsidRPr="0034770F">
        <w:rPr>
          <w:rFonts w:ascii="Arial" w:hAnsi="Arial" w:cs="Arial"/>
          <w:i/>
          <w:color w:val="002060"/>
          <w:sz w:val="18"/>
          <w:szCs w:val="18"/>
        </w:rPr>
        <w:t>rm –rf  node_modules</w:t>
      </w:r>
    </w:p>
    <w:p w14:paraId="2B4B2D6F" w14:textId="77777777" w:rsidR="003756C9" w:rsidRPr="007A51F8" w:rsidRDefault="003756C9" w:rsidP="001B6800">
      <w:pPr>
        <w:pStyle w:val="ListParagraph"/>
        <w:spacing w:line="276" w:lineRule="auto"/>
        <w:ind w:left="1440"/>
        <w:rPr>
          <w:rFonts w:ascii="Arial" w:hAnsi="Arial" w:cs="Arial"/>
          <w:sz w:val="22"/>
          <w:szCs w:val="22"/>
        </w:rPr>
      </w:pPr>
    </w:p>
    <w:p w14:paraId="29C34417" w14:textId="43F70CFD" w:rsidR="005E22F8" w:rsidRDefault="00D53A0E" w:rsidP="00A95296">
      <w:pPr>
        <w:pStyle w:val="ListParagraph"/>
        <w:numPr>
          <w:ilvl w:val="0"/>
          <w:numId w:val="4"/>
        </w:numPr>
        <w:spacing w:line="276" w:lineRule="auto"/>
      </w:pPr>
      <w:r w:rsidRPr="005E22F8">
        <w:rPr>
          <w:rFonts w:ascii="Arial" w:hAnsi="Arial" w:cs="Arial"/>
          <w:b/>
          <w:sz w:val="22"/>
          <w:szCs w:val="22"/>
        </w:rPr>
        <w:t>Bui</w:t>
      </w:r>
      <w:r w:rsidR="008B17C4" w:rsidRPr="005E22F8">
        <w:rPr>
          <w:rFonts w:ascii="Arial" w:hAnsi="Arial" w:cs="Arial"/>
          <w:b/>
          <w:sz w:val="22"/>
          <w:szCs w:val="22"/>
        </w:rPr>
        <w:t>l</w:t>
      </w:r>
      <w:r w:rsidRPr="005E22F8">
        <w:rPr>
          <w:rFonts w:ascii="Arial" w:hAnsi="Arial" w:cs="Arial"/>
          <w:b/>
          <w:sz w:val="22"/>
          <w:szCs w:val="22"/>
        </w:rPr>
        <w:t>d:</w:t>
      </w:r>
    </w:p>
    <w:p w14:paraId="4317E645" w14:textId="3CFBBC6B" w:rsidR="005E22F8" w:rsidRPr="005E22F8" w:rsidRDefault="005E22F8" w:rsidP="005E22F8">
      <w:pPr>
        <w:ind w:left="1260"/>
        <w:rPr>
          <w:rFonts w:ascii="Arial" w:hAnsi="Arial" w:cs="Arial"/>
          <w:sz w:val="22"/>
          <w:szCs w:val="22"/>
        </w:rPr>
      </w:pPr>
      <w:r w:rsidRPr="005E22F8">
        <w:rPr>
          <w:rFonts w:ascii="Arial" w:hAnsi="Arial" w:cs="Arial"/>
          <w:sz w:val="22"/>
          <w:szCs w:val="22"/>
        </w:rPr>
        <w:t xml:space="preserve">In order to compile and bundle the necessary files for the frontend and backend packages, a combination of webpack and gulp </w:t>
      </w:r>
      <w:r>
        <w:rPr>
          <w:rFonts w:ascii="Arial" w:hAnsi="Arial" w:cs="Arial"/>
          <w:sz w:val="22"/>
          <w:szCs w:val="22"/>
        </w:rPr>
        <w:t xml:space="preserve">is used, especially to convert </w:t>
      </w:r>
      <w:r w:rsidRPr="005E22F8">
        <w:rPr>
          <w:rFonts w:ascii="Arial" w:hAnsi="Arial" w:cs="Arial"/>
          <w:sz w:val="22"/>
          <w:szCs w:val="22"/>
        </w:rPr>
        <w:t xml:space="preserve">any jsx (html/css in javascript) files to js, html, and css files.  This build configuration resides in the file aptly named ‘gulpfile’. </w:t>
      </w:r>
    </w:p>
    <w:p w14:paraId="06E9BC96" w14:textId="77777777" w:rsidR="005E22F8" w:rsidRPr="005E22F8" w:rsidRDefault="005E22F8" w:rsidP="005E22F8">
      <w:pPr>
        <w:ind w:left="1260"/>
        <w:rPr>
          <w:rFonts w:ascii="Arial" w:hAnsi="Arial" w:cs="Arial"/>
          <w:sz w:val="22"/>
          <w:szCs w:val="22"/>
        </w:rPr>
      </w:pPr>
    </w:p>
    <w:p w14:paraId="4FF47FF6" w14:textId="77777777" w:rsidR="005E22F8" w:rsidRPr="005E22F8" w:rsidRDefault="005E22F8" w:rsidP="00CC378A">
      <w:pPr>
        <w:ind w:left="1020" w:firstLine="240"/>
        <w:rPr>
          <w:rFonts w:ascii="Arial" w:hAnsi="Arial" w:cs="Arial"/>
          <w:sz w:val="22"/>
          <w:szCs w:val="22"/>
        </w:rPr>
      </w:pPr>
      <w:r w:rsidRPr="005E22F8">
        <w:rPr>
          <w:rFonts w:ascii="Arial" w:hAnsi="Arial" w:cs="Arial"/>
          <w:sz w:val="22"/>
          <w:szCs w:val="22"/>
        </w:rPr>
        <w:t>The gulp configuration for this project specifies the follow build actions:</w:t>
      </w:r>
    </w:p>
    <w:p w14:paraId="71DDE66B" w14:textId="1876F7EF" w:rsidR="005E22F8" w:rsidRPr="005E22F8" w:rsidRDefault="005E22F8" w:rsidP="00CC378A">
      <w:pPr>
        <w:suppressAutoHyphens w:val="0"/>
        <w:ind w:left="1260" w:firstLine="30"/>
        <w:contextualSpacing/>
        <w:rPr>
          <w:rFonts w:ascii="Arial" w:hAnsi="Arial" w:cs="Arial"/>
          <w:sz w:val="22"/>
          <w:szCs w:val="22"/>
        </w:rPr>
      </w:pPr>
      <w:r w:rsidRPr="00755D3F">
        <w:rPr>
          <w:rFonts w:ascii="Arial" w:hAnsi="Arial" w:cs="Arial"/>
          <w:i/>
          <w:color w:val="002060"/>
          <w:sz w:val="18"/>
          <w:szCs w:val="18"/>
        </w:rPr>
        <w:t>gulp frontend-build</w:t>
      </w:r>
      <w:r w:rsidRPr="005E22F8">
        <w:rPr>
          <w:rFonts w:ascii="Arial" w:hAnsi="Arial" w:cs="Arial"/>
          <w:b/>
          <w:sz w:val="22"/>
          <w:szCs w:val="22"/>
        </w:rPr>
        <w:t xml:space="preserve"> </w:t>
      </w:r>
      <w:r w:rsidRPr="005E22F8">
        <w:rPr>
          <w:rFonts w:ascii="Arial" w:hAnsi="Arial" w:cs="Arial"/>
          <w:sz w:val="22"/>
          <w:szCs w:val="22"/>
        </w:rPr>
        <w:t xml:space="preserve">- bundles the frontend components in /public/ and translates using </w:t>
      </w:r>
      <w:r w:rsidR="00CC378A">
        <w:rPr>
          <w:rFonts w:ascii="Arial" w:hAnsi="Arial" w:cs="Arial"/>
          <w:sz w:val="22"/>
          <w:szCs w:val="22"/>
        </w:rPr>
        <w:t xml:space="preserve"> </w:t>
      </w:r>
      <w:r w:rsidRPr="005E22F8">
        <w:rPr>
          <w:rFonts w:ascii="Arial" w:hAnsi="Arial" w:cs="Arial"/>
          <w:sz w:val="22"/>
          <w:szCs w:val="22"/>
        </w:rPr>
        <w:t>the babel-loader for jsx transformations</w:t>
      </w:r>
    </w:p>
    <w:p w14:paraId="68DD7FD8" w14:textId="77777777" w:rsidR="005E22F8" w:rsidRPr="005E22F8" w:rsidRDefault="005E22F8" w:rsidP="00CC378A">
      <w:pPr>
        <w:suppressAutoHyphens w:val="0"/>
        <w:ind w:left="1200" w:firstLine="60"/>
        <w:contextualSpacing/>
        <w:rPr>
          <w:rFonts w:ascii="Arial" w:hAnsi="Arial" w:cs="Arial"/>
          <w:sz w:val="22"/>
          <w:szCs w:val="22"/>
        </w:rPr>
      </w:pPr>
      <w:r w:rsidRPr="00755D3F">
        <w:rPr>
          <w:rFonts w:ascii="Arial" w:hAnsi="Arial" w:cs="Arial"/>
          <w:i/>
          <w:color w:val="002060"/>
          <w:sz w:val="18"/>
          <w:szCs w:val="18"/>
        </w:rPr>
        <w:t>gulp backend-build</w:t>
      </w:r>
      <w:r w:rsidRPr="005E22F8">
        <w:rPr>
          <w:rFonts w:ascii="Arial" w:hAnsi="Arial" w:cs="Arial"/>
          <w:sz w:val="22"/>
          <w:szCs w:val="22"/>
        </w:rPr>
        <w:t xml:space="preserve"> - bundles the routes</w:t>
      </w:r>
    </w:p>
    <w:p w14:paraId="147E6DBE" w14:textId="2D9F87C5" w:rsidR="005E22F8" w:rsidRPr="005E22F8" w:rsidRDefault="005E22F8" w:rsidP="00CC378A">
      <w:pPr>
        <w:suppressAutoHyphens w:val="0"/>
        <w:ind w:left="1260"/>
        <w:contextualSpacing/>
        <w:rPr>
          <w:rFonts w:ascii="Arial" w:hAnsi="Arial" w:cs="Arial"/>
          <w:b/>
          <w:sz w:val="22"/>
          <w:szCs w:val="22"/>
        </w:rPr>
      </w:pPr>
      <w:r w:rsidRPr="00755D3F">
        <w:rPr>
          <w:rFonts w:ascii="Arial" w:hAnsi="Arial" w:cs="Arial"/>
          <w:i/>
          <w:color w:val="002060"/>
          <w:sz w:val="18"/>
          <w:szCs w:val="18"/>
        </w:rPr>
        <w:t>gulp frontend-watch</w:t>
      </w:r>
      <w:r w:rsidRPr="005E22F8">
        <w:rPr>
          <w:rFonts w:ascii="Arial" w:hAnsi="Arial" w:cs="Arial"/>
          <w:b/>
          <w:sz w:val="22"/>
          <w:szCs w:val="22"/>
        </w:rPr>
        <w:t xml:space="preserve"> </w:t>
      </w:r>
      <w:r w:rsidRPr="005E22F8">
        <w:rPr>
          <w:rFonts w:ascii="Arial" w:hAnsi="Arial" w:cs="Arial"/>
          <w:sz w:val="22"/>
          <w:szCs w:val="22"/>
        </w:rPr>
        <w:t xml:space="preserve">- runs with the argument frontend-build with callback </w:t>
      </w:r>
      <w:r w:rsidR="00B23C27" w:rsidRPr="005E22F8">
        <w:rPr>
          <w:rFonts w:ascii="Arial" w:hAnsi="Arial" w:cs="Arial"/>
          <w:sz w:val="22"/>
          <w:szCs w:val="22"/>
        </w:rPr>
        <w:t>signaling</w:t>
      </w:r>
      <w:r w:rsidRPr="005E22F8">
        <w:rPr>
          <w:rFonts w:ascii="Arial" w:hAnsi="Arial" w:cs="Arial"/>
          <w:sz w:val="22"/>
          <w:szCs w:val="22"/>
        </w:rPr>
        <w:t xml:space="preserve"> completion</w:t>
      </w:r>
    </w:p>
    <w:p w14:paraId="5144D78E" w14:textId="108D82BF" w:rsidR="005E22F8" w:rsidRPr="005E22F8" w:rsidRDefault="005E22F8" w:rsidP="00CC378A">
      <w:pPr>
        <w:suppressAutoHyphens w:val="0"/>
        <w:ind w:left="1260"/>
        <w:contextualSpacing/>
        <w:rPr>
          <w:rFonts w:ascii="Arial" w:hAnsi="Arial" w:cs="Arial"/>
          <w:b/>
          <w:sz w:val="22"/>
          <w:szCs w:val="22"/>
        </w:rPr>
      </w:pPr>
      <w:r w:rsidRPr="00755D3F">
        <w:rPr>
          <w:rFonts w:ascii="Arial" w:hAnsi="Arial" w:cs="Arial"/>
          <w:i/>
          <w:color w:val="002060"/>
          <w:sz w:val="18"/>
          <w:szCs w:val="18"/>
        </w:rPr>
        <w:t>gulp backend-watch</w:t>
      </w:r>
      <w:r w:rsidRPr="005E22F8">
        <w:rPr>
          <w:rFonts w:ascii="Arial" w:hAnsi="Arial" w:cs="Arial"/>
          <w:b/>
          <w:sz w:val="22"/>
          <w:szCs w:val="22"/>
        </w:rPr>
        <w:t xml:space="preserve"> </w:t>
      </w:r>
      <w:r w:rsidRPr="005E22F8">
        <w:rPr>
          <w:rFonts w:ascii="Arial" w:hAnsi="Arial" w:cs="Arial"/>
          <w:sz w:val="22"/>
          <w:szCs w:val="22"/>
        </w:rPr>
        <w:t xml:space="preserve">- runs with the argument backend-build with callback </w:t>
      </w:r>
      <w:r w:rsidR="00B23C27" w:rsidRPr="005E22F8">
        <w:rPr>
          <w:rFonts w:ascii="Arial" w:hAnsi="Arial" w:cs="Arial"/>
          <w:sz w:val="22"/>
          <w:szCs w:val="22"/>
        </w:rPr>
        <w:t>signaling</w:t>
      </w:r>
      <w:r w:rsidRPr="005E22F8">
        <w:rPr>
          <w:rFonts w:ascii="Arial" w:hAnsi="Arial" w:cs="Arial"/>
          <w:sz w:val="22"/>
          <w:szCs w:val="22"/>
        </w:rPr>
        <w:t xml:space="preserve"> completion and a server restart for synchronization</w:t>
      </w:r>
    </w:p>
    <w:p w14:paraId="590E5201" w14:textId="271254A8" w:rsidR="005E22F8" w:rsidRDefault="005E22F8" w:rsidP="00CC378A">
      <w:pPr>
        <w:suppressAutoHyphens w:val="0"/>
        <w:ind w:left="1200" w:firstLine="60"/>
        <w:contextualSpacing/>
      </w:pPr>
      <w:r w:rsidRPr="00755D3F">
        <w:rPr>
          <w:rFonts w:ascii="Arial" w:hAnsi="Arial" w:cs="Arial"/>
          <w:i/>
          <w:color w:val="002060"/>
          <w:sz w:val="18"/>
          <w:szCs w:val="18"/>
        </w:rPr>
        <w:t>gulp run</w:t>
      </w:r>
      <w:r w:rsidRPr="005E22F8">
        <w:rPr>
          <w:rFonts w:ascii="Arial" w:hAnsi="Arial" w:cs="Arial"/>
          <w:sz w:val="22"/>
          <w:szCs w:val="22"/>
        </w:rPr>
        <w:t xml:space="preserve"> - runs frontend-watch, backend-watch, and the node server</w:t>
      </w:r>
      <w:r w:rsidR="00CC378A">
        <w:rPr>
          <w:rFonts w:ascii="Arial" w:hAnsi="Arial" w:cs="Arial"/>
          <w:sz w:val="22"/>
          <w:szCs w:val="22"/>
        </w:rPr>
        <w:tab/>
      </w:r>
    </w:p>
    <w:p w14:paraId="4EA73451" w14:textId="77777777" w:rsidR="005E22F8" w:rsidRPr="007A51F8" w:rsidRDefault="005E22F8" w:rsidP="005E22F8">
      <w:pPr>
        <w:pStyle w:val="ListParagraph"/>
        <w:spacing w:line="276" w:lineRule="auto"/>
        <w:ind w:left="1440"/>
        <w:rPr>
          <w:rFonts w:ascii="Arial" w:hAnsi="Arial" w:cs="Arial"/>
          <w:b/>
          <w:sz w:val="22"/>
          <w:szCs w:val="22"/>
        </w:rPr>
      </w:pPr>
    </w:p>
    <w:p w14:paraId="242233E9" w14:textId="31129609" w:rsidR="003756C9" w:rsidRPr="007A51F8" w:rsidRDefault="008B17C4" w:rsidP="00A95296">
      <w:pPr>
        <w:pStyle w:val="ListParagraph"/>
        <w:numPr>
          <w:ilvl w:val="0"/>
          <w:numId w:val="4"/>
        </w:numPr>
        <w:spacing w:line="276" w:lineRule="auto"/>
        <w:rPr>
          <w:rFonts w:ascii="Arial" w:hAnsi="Arial" w:cs="Arial"/>
          <w:b/>
          <w:sz w:val="22"/>
          <w:szCs w:val="22"/>
        </w:rPr>
      </w:pPr>
      <w:r w:rsidRPr="007A51F8">
        <w:rPr>
          <w:rFonts w:ascii="Arial" w:hAnsi="Arial" w:cs="Arial"/>
          <w:b/>
          <w:sz w:val="22"/>
          <w:szCs w:val="22"/>
        </w:rPr>
        <w:t>Running the server:</w:t>
      </w:r>
    </w:p>
    <w:p w14:paraId="5BFB5BDE" w14:textId="77777777" w:rsidR="00755D3F" w:rsidRDefault="00755D3F" w:rsidP="00755D3F">
      <w:pPr>
        <w:pStyle w:val="ListParagraph"/>
        <w:suppressAutoHyphens w:val="0"/>
        <w:ind w:left="1440"/>
      </w:pPr>
      <w:r w:rsidRPr="00755D3F">
        <w:rPr>
          <w:rFonts w:ascii="Arial" w:hAnsi="Arial" w:cs="Arial"/>
          <w:i/>
          <w:color w:val="002060"/>
          <w:sz w:val="18"/>
          <w:szCs w:val="18"/>
        </w:rPr>
        <w:t>gulp run</w:t>
      </w:r>
      <w:r w:rsidRPr="00755D3F">
        <w:rPr>
          <w:rFonts w:ascii="Arial" w:hAnsi="Arial" w:cs="Arial"/>
          <w:sz w:val="22"/>
          <w:szCs w:val="22"/>
        </w:rPr>
        <w:t xml:space="preserve"> - runs frontend-watch, backend-watch, and the node server</w:t>
      </w:r>
    </w:p>
    <w:p w14:paraId="0F29BC15" w14:textId="77777777" w:rsidR="003919DB" w:rsidRDefault="003919DB" w:rsidP="001B6800">
      <w:pPr>
        <w:pStyle w:val="ListParagraph"/>
        <w:spacing w:line="276" w:lineRule="auto"/>
        <w:ind w:left="1080"/>
        <w:jc w:val="both"/>
        <w:rPr>
          <w:rFonts w:ascii="Arial" w:eastAsia="Times New Roman" w:hAnsi="Arial" w:cs="Arial"/>
          <w:color w:val="auto"/>
          <w:sz w:val="22"/>
          <w:szCs w:val="22"/>
          <w:lang w:eastAsia="en-US"/>
        </w:rPr>
      </w:pPr>
    </w:p>
    <w:p w14:paraId="4D8415C9" w14:textId="3F5B857A" w:rsidR="00F41899" w:rsidRPr="007A51F8" w:rsidRDefault="00F41899" w:rsidP="001B6800">
      <w:pPr>
        <w:pStyle w:val="ListParagraph"/>
        <w:spacing w:line="276" w:lineRule="auto"/>
        <w:ind w:left="1080"/>
        <w:jc w:val="both"/>
        <w:rPr>
          <w:rFonts w:ascii="Arial" w:eastAsia="Times New Roman" w:hAnsi="Arial" w:cs="Arial"/>
          <w:color w:val="auto"/>
          <w:sz w:val="22"/>
          <w:szCs w:val="22"/>
          <w:lang w:eastAsia="en-US"/>
        </w:rPr>
      </w:pPr>
      <w:r w:rsidRPr="007A51F8">
        <w:rPr>
          <w:rFonts w:ascii="Arial" w:eastAsia="Times New Roman" w:hAnsi="Arial" w:cs="Arial"/>
          <w:color w:val="auto"/>
          <w:sz w:val="22"/>
          <w:szCs w:val="22"/>
          <w:lang w:eastAsia="en-US"/>
        </w:rPr>
        <w:t>If the server runs without any error the command prompt displays the port on which the server is listening.</w:t>
      </w:r>
      <w:r w:rsidR="00500DF5" w:rsidRPr="007A51F8">
        <w:rPr>
          <w:rFonts w:ascii="Arial" w:eastAsia="Times New Roman" w:hAnsi="Arial" w:cs="Arial"/>
          <w:color w:val="auto"/>
          <w:sz w:val="22"/>
          <w:szCs w:val="22"/>
          <w:lang w:eastAsia="en-US"/>
        </w:rPr>
        <w:t xml:space="preserve"> </w:t>
      </w:r>
      <w:r w:rsidRPr="007A51F8">
        <w:rPr>
          <w:rFonts w:ascii="Arial" w:eastAsia="Times New Roman" w:hAnsi="Arial" w:cs="Arial"/>
          <w:color w:val="auto"/>
          <w:sz w:val="22"/>
          <w:szCs w:val="22"/>
          <w:lang w:eastAsia="en-US"/>
        </w:rPr>
        <w:t>Open the browser and connect to the displayed URL</w:t>
      </w:r>
    </w:p>
    <w:p w14:paraId="1C4801B6" w14:textId="3D57E8B9" w:rsidR="00500DF5" w:rsidRPr="000D413E" w:rsidRDefault="00500DF5"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bookmarkStart w:id="28" w:name="_Toc437626534"/>
      <w:r w:rsidRPr="000D413E">
        <w:rPr>
          <w:rFonts w:ascii="Arial" w:hAnsi="Arial" w:cs="Arial"/>
          <w:color w:val="365F91" w:themeColor="accent1" w:themeShade="BF"/>
          <w:sz w:val="28"/>
          <w:szCs w:val="28"/>
          <w:lang w:eastAsia="en-US"/>
        </w:rPr>
        <w:t>Contact Information</w:t>
      </w:r>
      <w:bookmarkEnd w:id="28"/>
    </w:p>
    <w:tbl>
      <w:tblPr>
        <w:tblStyle w:val="TableGrid"/>
        <w:tblW w:w="0" w:type="auto"/>
        <w:tblInd w:w="198" w:type="dxa"/>
        <w:tblLook w:val="04A0" w:firstRow="1" w:lastRow="0" w:firstColumn="1" w:lastColumn="0" w:noHBand="0" w:noVBand="1"/>
      </w:tblPr>
      <w:tblGrid>
        <w:gridCol w:w="862"/>
        <w:gridCol w:w="2889"/>
        <w:gridCol w:w="2060"/>
        <w:gridCol w:w="3567"/>
      </w:tblGrid>
      <w:tr w:rsidR="00024FA4" w14:paraId="373D0DFC" w14:textId="77777777" w:rsidTr="000473E8">
        <w:tc>
          <w:tcPr>
            <w:tcW w:w="862" w:type="dxa"/>
          </w:tcPr>
          <w:p w14:paraId="385BFBEC" w14:textId="6B59810B" w:rsidR="00500DF5" w:rsidRPr="000473E8" w:rsidRDefault="00500DF5" w:rsidP="00500DF5">
            <w:pPr>
              <w:pStyle w:val="ListParagraph"/>
              <w:ind w:left="0"/>
              <w:rPr>
                <w:rFonts w:ascii="Arial" w:hAnsi="Arial" w:cs="Arial"/>
                <w:b/>
                <w:sz w:val="22"/>
                <w:szCs w:val="22"/>
              </w:rPr>
            </w:pPr>
            <w:r w:rsidRPr="000473E8">
              <w:rPr>
                <w:rFonts w:ascii="Arial" w:hAnsi="Arial" w:cs="Arial"/>
                <w:b/>
                <w:sz w:val="22"/>
                <w:szCs w:val="22"/>
              </w:rPr>
              <w:t>Sl. No</w:t>
            </w:r>
          </w:p>
        </w:tc>
        <w:tc>
          <w:tcPr>
            <w:tcW w:w="2889" w:type="dxa"/>
          </w:tcPr>
          <w:p w14:paraId="3BDC642D" w14:textId="63B87243" w:rsidR="00500DF5" w:rsidRPr="000473E8" w:rsidRDefault="00500DF5" w:rsidP="00500DF5">
            <w:pPr>
              <w:pStyle w:val="ListParagraph"/>
              <w:ind w:left="0"/>
              <w:rPr>
                <w:rFonts w:ascii="Arial" w:hAnsi="Arial" w:cs="Arial"/>
                <w:b/>
                <w:sz w:val="22"/>
                <w:szCs w:val="22"/>
              </w:rPr>
            </w:pPr>
            <w:r w:rsidRPr="000473E8">
              <w:rPr>
                <w:rFonts w:ascii="Arial" w:hAnsi="Arial" w:cs="Arial"/>
                <w:b/>
                <w:sz w:val="22"/>
                <w:szCs w:val="22"/>
              </w:rPr>
              <w:t>Name</w:t>
            </w:r>
          </w:p>
        </w:tc>
        <w:tc>
          <w:tcPr>
            <w:tcW w:w="2060" w:type="dxa"/>
          </w:tcPr>
          <w:p w14:paraId="10FBEB37" w14:textId="36046A81" w:rsidR="00500DF5" w:rsidRPr="000473E8" w:rsidRDefault="00500DF5" w:rsidP="00500DF5">
            <w:pPr>
              <w:pStyle w:val="ListParagraph"/>
              <w:ind w:left="0"/>
              <w:rPr>
                <w:rFonts w:ascii="Arial" w:hAnsi="Arial" w:cs="Arial"/>
                <w:b/>
                <w:sz w:val="22"/>
                <w:szCs w:val="22"/>
              </w:rPr>
            </w:pPr>
            <w:r w:rsidRPr="000473E8">
              <w:rPr>
                <w:rFonts w:ascii="Arial" w:hAnsi="Arial" w:cs="Arial"/>
                <w:b/>
                <w:sz w:val="22"/>
                <w:szCs w:val="22"/>
              </w:rPr>
              <w:t>Contact No</w:t>
            </w:r>
          </w:p>
        </w:tc>
        <w:tc>
          <w:tcPr>
            <w:tcW w:w="3567" w:type="dxa"/>
          </w:tcPr>
          <w:p w14:paraId="2B7B60CB" w14:textId="62769B7F" w:rsidR="00500DF5" w:rsidRPr="000473E8" w:rsidRDefault="00500DF5" w:rsidP="00500DF5">
            <w:pPr>
              <w:pStyle w:val="ListParagraph"/>
              <w:ind w:left="0"/>
              <w:rPr>
                <w:rFonts w:ascii="Arial" w:hAnsi="Arial" w:cs="Arial"/>
                <w:b/>
                <w:sz w:val="22"/>
                <w:szCs w:val="22"/>
              </w:rPr>
            </w:pPr>
            <w:r w:rsidRPr="000473E8">
              <w:rPr>
                <w:rFonts w:ascii="Arial" w:hAnsi="Arial" w:cs="Arial"/>
                <w:b/>
                <w:sz w:val="22"/>
                <w:szCs w:val="22"/>
              </w:rPr>
              <w:t>Mail ID</w:t>
            </w:r>
          </w:p>
        </w:tc>
      </w:tr>
      <w:tr w:rsidR="00024FA4" w14:paraId="74B19557" w14:textId="77777777" w:rsidTr="000473E8">
        <w:tc>
          <w:tcPr>
            <w:tcW w:w="862" w:type="dxa"/>
          </w:tcPr>
          <w:p w14:paraId="3C4E45E7" w14:textId="5A454D3A" w:rsidR="00500DF5" w:rsidRPr="000473E8" w:rsidRDefault="00C65500" w:rsidP="00500DF5">
            <w:pPr>
              <w:pStyle w:val="ListParagraph"/>
              <w:ind w:left="0"/>
              <w:rPr>
                <w:rFonts w:ascii="Arial" w:hAnsi="Arial" w:cs="Arial"/>
                <w:sz w:val="22"/>
                <w:szCs w:val="22"/>
              </w:rPr>
            </w:pPr>
            <w:r w:rsidRPr="000473E8">
              <w:rPr>
                <w:rFonts w:ascii="Arial" w:hAnsi="Arial" w:cs="Arial"/>
                <w:sz w:val="22"/>
                <w:szCs w:val="22"/>
              </w:rPr>
              <w:t>1</w:t>
            </w:r>
          </w:p>
        </w:tc>
        <w:tc>
          <w:tcPr>
            <w:tcW w:w="2889" w:type="dxa"/>
          </w:tcPr>
          <w:p w14:paraId="21DC8217" w14:textId="0876128D" w:rsidR="00500DF5" w:rsidRPr="000473E8" w:rsidRDefault="00C65500" w:rsidP="00500DF5">
            <w:pPr>
              <w:pStyle w:val="ListParagraph"/>
              <w:ind w:left="0"/>
              <w:rPr>
                <w:rFonts w:ascii="Arial" w:hAnsi="Arial" w:cs="Arial"/>
                <w:sz w:val="22"/>
                <w:szCs w:val="22"/>
              </w:rPr>
            </w:pPr>
            <w:r w:rsidRPr="000473E8">
              <w:rPr>
                <w:rFonts w:ascii="Arial" w:hAnsi="Arial" w:cs="Arial"/>
                <w:sz w:val="22"/>
                <w:szCs w:val="22"/>
              </w:rPr>
              <w:t>Praveen Gandala</w:t>
            </w:r>
          </w:p>
        </w:tc>
        <w:tc>
          <w:tcPr>
            <w:tcW w:w="2060" w:type="dxa"/>
          </w:tcPr>
          <w:p w14:paraId="237777A9" w14:textId="025A5DB6" w:rsidR="00500DF5" w:rsidRPr="000473E8" w:rsidRDefault="00024FA4" w:rsidP="00500DF5">
            <w:pPr>
              <w:pStyle w:val="ListParagraph"/>
              <w:ind w:left="0"/>
              <w:rPr>
                <w:rFonts w:ascii="Arial" w:hAnsi="Arial" w:cs="Arial"/>
                <w:sz w:val="22"/>
                <w:szCs w:val="22"/>
              </w:rPr>
            </w:pPr>
            <w:r w:rsidRPr="000473E8">
              <w:rPr>
                <w:rFonts w:ascii="Arial" w:hAnsi="Arial" w:cs="Arial"/>
                <w:sz w:val="22"/>
                <w:szCs w:val="22"/>
              </w:rPr>
              <w:t>4088345482</w:t>
            </w:r>
          </w:p>
        </w:tc>
        <w:tc>
          <w:tcPr>
            <w:tcW w:w="3567" w:type="dxa"/>
          </w:tcPr>
          <w:p w14:paraId="393656ED" w14:textId="6BE7D2A2" w:rsidR="00500DF5" w:rsidRPr="000473E8" w:rsidRDefault="00024FA4" w:rsidP="00500DF5">
            <w:pPr>
              <w:pStyle w:val="ListParagraph"/>
              <w:ind w:left="0"/>
              <w:rPr>
                <w:rFonts w:ascii="Arial" w:hAnsi="Arial" w:cs="Arial"/>
                <w:sz w:val="22"/>
                <w:szCs w:val="22"/>
              </w:rPr>
            </w:pPr>
            <w:r w:rsidRPr="000473E8">
              <w:rPr>
                <w:rFonts w:ascii="Arial" w:hAnsi="Arial" w:cs="Arial"/>
                <w:sz w:val="22"/>
                <w:szCs w:val="22"/>
              </w:rPr>
              <w:t>Pravk.reddy@gmail.com</w:t>
            </w:r>
          </w:p>
        </w:tc>
      </w:tr>
      <w:tr w:rsidR="00024FA4" w14:paraId="64DF32D4" w14:textId="77777777" w:rsidTr="000473E8">
        <w:tc>
          <w:tcPr>
            <w:tcW w:w="862" w:type="dxa"/>
          </w:tcPr>
          <w:p w14:paraId="5BBB233D" w14:textId="4AA01E0C" w:rsidR="00500DF5" w:rsidRPr="000473E8" w:rsidRDefault="00C65500" w:rsidP="00500DF5">
            <w:pPr>
              <w:pStyle w:val="ListParagraph"/>
              <w:ind w:left="0"/>
              <w:rPr>
                <w:rFonts w:ascii="Arial" w:hAnsi="Arial" w:cs="Arial"/>
                <w:sz w:val="22"/>
                <w:szCs w:val="22"/>
              </w:rPr>
            </w:pPr>
            <w:r w:rsidRPr="000473E8">
              <w:rPr>
                <w:rFonts w:ascii="Arial" w:hAnsi="Arial" w:cs="Arial"/>
                <w:sz w:val="22"/>
                <w:szCs w:val="22"/>
              </w:rPr>
              <w:t>2</w:t>
            </w:r>
          </w:p>
        </w:tc>
        <w:tc>
          <w:tcPr>
            <w:tcW w:w="2889" w:type="dxa"/>
          </w:tcPr>
          <w:p w14:paraId="3543C615" w14:textId="154B0265" w:rsidR="00500DF5" w:rsidRPr="000473E8" w:rsidRDefault="00C65500" w:rsidP="00500DF5">
            <w:pPr>
              <w:pStyle w:val="ListParagraph"/>
              <w:ind w:left="0"/>
              <w:rPr>
                <w:rFonts w:ascii="Arial" w:hAnsi="Arial" w:cs="Arial"/>
                <w:sz w:val="22"/>
                <w:szCs w:val="22"/>
              </w:rPr>
            </w:pPr>
            <w:r w:rsidRPr="000473E8">
              <w:rPr>
                <w:rFonts w:ascii="Arial" w:hAnsi="Arial" w:cs="Arial"/>
                <w:sz w:val="22"/>
                <w:szCs w:val="22"/>
              </w:rPr>
              <w:t>Cory Pruce</w:t>
            </w:r>
          </w:p>
        </w:tc>
        <w:tc>
          <w:tcPr>
            <w:tcW w:w="2060" w:type="dxa"/>
          </w:tcPr>
          <w:p w14:paraId="0412F531" w14:textId="6CB8AEF5" w:rsidR="00500DF5" w:rsidRPr="000473E8" w:rsidRDefault="00264742" w:rsidP="00500DF5">
            <w:pPr>
              <w:pStyle w:val="ListParagraph"/>
              <w:ind w:left="0"/>
              <w:rPr>
                <w:rFonts w:ascii="Arial" w:hAnsi="Arial" w:cs="Arial"/>
                <w:sz w:val="22"/>
                <w:szCs w:val="22"/>
              </w:rPr>
            </w:pPr>
            <w:r>
              <w:rPr>
                <w:rFonts w:ascii="Arial" w:hAnsi="Arial" w:cs="Arial"/>
                <w:sz w:val="22"/>
                <w:szCs w:val="22"/>
              </w:rPr>
              <w:t>8622687092</w:t>
            </w:r>
          </w:p>
        </w:tc>
        <w:tc>
          <w:tcPr>
            <w:tcW w:w="3567" w:type="dxa"/>
          </w:tcPr>
          <w:p w14:paraId="6654F8F1" w14:textId="1155732F" w:rsidR="00500DF5" w:rsidRPr="000473E8" w:rsidRDefault="00465E4A" w:rsidP="00500DF5">
            <w:pPr>
              <w:pStyle w:val="ListParagraph"/>
              <w:ind w:left="0"/>
              <w:rPr>
                <w:rFonts w:ascii="Arial" w:hAnsi="Arial" w:cs="Arial"/>
                <w:sz w:val="22"/>
                <w:szCs w:val="22"/>
              </w:rPr>
            </w:pPr>
            <w:r w:rsidRPr="00465E4A">
              <w:rPr>
                <w:rFonts w:ascii="Arial" w:hAnsi="Arial" w:cs="Arial"/>
                <w:sz w:val="22"/>
                <w:szCs w:val="22"/>
              </w:rPr>
              <w:t>corypruce@gmail.com</w:t>
            </w:r>
          </w:p>
        </w:tc>
      </w:tr>
      <w:tr w:rsidR="00024FA4" w14:paraId="2E144355" w14:textId="77777777" w:rsidTr="000473E8">
        <w:tc>
          <w:tcPr>
            <w:tcW w:w="862" w:type="dxa"/>
          </w:tcPr>
          <w:p w14:paraId="61ADE3D4" w14:textId="7BAD981C" w:rsidR="00500DF5" w:rsidRPr="000473E8" w:rsidRDefault="00C65500" w:rsidP="00500DF5">
            <w:pPr>
              <w:pStyle w:val="ListParagraph"/>
              <w:ind w:left="0"/>
              <w:rPr>
                <w:rFonts w:ascii="Arial" w:hAnsi="Arial" w:cs="Arial"/>
                <w:sz w:val="22"/>
                <w:szCs w:val="22"/>
              </w:rPr>
            </w:pPr>
            <w:r w:rsidRPr="000473E8">
              <w:rPr>
                <w:rFonts w:ascii="Arial" w:hAnsi="Arial" w:cs="Arial"/>
                <w:sz w:val="22"/>
                <w:szCs w:val="22"/>
              </w:rPr>
              <w:t>3</w:t>
            </w:r>
          </w:p>
        </w:tc>
        <w:tc>
          <w:tcPr>
            <w:tcW w:w="2889" w:type="dxa"/>
          </w:tcPr>
          <w:p w14:paraId="670A1CAC" w14:textId="1A1E6FCB" w:rsidR="00500DF5" w:rsidRPr="000473E8" w:rsidRDefault="00C65500" w:rsidP="00500DF5">
            <w:pPr>
              <w:pStyle w:val="ListParagraph"/>
              <w:ind w:left="0"/>
              <w:rPr>
                <w:rFonts w:ascii="Arial" w:hAnsi="Arial" w:cs="Arial"/>
                <w:sz w:val="22"/>
                <w:szCs w:val="22"/>
              </w:rPr>
            </w:pPr>
            <w:r w:rsidRPr="000473E8">
              <w:rPr>
                <w:rFonts w:ascii="Arial" w:hAnsi="Arial" w:cs="Arial"/>
                <w:sz w:val="22"/>
                <w:szCs w:val="22"/>
              </w:rPr>
              <w:t>Bixian Bao</w:t>
            </w:r>
          </w:p>
        </w:tc>
        <w:tc>
          <w:tcPr>
            <w:tcW w:w="2060" w:type="dxa"/>
          </w:tcPr>
          <w:p w14:paraId="09FAD877" w14:textId="7FA73DF4" w:rsidR="00500DF5" w:rsidRPr="000473E8" w:rsidRDefault="00144FAC" w:rsidP="00500DF5">
            <w:pPr>
              <w:pStyle w:val="ListParagraph"/>
              <w:ind w:left="0"/>
              <w:rPr>
                <w:rFonts w:ascii="Arial" w:hAnsi="Arial" w:cs="Arial"/>
                <w:sz w:val="22"/>
                <w:szCs w:val="22"/>
              </w:rPr>
            </w:pPr>
            <w:r>
              <w:rPr>
                <w:rFonts w:ascii="Arial" w:hAnsi="Arial" w:cs="Arial"/>
                <w:sz w:val="22"/>
                <w:szCs w:val="22"/>
              </w:rPr>
              <w:t>6</w:t>
            </w:r>
            <w:r>
              <w:rPr>
                <w:rFonts w:ascii="Arial" w:hAnsi="Arial" w:cs="Arial" w:hint="eastAsia"/>
                <w:sz w:val="22"/>
                <w:szCs w:val="22"/>
              </w:rPr>
              <w:t>50</w:t>
            </w:r>
            <w:r w:rsidR="000473E8" w:rsidRPr="000473E8">
              <w:rPr>
                <w:rFonts w:ascii="Arial" w:hAnsi="Arial" w:cs="Arial"/>
                <w:sz w:val="22"/>
                <w:szCs w:val="22"/>
              </w:rPr>
              <w:t>2379850</w:t>
            </w:r>
          </w:p>
        </w:tc>
        <w:tc>
          <w:tcPr>
            <w:tcW w:w="3567" w:type="dxa"/>
          </w:tcPr>
          <w:p w14:paraId="774F08DF" w14:textId="1DE089FD" w:rsidR="00500DF5" w:rsidRPr="000473E8" w:rsidRDefault="000473E8" w:rsidP="00500DF5">
            <w:pPr>
              <w:pStyle w:val="ListParagraph"/>
              <w:ind w:left="0"/>
              <w:rPr>
                <w:rFonts w:ascii="Arial" w:hAnsi="Arial" w:cs="Arial"/>
                <w:sz w:val="22"/>
                <w:szCs w:val="22"/>
              </w:rPr>
            </w:pPr>
            <w:r w:rsidRPr="000473E8">
              <w:rPr>
                <w:rFonts w:ascii="Arial" w:hAnsi="Arial" w:cs="Arial"/>
                <w:sz w:val="22"/>
                <w:szCs w:val="22"/>
              </w:rPr>
              <w:t>skipper.bao@gmail.com</w:t>
            </w:r>
          </w:p>
        </w:tc>
      </w:tr>
      <w:tr w:rsidR="00024FA4" w14:paraId="61682F8A" w14:textId="77777777" w:rsidTr="000473E8">
        <w:tc>
          <w:tcPr>
            <w:tcW w:w="862" w:type="dxa"/>
          </w:tcPr>
          <w:p w14:paraId="0B9CD221" w14:textId="4DB15DA3" w:rsidR="00500DF5" w:rsidRPr="000473E8" w:rsidRDefault="00C65500" w:rsidP="00500DF5">
            <w:pPr>
              <w:pStyle w:val="ListParagraph"/>
              <w:ind w:left="0"/>
              <w:rPr>
                <w:rFonts w:ascii="Arial" w:hAnsi="Arial" w:cs="Arial"/>
                <w:sz w:val="22"/>
                <w:szCs w:val="22"/>
              </w:rPr>
            </w:pPr>
            <w:r w:rsidRPr="000473E8">
              <w:rPr>
                <w:rFonts w:ascii="Arial" w:hAnsi="Arial" w:cs="Arial"/>
                <w:sz w:val="22"/>
                <w:szCs w:val="22"/>
              </w:rPr>
              <w:t>4</w:t>
            </w:r>
          </w:p>
        </w:tc>
        <w:tc>
          <w:tcPr>
            <w:tcW w:w="2889" w:type="dxa"/>
          </w:tcPr>
          <w:p w14:paraId="1A35FAC8" w14:textId="0723BDA6" w:rsidR="00500DF5" w:rsidRPr="000473E8" w:rsidRDefault="00C65500" w:rsidP="00500DF5">
            <w:pPr>
              <w:pStyle w:val="ListParagraph"/>
              <w:ind w:left="0"/>
              <w:rPr>
                <w:rFonts w:ascii="Arial" w:hAnsi="Arial" w:cs="Arial"/>
                <w:sz w:val="22"/>
                <w:szCs w:val="22"/>
              </w:rPr>
            </w:pPr>
            <w:r w:rsidRPr="000473E8">
              <w:rPr>
                <w:rFonts w:ascii="Arial" w:hAnsi="Arial" w:cs="Arial"/>
                <w:sz w:val="22"/>
                <w:szCs w:val="22"/>
              </w:rPr>
              <w:t>Yizhen Chen</w:t>
            </w:r>
          </w:p>
        </w:tc>
        <w:tc>
          <w:tcPr>
            <w:tcW w:w="2060" w:type="dxa"/>
          </w:tcPr>
          <w:p w14:paraId="23E28660" w14:textId="568CBAAF" w:rsidR="00500DF5" w:rsidRPr="000473E8" w:rsidRDefault="000473E8" w:rsidP="00500DF5">
            <w:pPr>
              <w:pStyle w:val="ListParagraph"/>
              <w:ind w:left="0"/>
              <w:rPr>
                <w:rFonts w:ascii="Arial" w:hAnsi="Arial" w:cs="Arial"/>
                <w:sz w:val="22"/>
                <w:szCs w:val="22"/>
              </w:rPr>
            </w:pPr>
            <w:r w:rsidRPr="000473E8">
              <w:rPr>
                <w:rFonts w:ascii="Arial" w:hAnsi="Arial" w:cs="Arial"/>
                <w:sz w:val="22"/>
                <w:szCs w:val="22"/>
              </w:rPr>
              <w:t>NA</w:t>
            </w:r>
          </w:p>
        </w:tc>
        <w:tc>
          <w:tcPr>
            <w:tcW w:w="3567" w:type="dxa"/>
          </w:tcPr>
          <w:p w14:paraId="4449E1CC" w14:textId="072CA398" w:rsidR="00500DF5" w:rsidRPr="000473E8" w:rsidRDefault="000473E8" w:rsidP="00500DF5">
            <w:pPr>
              <w:pStyle w:val="ListParagraph"/>
              <w:ind w:left="0"/>
              <w:rPr>
                <w:rFonts w:ascii="Arial" w:hAnsi="Arial" w:cs="Arial"/>
                <w:sz w:val="22"/>
                <w:szCs w:val="22"/>
              </w:rPr>
            </w:pPr>
            <w:r w:rsidRPr="000473E8">
              <w:rPr>
                <w:rFonts w:ascii="Arial" w:hAnsi="Arial" w:cs="Arial"/>
                <w:sz w:val="22"/>
                <w:szCs w:val="22"/>
              </w:rPr>
              <w:t>yzchen1991@gmail.com</w:t>
            </w:r>
          </w:p>
        </w:tc>
      </w:tr>
    </w:tbl>
    <w:p w14:paraId="4F5618D0" w14:textId="77777777" w:rsidR="001B3D31" w:rsidRDefault="001B3D31" w:rsidP="001B3D31">
      <w:pPr>
        <w:pStyle w:val="Heading1"/>
        <w:suppressAutoHyphens w:val="0"/>
        <w:spacing w:before="0" w:line="276" w:lineRule="auto"/>
        <w:ind w:left="360"/>
        <w:rPr>
          <w:rFonts w:ascii="Arial" w:hAnsi="Arial" w:cs="Arial"/>
          <w:color w:val="365F91" w:themeColor="accent1" w:themeShade="BF"/>
          <w:sz w:val="28"/>
          <w:szCs w:val="28"/>
          <w:lang w:eastAsia="en-US"/>
        </w:rPr>
      </w:pPr>
      <w:bookmarkStart w:id="29" w:name="_Toc437626535"/>
    </w:p>
    <w:p w14:paraId="28F64383" w14:textId="54749E0E" w:rsidR="00742CD2" w:rsidRDefault="00742CD2" w:rsidP="00A95296">
      <w:pPr>
        <w:pStyle w:val="Heading1"/>
        <w:numPr>
          <w:ilvl w:val="1"/>
          <w:numId w:val="5"/>
        </w:numPr>
        <w:suppressAutoHyphens w:val="0"/>
        <w:spacing w:before="0" w:line="276" w:lineRule="auto"/>
        <w:ind w:left="360" w:hanging="360"/>
        <w:rPr>
          <w:rFonts w:ascii="Arial" w:hAnsi="Arial" w:cs="Arial"/>
          <w:color w:val="365F91" w:themeColor="accent1" w:themeShade="BF"/>
          <w:sz w:val="28"/>
          <w:szCs w:val="28"/>
          <w:lang w:eastAsia="en-US"/>
        </w:rPr>
      </w:pPr>
      <w:r>
        <w:rPr>
          <w:rFonts w:ascii="Arial" w:hAnsi="Arial" w:cs="Arial"/>
          <w:color w:val="365F91" w:themeColor="accent1" w:themeShade="BF"/>
          <w:sz w:val="28"/>
          <w:szCs w:val="28"/>
          <w:lang w:eastAsia="en-US"/>
        </w:rPr>
        <w:t>Contribution &amp; Responsibility</w:t>
      </w:r>
      <w:bookmarkEnd w:id="29"/>
    </w:p>
    <w:tbl>
      <w:tblPr>
        <w:tblStyle w:val="TableGrid"/>
        <w:tblW w:w="0" w:type="auto"/>
        <w:tblInd w:w="198" w:type="dxa"/>
        <w:tblLook w:val="04A0" w:firstRow="1" w:lastRow="0" w:firstColumn="1" w:lastColumn="0" w:noHBand="0" w:noVBand="1"/>
      </w:tblPr>
      <w:tblGrid>
        <w:gridCol w:w="862"/>
        <w:gridCol w:w="2889"/>
        <w:gridCol w:w="5609"/>
      </w:tblGrid>
      <w:tr w:rsidR="00742CD2" w14:paraId="652961A7" w14:textId="77777777" w:rsidTr="00742CD2">
        <w:tc>
          <w:tcPr>
            <w:tcW w:w="862" w:type="dxa"/>
          </w:tcPr>
          <w:p w14:paraId="4E8AA565" w14:textId="77777777" w:rsidR="00742CD2" w:rsidRPr="000473E8" w:rsidRDefault="00742CD2" w:rsidP="00643F3C">
            <w:pPr>
              <w:pStyle w:val="ListParagraph"/>
              <w:ind w:left="0"/>
              <w:rPr>
                <w:rFonts w:ascii="Arial" w:hAnsi="Arial" w:cs="Arial"/>
                <w:b/>
                <w:sz w:val="22"/>
                <w:szCs w:val="22"/>
              </w:rPr>
            </w:pPr>
            <w:r w:rsidRPr="000473E8">
              <w:rPr>
                <w:rFonts w:ascii="Arial" w:hAnsi="Arial" w:cs="Arial"/>
                <w:b/>
                <w:sz w:val="22"/>
                <w:szCs w:val="22"/>
              </w:rPr>
              <w:t>Sl. No</w:t>
            </w:r>
          </w:p>
        </w:tc>
        <w:tc>
          <w:tcPr>
            <w:tcW w:w="2889" w:type="dxa"/>
          </w:tcPr>
          <w:p w14:paraId="37F7E297" w14:textId="106FC71C" w:rsidR="00742CD2" w:rsidRPr="000473E8" w:rsidRDefault="000774A8" w:rsidP="00643F3C">
            <w:pPr>
              <w:pStyle w:val="ListParagraph"/>
              <w:ind w:left="0"/>
              <w:rPr>
                <w:rFonts w:ascii="Arial" w:hAnsi="Arial" w:cs="Arial"/>
                <w:b/>
                <w:sz w:val="22"/>
                <w:szCs w:val="22"/>
              </w:rPr>
            </w:pPr>
            <w:r>
              <w:rPr>
                <w:rFonts w:ascii="Arial" w:hAnsi="Arial" w:cs="Arial"/>
                <w:b/>
                <w:sz w:val="22"/>
                <w:szCs w:val="22"/>
              </w:rPr>
              <w:t>Area</w:t>
            </w:r>
          </w:p>
        </w:tc>
        <w:tc>
          <w:tcPr>
            <w:tcW w:w="5609" w:type="dxa"/>
          </w:tcPr>
          <w:p w14:paraId="4E2B109E" w14:textId="55BF53F0" w:rsidR="00742CD2" w:rsidRPr="000473E8" w:rsidRDefault="000774A8" w:rsidP="00643F3C">
            <w:pPr>
              <w:pStyle w:val="ListParagraph"/>
              <w:ind w:left="0"/>
              <w:rPr>
                <w:rFonts w:ascii="Arial" w:hAnsi="Arial" w:cs="Arial"/>
                <w:b/>
                <w:sz w:val="22"/>
                <w:szCs w:val="22"/>
              </w:rPr>
            </w:pPr>
            <w:r>
              <w:rPr>
                <w:rFonts w:ascii="Arial" w:hAnsi="Arial" w:cs="Arial"/>
                <w:b/>
                <w:sz w:val="22"/>
                <w:szCs w:val="22"/>
              </w:rPr>
              <w:t>Owners</w:t>
            </w:r>
          </w:p>
        </w:tc>
      </w:tr>
      <w:tr w:rsidR="00742CD2" w14:paraId="78B1B857" w14:textId="77777777" w:rsidTr="00742CD2">
        <w:tc>
          <w:tcPr>
            <w:tcW w:w="862" w:type="dxa"/>
          </w:tcPr>
          <w:p w14:paraId="7F941EDA" w14:textId="77777777" w:rsidR="00742CD2" w:rsidRPr="000473E8" w:rsidRDefault="00742CD2" w:rsidP="00643F3C">
            <w:pPr>
              <w:pStyle w:val="ListParagraph"/>
              <w:ind w:left="0"/>
              <w:rPr>
                <w:rFonts w:ascii="Arial" w:hAnsi="Arial" w:cs="Arial"/>
                <w:sz w:val="22"/>
                <w:szCs w:val="22"/>
              </w:rPr>
            </w:pPr>
            <w:r w:rsidRPr="000473E8">
              <w:rPr>
                <w:rFonts w:ascii="Arial" w:hAnsi="Arial" w:cs="Arial"/>
                <w:sz w:val="22"/>
                <w:szCs w:val="22"/>
              </w:rPr>
              <w:t>1</w:t>
            </w:r>
          </w:p>
        </w:tc>
        <w:tc>
          <w:tcPr>
            <w:tcW w:w="2889" w:type="dxa"/>
          </w:tcPr>
          <w:p w14:paraId="70709391" w14:textId="2409F84F" w:rsidR="00742CD2" w:rsidRPr="000473E8" w:rsidRDefault="00742CD2" w:rsidP="00643F3C">
            <w:pPr>
              <w:pStyle w:val="ListParagraph"/>
              <w:ind w:left="0"/>
              <w:rPr>
                <w:rFonts w:ascii="Arial" w:hAnsi="Arial" w:cs="Arial"/>
                <w:sz w:val="22"/>
                <w:szCs w:val="22"/>
              </w:rPr>
            </w:pPr>
            <w:r>
              <w:rPr>
                <w:rFonts w:ascii="Arial" w:hAnsi="Arial" w:cs="Arial"/>
                <w:sz w:val="22"/>
                <w:szCs w:val="22"/>
              </w:rPr>
              <w:t>Front End</w:t>
            </w:r>
          </w:p>
        </w:tc>
        <w:tc>
          <w:tcPr>
            <w:tcW w:w="5609" w:type="dxa"/>
          </w:tcPr>
          <w:p w14:paraId="30A302DD" w14:textId="56C70BE1" w:rsidR="00742CD2" w:rsidRPr="000473E8" w:rsidRDefault="00742CD2" w:rsidP="00643F3C">
            <w:pPr>
              <w:pStyle w:val="ListParagraph"/>
              <w:ind w:left="0"/>
              <w:rPr>
                <w:rFonts w:ascii="Arial" w:hAnsi="Arial" w:cs="Arial"/>
                <w:sz w:val="22"/>
                <w:szCs w:val="22"/>
              </w:rPr>
            </w:pPr>
            <w:r>
              <w:rPr>
                <w:rFonts w:ascii="Arial" w:hAnsi="Arial" w:cs="Arial"/>
                <w:sz w:val="22"/>
                <w:szCs w:val="22"/>
              </w:rPr>
              <w:t>Yizhen, Praveen, Cory</w:t>
            </w:r>
          </w:p>
        </w:tc>
      </w:tr>
      <w:tr w:rsidR="00742CD2" w14:paraId="46E15E11" w14:textId="77777777" w:rsidTr="00742CD2">
        <w:tc>
          <w:tcPr>
            <w:tcW w:w="862" w:type="dxa"/>
          </w:tcPr>
          <w:p w14:paraId="54F9DC90" w14:textId="77777777" w:rsidR="00742CD2" w:rsidRPr="000473E8" w:rsidRDefault="00742CD2" w:rsidP="00643F3C">
            <w:pPr>
              <w:pStyle w:val="ListParagraph"/>
              <w:ind w:left="0"/>
              <w:rPr>
                <w:rFonts w:ascii="Arial" w:hAnsi="Arial" w:cs="Arial"/>
                <w:sz w:val="22"/>
                <w:szCs w:val="22"/>
              </w:rPr>
            </w:pPr>
            <w:r w:rsidRPr="000473E8">
              <w:rPr>
                <w:rFonts w:ascii="Arial" w:hAnsi="Arial" w:cs="Arial"/>
                <w:sz w:val="22"/>
                <w:szCs w:val="22"/>
              </w:rPr>
              <w:t>2</w:t>
            </w:r>
          </w:p>
        </w:tc>
        <w:tc>
          <w:tcPr>
            <w:tcW w:w="2889" w:type="dxa"/>
          </w:tcPr>
          <w:p w14:paraId="108F5D01" w14:textId="765C4611" w:rsidR="00742CD2" w:rsidRPr="000473E8" w:rsidRDefault="00742CD2" w:rsidP="00643F3C">
            <w:pPr>
              <w:pStyle w:val="ListParagraph"/>
              <w:ind w:left="0"/>
              <w:rPr>
                <w:rFonts w:ascii="Arial" w:hAnsi="Arial" w:cs="Arial"/>
                <w:sz w:val="22"/>
                <w:szCs w:val="22"/>
              </w:rPr>
            </w:pPr>
            <w:r>
              <w:rPr>
                <w:rFonts w:ascii="Arial" w:hAnsi="Arial" w:cs="Arial"/>
                <w:sz w:val="22"/>
                <w:szCs w:val="22"/>
              </w:rPr>
              <w:t>Back</w:t>
            </w:r>
            <w:r w:rsidR="00025632">
              <w:rPr>
                <w:rFonts w:ascii="Arial" w:hAnsi="Arial" w:cs="Arial"/>
                <w:sz w:val="22"/>
                <w:szCs w:val="22"/>
              </w:rPr>
              <w:t xml:space="preserve"> </w:t>
            </w:r>
            <w:r>
              <w:rPr>
                <w:rFonts w:ascii="Arial" w:hAnsi="Arial" w:cs="Arial"/>
                <w:sz w:val="22"/>
                <w:szCs w:val="22"/>
              </w:rPr>
              <w:t>End</w:t>
            </w:r>
          </w:p>
        </w:tc>
        <w:tc>
          <w:tcPr>
            <w:tcW w:w="5609" w:type="dxa"/>
          </w:tcPr>
          <w:p w14:paraId="107DD858" w14:textId="2D1F9A78" w:rsidR="00742CD2" w:rsidRPr="000473E8" w:rsidRDefault="00742CD2" w:rsidP="00643F3C">
            <w:pPr>
              <w:pStyle w:val="ListParagraph"/>
              <w:ind w:left="0"/>
              <w:rPr>
                <w:rFonts w:ascii="Arial" w:hAnsi="Arial" w:cs="Arial"/>
                <w:sz w:val="22"/>
                <w:szCs w:val="22"/>
              </w:rPr>
            </w:pPr>
            <w:r>
              <w:rPr>
                <w:rFonts w:ascii="Arial" w:hAnsi="Arial" w:cs="Arial"/>
                <w:sz w:val="22"/>
                <w:szCs w:val="22"/>
              </w:rPr>
              <w:t>Bixian, Praveen</w:t>
            </w:r>
          </w:p>
        </w:tc>
      </w:tr>
      <w:tr w:rsidR="00742CD2" w14:paraId="7A9C7B6A" w14:textId="77777777" w:rsidTr="00742CD2">
        <w:tc>
          <w:tcPr>
            <w:tcW w:w="862" w:type="dxa"/>
          </w:tcPr>
          <w:p w14:paraId="4EE2918F" w14:textId="77777777" w:rsidR="00742CD2" w:rsidRPr="000473E8" w:rsidRDefault="00742CD2" w:rsidP="00643F3C">
            <w:pPr>
              <w:pStyle w:val="ListParagraph"/>
              <w:ind w:left="0"/>
              <w:rPr>
                <w:rFonts w:ascii="Arial" w:hAnsi="Arial" w:cs="Arial"/>
                <w:sz w:val="22"/>
                <w:szCs w:val="22"/>
              </w:rPr>
            </w:pPr>
            <w:r w:rsidRPr="000473E8">
              <w:rPr>
                <w:rFonts w:ascii="Arial" w:hAnsi="Arial" w:cs="Arial"/>
                <w:sz w:val="22"/>
                <w:szCs w:val="22"/>
              </w:rPr>
              <w:t>3</w:t>
            </w:r>
          </w:p>
        </w:tc>
        <w:tc>
          <w:tcPr>
            <w:tcW w:w="2889" w:type="dxa"/>
          </w:tcPr>
          <w:p w14:paraId="64F6FD8E" w14:textId="6218C41C" w:rsidR="00742CD2" w:rsidRPr="000473E8" w:rsidRDefault="00742CD2" w:rsidP="00643F3C">
            <w:pPr>
              <w:pStyle w:val="ListParagraph"/>
              <w:ind w:left="0"/>
              <w:rPr>
                <w:rFonts w:ascii="Arial" w:hAnsi="Arial" w:cs="Arial"/>
                <w:sz w:val="22"/>
                <w:szCs w:val="22"/>
              </w:rPr>
            </w:pPr>
            <w:r>
              <w:rPr>
                <w:rFonts w:ascii="Arial" w:hAnsi="Arial" w:cs="Arial"/>
                <w:sz w:val="22"/>
                <w:szCs w:val="22"/>
              </w:rPr>
              <w:t>OpenADR Porting</w:t>
            </w:r>
          </w:p>
        </w:tc>
        <w:tc>
          <w:tcPr>
            <w:tcW w:w="5609" w:type="dxa"/>
          </w:tcPr>
          <w:p w14:paraId="695846AE" w14:textId="6EAB0614" w:rsidR="00742CD2" w:rsidRPr="000473E8" w:rsidRDefault="00742CD2" w:rsidP="00643F3C">
            <w:pPr>
              <w:pStyle w:val="ListParagraph"/>
              <w:ind w:left="0"/>
              <w:rPr>
                <w:rFonts w:ascii="Arial" w:hAnsi="Arial" w:cs="Arial"/>
                <w:sz w:val="22"/>
                <w:szCs w:val="22"/>
              </w:rPr>
            </w:pPr>
            <w:r>
              <w:rPr>
                <w:rFonts w:ascii="Arial" w:hAnsi="Arial" w:cs="Arial"/>
                <w:sz w:val="22"/>
                <w:szCs w:val="22"/>
              </w:rPr>
              <w:t>Yizhen,</w:t>
            </w:r>
            <w:r w:rsidR="007D7715">
              <w:rPr>
                <w:rFonts w:ascii="Arial" w:hAnsi="Arial" w:cs="Arial"/>
                <w:sz w:val="22"/>
                <w:szCs w:val="22"/>
              </w:rPr>
              <w:t xml:space="preserve"> </w:t>
            </w:r>
            <w:r w:rsidR="00744562">
              <w:rPr>
                <w:rFonts w:ascii="Arial" w:hAnsi="Arial" w:cs="Arial"/>
                <w:sz w:val="22"/>
                <w:szCs w:val="22"/>
              </w:rPr>
              <w:t>Bixian, Cory</w:t>
            </w:r>
          </w:p>
        </w:tc>
      </w:tr>
    </w:tbl>
    <w:p w14:paraId="552AA24E" w14:textId="77777777" w:rsidR="00862B6C" w:rsidRDefault="00862B6C" w:rsidP="001B3D31">
      <w:pPr>
        <w:pStyle w:val="NormalWeb"/>
        <w:shd w:val="clear" w:color="auto" w:fill="FFFFFF"/>
        <w:spacing w:before="0" w:beforeAutospacing="0" w:after="255" w:afterAutospacing="0" w:line="338" w:lineRule="atLeast"/>
        <w:rPr>
          <w:rFonts w:ascii="Arial" w:hAnsi="Arial" w:cs="Arial"/>
          <w:color w:val="4A4A4A"/>
          <w:sz w:val="23"/>
          <w:szCs w:val="23"/>
        </w:rPr>
      </w:pPr>
    </w:p>
    <w:sectPr w:rsidR="00862B6C" w:rsidSect="00A17629">
      <w:type w:val="continuous"/>
      <w:pgSz w:w="12240" w:h="15840"/>
      <w:pgMar w:top="1440" w:right="1440" w:bottom="1440" w:left="1440" w:header="720" w:footer="576"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05F990" w14:textId="77777777" w:rsidR="00A95296" w:rsidRDefault="00A95296">
      <w:r>
        <w:separator/>
      </w:r>
    </w:p>
  </w:endnote>
  <w:endnote w:type="continuationSeparator" w:id="0">
    <w:p w14:paraId="3E3D9A0F" w14:textId="77777777" w:rsidR="00A95296" w:rsidRDefault="00A95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59EC8" w14:textId="77777777" w:rsidR="00643F3C" w:rsidRDefault="00643F3C"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643F3C" w:rsidRDefault="00643F3C" w:rsidP="00E4141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643F3C" w14:paraId="27A980AF" w14:textId="77777777">
      <w:tc>
        <w:tcPr>
          <w:tcW w:w="918" w:type="dxa"/>
        </w:tcPr>
        <w:p w14:paraId="5F462810" w14:textId="77777777" w:rsidR="00643F3C" w:rsidRDefault="00643F3C">
          <w:pPr>
            <w:pStyle w:val="Footer"/>
            <w:jc w:val="right"/>
            <w:rPr>
              <w:b/>
              <w:bCs/>
              <w:color w:val="4F81BD" w:themeColor="accent1"/>
              <w:sz w:val="32"/>
              <w:szCs w:val="32"/>
              <w14:numForm w14:val="oldStyle"/>
            </w:rPr>
          </w:pPr>
          <w:r>
            <w:rPr>
              <w:color w:val="auto"/>
              <w:sz w:val="22"/>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color w:val="auto"/>
              <w:sz w:val="22"/>
              <w:szCs w:val="22"/>
              <w14:shadow w14:blurRad="50800" w14:dist="38100" w14:dir="2700000" w14:sx="100000" w14:sy="100000" w14:kx="0" w14:ky="0" w14:algn="tl">
                <w14:srgbClr w14:val="000000">
                  <w14:alpha w14:val="60000"/>
                </w14:srgbClr>
              </w14:shadow>
              <w14:numForm w14:val="oldStyle"/>
            </w:rPr>
            <w:fldChar w:fldCharType="separate"/>
          </w:r>
          <w:r w:rsidR="0043742F" w:rsidRPr="0043742F">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17</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17BDBBC" w14:textId="77777777" w:rsidR="00643F3C" w:rsidRDefault="00643F3C">
          <w:pPr>
            <w:pStyle w:val="Footer"/>
          </w:pPr>
        </w:p>
      </w:tc>
    </w:tr>
  </w:tbl>
  <w:p w14:paraId="0B73FAC0" w14:textId="77777777" w:rsidR="00643F3C" w:rsidRDefault="00643F3C" w:rsidP="00E4141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390B8" w14:textId="77777777" w:rsidR="00A95296" w:rsidRDefault="00A95296">
      <w:r>
        <w:separator/>
      </w:r>
    </w:p>
  </w:footnote>
  <w:footnote w:type="continuationSeparator" w:id="0">
    <w:p w14:paraId="34E084B7" w14:textId="77777777" w:rsidR="00A95296" w:rsidRDefault="00A952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359DB" w14:textId="292EC79C" w:rsidR="00643F3C" w:rsidRDefault="00643F3C">
    <w:pPr>
      <w:pStyle w:val="HeaderCharChar"/>
    </w:pPr>
  </w:p>
  <w:p w14:paraId="54CAF4C8" w14:textId="77777777" w:rsidR="00643F3C" w:rsidRDefault="00643F3C">
    <w:pPr>
      <w:pStyle w:val="HeaderCharCha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15E2A" w14:textId="4F4DDA12" w:rsidR="00643F3C" w:rsidRPr="00836308" w:rsidRDefault="00643F3C" w:rsidP="00836308">
    <w:pPr>
      <w:spacing w:before="240" w:after="240"/>
      <w:rPr>
        <w:rFonts w:ascii="Arial" w:hAnsi="Arial" w:cs="Arial"/>
        <w:sz w:val="28"/>
        <w:szCs w:val="28"/>
      </w:rPr>
    </w:pPr>
    <w:r w:rsidRPr="00836308">
      <w:rPr>
        <w:rFonts w:ascii="Arial" w:hAnsi="Arial" w:cs="Arial"/>
        <w:b/>
        <w:color w:val="auto"/>
        <w:sz w:val="28"/>
        <w:szCs w:val="28"/>
      </w:rPr>
      <w:t>Technical Report</w:t>
    </w:r>
    <w:r w:rsidRPr="00836308">
      <w:rPr>
        <w:rFonts w:ascii="Arial" w:hAnsi="Arial" w:cs="Arial"/>
        <w:b/>
        <w:sz w:val="28"/>
        <w:szCs w:val="28"/>
      </w:rPr>
      <w:tab/>
    </w:r>
    <w:r>
      <w:rPr>
        <w:rFonts w:ascii="Arial" w:hAnsi="Arial" w:cs="Arial"/>
        <w:b/>
        <w:sz w:val="28"/>
        <w:szCs w:val="28"/>
      </w:rPr>
      <w:t xml:space="preserve">   </w:t>
    </w:r>
    <w:r w:rsidRPr="00836308">
      <w:rPr>
        <w:rFonts w:ascii="Arial" w:hAnsi="Arial" w:cs="Arial"/>
        <w:b/>
        <w:sz w:val="28"/>
        <w:szCs w:val="28"/>
      </w:rPr>
      <w:tab/>
    </w:r>
    <w:r w:rsidRPr="00836308">
      <w:rPr>
        <w:rFonts w:ascii="Arial" w:hAnsi="Arial" w:cs="Arial"/>
        <w:b/>
        <w:sz w:val="28"/>
        <w:szCs w:val="28"/>
      </w:rPr>
      <w:tab/>
    </w:r>
    <w:r w:rsidRPr="00836308">
      <w:rPr>
        <w:rFonts w:ascii="Arial" w:hAnsi="Arial" w:cs="Arial"/>
        <w:b/>
        <w:sz w:val="28"/>
        <w:szCs w:val="28"/>
      </w:rPr>
      <w:tab/>
    </w:r>
    <w:r w:rsidRPr="00836308">
      <w:rPr>
        <w:rFonts w:ascii="Arial" w:hAnsi="Arial" w:cs="Arial"/>
        <w:b/>
        <w:sz w:val="28"/>
        <w:szCs w:val="28"/>
      </w:rPr>
      <w:tab/>
    </w:r>
    <w:r w:rsidRPr="00836308">
      <w:rPr>
        <w:rFonts w:ascii="Arial" w:hAnsi="Arial" w:cs="Arial"/>
        <w:b/>
        <w:sz w:val="28"/>
        <w:szCs w:val="28"/>
      </w:rPr>
      <w:tab/>
    </w:r>
    <w:r w:rsidRPr="00836308">
      <w:rPr>
        <w:rFonts w:ascii="Arial" w:hAnsi="Arial" w:cs="Arial"/>
        <w:b/>
        <w:sz w:val="28"/>
        <w:szCs w:val="28"/>
      </w:rPr>
      <w:tab/>
      <w:t xml:space="preserve">           </w:t>
    </w:r>
    <w:r w:rsidRPr="00836308">
      <w:rPr>
        <w:rFonts w:ascii="Arial" w:hAnsi="Arial" w:cs="Arial"/>
        <w:sz w:val="28"/>
        <w:szCs w:val="28"/>
      </w:rPr>
      <w:t>Powernet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EB28DB7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1DE55A4"/>
    <w:multiLevelType w:val="hybridMultilevel"/>
    <w:tmpl w:val="66567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A34EC"/>
    <w:multiLevelType w:val="multilevel"/>
    <w:tmpl w:val="5276E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E67CB8"/>
    <w:multiLevelType w:val="multilevel"/>
    <w:tmpl w:val="BEE613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B0444B8"/>
    <w:multiLevelType w:val="hybridMultilevel"/>
    <w:tmpl w:val="0E588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FA476E"/>
    <w:multiLevelType w:val="multilevel"/>
    <w:tmpl w:val="5276E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D97698"/>
    <w:multiLevelType w:val="hybridMultilevel"/>
    <w:tmpl w:val="4D2E7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564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1272ABF"/>
    <w:multiLevelType w:val="hybridMultilevel"/>
    <w:tmpl w:val="4D2E7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3261E1"/>
    <w:multiLevelType w:val="multilevel"/>
    <w:tmpl w:val="5276E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5451C5"/>
    <w:multiLevelType w:val="multilevel"/>
    <w:tmpl w:val="4E466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69C3E22"/>
    <w:multiLevelType w:val="hybridMultilevel"/>
    <w:tmpl w:val="665676A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nsid w:val="3C2C246D"/>
    <w:multiLevelType w:val="hybridMultilevel"/>
    <w:tmpl w:val="633686E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43E6070E"/>
    <w:multiLevelType w:val="hybridMultilevel"/>
    <w:tmpl w:val="E83E3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A777C7"/>
    <w:multiLevelType w:val="multilevel"/>
    <w:tmpl w:val="D52ED6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DD11A5F"/>
    <w:multiLevelType w:val="multilevel"/>
    <w:tmpl w:val="B8E4AB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526E7E79"/>
    <w:multiLevelType w:val="hybridMultilevel"/>
    <w:tmpl w:val="ACDABD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85F0C59"/>
    <w:multiLevelType w:val="hybridMultilevel"/>
    <w:tmpl w:val="DC486A94"/>
    <w:lvl w:ilvl="0" w:tplc="13946EA8">
      <w:start w:val="1"/>
      <w:numFmt w:val="decimal"/>
      <w:lvlText w:val="%1."/>
      <w:lvlJc w:val="left"/>
      <w:pPr>
        <w:ind w:left="1200" w:hanging="360"/>
      </w:pPr>
      <w:rPr>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
    <w:nsid w:val="61C6353D"/>
    <w:multiLevelType w:val="multilevel"/>
    <w:tmpl w:val="5276E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606CA7"/>
    <w:multiLevelType w:val="hybridMultilevel"/>
    <w:tmpl w:val="6E30BC44"/>
    <w:lvl w:ilvl="0" w:tplc="0409000F">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nsid w:val="6E852E14"/>
    <w:multiLevelType w:val="multilevel"/>
    <w:tmpl w:val="5276E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EE31A1"/>
    <w:multiLevelType w:val="hybridMultilevel"/>
    <w:tmpl w:val="E87EC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DF190F"/>
    <w:multiLevelType w:val="multilevel"/>
    <w:tmpl w:val="1692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41413B"/>
    <w:multiLevelType w:val="multilevel"/>
    <w:tmpl w:val="5276E2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C91573"/>
    <w:multiLevelType w:val="hybridMultilevel"/>
    <w:tmpl w:val="6E30BC44"/>
    <w:lvl w:ilvl="0" w:tplc="0409000F">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num w:numId="1">
    <w:abstractNumId w:val="0"/>
  </w:num>
  <w:num w:numId="2">
    <w:abstractNumId w:val="24"/>
  </w:num>
  <w:num w:numId="3">
    <w:abstractNumId w:val="1"/>
  </w:num>
  <w:num w:numId="4">
    <w:abstractNumId w:val="4"/>
  </w:num>
  <w:num w:numId="5">
    <w:abstractNumId w:val="7"/>
  </w:num>
  <w:num w:numId="6">
    <w:abstractNumId w:val="21"/>
  </w:num>
  <w:num w:numId="7">
    <w:abstractNumId w:val="19"/>
  </w:num>
  <w:num w:numId="8">
    <w:abstractNumId w:val="16"/>
  </w:num>
  <w:num w:numId="9">
    <w:abstractNumId w:val="13"/>
  </w:num>
  <w:num w:numId="10">
    <w:abstractNumId w:val="5"/>
  </w:num>
  <w:num w:numId="11">
    <w:abstractNumId w:val="9"/>
  </w:num>
  <w:num w:numId="12">
    <w:abstractNumId w:val="23"/>
  </w:num>
  <w:num w:numId="13">
    <w:abstractNumId w:val="17"/>
  </w:num>
  <w:num w:numId="14">
    <w:abstractNumId w:val="11"/>
  </w:num>
  <w:num w:numId="15">
    <w:abstractNumId w:val="6"/>
  </w:num>
  <w:num w:numId="16">
    <w:abstractNumId w:val="12"/>
  </w:num>
  <w:num w:numId="17">
    <w:abstractNumId w:val="2"/>
  </w:num>
  <w:num w:numId="18">
    <w:abstractNumId w:val="18"/>
  </w:num>
  <w:num w:numId="19">
    <w:abstractNumId w:val="20"/>
  </w:num>
  <w:num w:numId="20">
    <w:abstractNumId w:val="22"/>
  </w:num>
  <w:num w:numId="21">
    <w:abstractNumId w:val="14"/>
  </w:num>
  <w:num w:numId="22">
    <w:abstractNumId w:val="8"/>
  </w:num>
  <w:num w:numId="23">
    <w:abstractNumId w:val="10"/>
  </w:num>
  <w:num w:numId="24">
    <w:abstractNumId w:val="3"/>
  </w:num>
  <w:num w:numId="25">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902"/>
    <w:rsid w:val="0001170D"/>
    <w:rsid w:val="00012D36"/>
    <w:rsid w:val="0001365A"/>
    <w:rsid w:val="00021FA7"/>
    <w:rsid w:val="00023A3E"/>
    <w:rsid w:val="00024FA4"/>
    <w:rsid w:val="00025632"/>
    <w:rsid w:val="000270C9"/>
    <w:rsid w:val="000277C1"/>
    <w:rsid w:val="000343A1"/>
    <w:rsid w:val="00034B70"/>
    <w:rsid w:val="00034FAA"/>
    <w:rsid w:val="00035075"/>
    <w:rsid w:val="00035359"/>
    <w:rsid w:val="000379A8"/>
    <w:rsid w:val="00040AAD"/>
    <w:rsid w:val="00041BF4"/>
    <w:rsid w:val="00046053"/>
    <w:rsid w:val="000473E8"/>
    <w:rsid w:val="000508EE"/>
    <w:rsid w:val="000551EE"/>
    <w:rsid w:val="00056FB0"/>
    <w:rsid w:val="00063540"/>
    <w:rsid w:val="00065514"/>
    <w:rsid w:val="00074643"/>
    <w:rsid w:val="000774A8"/>
    <w:rsid w:val="0008126D"/>
    <w:rsid w:val="00081610"/>
    <w:rsid w:val="00083E02"/>
    <w:rsid w:val="00086946"/>
    <w:rsid w:val="00086E13"/>
    <w:rsid w:val="0009001A"/>
    <w:rsid w:val="00091853"/>
    <w:rsid w:val="000936FF"/>
    <w:rsid w:val="000961B6"/>
    <w:rsid w:val="00097167"/>
    <w:rsid w:val="000A1EFE"/>
    <w:rsid w:val="000A209B"/>
    <w:rsid w:val="000A3777"/>
    <w:rsid w:val="000B281D"/>
    <w:rsid w:val="000B74D4"/>
    <w:rsid w:val="000C186C"/>
    <w:rsid w:val="000C54A6"/>
    <w:rsid w:val="000D0381"/>
    <w:rsid w:val="000D0987"/>
    <w:rsid w:val="000D1452"/>
    <w:rsid w:val="000D1D61"/>
    <w:rsid w:val="000D2D29"/>
    <w:rsid w:val="000D413E"/>
    <w:rsid w:val="000D562D"/>
    <w:rsid w:val="000D6645"/>
    <w:rsid w:val="000D76CB"/>
    <w:rsid w:val="000E2723"/>
    <w:rsid w:val="000F10F2"/>
    <w:rsid w:val="000F1497"/>
    <w:rsid w:val="000F21AB"/>
    <w:rsid w:val="000F298F"/>
    <w:rsid w:val="000F330D"/>
    <w:rsid w:val="000F33FE"/>
    <w:rsid w:val="000F3A5F"/>
    <w:rsid w:val="000F4999"/>
    <w:rsid w:val="000F4DAF"/>
    <w:rsid w:val="0010265A"/>
    <w:rsid w:val="00102E9F"/>
    <w:rsid w:val="00103AE3"/>
    <w:rsid w:val="00105AAF"/>
    <w:rsid w:val="00112DA7"/>
    <w:rsid w:val="00112DE7"/>
    <w:rsid w:val="00122CF6"/>
    <w:rsid w:val="0012370F"/>
    <w:rsid w:val="00125570"/>
    <w:rsid w:val="001271A8"/>
    <w:rsid w:val="0013015F"/>
    <w:rsid w:val="00131662"/>
    <w:rsid w:val="00137E81"/>
    <w:rsid w:val="0014278D"/>
    <w:rsid w:val="001434F4"/>
    <w:rsid w:val="00144718"/>
    <w:rsid w:val="00144D6F"/>
    <w:rsid w:val="00144FAC"/>
    <w:rsid w:val="001454E1"/>
    <w:rsid w:val="0014581C"/>
    <w:rsid w:val="001512C7"/>
    <w:rsid w:val="00153D8D"/>
    <w:rsid w:val="001601F5"/>
    <w:rsid w:val="00160ED4"/>
    <w:rsid w:val="00164212"/>
    <w:rsid w:val="00164441"/>
    <w:rsid w:val="0016467B"/>
    <w:rsid w:val="001648FE"/>
    <w:rsid w:val="00164B42"/>
    <w:rsid w:val="00165E11"/>
    <w:rsid w:val="0017191A"/>
    <w:rsid w:val="00171EE2"/>
    <w:rsid w:val="001726BC"/>
    <w:rsid w:val="00172A27"/>
    <w:rsid w:val="00172A72"/>
    <w:rsid w:val="0017347F"/>
    <w:rsid w:val="00173958"/>
    <w:rsid w:val="00175848"/>
    <w:rsid w:val="00176549"/>
    <w:rsid w:val="0017784F"/>
    <w:rsid w:val="0018243D"/>
    <w:rsid w:val="00190A77"/>
    <w:rsid w:val="001954A5"/>
    <w:rsid w:val="001A445E"/>
    <w:rsid w:val="001B2922"/>
    <w:rsid w:val="001B3D31"/>
    <w:rsid w:val="001B6800"/>
    <w:rsid w:val="001C1F0C"/>
    <w:rsid w:val="001C2983"/>
    <w:rsid w:val="001C2B6C"/>
    <w:rsid w:val="001C3635"/>
    <w:rsid w:val="001C543B"/>
    <w:rsid w:val="001C59B9"/>
    <w:rsid w:val="001D2648"/>
    <w:rsid w:val="001D6649"/>
    <w:rsid w:val="001E0C8B"/>
    <w:rsid w:val="001E443D"/>
    <w:rsid w:val="001E7A98"/>
    <w:rsid w:val="001F12C5"/>
    <w:rsid w:val="001F27AC"/>
    <w:rsid w:val="001F2906"/>
    <w:rsid w:val="00200A60"/>
    <w:rsid w:val="00200D42"/>
    <w:rsid w:val="002017F1"/>
    <w:rsid w:val="00201E26"/>
    <w:rsid w:val="002047B5"/>
    <w:rsid w:val="002052BD"/>
    <w:rsid w:val="00206630"/>
    <w:rsid w:val="00207611"/>
    <w:rsid w:val="00210AEF"/>
    <w:rsid w:val="002114C3"/>
    <w:rsid w:val="00213B78"/>
    <w:rsid w:val="00220A2C"/>
    <w:rsid w:val="00221D9B"/>
    <w:rsid w:val="00223088"/>
    <w:rsid w:val="00224902"/>
    <w:rsid w:val="002257ED"/>
    <w:rsid w:val="00227589"/>
    <w:rsid w:val="00230DB6"/>
    <w:rsid w:val="002367A1"/>
    <w:rsid w:val="00241E72"/>
    <w:rsid w:val="00241F95"/>
    <w:rsid w:val="00244F83"/>
    <w:rsid w:val="002461F9"/>
    <w:rsid w:val="00246FA4"/>
    <w:rsid w:val="00251CD2"/>
    <w:rsid w:val="00253A3D"/>
    <w:rsid w:val="00255394"/>
    <w:rsid w:val="0026098A"/>
    <w:rsid w:val="00264742"/>
    <w:rsid w:val="00264973"/>
    <w:rsid w:val="002665D1"/>
    <w:rsid w:val="00267BD8"/>
    <w:rsid w:val="00267D96"/>
    <w:rsid w:val="0027089D"/>
    <w:rsid w:val="00272135"/>
    <w:rsid w:val="0027300F"/>
    <w:rsid w:val="00273D35"/>
    <w:rsid w:val="002770F8"/>
    <w:rsid w:val="00283999"/>
    <w:rsid w:val="00286B20"/>
    <w:rsid w:val="00287AB4"/>
    <w:rsid w:val="00293F30"/>
    <w:rsid w:val="00294D6B"/>
    <w:rsid w:val="0029668C"/>
    <w:rsid w:val="002A034C"/>
    <w:rsid w:val="002A0847"/>
    <w:rsid w:val="002A28C9"/>
    <w:rsid w:val="002A40BB"/>
    <w:rsid w:val="002A4E94"/>
    <w:rsid w:val="002A4EB0"/>
    <w:rsid w:val="002B06C8"/>
    <w:rsid w:val="002B3B54"/>
    <w:rsid w:val="002B66C9"/>
    <w:rsid w:val="002B66CB"/>
    <w:rsid w:val="002C15F9"/>
    <w:rsid w:val="002C3789"/>
    <w:rsid w:val="002C6EE4"/>
    <w:rsid w:val="002C762B"/>
    <w:rsid w:val="002D186D"/>
    <w:rsid w:val="002D33C7"/>
    <w:rsid w:val="002D40E3"/>
    <w:rsid w:val="002D5478"/>
    <w:rsid w:val="002D583A"/>
    <w:rsid w:val="002E0FB3"/>
    <w:rsid w:val="002E1243"/>
    <w:rsid w:val="002E2679"/>
    <w:rsid w:val="002E2E87"/>
    <w:rsid w:val="002E7F88"/>
    <w:rsid w:val="002F0753"/>
    <w:rsid w:val="002F0E49"/>
    <w:rsid w:val="002F1E20"/>
    <w:rsid w:val="002F2ACF"/>
    <w:rsid w:val="002F4429"/>
    <w:rsid w:val="002F46E0"/>
    <w:rsid w:val="002F66F3"/>
    <w:rsid w:val="003002C6"/>
    <w:rsid w:val="0030306A"/>
    <w:rsid w:val="00311B7B"/>
    <w:rsid w:val="0031668B"/>
    <w:rsid w:val="00322042"/>
    <w:rsid w:val="00323096"/>
    <w:rsid w:val="003317C0"/>
    <w:rsid w:val="00331DE7"/>
    <w:rsid w:val="00336B98"/>
    <w:rsid w:val="003407C5"/>
    <w:rsid w:val="00341584"/>
    <w:rsid w:val="003420C3"/>
    <w:rsid w:val="0034770F"/>
    <w:rsid w:val="00347CA2"/>
    <w:rsid w:val="003504D2"/>
    <w:rsid w:val="0035079E"/>
    <w:rsid w:val="0035096B"/>
    <w:rsid w:val="00360BC4"/>
    <w:rsid w:val="00363C27"/>
    <w:rsid w:val="00367674"/>
    <w:rsid w:val="003756C9"/>
    <w:rsid w:val="00384F7F"/>
    <w:rsid w:val="00390D24"/>
    <w:rsid w:val="003913C9"/>
    <w:rsid w:val="003919DB"/>
    <w:rsid w:val="00394A95"/>
    <w:rsid w:val="00396E31"/>
    <w:rsid w:val="003A135C"/>
    <w:rsid w:val="003A666E"/>
    <w:rsid w:val="003B018E"/>
    <w:rsid w:val="003B14ED"/>
    <w:rsid w:val="003B4690"/>
    <w:rsid w:val="003B4B7E"/>
    <w:rsid w:val="003B5882"/>
    <w:rsid w:val="003B59C6"/>
    <w:rsid w:val="003B759B"/>
    <w:rsid w:val="003C1CD8"/>
    <w:rsid w:val="003C1EE4"/>
    <w:rsid w:val="003C2945"/>
    <w:rsid w:val="003C5558"/>
    <w:rsid w:val="003D04B6"/>
    <w:rsid w:val="003D1FCE"/>
    <w:rsid w:val="003D32DD"/>
    <w:rsid w:val="003D4DEA"/>
    <w:rsid w:val="003D5F37"/>
    <w:rsid w:val="003E1766"/>
    <w:rsid w:val="003E348A"/>
    <w:rsid w:val="003E3FEF"/>
    <w:rsid w:val="003E4B19"/>
    <w:rsid w:val="003E659B"/>
    <w:rsid w:val="003E6B10"/>
    <w:rsid w:val="003F056F"/>
    <w:rsid w:val="003F346D"/>
    <w:rsid w:val="003F5ECA"/>
    <w:rsid w:val="00402B30"/>
    <w:rsid w:val="004102CF"/>
    <w:rsid w:val="004110D9"/>
    <w:rsid w:val="00413A4A"/>
    <w:rsid w:val="00413A7B"/>
    <w:rsid w:val="00417528"/>
    <w:rsid w:val="0042284D"/>
    <w:rsid w:val="00422D25"/>
    <w:rsid w:val="00425284"/>
    <w:rsid w:val="004313D0"/>
    <w:rsid w:val="00436947"/>
    <w:rsid w:val="00436A2F"/>
    <w:rsid w:val="0043742F"/>
    <w:rsid w:val="0044113D"/>
    <w:rsid w:val="004534CD"/>
    <w:rsid w:val="00455094"/>
    <w:rsid w:val="00460B02"/>
    <w:rsid w:val="00461FA7"/>
    <w:rsid w:val="004626B9"/>
    <w:rsid w:val="00465AC8"/>
    <w:rsid w:val="00465CD7"/>
    <w:rsid w:val="00465E4A"/>
    <w:rsid w:val="00474AD2"/>
    <w:rsid w:val="004761BA"/>
    <w:rsid w:val="00480AA5"/>
    <w:rsid w:val="004831B2"/>
    <w:rsid w:val="004958E3"/>
    <w:rsid w:val="00495D46"/>
    <w:rsid w:val="0049663A"/>
    <w:rsid w:val="00496C56"/>
    <w:rsid w:val="00496DF8"/>
    <w:rsid w:val="004A19D5"/>
    <w:rsid w:val="004A2CC5"/>
    <w:rsid w:val="004A4371"/>
    <w:rsid w:val="004A4647"/>
    <w:rsid w:val="004A615F"/>
    <w:rsid w:val="004A6B8F"/>
    <w:rsid w:val="004A7B34"/>
    <w:rsid w:val="004B0906"/>
    <w:rsid w:val="004B104F"/>
    <w:rsid w:val="004B13C2"/>
    <w:rsid w:val="004B6324"/>
    <w:rsid w:val="004C306A"/>
    <w:rsid w:val="004C716F"/>
    <w:rsid w:val="004C7F3C"/>
    <w:rsid w:val="004D0322"/>
    <w:rsid w:val="004D25F8"/>
    <w:rsid w:val="004D3A4A"/>
    <w:rsid w:val="004D6A25"/>
    <w:rsid w:val="004E32EE"/>
    <w:rsid w:val="004E646E"/>
    <w:rsid w:val="004F046A"/>
    <w:rsid w:val="004F05F1"/>
    <w:rsid w:val="004F0CCF"/>
    <w:rsid w:val="004F0D61"/>
    <w:rsid w:val="004F5FD5"/>
    <w:rsid w:val="00500DF5"/>
    <w:rsid w:val="0050184E"/>
    <w:rsid w:val="005022BD"/>
    <w:rsid w:val="00504245"/>
    <w:rsid w:val="00505241"/>
    <w:rsid w:val="00506E4B"/>
    <w:rsid w:val="005074E8"/>
    <w:rsid w:val="00521016"/>
    <w:rsid w:val="00522D49"/>
    <w:rsid w:val="00524098"/>
    <w:rsid w:val="005243E6"/>
    <w:rsid w:val="00526855"/>
    <w:rsid w:val="00526AA5"/>
    <w:rsid w:val="005273B8"/>
    <w:rsid w:val="005315C4"/>
    <w:rsid w:val="00533C74"/>
    <w:rsid w:val="005349DF"/>
    <w:rsid w:val="00537DE7"/>
    <w:rsid w:val="00541554"/>
    <w:rsid w:val="005427F7"/>
    <w:rsid w:val="005469E0"/>
    <w:rsid w:val="0055470F"/>
    <w:rsid w:val="00557F86"/>
    <w:rsid w:val="00557FEF"/>
    <w:rsid w:val="005640FE"/>
    <w:rsid w:val="00564E69"/>
    <w:rsid w:val="005664F5"/>
    <w:rsid w:val="00566954"/>
    <w:rsid w:val="00570711"/>
    <w:rsid w:val="00574E22"/>
    <w:rsid w:val="005777CF"/>
    <w:rsid w:val="005833DB"/>
    <w:rsid w:val="00583944"/>
    <w:rsid w:val="005854E8"/>
    <w:rsid w:val="00590C65"/>
    <w:rsid w:val="00592065"/>
    <w:rsid w:val="0059340D"/>
    <w:rsid w:val="005947E0"/>
    <w:rsid w:val="00595695"/>
    <w:rsid w:val="005A0C06"/>
    <w:rsid w:val="005A44AF"/>
    <w:rsid w:val="005A6C02"/>
    <w:rsid w:val="005B39CD"/>
    <w:rsid w:val="005B3E54"/>
    <w:rsid w:val="005B3F35"/>
    <w:rsid w:val="005B3FF1"/>
    <w:rsid w:val="005B4112"/>
    <w:rsid w:val="005C16D0"/>
    <w:rsid w:val="005C54D0"/>
    <w:rsid w:val="005C5743"/>
    <w:rsid w:val="005C7F41"/>
    <w:rsid w:val="005D20E2"/>
    <w:rsid w:val="005D28DE"/>
    <w:rsid w:val="005D2C0B"/>
    <w:rsid w:val="005D3677"/>
    <w:rsid w:val="005D697C"/>
    <w:rsid w:val="005D7AF5"/>
    <w:rsid w:val="005E0AE8"/>
    <w:rsid w:val="005E22F8"/>
    <w:rsid w:val="005E71FC"/>
    <w:rsid w:val="005F1938"/>
    <w:rsid w:val="005F42E3"/>
    <w:rsid w:val="005F5721"/>
    <w:rsid w:val="005F6DE2"/>
    <w:rsid w:val="006009D8"/>
    <w:rsid w:val="0060318D"/>
    <w:rsid w:val="006031D2"/>
    <w:rsid w:val="00610338"/>
    <w:rsid w:val="00610C74"/>
    <w:rsid w:val="0061188F"/>
    <w:rsid w:val="0061488D"/>
    <w:rsid w:val="00614CD4"/>
    <w:rsid w:val="006213E6"/>
    <w:rsid w:val="00624C95"/>
    <w:rsid w:val="00626EBD"/>
    <w:rsid w:val="00627A89"/>
    <w:rsid w:val="006310C3"/>
    <w:rsid w:val="00632385"/>
    <w:rsid w:val="00636672"/>
    <w:rsid w:val="00636FD5"/>
    <w:rsid w:val="006371C0"/>
    <w:rsid w:val="006412C1"/>
    <w:rsid w:val="00642DDF"/>
    <w:rsid w:val="00643F3C"/>
    <w:rsid w:val="00647A8D"/>
    <w:rsid w:val="00647B5D"/>
    <w:rsid w:val="006500A6"/>
    <w:rsid w:val="00653FC8"/>
    <w:rsid w:val="006558A2"/>
    <w:rsid w:val="0066391C"/>
    <w:rsid w:val="006670EE"/>
    <w:rsid w:val="00667562"/>
    <w:rsid w:val="00667563"/>
    <w:rsid w:val="006732BA"/>
    <w:rsid w:val="00673569"/>
    <w:rsid w:val="00675568"/>
    <w:rsid w:val="00675A56"/>
    <w:rsid w:val="006779B8"/>
    <w:rsid w:val="00681003"/>
    <w:rsid w:val="00682319"/>
    <w:rsid w:val="00685B6F"/>
    <w:rsid w:val="006923C0"/>
    <w:rsid w:val="00693407"/>
    <w:rsid w:val="006959F2"/>
    <w:rsid w:val="006964A2"/>
    <w:rsid w:val="006A123C"/>
    <w:rsid w:val="006A3BA5"/>
    <w:rsid w:val="006A6598"/>
    <w:rsid w:val="006B09A7"/>
    <w:rsid w:val="006B161B"/>
    <w:rsid w:val="006B4215"/>
    <w:rsid w:val="006B442C"/>
    <w:rsid w:val="006B66C3"/>
    <w:rsid w:val="006C0A01"/>
    <w:rsid w:val="006C3478"/>
    <w:rsid w:val="006D0461"/>
    <w:rsid w:val="006D434D"/>
    <w:rsid w:val="006D6BF9"/>
    <w:rsid w:val="006D7A25"/>
    <w:rsid w:val="006E187C"/>
    <w:rsid w:val="006E79F7"/>
    <w:rsid w:val="006F5CC0"/>
    <w:rsid w:val="00700A0D"/>
    <w:rsid w:val="00702BF4"/>
    <w:rsid w:val="00710AA3"/>
    <w:rsid w:val="00712A90"/>
    <w:rsid w:val="00717010"/>
    <w:rsid w:val="00721DAA"/>
    <w:rsid w:val="00725C64"/>
    <w:rsid w:val="0072703D"/>
    <w:rsid w:val="00734517"/>
    <w:rsid w:val="00740E83"/>
    <w:rsid w:val="00742CD2"/>
    <w:rsid w:val="00744562"/>
    <w:rsid w:val="00745799"/>
    <w:rsid w:val="007501C0"/>
    <w:rsid w:val="00753996"/>
    <w:rsid w:val="00755673"/>
    <w:rsid w:val="00755D3F"/>
    <w:rsid w:val="00756B18"/>
    <w:rsid w:val="00760B34"/>
    <w:rsid w:val="007632AB"/>
    <w:rsid w:val="00765746"/>
    <w:rsid w:val="0076755E"/>
    <w:rsid w:val="00770076"/>
    <w:rsid w:val="00770D0D"/>
    <w:rsid w:val="00772C6B"/>
    <w:rsid w:val="00776C72"/>
    <w:rsid w:val="00777504"/>
    <w:rsid w:val="00782534"/>
    <w:rsid w:val="007843C5"/>
    <w:rsid w:val="007873CD"/>
    <w:rsid w:val="00787643"/>
    <w:rsid w:val="00787959"/>
    <w:rsid w:val="007A193C"/>
    <w:rsid w:val="007A2BC0"/>
    <w:rsid w:val="007A34D0"/>
    <w:rsid w:val="007A51F8"/>
    <w:rsid w:val="007A674E"/>
    <w:rsid w:val="007A7D22"/>
    <w:rsid w:val="007B333F"/>
    <w:rsid w:val="007B73F8"/>
    <w:rsid w:val="007C1865"/>
    <w:rsid w:val="007C4085"/>
    <w:rsid w:val="007C5BAD"/>
    <w:rsid w:val="007C6D00"/>
    <w:rsid w:val="007D7715"/>
    <w:rsid w:val="007D7C69"/>
    <w:rsid w:val="007E6841"/>
    <w:rsid w:val="007E71D4"/>
    <w:rsid w:val="007F0C04"/>
    <w:rsid w:val="007F367B"/>
    <w:rsid w:val="007F4E7B"/>
    <w:rsid w:val="007F7938"/>
    <w:rsid w:val="00801DB8"/>
    <w:rsid w:val="00804322"/>
    <w:rsid w:val="00804F63"/>
    <w:rsid w:val="00805BD2"/>
    <w:rsid w:val="00811CC4"/>
    <w:rsid w:val="00812463"/>
    <w:rsid w:val="00813864"/>
    <w:rsid w:val="00815E2F"/>
    <w:rsid w:val="0081777E"/>
    <w:rsid w:val="008177F1"/>
    <w:rsid w:val="0082410C"/>
    <w:rsid w:val="00834D7A"/>
    <w:rsid w:val="00834FEA"/>
    <w:rsid w:val="00835184"/>
    <w:rsid w:val="00836308"/>
    <w:rsid w:val="00837218"/>
    <w:rsid w:val="008417EE"/>
    <w:rsid w:val="0084212A"/>
    <w:rsid w:val="00843A1B"/>
    <w:rsid w:val="00844354"/>
    <w:rsid w:val="00845B91"/>
    <w:rsid w:val="00855676"/>
    <w:rsid w:val="00855A82"/>
    <w:rsid w:val="00862B6C"/>
    <w:rsid w:val="00862ECA"/>
    <w:rsid w:val="00863BA8"/>
    <w:rsid w:val="0087029A"/>
    <w:rsid w:val="0087401E"/>
    <w:rsid w:val="00874EF7"/>
    <w:rsid w:val="0087517F"/>
    <w:rsid w:val="00875F35"/>
    <w:rsid w:val="008847BD"/>
    <w:rsid w:val="008A245D"/>
    <w:rsid w:val="008A43E8"/>
    <w:rsid w:val="008A5B99"/>
    <w:rsid w:val="008A6A49"/>
    <w:rsid w:val="008A70A2"/>
    <w:rsid w:val="008B0257"/>
    <w:rsid w:val="008B17C4"/>
    <w:rsid w:val="008B411F"/>
    <w:rsid w:val="008C3771"/>
    <w:rsid w:val="008C668E"/>
    <w:rsid w:val="008D1A5D"/>
    <w:rsid w:val="008D1FE9"/>
    <w:rsid w:val="008D217F"/>
    <w:rsid w:val="008D44F9"/>
    <w:rsid w:val="008D4507"/>
    <w:rsid w:val="008D7EDE"/>
    <w:rsid w:val="008E0C0F"/>
    <w:rsid w:val="008E1C03"/>
    <w:rsid w:val="008F10AD"/>
    <w:rsid w:val="008F4ADD"/>
    <w:rsid w:val="008F590C"/>
    <w:rsid w:val="008F5DFE"/>
    <w:rsid w:val="009017F5"/>
    <w:rsid w:val="0090202C"/>
    <w:rsid w:val="0090649E"/>
    <w:rsid w:val="00913E7B"/>
    <w:rsid w:val="0091403C"/>
    <w:rsid w:val="00921FE2"/>
    <w:rsid w:val="00923580"/>
    <w:rsid w:val="00925CCC"/>
    <w:rsid w:val="0093143F"/>
    <w:rsid w:val="00931A9E"/>
    <w:rsid w:val="00937C87"/>
    <w:rsid w:val="00940049"/>
    <w:rsid w:val="00942AFF"/>
    <w:rsid w:val="009438B7"/>
    <w:rsid w:val="00944E52"/>
    <w:rsid w:val="00946299"/>
    <w:rsid w:val="00946B30"/>
    <w:rsid w:val="00946F83"/>
    <w:rsid w:val="00956319"/>
    <w:rsid w:val="00956EC4"/>
    <w:rsid w:val="00961DF6"/>
    <w:rsid w:val="00962DC6"/>
    <w:rsid w:val="00963ED3"/>
    <w:rsid w:val="009642E6"/>
    <w:rsid w:val="0096724D"/>
    <w:rsid w:val="00967F73"/>
    <w:rsid w:val="00972357"/>
    <w:rsid w:val="00985CAE"/>
    <w:rsid w:val="00986326"/>
    <w:rsid w:val="00990867"/>
    <w:rsid w:val="00992891"/>
    <w:rsid w:val="009938AA"/>
    <w:rsid w:val="00994E20"/>
    <w:rsid w:val="00995408"/>
    <w:rsid w:val="00995D71"/>
    <w:rsid w:val="00996BCB"/>
    <w:rsid w:val="009B1A73"/>
    <w:rsid w:val="009B220E"/>
    <w:rsid w:val="009B2FAC"/>
    <w:rsid w:val="009C554C"/>
    <w:rsid w:val="009D05B9"/>
    <w:rsid w:val="009D1B38"/>
    <w:rsid w:val="009D6A9F"/>
    <w:rsid w:val="009E159C"/>
    <w:rsid w:val="009E33BA"/>
    <w:rsid w:val="009F0488"/>
    <w:rsid w:val="009F1172"/>
    <w:rsid w:val="009F4506"/>
    <w:rsid w:val="009F6531"/>
    <w:rsid w:val="009F70AC"/>
    <w:rsid w:val="00A004CF"/>
    <w:rsid w:val="00A03DBD"/>
    <w:rsid w:val="00A0561D"/>
    <w:rsid w:val="00A07F8C"/>
    <w:rsid w:val="00A143C0"/>
    <w:rsid w:val="00A163CA"/>
    <w:rsid w:val="00A17629"/>
    <w:rsid w:val="00A223E0"/>
    <w:rsid w:val="00A26995"/>
    <w:rsid w:val="00A32CD9"/>
    <w:rsid w:val="00A33405"/>
    <w:rsid w:val="00A347C4"/>
    <w:rsid w:val="00A378C9"/>
    <w:rsid w:val="00A41B41"/>
    <w:rsid w:val="00A42C40"/>
    <w:rsid w:val="00A449DF"/>
    <w:rsid w:val="00A46146"/>
    <w:rsid w:val="00A47F36"/>
    <w:rsid w:val="00A5223B"/>
    <w:rsid w:val="00A527C0"/>
    <w:rsid w:val="00A554A4"/>
    <w:rsid w:val="00A5584D"/>
    <w:rsid w:val="00A5616A"/>
    <w:rsid w:val="00A60BC9"/>
    <w:rsid w:val="00A6130F"/>
    <w:rsid w:val="00A61D64"/>
    <w:rsid w:val="00A7461D"/>
    <w:rsid w:val="00A818C9"/>
    <w:rsid w:val="00A82971"/>
    <w:rsid w:val="00A82F62"/>
    <w:rsid w:val="00A87E86"/>
    <w:rsid w:val="00A9256C"/>
    <w:rsid w:val="00A931DB"/>
    <w:rsid w:val="00A95296"/>
    <w:rsid w:val="00A974D6"/>
    <w:rsid w:val="00AA0041"/>
    <w:rsid w:val="00AA19A9"/>
    <w:rsid w:val="00AA5FB2"/>
    <w:rsid w:val="00AB3D36"/>
    <w:rsid w:val="00AB44A3"/>
    <w:rsid w:val="00AC29DA"/>
    <w:rsid w:val="00AC40A7"/>
    <w:rsid w:val="00AC43C5"/>
    <w:rsid w:val="00AC52E1"/>
    <w:rsid w:val="00AC6900"/>
    <w:rsid w:val="00AC6E35"/>
    <w:rsid w:val="00AD0A45"/>
    <w:rsid w:val="00AD745B"/>
    <w:rsid w:val="00AD7C55"/>
    <w:rsid w:val="00AE0976"/>
    <w:rsid w:val="00AE11E9"/>
    <w:rsid w:val="00AE13A5"/>
    <w:rsid w:val="00AE2770"/>
    <w:rsid w:val="00AE43CF"/>
    <w:rsid w:val="00AE4592"/>
    <w:rsid w:val="00AE5509"/>
    <w:rsid w:val="00AF0838"/>
    <w:rsid w:val="00AF2807"/>
    <w:rsid w:val="00B01D6F"/>
    <w:rsid w:val="00B0474F"/>
    <w:rsid w:val="00B06803"/>
    <w:rsid w:val="00B07315"/>
    <w:rsid w:val="00B10E19"/>
    <w:rsid w:val="00B1480C"/>
    <w:rsid w:val="00B14D78"/>
    <w:rsid w:val="00B1559D"/>
    <w:rsid w:val="00B16050"/>
    <w:rsid w:val="00B16CAE"/>
    <w:rsid w:val="00B1741E"/>
    <w:rsid w:val="00B226EF"/>
    <w:rsid w:val="00B23C27"/>
    <w:rsid w:val="00B25104"/>
    <w:rsid w:val="00B3041D"/>
    <w:rsid w:val="00B34E7B"/>
    <w:rsid w:val="00B3502E"/>
    <w:rsid w:val="00B378AD"/>
    <w:rsid w:val="00B40710"/>
    <w:rsid w:val="00B429BD"/>
    <w:rsid w:val="00B4392F"/>
    <w:rsid w:val="00B451EA"/>
    <w:rsid w:val="00B526A2"/>
    <w:rsid w:val="00B53537"/>
    <w:rsid w:val="00B53E92"/>
    <w:rsid w:val="00B57769"/>
    <w:rsid w:val="00B57DA7"/>
    <w:rsid w:val="00B603CD"/>
    <w:rsid w:val="00B61666"/>
    <w:rsid w:val="00B638A8"/>
    <w:rsid w:val="00B66070"/>
    <w:rsid w:val="00B704BD"/>
    <w:rsid w:val="00B704EE"/>
    <w:rsid w:val="00B719C3"/>
    <w:rsid w:val="00B72E0D"/>
    <w:rsid w:val="00B72EFC"/>
    <w:rsid w:val="00B81014"/>
    <w:rsid w:val="00B85C9B"/>
    <w:rsid w:val="00B86E5A"/>
    <w:rsid w:val="00B87561"/>
    <w:rsid w:val="00B93459"/>
    <w:rsid w:val="00BA1D8A"/>
    <w:rsid w:val="00BB305C"/>
    <w:rsid w:val="00BC13B5"/>
    <w:rsid w:val="00BC40D6"/>
    <w:rsid w:val="00BC697A"/>
    <w:rsid w:val="00BC76E5"/>
    <w:rsid w:val="00BC7C2A"/>
    <w:rsid w:val="00BC7CA4"/>
    <w:rsid w:val="00BD2154"/>
    <w:rsid w:val="00BD2B68"/>
    <w:rsid w:val="00BD5A96"/>
    <w:rsid w:val="00BD6BC7"/>
    <w:rsid w:val="00BF40C1"/>
    <w:rsid w:val="00BF5312"/>
    <w:rsid w:val="00C028CC"/>
    <w:rsid w:val="00C072B5"/>
    <w:rsid w:val="00C20C81"/>
    <w:rsid w:val="00C229B5"/>
    <w:rsid w:val="00C2442C"/>
    <w:rsid w:val="00C24978"/>
    <w:rsid w:val="00C26F4D"/>
    <w:rsid w:val="00C27C3E"/>
    <w:rsid w:val="00C35991"/>
    <w:rsid w:val="00C3623A"/>
    <w:rsid w:val="00C407A1"/>
    <w:rsid w:val="00C41703"/>
    <w:rsid w:val="00C475D3"/>
    <w:rsid w:val="00C537B7"/>
    <w:rsid w:val="00C65500"/>
    <w:rsid w:val="00C72654"/>
    <w:rsid w:val="00C72D49"/>
    <w:rsid w:val="00C72E01"/>
    <w:rsid w:val="00C7323A"/>
    <w:rsid w:val="00C7399C"/>
    <w:rsid w:val="00C75099"/>
    <w:rsid w:val="00C767A0"/>
    <w:rsid w:val="00C80BEE"/>
    <w:rsid w:val="00C951DE"/>
    <w:rsid w:val="00C97F29"/>
    <w:rsid w:val="00CA0BFA"/>
    <w:rsid w:val="00CA4157"/>
    <w:rsid w:val="00CB7FCF"/>
    <w:rsid w:val="00CC29BA"/>
    <w:rsid w:val="00CC378A"/>
    <w:rsid w:val="00CC51B7"/>
    <w:rsid w:val="00CC6506"/>
    <w:rsid w:val="00CC693E"/>
    <w:rsid w:val="00CC709E"/>
    <w:rsid w:val="00CE1370"/>
    <w:rsid w:val="00CE6264"/>
    <w:rsid w:val="00CE7236"/>
    <w:rsid w:val="00CE7AA4"/>
    <w:rsid w:val="00CF18BD"/>
    <w:rsid w:val="00CF71B7"/>
    <w:rsid w:val="00D0058D"/>
    <w:rsid w:val="00D01BEF"/>
    <w:rsid w:val="00D05175"/>
    <w:rsid w:val="00D05880"/>
    <w:rsid w:val="00D11FFB"/>
    <w:rsid w:val="00D13E35"/>
    <w:rsid w:val="00D1637A"/>
    <w:rsid w:val="00D16EB4"/>
    <w:rsid w:val="00D27075"/>
    <w:rsid w:val="00D30B92"/>
    <w:rsid w:val="00D35995"/>
    <w:rsid w:val="00D42B2B"/>
    <w:rsid w:val="00D4364E"/>
    <w:rsid w:val="00D449A5"/>
    <w:rsid w:val="00D51905"/>
    <w:rsid w:val="00D53A0E"/>
    <w:rsid w:val="00D61D5D"/>
    <w:rsid w:val="00D63C3A"/>
    <w:rsid w:val="00D649F9"/>
    <w:rsid w:val="00D65D86"/>
    <w:rsid w:val="00D71B5B"/>
    <w:rsid w:val="00D7655C"/>
    <w:rsid w:val="00D76995"/>
    <w:rsid w:val="00D76B41"/>
    <w:rsid w:val="00D8021A"/>
    <w:rsid w:val="00D83CBA"/>
    <w:rsid w:val="00D900E1"/>
    <w:rsid w:val="00D93AC2"/>
    <w:rsid w:val="00D93B90"/>
    <w:rsid w:val="00D956F0"/>
    <w:rsid w:val="00D97AAC"/>
    <w:rsid w:val="00DA10B7"/>
    <w:rsid w:val="00DA198D"/>
    <w:rsid w:val="00DA62B0"/>
    <w:rsid w:val="00DA7690"/>
    <w:rsid w:val="00DB23E4"/>
    <w:rsid w:val="00DC070C"/>
    <w:rsid w:val="00DC4F71"/>
    <w:rsid w:val="00DD17A0"/>
    <w:rsid w:val="00DD329F"/>
    <w:rsid w:val="00DD5FE5"/>
    <w:rsid w:val="00DE07E9"/>
    <w:rsid w:val="00DE152A"/>
    <w:rsid w:val="00DE1808"/>
    <w:rsid w:val="00DE18C8"/>
    <w:rsid w:val="00DE499E"/>
    <w:rsid w:val="00DE5436"/>
    <w:rsid w:val="00DF1E6D"/>
    <w:rsid w:val="00DF2891"/>
    <w:rsid w:val="00DF2D68"/>
    <w:rsid w:val="00DF2F8A"/>
    <w:rsid w:val="00DF41D2"/>
    <w:rsid w:val="00DF45E5"/>
    <w:rsid w:val="00DF6A94"/>
    <w:rsid w:val="00E02DEA"/>
    <w:rsid w:val="00E04653"/>
    <w:rsid w:val="00E06E05"/>
    <w:rsid w:val="00E07395"/>
    <w:rsid w:val="00E073C9"/>
    <w:rsid w:val="00E1101A"/>
    <w:rsid w:val="00E13BFB"/>
    <w:rsid w:val="00E3090E"/>
    <w:rsid w:val="00E31F1A"/>
    <w:rsid w:val="00E34C72"/>
    <w:rsid w:val="00E35B34"/>
    <w:rsid w:val="00E37E6E"/>
    <w:rsid w:val="00E401AF"/>
    <w:rsid w:val="00E41419"/>
    <w:rsid w:val="00E45F1A"/>
    <w:rsid w:val="00E506D7"/>
    <w:rsid w:val="00E514BB"/>
    <w:rsid w:val="00E53794"/>
    <w:rsid w:val="00E60D97"/>
    <w:rsid w:val="00E65E87"/>
    <w:rsid w:val="00E66795"/>
    <w:rsid w:val="00E71D77"/>
    <w:rsid w:val="00E743F5"/>
    <w:rsid w:val="00E756D8"/>
    <w:rsid w:val="00E75B37"/>
    <w:rsid w:val="00E767E8"/>
    <w:rsid w:val="00E77859"/>
    <w:rsid w:val="00E807DE"/>
    <w:rsid w:val="00E916C8"/>
    <w:rsid w:val="00E92291"/>
    <w:rsid w:val="00E92ADB"/>
    <w:rsid w:val="00E932A9"/>
    <w:rsid w:val="00EA0BAD"/>
    <w:rsid w:val="00EA3A83"/>
    <w:rsid w:val="00EA475E"/>
    <w:rsid w:val="00EA4B7A"/>
    <w:rsid w:val="00EA6CC6"/>
    <w:rsid w:val="00EB13C2"/>
    <w:rsid w:val="00EC161E"/>
    <w:rsid w:val="00EC256C"/>
    <w:rsid w:val="00EE18F0"/>
    <w:rsid w:val="00EE30F8"/>
    <w:rsid w:val="00EE5DF8"/>
    <w:rsid w:val="00EF23A5"/>
    <w:rsid w:val="00EF399F"/>
    <w:rsid w:val="00EF3ED1"/>
    <w:rsid w:val="00EF41E4"/>
    <w:rsid w:val="00EF4F02"/>
    <w:rsid w:val="00EF5A26"/>
    <w:rsid w:val="00EF618B"/>
    <w:rsid w:val="00EF6202"/>
    <w:rsid w:val="00F01700"/>
    <w:rsid w:val="00F01D8F"/>
    <w:rsid w:val="00F02CBA"/>
    <w:rsid w:val="00F122CE"/>
    <w:rsid w:val="00F13149"/>
    <w:rsid w:val="00F177BF"/>
    <w:rsid w:val="00F2459B"/>
    <w:rsid w:val="00F30E55"/>
    <w:rsid w:val="00F31F3A"/>
    <w:rsid w:val="00F356CB"/>
    <w:rsid w:val="00F370BB"/>
    <w:rsid w:val="00F371E3"/>
    <w:rsid w:val="00F41899"/>
    <w:rsid w:val="00F51AC0"/>
    <w:rsid w:val="00F60BEA"/>
    <w:rsid w:val="00F633B1"/>
    <w:rsid w:val="00F63ADC"/>
    <w:rsid w:val="00F7049A"/>
    <w:rsid w:val="00F71025"/>
    <w:rsid w:val="00F71504"/>
    <w:rsid w:val="00F724F5"/>
    <w:rsid w:val="00F734E6"/>
    <w:rsid w:val="00F74378"/>
    <w:rsid w:val="00F7731F"/>
    <w:rsid w:val="00F80E66"/>
    <w:rsid w:val="00F81DA8"/>
    <w:rsid w:val="00F826FD"/>
    <w:rsid w:val="00F83B97"/>
    <w:rsid w:val="00F90AF6"/>
    <w:rsid w:val="00F9338D"/>
    <w:rsid w:val="00F9382C"/>
    <w:rsid w:val="00F962C2"/>
    <w:rsid w:val="00F96F66"/>
    <w:rsid w:val="00FA2145"/>
    <w:rsid w:val="00FA3D9B"/>
    <w:rsid w:val="00FA591B"/>
    <w:rsid w:val="00FB2B22"/>
    <w:rsid w:val="00FB3D9D"/>
    <w:rsid w:val="00FB4F98"/>
    <w:rsid w:val="00FB7807"/>
    <w:rsid w:val="00FC4671"/>
    <w:rsid w:val="00FC7139"/>
    <w:rsid w:val="00FC7364"/>
    <w:rsid w:val="00FD05F3"/>
    <w:rsid w:val="00FD4CA4"/>
    <w:rsid w:val="00FD515E"/>
    <w:rsid w:val="00FE1FD6"/>
    <w:rsid w:val="00FE3408"/>
    <w:rsid w:val="00FE3FCA"/>
    <w:rsid w:val="00FF06CE"/>
    <w:rsid w:val="00FF16F9"/>
    <w:rsid w:val="00FF41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uiPriority w:val="20"/>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813864"/>
    <w:pPr>
      <w:spacing w:after="100"/>
    </w:pPr>
  </w:style>
  <w:style w:type="paragraph" w:styleId="TOC2">
    <w:name w:val="toc 2"/>
    <w:basedOn w:val="Normal"/>
    <w:next w:val="Normal"/>
    <w:autoRedefine/>
    <w:uiPriority w:val="39"/>
    <w:unhideWhenUsed/>
    <w:rsid w:val="00813864"/>
    <w:pPr>
      <w:spacing w:after="100"/>
      <w:ind w:left="240"/>
    </w:p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spacing w:after="100"/>
      <w:ind w:left="480"/>
    </w:pPr>
  </w:style>
  <w:style w:type="character" w:styleId="PageNumber">
    <w:name w:val="page number"/>
    <w:basedOn w:val="DefaultParagraphFont"/>
    <w:uiPriority w:val="99"/>
    <w:semiHidden/>
    <w:unhideWhenUsed/>
    <w:rsid w:val="00E41419"/>
  </w:style>
  <w:style w:type="paragraph" w:styleId="NormalWeb">
    <w:name w:val="Normal (Web)"/>
    <w:basedOn w:val="Normal"/>
    <w:uiPriority w:val="99"/>
    <w:unhideWhenUsed/>
    <w:rsid w:val="00176549"/>
    <w:pPr>
      <w:suppressAutoHyphens w:val="0"/>
      <w:spacing w:before="100" w:beforeAutospacing="1" w:after="100" w:afterAutospacing="1"/>
    </w:pPr>
    <w:rPr>
      <w:rFonts w:ascii="Times New Roman" w:eastAsia="Times New Roman" w:hAnsi="Times New Roman"/>
      <w:color w:val="auto"/>
      <w:lang w:eastAsia="en-US"/>
    </w:rPr>
  </w:style>
  <w:style w:type="character" w:styleId="Strong">
    <w:name w:val="Strong"/>
    <w:basedOn w:val="DefaultParagraphFont"/>
    <w:uiPriority w:val="22"/>
    <w:qFormat/>
    <w:rsid w:val="00176549"/>
    <w:rPr>
      <w:b/>
      <w:bCs/>
    </w:rPr>
  </w:style>
  <w:style w:type="character" w:customStyle="1" w:styleId="apple-converted-space">
    <w:name w:val="apple-converted-space"/>
    <w:basedOn w:val="DefaultParagraphFont"/>
    <w:rsid w:val="00176549"/>
  </w:style>
  <w:style w:type="paragraph" w:styleId="NoSpacing">
    <w:name w:val="No Spacing"/>
    <w:uiPriority w:val="1"/>
    <w:qFormat/>
    <w:rsid w:val="00500DF5"/>
    <w:pPr>
      <w:suppressAutoHyphens/>
    </w:pPr>
    <w:rPr>
      <w:rFonts w:asciiTheme="minorHAnsi" w:hAnsiTheme="minorHAnsi"/>
      <w:color w:val="00000A"/>
      <w:sz w:val="24"/>
      <w:szCs w:val="24"/>
      <w:lang w:eastAsia="ja-JP"/>
    </w:rPr>
  </w:style>
  <w:style w:type="character" w:customStyle="1" w:styleId="FooterChar">
    <w:name w:val="Footer Char"/>
    <w:basedOn w:val="DefaultParagraphFont"/>
    <w:link w:val="Footer"/>
    <w:uiPriority w:val="99"/>
    <w:rsid w:val="00413A4A"/>
    <w:rPr>
      <w:rFonts w:asciiTheme="minorHAnsi" w:hAnsiTheme="minorHAnsi"/>
      <w:color w:val="00000A"/>
      <w:sz w:val="24"/>
      <w:szCs w:val="24"/>
      <w:lang w:eastAsia="ja-JP"/>
    </w:rPr>
  </w:style>
  <w:style w:type="paragraph" w:styleId="TOCHeading">
    <w:name w:val="TOC Heading"/>
    <w:basedOn w:val="Heading1"/>
    <w:next w:val="Normal"/>
    <w:uiPriority w:val="39"/>
    <w:semiHidden/>
    <w:unhideWhenUsed/>
    <w:qFormat/>
    <w:rsid w:val="00A931DB"/>
    <w:pPr>
      <w:suppressAutoHyphens w:val="0"/>
      <w:spacing w:line="276" w:lineRule="auto"/>
      <w:outlineLvl w:val="9"/>
    </w:pPr>
    <w:rPr>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uiPriority w:val="20"/>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813864"/>
    <w:pPr>
      <w:spacing w:after="100"/>
    </w:pPr>
  </w:style>
  <w:style w:type="paragraph" w:styleId="TOC2">
    <w:name w:val="toc 2"/>
    <w:basedOn w:val="Normal"/>
    <w:next w:val="Normal"/>
    <w:autoRedefine/>
    <w:uiPriority w:val="39"/>
    <w:unhideWhenUsed/>
    <w:rsid w:val="00813864"/>
    <w:pPr>
      <w:spacing w:after="100"/>
      <w:ind w:left="240"/>
    </w:p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pPr>
      <w:spacing w:after="100"/>
      <w:ind w:left="480"/>
    </w:pPr>
  </w:style>
  <w:style w:type="character" w:styleId="PageNumber">
    <w:name w:val="page number"/>
    <w:basedOn w:val="DefaultParagraphFont"/>
    <w:uiPriority w:val="99"/>
    <w:semiHidden/>
    <w:unhideWhenUsed/>
    <w:rsid w:val="00E41419"/>
  </w:style>
  <w:style w:type="paragraph" w:styleId="NormalWeb">
    <w:name w:val="Normal (Web)"/>
    <w:basedOn w:val="Normal"/>
    <w:uiPriority w:val="99"/>
    <w:unhideWhenUsed/>
    <w:rsid w:val="00176549"/>
    <w:pPr>
      <w:suppressAutoHyphens w:val="0"/>
      <w:spacing w:before="100" w:beforeAutospacing="1" w:after="100" w:afterAutospacing="1"/>
    </w:pPr>
    <w:rPr>
      <w:rFonts w:ascii="Times New Roman" w:eastAsia="Times New Roman" w:hAnsi="Times New Roman"/>
      <w:color w:val="auto"/>
      <w:lang w:eastAsia="en-US"/>
    </w:rPr>
  </w:style>
  <w:style w:type="character" w:styleId="Strong">
    <w:name w:val="Strong"/>
    <w:basedOn w:val="DefaultParagraphFont"/>
    <w:uiPriority w:val="22"/>
    <w:qFormat/>
    <w:rsid w:val="00176549"/>
    <w:rPr>
      <w:b/>
      <w:bCs/>
    </w:rPr>
  </w:style>
  <w:style w:type="character" w:customStyle="1" w:styleId="apple-converted-space">
    <w:name w:val="apple-converted-space"/>
    <w:basedOn w:val="DefaultParagraphFont"/>
    <w:rsid w:val="00176549"/>
  </w:style>
  <w:style w:type="paragraph" w:styleId="NoSpacing">
    <w:name w:val="No Spacing"/>
    <w:uiPriority w:val="1"/>
    <w:qFormat/>
    <w:rsid w:val="00500DF5"/>
    <w:pPr>
      <w:suppressAutoHyphens/>
    </w:pPr>
    <w:rPr>
      <w:rFonts w:asciiTheme="minorHAnsi" w:hAnsiTheme="minorHAnsi"/>
      <w:color w:val="00000A"/>
      <w:sz w:val="24"/>
      <w:szCs w:val="24"/>
      <w:lang w:eastAsia="ja-JP"/>
    </w:rPr>
  </w:style>
  <w:style w:type="character" w:customStyle="1" w:styleId="FooterChar">
    <w:name w:val="Footer Char"/>
    <w:basedOn w:val="DefaultParagraphFont"/>
    <w:link w:val="Footer"/>
    <w:uiPriority w:val="99"/>
    <w:rsid w:val="00413A4A"/>
    <w:rPr>
      <w:rFonts w:asciiTheme="minorHAnsi" w:hAnsiTheme="minorHAnsi"/>
      <w:color w:val="00000A"/>
      <w:sz w:val="24"/>
      <w:szCs w:val="24"/>
      <w:lang w:eastAsia="ja-JP"/>
    </w:rPr>
  </w:style>
  <w:style w:type="paragraph" w:styleId="TOCHeading">
    <w:name w:val="TOC Heading"/>
    <w:basedOn w:val="Heading1"/>
    <w:next w:val="Normal"/>
    <w:uiPriority w:val="39"/>
    <w:semiHidden/>
    <w:unhideWhenUsed/>
    <w:qFormat/>
    <w:rsid w:val="00A931DB"/>
    <w:pPr>
      <w:suppressAutoHyphens w:val="0"/>
      <w:spacing w:line="276" w:lineRule="auto"/>
      <w:outlineLvl w:val="9"/>
    </w:pPr>
    <w:rPr>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7403298">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38765351">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5191707">
      <w:bodyDiv w:val="1"/>
      <w:marLeft w:val="0"/>
      <w:marRight w:val="0"/>
      <w:marTop w:val="0"/>
      <w:marBottom w:val="0"/>
      <w:divBdr>
        <w:top w:val="none" w:sz="0" w:space="0" w:color="auto"/>
        <w:left w:val="none" w:sz="0" w:space="0" w:color="auto"/>
        <w:bottom w:val="none" w:sz="0" w:space="0" w:color="auto"/>
        <w:right w:val="none" w:sz="0" w:space="0" w:color="auto"/>
      </w:divBdr>
      <w:divsChild>
        <w:div w:id="1107653204">
          <w:marLeft w:val="0"/>
          <w:marRight w:val="0"/>
          <w:marTop w:val="0"/>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3577187">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56609461">
      <w:bodyDiv w:val="1"/>
      <w:marLeft w:val="0"/>
      <w:marRight w:val="0"/>
      <w:marTop w:val="0"/>
      <w:marBottom w:val="0"/>
      <w:divBdr>
        <w:top w:val="none" w:sz="0" w:space="0" w:color="auto"/>
        <w:left w:val="none" w:sz="0" w:space="0" w:color="auto"/>
        <w:bottom w:val="none" w:sz="0" w:space="0" w:color="auto"/>
        <w:right w:val="none" w:sz="0" w:space="0" w:color="auto"/>
      </w:divBdr>
      <w:divsChild>
        <w:div w:id="1265725989">
          <w:marLeft w:val="0"/>
          <w:marRight w:val="0"/>
          <w:marTop w:val="0"/>
          <w:marBottom w:val="0"/>
          <w:divBdr>
            <w:top w:val="none" w:sz="0" w:space="0" w:color="auto"/>
            <w:left w:val="none" w:sz="0" w:space="0" w:color="auto"/>
            <w:bottom w:val="none" w:sz="0" w:space="0" w:color="auto"/>
            <w:right w:val="none" w:sz="0" w:space="0" w:color="auto"/>
          </w:divBdr>
        </w:div>
      </w:divsChild>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793716090">
      <w:bodyDiv w:val="1"/>
      <w:marLeft w:val="0"/>
      <w:marRight w:val="0"/>
      <w:marTop w:val="0"/>
      <w:marBottom w:val="0"/>
      <w:divBdr>
        <w:top w:val="none" w:sz="0" w:space="0" w:color="auto"/>
        <w:left w:val="none" w:sz="0" w:space="0" w:color="auto"/>
        <w:bottom w:val="none" w:sz="0" w:space="0" w:color="auto"/>
        <w:right w:val="none" w:sz="0" w:space="0" w:color="auto"/>
      </w:divBdr>
    </w:div>
    <w:div w:id="800153588">
      <w:bodyDiv w:val="1"/>
      <w:marLeft w:val="0"/>
      <w:marRight w:val="0"/>
      <w:marTop w:val="0"/>
      <w:marBottom w:val="0"/>
      <w:divBdr>
        <w:top w:val="none" w:sz="0" w:space="0" w:color="auto"/>
        <w:left w:val="none" w:sz="0" w:space="0" w:color="auto"/>
        <w:bottom w:val="none" w:sz="0" w:space="0" w:color="auto"/>
        <w:right w:val="none" w:sz="0" w:space="0" w:color="auto"/>
      </w:divBdr>
    </w:div>
    <w:div w:id="812253742">
      <w:bodyDiv w:val="1"/>
      <w:marLeft w:val="0"/>
      <w:marRight w:val="0"/>
      <w:marTop w:val="0"/>
      <w:marBottom w:val="0"/>
      <w:divBdr>
        <w:top w:val="none" w:sz="0" w:space="0" w:color="auto"/>
        <w:left w:val="none" w:sz="0" w:space="0" w:color="auto"/>
        <w:bottom w:val="none" w:sz="0" w:space="0" w:color="auto"/>
        <w:right w:val="none" w:sz="0" w:space="0" w:color="auto"/>
      </w:divBdr>
      <w:divsChild>
        <w:div w:id="1698315853">
          <w:marLeft w:val="0"/>
          <w:marRight w:val="0"/>
          <w:marTop w:val="0"/>
          <w:marBottom w:val="0"/>
          <w:divBdr>
            <w:top w:val="none" w:sz="0" w:space="0" w:color="auto"/>
            <w:left w:val="none" w:sz="0" w:space="0" w:color="auto"/>
            <w:bottom w:val="none" w:sz="0" w:space="0" w:color="auto"/>
            <w:right w:val="none" w:sz="0" w:space="0" w:color="auto"/>
          </w:divBdr>
        </w:div>
      </w:divsChild>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45943452">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3875353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981810441">
      <w:bodyDiv w:val="1"/>
      <w:marLeft w:val="0"/>
      <w:marRight w:val="0"/>
      <w:marTop w:val="0"/>
      <w:marBottom w:val="0"/>
      <w:divBdr>
        <w:top w:val="none" w:sz="0" w:space="0" w:color="auto"/>
        <w:left w:val="none" w:sz="0" w:space="0" w:color="auto"/>
        <w:bottom w:val="none" w:sz="0" w:space="0" w:color="auto"/>
        <w:right w:val="none" w:sz="0" w:space="0" w:color="auto"/>
      </w:divBdr>
      <w:divsChild>
        <w:div w:id="590285923">
          <w:marLeft w:val="0"/>
          <w:marRight w:val="0"/>
          <w:marTop w:val="0"/>
          <w:marBottom w:val="30"/>
          <w:divBdr>
            <w:top w:val="none" w:sz="0" w:space="12" w:color="auto"/>
            <w:left w:val="single" w:sz="6" w:space="26" w:color="AAAAAA"/>
            <w:bottom w:val="single" w:sz="6" w:space="12" w:color="AAAAAA"/>
            <w:right w:val="single" w:sz="6" w:space="26" w:color="AAAAAA"/>
          </w:divBdr>
        </w:div>
      </w:divsChild>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54101482">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5841950">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288313732">
      <w:bodyDiv w:val="1"/>
      <w:marLeft w:val="0"/>
      <w:marRight w:val="0"/>
      <w:marTop w:val="0"/>
      <w:marBottom w:val="0"/>
      <w:divBdr>
        <w:top w:val="none" w:sz="0" w:space="0" w:color="auto"/>
        <w:left w:val="none" w:sz="0" w:space="0" w:color="auto"/>
        <w:bottom w:val="none" w:sz="0" w:space="0" w:color="auto"/>
        <w:right w:val="none" w:sz="0" w:space="0" w:color="auto"/>
      </w:divBdr>
      <w:divsChild>
        <w:div w:id="1491170704">
          <w:marLeft w:val="0"/>
          <w:marRight w:val="0"/>
          <w:marTop w:val="0"/>
          <w:marBottom w:val="0"/>
          <w:divBdr>
            <w:top w:val="none" w:sz="0" w:space="0" w:color="auto"/>
            <w:left w:val="none" w:sz="0" w:space="0" w:color="auto"/>
            <w:bottom w:val="none" w:sz="0" w:space="0" w:color="auto"/>
            <w:right w:val="none" w:sz="0" w:space="0" w:color="auto"/>
          </w:divBdr>
        </w:div>
      </w:divsChild>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5713174">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2164200">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1117191">
      <w:bodyDiv w:val="1"/>
      <w:marLeft w:val="0"/>
      <w:marRight w:val="0"/>
      <w:marTop w:val="0"/>
      <w:marBottom w:val="0"/>
      <w:divBdr>
        <w:top w:val="none" w:sz="0" w:space="0" w:color="auto"/>
        <w:left w:val="none" w:sz="0" w:space="0" w:color="auto"/>
        <w:bottom w:val="none" w:sz="0" w:space="0" w:color="auto"/>
        <w:right w:val="none" w:sz="0" w:space="0" w:color="auto"/>
      </w:divBdr>
      <w:divsChild>
        <w:div w:id="1570269070">
          <w:marLeft w:val="0"/>
          <w:marRight w:val="0"/>
          <w:marTop w:val="0"/>
          <w:marBottom w:val="0"/>
          <w:divBdr>
            <w:top w:val="none" w:sz="0" w:space="0" w:color="auto"/>
            <w:left w:val="none" w:sz="0" w:space="0" w:color="auto"/>
            <w:bottom w:val="none" w:sz="0" w:space="0" w:color="auto"/>
            <w:right w:val="none" w:sz="0" w:space="0" w:color="auto"/>
          </w:divBdr>
        </w:div>
      </w:divsChild>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43712066">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599824084">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35793159">
      <w:bodyDiv w:val="1"/>
      <w:marLeft w:val="0"/>
      <w:marRight w:val="0"/>
      <w:marTop w:val="0"/>
      <w:marBottom w:val="0"/>
      <w:divBdr>
        <w:top w:val="none" w:sz="0" w:space="0" w:color="auto"/>
        <w:left w:val="none" w:sz="0" w:space="0" w:color="auto"/>
        <w:bottom w:val="none" w:sz="0" w:space="0" w:color="auto"/>
        <w:right w:val="none" w:sz="0" w:space="0" w:color="auto"/>
      </w:divBdr>
      <w:divsChild>
        <w:div w:id="1067609075">
          <w:marLeft w:val="0"/>
          <w:marRight w:val="0"/>
          <w:marTop w:val="0"/>
          <w:marBottom w:val="0"/>
          <w:divBdr>
            <w:top w:val="none" w:sz="0" w:space="0" w:color="auto"/>
            <w:left w:val="none" w:sz="0" w:space="0" w:color="auto"/>
            <w:bottom w:val="none" w:sz="0" w:space="0" w:color="auto"/>
            <w:right w:val="none" w:sz="0" w:space="0" w:color="auto"/>
          </w:divBdr>
        </w:div>
      </w:divsChild>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81542937">
      <w:bodyDiv w:val="1"/>
      <w:marLeft w:val="0"/>
      <w:marRight w:val="0"/>
      <w:marTop w:val="0"/>
      <w:marBottom w:val="0"/>
      <w:divBdr>
        <w:top w:val="none" w:sz="0" w:space="0" w:color="auto"/>
        <w:left w:val="none" w:sz="0" w:space="0" w:color="auto"/>
        <w:bottom w:val="none" w:sz="0" w:space="0" w:color="auto"/>
        <w:right w:val="none" w:sz="0" w:space="0" w:color="auto"/>
      </w:divBdr>
      <w:divsChild>
        <w:div w:id="2068068749">
          <w:marLeft w:val="0"/>
          <w:marRight w:val="0"/>
          <w:marTop w:val="0"/>
          <w:marBottom w:val="0"/>
          <w:divBdr>
            <w:top w:val="none" w:sz="0" w:space="0" w:color="auto"/>
            <w:left w:val="none" w:sz="0" w:space="0" w:color="auto"/>
            <w:bottom w:val="none" w:sz="0" w:space="0" w:color="auto"/>
            <w:right w:val="none" w:sz="0" w:space="0" w:color="auto"/>
          </w:divBdr>
        </w:div>
      </w:divsChild>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32998018">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27168674">
      <w:bodyDiv w:val="1"/>
      <w:marLeft w:val="0"/>
      <w:marRight w:val="0"/>
      <w:marTop w:val="0"/>
      <w:marBottom w:val="0"/>
      <w:divBdr>
        <w:top w:val="none" w:sz="0" w:space="0" w:color="auto"/>
        <w:left w:val="none" w:sz="0" w:space="0" w:color="auto"/>
        <w:bottom w:val="none" w:sz="0" w:space="0" w:color="auto"/>
        <w:right w:val="none" w:sz="0" w:space="0" w:color="auto"/>
      </w:divBdr>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866946181">
      <w:bodyDiv w:val="1"/>
      <w:marLeft w:val="0"/>
      <w:marRight w:val="0"/>
      <w:marTop w:val="0"/>
      <w:marBottom w:val="0"/>
      <w:divBdr>
        <w:top w:val="none" w:sz="0" w:space="0" w:color="auto"/>
        <w:left w:val="none" w:sz="0" w:space="0" w:color="auto"/>
        <w:bottom w:val="none" w:sz="0" w:space="0" w:color="auto"/>
        <w:right w:val="none" w:sz="0" w:space="0" w:color="auto"/>
      </w:divBdr>
    </w:div>
    <w:div w:id="1940605577">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7895033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Cpruce/OpenDER.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Cpruce/OpenDER.git"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Cpruce/bootstrap_dashboar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2EDEE-E31F-415D-8749-D56730969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19</Pages>
  <Words>3936</Words>
  <Characters>22439</Characters>
  <Application>Microsoft Office Word</Application>
  <DocSecurity>0</DocSecurity>
  <PresentationFormat/>
  <Lines>186</Lines>
  <Paragraphs>52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26323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creator>Andrey Kostov</dc:creator>
  <cp:lastModifiedBy>Praveen</cp:lastModifiedBy>
  <cp:revision>38</cp:revision>
  <cp:lastPrinted>2015-12-12T04:51:00Z</cp:lastPrinted>
  <dcterms:created xsi:type="dcterms:W3CDTF">2015-12-12T04:24:00Z</dcterms:created>
  <dcterms:modified xsi:type="dcterms:W3CDTF">2015-12-12T04:51:00Z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