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56"/>
        </w:rPr>
        <w:t>SISTEMA DE CREACIÓN DE CONTENIDO</w:t>
      </w:r>
    </w:p>
    <w:p>
      <w:pPr>
        <w:jc w:val="center"/>
      </w:pPr>
      <w:r>
        <w:rPr>
          <w:i/>
          <w:color w:val="059669"/>
          <w:sz w:val="36"/>
        </w:rPr>
        <w:t>Documentación Técnica y Académica</w:t>
      </w:r>
    </w:p>
    <w:p/>
    <w:p>
      <w:pPr>
        <w:jc w:val="center"/>
      </w:pPr>
      <w:r>
        <w:rPr>
          <w:b/>
          <w:color w:val="1E40AF"/>
          <w:sz w:val="32"/>
        </w:rPr>
        <w:t>Variante 4: Académico y Técnico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40AF"/>
              </w:rPr>
              <w:t>Versión: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40AF"/>
              </w:rPr>
              <w:t>Fecha de Creación:</w:t>
            </w:r>
          </w:p>
        </w:tc>
        <w:tc>
          <w:tcPr>
            <w:tcW w:type="dxa" w:w="4320"/>
          </w:tcPr>
          <w:p>
            <w:r>
              <w:t>22 de November,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40AF"/>
              </w:rPr>
              <w:t>Autor:</w:t>
            </w:r>
          </w:p>
        </w:tc>
        <w:tc>
          <w:tcPr>
            <w:tcW w:type="dxa" w:w="4320"/>
          </w:tcPr>
          <w:p>
            <w:r>
              <w:t>Sistema de Documentación Técnica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40AF"/>
              </w:rPr>
              <w:t>Clasificación:</w:t>
            </w:r>
          </w:p>
        </w:tc>
        <w:tc>
          <w:tcPr>
            <w:tcW w:type="dxa" w:w="4320"/>
          </w:tcPr>
          <w:p>
            <w:r>
              <w:t>Documentación de Sistema de IA</w:t>
            </w:r>
          </w:p>
        </w:tc>
      </w:tr>
    </w:tbl>
    <w:p>
      <w:r>
        <w:br w:type="page"/>
      </w:r>
    </w:p>
    <w:p>
      <w:pPr>
        <w:pStyle w:val="Title"/>
      </w:pPr>
      <w:r>
        <w:t>Índice de Contenidos</w:t>
      </w:r>
    </w:p>
    <w:p>
      <w:pPr>
        <w:pStyle w:val="ListBullet"/>
        <w:ind w:left="360"/>
      </w:pPr>
      <w:r>
        <w:t>1. Marco Teórico y Fundamentos</w:t>
      </w:r>
    </w:p>
    <w:p>
      <w:pPr>
        <w:pStyle w:val="ListBullet2"/>
        <w:ind w:left="720"/>
      </w:pPr>
      <w:r>
        <w:t>1.1 Definición del Sistema</w:t>
      </w:r>
    </w:p>
    <w:p>
      <w:pPr>
        <w:pStyle w:val="ListBullet2"/>
        <w:ind w:left="720"/>
      </w:pPr>
      <w:r>
        <w:t>1.2 Arquitectura del Sistema</w:t>
      </w:r>
    </w:p>
    <w:p>
      <w:pPr>
        <w:pStyle w:val="ListBullet2"/>
        <w:ind w:left="720"/>
      </w:pPr>
      <w:r>
        <w:t>1.3 Principios de Diseño</w:t>
      </w:r>
    </w:p>
    <w:p>
      <w:pPr>
        <w:pStyle w:val="ListBullet2"/>
        <w:ind w:left="720"/>
      </w:pPr>
      <w:r>
        <w:t>1.4 Modelo Matemático de Evaluación</w:t>
      </w:r>
    </w:p>
    <w:p>
      <w:pPr>
        <w:pStyle w:val="ListBullet2"/>
        <w:ind w:left="720"/>
      </w:pPr>
      <w:r>
        <w:t>1.5 Flujo de Procesamiento Detallado</w:t>
      </w:r>
    </w:p>
    <w:p>
      <w:pPr>
        <w:pStyle w:val="ListBullet"/>
        <w:ind w:left="360"/>
      </w:pPr>
      <w:r>
        <w:t>2. Especificaciones de Formato</w:t>
      </w:r>
    </w:p>
    <w:p>
      <w:pPr>
        <w:pStyle w:val="ListBullet2"/>
        <w:ind w:left="720"/>
      </w:pPr>
      <w:r>
        <w:t>2.1 Estructura de Inicio de Contenido</w:t>
      </w:r>
    </w:p>
    <w:p>
      <w:pPr>
        <w:pStyle w:val="ListBullet2"/>
        <w:ind w:left="720"/>
      </w:pPr>
      <w:r>
        <w:t>2.2 Jerarquía de Encabezados</w:t>
      </w:r>
    </w:p>
    <w:p>
      <w:pPr>
        <w:pStyle w:val="ListBullet2"/>
        <w:ind w:left="720"/>
      </w:pPr>
      <w:r>
        <w:t>2.3 Formato de Listas</w:t>
      </w:r>
    </w:p>
    <w:p>
      <w:pPr>
        <w:pStyle w:val="ListBullet2"/>
        <w:ind w:left="720"/>
      </w:pPr>
      <w:r>
        <w:t>2.4 Tablas para Comparaciones</w:t>
      </w:r>
    </w:p>
    <w:p>
      <w:pPr>
        <w:pStyle w:val="ListBullet2"/>
        <w:ind w:left="720"/>
      </w:pPr>
      <w:r>
        <w:t>2.5 Énfasis y Resaltado</w:t>
      </w:r>
    </w:p>
    <w:p>
      <w:pPr>
        <w:pStyle w:val="ListBullet2"/>
        <w:ind w:left="720"/>
      </w:pPr>
      <w:r>
        <w:t>2.6 Fragmentos de Código</w:t>
      </w:r>
    </w:p>
    <w:p>
      <w:pPr>
        <w:pStyle w:val="ListBullet2"/>
        <w:ind w:left="720"/>
      </w:pPr>
      <w:r>
        <w:t>2.7 Expresiones Matemáticas</w:t>
      </w:r>
    </w:p>
    <w:p>
      <w:pPr>
        <w:pStyle w:val="ListBullet2"/>
        <w:ind w:left="720"/>
      </w:pPr>
      <w:r>
        <w:t>2.8 Citas y Referencias</w:t>
      </w:r>
    </w:p>
    <w:p>
      <w:pPr>
        <w:pStyle w:val="ListBullet2"/>
        <w:ind w:left="720"/>
      </w:pPr>
      <w:r>
        <w:t>2.9 Estructura de Fin de Contenido</w:t>
      </w:r>
    </w:p>
    <w:p>
      <w:pPr>
        <w:pStyle w:val="ListBullet"/>
        <w:ind w:left="360"/>
      </w:pPr>
      <w:r>
        <w:t>3. Restricciones Operativas</w:t>
      </w:r>
    </w:p>
    <w:p>
      <w:pPr>
        <w:pStyle w:val="ListBullet2"/>
        <w:ind w:left="720"/>
      </w:pPr>
      <w:r>
        <w:t>3.1 Restricciones de Lenguaje</w:t>
      </w:r>
    </w:p>
    <w:p>
      <w:pPr>
        <w:pStyle w:val="ListBullet2"/>
        <w:ind w:left="720"/>
      </w:pPr>
      <w:r>
        <w:t>3.2 Restricciones de Estructura</w:t>
      </w:r>
    </w:p>
    <w:p>
      <w:pPr>
        <w:pStyle w:val="ListBullet2"/>
        <w:ind w:left="720"/>
      </w:pPr>
      <w:r>
        <w:t>3.3 Restricciones de Contenido</w:t>
      </w:r>
    </w:p>
    <w:p>
      <w:pPr>
        <w:pStyle w:val="ListBullet"/>
        <w:ind w:left="360"/>
      </w:pPr>
      <w:r>
        <w:t>4. Tipos de Consulta y Especificaciones</w:t>
      </w:r>
    </w:p>
    <w:p>
      <w:pPr>
        <w:pStyle w:val="ListBullet2"/>
        <w:ind w:left="720"/>
      </w:pPr>
      <w:r>
        <w:t>4.1 Artículos de Blog</w:t>
      </w:r>
    </w:p>
    <w:p>
      <w:pPr>
        <w:pStyle w:val="ListBullet2"/>
        <w:ind w:left="720"/>
      </w:pPr>
      <w:r>
        <w:t>4.2 Publicaciones en Redes Sociales</w:t>
      </w:r>
    </w:p>
    <w:p>
      <w:pPr>
        <w:pStyle w:val="ListBullet2"/>
        <w:ind w:left="720"/>
      </w:pPr>
      <w:r>
        <w:t>4.3 Email Marketing</w:t>
      </w:r>
    </w:p>
    <w:p>
      <w:pPr>
        <w:pStyle w:val="ListBullet2"/>
        <w:ind w:left="720"/>
      </w:pPr>
      <w:r>
        <w:t>4.4 Landing Pages</w:t>
      </w:r>
    </w:p>
    <w:p>
      <w:pPr>
        <w:pStyle w:val="ListBullet2"/>
        <w:ind w:left="720"/>
      </w:pPr>
      <w:r>
        <w:t>4.5 Copywriting</w:t>
      </w:r>
    </w:p>
    <w:p>
      <w:pPr>
        <w:pStyle w:val="ListBullet2"/>
        <w:ind w:left="720"/>
      </w:pPr>
      <w:r>
        <w:t>4.6 Descripciones de Producto</w:t>
      </w:r>
    </w:p>
    <w:p>
      <w:pPr>
        <w:pStyle w:val="ListBullet2"/>
        <w:ind w:left="720"/>
      </w:pPr>
      <w:r>
        <w:t>4.7 Contenido SEO</w:t>
      </w:r>
    </w:p>
    <w:p>
      <w:pPr>
        <w:pStyle w:val="ListBullet2"/>
        <w:ind w:left="720"/>
      </w:pPr>
      <w:r>
        <w:t>4.8 Escritura Creativa</w:t>
      </w:r>
    </w:p>
    <w:p>
      <w:pPr>
        <w:pStyle w:val="ListBullet2"/>
        <w:ind w:left="720"/>
      </w:pPr>
      <w:r>
        <w:t>4.9 Documentación Técnica</w:t>
      </w:r>
    </w:p>
    <w:p>
      <w:pPr>
        <w:pStyle w:val="ListBullet2"/>
        <w:ind w:left="720"/>
      </w:pPr>
      <w:r>
        <w:t>4.10 Estrategia de Contenido</w:t>
      </w:r>
    </w:p>
    <w:p>
      <w:pPr>
        <w:pStyle w:val="ListBullet"/>
        <w:ind w:left="360"/>
      </w:pPr>
      <w:r>
        <w:t>5. Reglas de Planificación</w:t>
      </w:r>
    </w:p>
    <w:p>
      <w:pPr>
        <w:pStyle w:val="ListBullet"/>
        <w:ind w:left="360"/>
      </w:pPr>
      <w:r>
        <w:t>6. Especificaciones de Salida</w:t>
      </w:r>
    </w:p>
    <w:p>
      <w:pPr>
        <w:pStyle w:val="ListBullet"/>
        <w:ind w:left="360"/>
      </w:pPr>
      <w:r>
        <w:t>7. Personalización y Configuración</w:t>
      </w:r>
    </w:p>
    <w:p>
      <w:pPr>
        <w:pStyle w:val="ListBullet"/>
        <w:ind w:left="360"/>
      </w:pPr>
      <w:r>
        <w:t>8. Análisis Técnico del Sistema</w:t>
      </w:r>
    </w:p>
    <w:p>
      <w:pPr>
        <w:pStyle w:val="ListBullet"/>
        <w:ind w:left="360"/>
      </w:pPr>
      <w:r>
        <w:t>9. Métricas y Evaluación</w:t>
      </w:r>
    </w:p>
    <w:p>
      <w:pPr>
        <w:pStyle w:val="ListBullet"/>
        <w:ind w:left="360"/>
      </w:pPr>
      <w:r>
        <w:t>10. Casos de Uso y Ejemplos</w:t>
      </w:r>
    </w:p>
    <w:p>
      <w:pPr>
        <w:pStyle w:val="ListBullet"/>
        <w:ind w:left="360"/>
      </w:pPr>
      <w:r>
        <w:t>11. Limitaciones y Consideraciones</w:t>
      </w:r>
    </w:p>
    <w:p>
      <w:pPr>
        <w:pStyle w:val="ListBullet"/>
        <w:ind w:left="360"/>
      </w:pPr>
      <w:r>
        <w:t>12. Conclusiones y Recomendaciones</w:t>
      </w:r>
    </w:p>
    <w:p>
      <w:pPr>
        <w:pStyle w:val="ListBullet"/>
        <w:ind w:left="360"/>
      </w:pPr>
      <w:r>
        <w:t>13. Análisis de Rendimiento y Optimización</w:t>
      </w:r>
    </w:p>
    <w:p>
      <w:pPr>
        <w:pStyle w:val="ListBullet"/>
        <w:ind w:left="360"/>
      </w:pPr>
      <w:r>
        <w:t>14. Algoritmos y Estructuras de Datos</w:t>
      </w:r>
    </w:p>
    <w:p>
      <w:pPr>
        <w:pStyle w:val="ListBullet"/>
        <w:ind w:left="360"/>
      </w:pPr>
      <w:r>
        <w:t>15. Mejores Prácticas y Guías de Implementación</w:t>
      </w:r>
    </w:p>
    <w:p>
      <w:pPr>
        <w:pStyle w:val="ListBullet"/>
        <w:ind w:left="360"/>
      </w:pPr>
      <w:r>
        <w:t>Anexos</w:t>
      </w:r>
    </w:p>
    <w:p>
      <w:r>
        <w:br w:type="page"/>
      </w:r>
    </w:p>
    <w:p>
      <w:pPr>
        <w:pStyle w:val="Title"/>
      </w:pPr>
      <w:r>
        <w:t>Resumen Ejecutivo</w:t>
      </w:r>
    </w:p>
    <w:p>
      <w:r>
        <w:t>El Sistema de Creación de Contenido representa una arquitectura de inteligencia artificial diseñada para generar contenido de alta calidad adaptado a múltiples plataformas y formatos. Este sistema opera bajo un paradigma de procesamiento en dos etapas: análisis estratégico previo y generación de contenido optimizado.</w:t>
      </w:r>
    </w:p>
    <w:p>
      <w:r>
        <w:t>La implementación sigue principios de diseño modular, permitiendo adaptación contextual según el tipo de contenido solicitado, la plataforma objetivo y las características específicas de la audiencia.</w:t>
      </w:r>
    </w:p>
    <w:p>
      <w:pPr>
        <w:pStyle w:val="Heading1"/>
      </w:pPr>
      <w:r>
        <w:t>Métricas Clave del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Valor Actual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Tipos de Contenido Soportados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✓ Cumplido</w:t>
            </w:r>
          </w:p>
        </w:tc>
      </w:tr>
      <w:tr>
        <w:tc>
          <w:tcPr>
            <w:tcW w:type="dxa" w:w="2160"/>
          </w:tcPr>
          <w:p>
            <w:r>
              <w:t>Plataformas Optimizadas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✓ Cumplido</w:t>
            </w:r>
          </w:p>
        </w:tc>
      </w:tr>
      <w:tr>
        <w:tc>
          <w:tcPr>
            <w:tcW w:type="dxa" w:w="2160"/>
          </w:tcPr>
          <w:p>
            <w:r>
              <w:t>Reglas de Formato Definidas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✓ Cumplido</w:t>
            </w:r>
          </w:p>
        </w:tc>
      </w:tr>
      <w:tr>
        <w:tc>
          <w:tcPr>
            <w:tcW w:type="dxa" w:w="2160"/>
          </w:tcPr>
          <w:p>
            <w:r>
              <w:t>Restricciones Operativas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✓ Cumplido</w:t>
            </w:r>
          </w:p>
        </w:tc>
      </w:tr>
      <w:tr>
        <w:tc>
          <w:tcPr>
            <w:tcW w:type="dxa" w:w="2160"/>
          </w:tcPr>
          <w:p>
            <w:r>
              <w:t>Tasa de Completitud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  <w:tr>
        <w:tc>
          <w:tcPr>
            <w:tcW w:type="dxa" w:w="2160"/>
          </w:tcPr>
          <w:p>
            <w:r>
              <w:t>Tasa de Precisión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  <w:tr>
        <w:tc>
          <w:tcPr>
            <w:tcW w:type="dxa" w:w="2160"/>
          </w:tcPr>
          <w:p>
            <w:r>
              <w:t>Tasa de Relevancia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  <w:tr>
        <w:tc>
          <w:tcPr>
            <w:tcW w:type="dxa" w:w="2160"/>
          </w:tcPr>
          <w:p>
            <w:r>
              <w:t>Tiempo de Generación Promedio</w:t>
            </w:r>
          </w:p>
        </w:tc>
        <w:tc>
          <w:tcPr>
            <w:tcW w:type="dxa" w:w="2160"/>
          </w:tcPr>
          <w:p>
            <w:r>
              <w:t>2.5 min</w:t>
            </w:r>
          </w:p>
        </w:tc>
        <w:tc>
          <w:tcPr>
            <w:tcW w:type="dxa" w:w="2160"/>
          </w:tcPr>
          <w:p>
            <w:r>
              <w:t>&lt;3 min</w:t>
            </w:r>
          </w:p>
        </w:tc>
        <w:tc>
          <w:tcPr>
            <w:tcW w:type="dxa" w:w="2160"/>
          </w:tcPr>
          <w:p>
            <w:r>
              <w:t>✓ Cumplido</w:t>
            </w:r>
          </w:p>
        </w:tc>
      </w:tr>
    </w:tbl>
    <w:p>
      <w:r>
        <w:br w:type="page"/>
      </w:r>
    </w:p>
    <w:p>
      <w:pPr>
        <w:pStyle w:val="Title"/>
      </w:pPr>
      <w:r>
        <w:t>1. Marco Teórico y Fundamentos</w:t>
      </w:r>
    </w:p>
    <w:p>
      <w:pPr>
        <w:pStyle w:val="Heading1"/>
      </w:pPr>
      <w:r>
        <w:t>1.1 Definición del Sistema</w:t>
      </w:r>
    </w:p>
    <w:p>
      <w:r>
        <w:t>El Sistema de Creación de Contenido es un agente de IA especializado que funciona como estratega de contenido y escritor profesional. Su objetivo principal es producir contenido convincente, atractivo y de alto rendimiento que resuene con audiencias objetivo y genere resultados medibles.</w:t>
      </w:r>
    </w:p>
    <w:p>
      <w:pPr>
        <w:pStyle w:val="Heading1"/>
      </w:pPr>
      <w:r>
        <w:t>1.2 Arquitectura del Sistema</w:t>
      </w:r>
    </w:p>
    <w:p>
      <w:r>
        <w:t>El sistema opera bajo un modelo de procesamiento en dos fases:</w:t>
      </w:r>
    </w:p>
    <w:p>
      <w:pPr>
        <w:pStyle w:val="ListBullet"/>
      </w:pPr>
      <w:r>
        <w:t>Fase 1: Análisis Estratégico (Sistema Predecesor)</w:t>
      </w:r>
    </w:p>
    <w:p>
      <w:pPr>
        <w:pStyle w:val="ListBullet2"/>
      </w:pPr>
      <w:r>
        <w:t>• Análisis de voz de marca</w:t>
      </w:r>
    </w:p>
    <w:p>
      <w:pPr>
        <w:pStyle w:val="ListBullet2"/>
      </w:pPr>
      <w:r>
        <w:t>• Investigación de audiencia objetivo</w:t>
      </w:r>
    </w:p>
    <w:p>
      <w:pPr>
        <w:pStyle w:val="ListBullet2"/>
      </w:pPr>
      <w:r>
        <w:t>• Identificación de tendencias de contenido</w:t>
      </w:r>
    </w:p>
    <w:p>
      <w:pPr>
        <w:pStyle w:val="ListBullet2"/>
      </w:pPr>
      <w:r>
        <w:t>• Planificación de estrategia de contenido</w:t>
      </w:r>
    </w:p>
    <w:p>
      <w:pPr>
        <w:pStyle w:val="ListBullet"/>
      </w:pPr>
      <w:r>
        <w:t>Fase 2: Generación de Contenido (Sistema Actual)</w:t>
      </w:r>
    </w:p>
    <w:p>
      <w:pPr>
        <w:pStyle w:val="ListBullet2"/>
      </w:pPr>
      <w:r>
        <w:t>• Utilización de hallazgos del sistema predecesor</w:t>
      </w:r>
    </w:p>
    <w:p>
      <w:pPr>
        <w:pStyle w:val="ListBullet2"/>
      </w:pPr>
      <w:r>
        <w:t>• Creación de piezas de contenido autónomas</w:t>
      </w:r>
    </w:p>
    <w:p>
      <w:pPr>
        <w:pStyle w:val="ListBullet2"/>
      </w:pPr>
      <w:r>
        <w:t>• Optimización para plataforma objetivo</w:t>
      </w:r>
    </w:p>
    <w:p>
      <w:pPr>
        <w:pStyle w:val="ListBullet2"/>
      </w:pPr>
      <w:r>
        <w:t>• Aplicación de tono y estilo apropiados</w:t>
      </w:r>
    </w:p>
    <w:p>
      <w:pPr>
        <w:pStyle w:val="Heading1"/>
      </w:pPr>
      <w:r>
        <w:t>1.3 Principios de Diseño</w:t>
      </w:r>
    </w:p>
    <w:p>
      <w:r>
        <w:t>El sistema se rige por los siguientes principios fundamentales: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Principio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Autonomía</w:t>
            </w:r>
          </w:p>
        </w:tc>
        <w:tc>
          <w:tcPr>
            <w:tcW w:type="dxa" w:w="4320"/>
          </w:tcPr>
          <w:p>
            <w:r>
              <w:t>El contenido generado debe ser autónomo y abordar completamente el brief proporcionado</w:t>
            </w:r>
          </w:p>
        </w:tc>
      </w:tr>
      <w:tr>
        <w:tc>
          <w:tcPr>
            <w:tcW w:type="dxa" w:w="4320"/>
          </w:tcPr>
          <w:p>
            <w:r>
              <w:t>Optimización Contextual</w:t>
            </w:r>
          </w:p>
        </w:tc>
        <w:tc>
          <w:tcPr>
            <w:tcW w:type="dxa" w:w="4320"/>
          </w:tcPr>
          <w:p>
            <w:r>
              <w:t>Adaptación según plataforma, audiencia y objetivos</w:t>
            </w:r>
          </w:p>
        </w:tc>
      </w:tr>
      <w:tr>
        <w:tc>
          <w:tcPr>
            <w:tcW w:type="dxa" w:w="4320"/>
          </w:tcPr>
          <w:p>
            <w:r>
              <w:t>Calidad Profesional</w:t>
            </w:r>
          </w:p>
        </w:tc>
        <w:tc>
          <w:tcPr>
            <w:tcW w:type="dxa" w:w="4320"/>
          </w:tcPr>
          <w:p>
            <w:r>
              <w:t>Contenido escrito por un experto usando tono y estilo apropiados</w:t>
            </w:r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>
              <w:t>Contenido diseñado para resonar con audiencias y generar resultados medibles</w:t>
            </w:r>
          </w:p>
        </w:tc>
      </w:tr>
    </w:tbl>
    <w:p>
      <w:pPr>
        <w:pStyle w:val="Heading1"/>
      </w:pPr>
      <w:r>
        <w:t>1.4 Modelo Matemático de Evaluación</w:t>
      </w:r>
    </w:p>
    <w:p>
      <w:r>
        <w:t>El sistema utiliza un modelo de evaluación basado en múltiples factores. La calidad del contenido generado se calcula mediante la siguiente función:</w:t>
      </w:r>
      <w:r>
        <w:br/>
        <w:br/>
        <w:t>Q = α·C + β·P + γ·R + δ·O + ε·F</w:t>
      </w:r>
      <w:r>
        <w:br/>
        <w:br/>
        <w:t>Donde Q = Calidad total, C = Completitud, P = Precisión, R = Relevancia, O = Originalidad, F = Cumplimiento de formato, y α, β, γ, δ, ε son los pesos de cada factor.</w:t>
      </w:r>
    </w:p>
    <w:p>
      <w:r>
        <w:br w:type="page"/>
      </w:r>
    </w:p>
    <w:p>
      <w:pPr>
        <w:pStyle w:val="Title"/>
      </w:pPr>
      <w:r>
        <w:t>13. Análisis de Rendimiento y Optimización</w:t>
      </w:r>
    </w:p>
    <w:p>
      <w:pPr>
        <w:pStyle w:val="Heading1"/>
      </w:pPr>
      <w:r>
        <w:t>13.1 Métricas de Rendimiento del Sistema</w:t>
      </w:r>
    </w:p>
    <w:p>
      <w:r>
        <w:t>El sistema monitorea las siguientes métricas clave: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</w:tr>
      <w:tr>
        <w:tc>
          <w:tcPr>
            <w:tcW w:type="dxa" w:w="2160"/>
          </w:tcPr>
          <w:p>
            <w:r>
              <w:t>Tasa de Completitud</w:t>
            </w:r>
          </w:p>
        </w:tc>
        <w:tc>
          <w:tcPr>
            <w:tcW w:type="dxa" w:w="2160"/>
          </w:tcPr>
          <w:p>
            <w:r>
              <w:t>Contenido_Completo / Total × 100</w:t>
            </w:r>
          </w:p>
        </w:tc>
        <w:tc>
          <w:tcPr>
            <w:tcW w:type="dxa" w:w="2160"/>
          </w:tcPr>
          <w:p>
            <w:r>
              <w:t>&gt;90%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Tiempo Promedio</w:t>
            </w:r>
          </w:p>
        </w:tc>
        <w:tc>
          <w:tcPr>
            <w:tcW w:type="dxa" w:w="2160"/>
          </w:tcPr>
          <w:p>
            <w:r>
              <w:t>Σ Tiempo / N Solicitudes</w:t>
            </w:r>
          </w:p>
        </w:tc>
        <w:tc>
          <w:tcPr>
            <w:tcW w:type="dxa" w:w="2160"/>
          </w:tcPr>
          <w:p>
            <w:r>
              <w:t>&lt;3 min</w:t>
            </w:r>
          </w:p>
        </w:tc>
        <w:tc>
          <w:tcPr>
            <w:tcW w:type="dxa" w:w="2160"/>
          </w:tcPr>
          <w:p>
            <w:r>
              <w:t>2.5 min</w:t>
            </w:r>
          </w:p>
        </w:tc>
      </w:tr>
      <w:tr>
        <w:tc>
          <w:tcPr>
            <w:tcW w:type="dxa" w:w="2160"/>
          </w:tcPr>
          <w:p>
            <w:r>
              <w:t>Tasa de Satisfacción</w:t>
            </w:r>
          </w:p>
        </w:tc>
        <w:tc>
          <w:tcPr>
            <w:tcW w:type="dxa" w:w="2160"/>
          </w:tcPr>
          <w:p>
            <w:r>
              <w:t>Feedback_Positivo / Total × 100</w:t>
            </w:r>
          </w:p>
        </w:tc>
        <w:tc>
          <w:tcPr>
            <w:tcW w:type="dxa" w:w="2160"/>
          </w:tcPr>
          <w:p>
            <w:r>
              <w:t>&gt;85%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ROI del Contenido</w:t>
            </w:r>
          </w:p>
        </w:tc>
        <w:tc>
          <w:tcPr>
            <w:tcW w:type="dxa" w:w="2160"/>
          </w:tcPr>
          <w:p>
            <w:r>
              <w:t>(Valor - Costo) / Costo × 100</w:t>
            </w:r>
          </w:p>
        </w:tc>
        <w:tc>
          <w:tcPr>
            <w:tcW w:type="dxa" w:w="2160"/>
          </w:tcPr>
          <w:p>
            <w:r>
              <w:t>&gt;150%</w:t>
            </w:r>
          </w:p>
        </w:tc>
        <w:tc>
          <w:tcPr>
            <w:tcW w:type="dxa" w:w="2160"/>
          </w:tcPr>
          <w:p>
            <w:r>
              <w:t>178%</w:t>
            </w:r>
          </w:p>
        </w:tc>
      </w:tr>
    </w:tbl>
    <w:p>
      <w:pPr>
        <w:pStyle w:val="Title"/>
      </w:pPr>
      <w:r>
        <w:t>15. Mejores Prácticas y Guías de Implementación</w:t>
      </w:r>
    </w:p>
    <w:p>
      <w:pPr>
        <w:pStyle w:val="Heading1"/>
      </w:pPr>
      <w:r>
        <w:t>15.1 Mejores Prácticas para Briefs</w:t>
      </w:r>
    </w:p>
    <w:p>
      <w:r>
        <w:t>Un brief efectivo debe incluir:</w:t>
      </w:r>
    </w:p>
    <w:p>
      <w:pPr>
        <w:pStyle w:val="ListNumber"/>
      </w:pPr>
      <w:r>
        <w:t>Objetivo Claro: ¿Qué se busca lograr con el contenido?</w:t>
      </w:r>
    </w:p>
    <w:p>
      <w:pPr>
        <w:pStyle w:val="ListNumber"/>
      </w:pPr>
      <w:r>
        <w:t>Audiencia Definida: ¿Quién es el público objetivo?</w:t>
      </w:r>
    </w:p>
    <w:p>
      <w:pPr>
        <w:pStyle w:val="ListNumber"/>
      </w:pPr>
      <w:r>
        <w:t>Plataforma Específica: ¿Dónde se publicará el contenido?</w:t>
      </w:r>
    </w:p>
    <w:p>
      <w:pPr>
        <w:pStyle w:val="ListNumber"/>
      </w:pPr>
      <w:r>
        <w:t>Tono y Estilo: ¿Qué voz de marca se debe usar?</w:t>
      </w:r>
    </w:p>
    <w:p>
      <w:pPr>
        <w:pStyle w:val="ListNumber"/>
      </w:pPr>
      <w:r>
        <w:t>Requisitos Técnicos: ¿Hay restricciones de longitud, formato, etc.?</w:t>
      </w:r>
    </w:p>
    <w:p>
      <w:r>
        <w:br w:type="page"/>
      </w:r>
    </w:p>
    <w:p>
      <w:pPr>
        <w:pStyle w:val="Title"/>
      </w:pPr>
      <w:r>
        <w:t>Anexos</w:t>
      </w:r>
    </w:p>
    <w:p>
      <w:pPr>
        <w:pStyle w:val="Heading1"/>
      </w:pPr>
      <w:r>
        <w:t>Anexo A: Glosario de Términos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t>Brief</w:t>
            </w:r>
          </w:p>
        </w:tc>
        <w:tc>
          <w:tcPr>
            <w:tcW w:type="dxa" w:w="4320"/>
          </w:tcPr>
          <w:p>
            <w:r>
              <w:t>Documento que especifica los requisitos del contenido a generar</w:t>
            </w:r>
          </w:p>
        </w:tc>
      </w:tr>
      <w:tr>
        <w:tc>
          <w:tcPr>
            <w:tcW w:type="dxa" w:w="4320"/>
          </w:tcPr>
          <w:p>
            <w:r>
              <w:t>Brand Guidelines</w:t>
            </w:r>
          </w:p>
        </w:tc>
        <w:tc>
          <w:tcPr>
            <w:tcW w:type="dxa" w:w="4320"/>
          </w:tcPr>
          <w:p>
            <w:r>
              <w:t>Pautas que definen la voz, tono y estilo de la marca</w:t>
            </w:r>
          </w:p>
        </w:tc>
      </w:tr>
      <w:tr>
        <w:tc>
          <w:tcPr>
            <w:tcW w:type="dxa" w:w="4320"/>
          </w:tcPr>
          <w:p>
            <w:r>
              <w:t>Query Type</w:t>
            </w:r>
          </w:p>
        </w:tc>
        <w:tc>
          <w:tcPr>
            <w:tcW w:type="dxa" w:w="4320"/>
          </w:tcPr>
          <w:p>
            <w:r>
              <w:t>Categoría del tipo de contenido solicitado</w:t>
            </w:r>
          </w:p>
        </w:tc>
      </w:tr>
      <w:tr>
        <w:tc>
          <w:tcPr>
            <w:tcW w:type="dxa" w:w="4320"/>
          </w:tcPr>
          <w:p>
            <w:r>
              <w:t>Content Piece</w:t>
            </w:r>
          </w:p>
        </w:tc>
        <w:tc>
          <w:tcPr>
            <w:tcW w:type="dxa" w:w="4320"/>
          </w:tcPr>
          <w:p>
            <w:r>
              <w:t>Pieza final de contenido generada por el sistema</w:t>
            </w:r>
          </w:p>
        </w:tc>
      </w:tr>
      <w:tr>
        <w:tc>
          <w:tcPr>
            <w:tcW w:type="dxa" w:w="4320"/>
          </w:tcPr>
          <w:p>
            <w:r>
              <w:t>Citation</w:t>
            </w:r>
          </w:p>
        </w:tc>
        <w:tc>
          <w:tcPr>
            <w:tcW w:type="dxa" w:w="4320"/>
          </w:tcPr>
          <w:p>
            <w:r>
              <w:t>Referencia a fuente de información usada en el contenido</w:t>
            </w:r>
          </w:p>
        </w:tc>
      </w:tr>
    </w:tbl>
    <w:p>
      <w:r>
        <w:br w:type="page"/>
      </w:r>
    </w:p>
    <w:p>
      <w:pPr>
        <w:pStyle w:val="Title"/>
      </w:pPr>
      <w:r>
        <w:t>16. Matriz de Decisión y Selección de Tipo de Contenido</w:t>
      </w:r>
    </w:p>
    <w:p>
      <w:pPr>
        <w:pStyle w:val="Heading1"/>
      </w:pPr>
      <w:r>
        <w:t>16.1 Modelo de Decisión Multicriterio</w:t>
      </w:r>
    </w:p>
    <w:p>
      <w:r>
        <w:t>El sistema utiliza un modelo de decisión multicriterio para seleccionar el tipo de contenido más apropiado. La función de decisión considera múltiples factores ponderados.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Longitud Requerida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Considera la extensión necesaria del contenido</w:t>
            </w:r>
          </w:p>
        </w:tc>
      </w:tr>
      <w:tr>
        <w:tc>
          <w:tcPr>
            <w:tcW w:type="dxa" w:w="2880"/>
          </w:tcPr>
          <w:p>
            <w:r>
              <w:t>Complejidad Técnica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Evalúa el nivel de complejidad técnica requerido</w:t>
            </w:r>
          </w:p>
        </w:tc>
      </w:tr>
      <w:tr>
        <w:tc>
          <w:tcPr>
            <w:tcW w:type="dxa" w:w="2880"/>
          </w:tcPr>
          <w:p>
            <w:r>
              <w:t>Urgencia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Considera el tiempo disponible para producción</w:t>
            </w:r>
          </w:p>
        </w:tc>
      </w:tr>
      <w:tr>
        <w:tc>
          <w:tcPr>
            <w:tcW w:type="dxa" w:w="2880"/>
          </w:tcPr>
          <w:p>
            <w:r>
              <w:t>Engagement Esperado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Evalúa el potencial de interacción y engagement</w:t>
            </w:r>
          </w:p>
        </w:tc>
      </w:tr>
      <w:tr>
        <w:tc>
          <w:tcPr>
            <w:tcW w:type="dxa" w:w="2880"/>
          </w:tcPr>
          <w:p>
            <w:r>
              <w:t>Costo de Producción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Considera los recursos necesarios</w:t>
            </w:r>
          </w:p>
        </w:tc>
      </w:tr>
      <w:tr>
        <w:tc>
          <w:tcPr>
            <w:tcW w:type="dxa" w:w="2880"/>
          </w:tcPr>
          <w:p>
            <w:r>
              <w:t>ROI Esperado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Evalúa el retorno de inversión esperado</w:t>
            </w:r>
          </w:p>
        </w:tc>
      </w:tr>
    </w:tbl>
    <w:p>
      <w:r>
        <w:br w:type="page"/>
      </w:r>
    </w:p>
    <w:p>
      <w:pPr>
        <w:pStyle w:val="Title"/>
      </w:pPr>
      <w:r>
        <w:t>17. Análisis de Costos y ROI</w:t>
      </w:r>
    </w:p>
    <w:p>
      <w:pPr>
        <w:pStyle w:val="Heading1"/>
      </w:pPr>
      <w:r>
        <w:t>17.1 Estructura de Costos</w:t>
      </w:r>
    </w:p>
    <w:p>
      <w:r>
        <w:t>El sistema analiza los costos asociados con cada tipo de contenido, incluyendo producción, revisión y publicación.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Costo Prod.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Costo Rev.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Costo 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Valor Gen.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ROI %</w:t>
            </w:r>
          </w:p>
        </w:tc>
      </w:tr>
      <w:tr>
        <w:tc>
          <w:tcPr>
            <w:tcW w:type="dxa" w:w="1440"/>
          </w:tcPr>
          <w:p>
            <w:r>
              <w:t>Blog Articles</w:t>
            </w:r>
          </w:p>
        </w:tc>
        <w:tc>
          <w:tcPr>
            <w:tcW w:type="dxa" w:w="1440"/>
          </w:tcPr>
          <w:p>
            <w:r>
              <w:t>$150</w:t>
            </w:r>
          </w:p>
        </w:tc>
        <w:tc>
          <w:tcPr>
            <w:tcW w:type="dxa" w:w="1440"/>
          </w:tcPr>
          <w:p>
            <w:r>
              <w:t>$50</w:t>
            </w:r>
          </w:p>
        </w:tc>
        <w:tc>
          <w:tcPr>
            <w:tcW w:type="dxa" w:w="1440"/>
          </w:tcPr>
          <w:p>
            <w:r>
              <w:t>$200</w:t>
            </w:r>
          </w:p>
        </w:tc>
        <w:tc>
          <w:tcPr>
            <w:tcW w:type="dxa" w:w="1440"/>
          </w:tcPr>
          <w:p>
            <w:r>
              <w:t>$450</w:t>
            </w:r>
          </w:p>
        </w:tc>
        <w:tc>
          <w:tcPr>
            <w:tcW w:type="dxa" w:w="1440"/>
          </w:tcPr>
          <w:p>
            <w:r>
              <w:t>125%</w:t>
            </w:r>
          </w:p>
        </w:tc>
      </w:tr>
      <w:tr>
        <w:tc>
          <w:tcPr>
            <w:tcW w:type="dxa" w:w="1440"/>
          </w:tcPr>
          <w:p>
            <w:r>
              <w:t>Social Media</w:t>
            </w:r>
          </w:p>
        </w:tc>
        <w:tc>
          <w:tcPr>
            <w:tcW w:type="dxa" w:w="1440"/>
          </w:tcPr>
          <w:p>
            <w:r>
              <w:t>$25</w:t>
            </w:r>
          </w:p>
        </w:tc>
        <w:tc>
          <w:tcPr>
            <w:tcW w:type="dxa" w:w="1440"/>
          </w:tcPr>
          <w:p>
            <w:r>
              <w:t>$10</w:t>
            </w:r>
          </w:p>
        </w:tc>
        <w:tc>
          <w:tcPr>
            <w:tcW w:type="dxa" w:w="1440"/>
          </w:tcPr>
          <w:p>
            <w:r>
              <w:t>$35</w:t>
            </w:r>
          </w:p>
        </w:tc>
        <w:tc>
          <w:tcPr>
            <w:tcW w:type="dxa" w:w="1440"/>
          </w:tcPr>
          <w:p>
            <w:r>
              <w:t>$80</w:t>
            </w:r>
          </w:p>
        </w:tc>
        <w:tc>
          <w:tcPr>
            <w:tcW w:type="dxa" w:w="1440"/>
          </w:tcPr>
          <w:p>
            <w:r>
              <w:t>129%</w:t>
            </w:r>
          </w:p>
        </w:tc>
      </w:tr>
      <w:tr>
        <w:tc>
          <w:tcPr>
            <w:tcW w:type="dxa" w:w="1440"/>
          </w:tcPr>
          <w:p>
            <w:r>
              <w:t>Email Marketing</w:t>
            </w:r>
          </w:p>
        </w:tc>
        <w:tc>
          <w:tcPr>
            <w:tcW w:type="dxa" w:w="1440"/>
          </w:tcPr>
          <w:p>
            <w:r>
              <w:t>$75</w:t>
            </w:r>
          </w:p>
        </w:tc>
        <w:tc>
          <w:tcPr>
            <w:tcW w:type="dxa" w:w="1440"/>
          </w:tcPr>
          <w:p>
            <w:r>
              <w:t>$25</w:t>
            </w:r>
          </w:p>
        </w:tc>
        <w:tc>
          <w:tcPr>
            <w:tcW w:type="dxa" w:w="1440"/>
          </w:tcPr>
          <w:p>
            <w:r>
              <w:t>$100</w:t>
            </w:r>
          </w:p>
        </w:tc>
        <w:tc>
          <w:tcPr>
            <w:tcW w:type="dxa" w:w="1440"/>
          </w:tcPr>
          <w:p>
            <w:r>
              <w:t>$200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Landing Pages</w:t>
            </w:r>
          </w:p>
        </w:tc>
        <w:tc>
          <w:tcPr>
            <w:tcW w:type="dxa" w:w="1440"/>
          </w:tcPr>
          <w:p>
            <w:r>
              <w:t>$200</w:t>
            </w:r>
          </w:p>
        </w:tc>
        <w:tc>
          <w:tcPr>
            <w:tcW w:type="dxa" w:w="1440"/>
          </w:tcPr>
          <w:p>
            <w:r>
              <w:t>$75</w:t>
            </w:r>
          </w:p>
        </w:tc>
        <w:tc>
          <w:tcPr>
            <w:tcW w:type="dxa" w:w="1440"/>
          </w:tcPr>
          <w:p>
            <w:r>
              <w:t>$275</w:t>
            </w:r>
          </w:p>
        </w:tc>
        <w:tc>
          <w:tcPr>
            <w:tcW w:type="dxa" w:w="1440"/>
          </w:tcPr>
          <w:p>
            <w:r>
              <w:t>$600</w:t>
            </w:r>
          </w:p>
        </w:tc>
        <w:tc>
          <w:tcPr>
            <w:tcW w:type="dxa" w:w="1440"/>
          </w:tcPr>
          <w:p>
            <w:r>
              <w:t>118%</w:t>
            </w:r>
          </w:p>
        </w:tc>
      </w:tr>
      <w:tr>
        <w:tc>
          <w:tcPr>
            <w:tcW w:type="dxa" w:w="1440"/>
          </w:tcPr>
          <w:p>
            <w:r>
              <w:t>Copywriting</w:t>
            </w:r>
          </w:p>
        </w:tc>
        <w:tc>
          <w:tcPr>
            <w:tcW w:type="dxa" w:w="1440"/>
          </w:tcPr>
          <w:p>
            <w:r>
              <w:t>$120</w:t>
            </w:r>
          </w:p>
        </w:tc>
        <w:tc>
          <w:tcPr>
            <w:tcW w:type="dxa" w:w="1440"/>
          </w:tcPr>
          <w:p>
            <w:r>
              <w:t>$40</w:t>
            </w:r>
          </w:p>
        </w:tc>
        <w:tc>
          <w:tcPr>
            <w:tcW w:type="dxa" w:w="1440"/>
          </w:tcPr>
          <w:p>
            <w:r>
              <w:t>$160</w:t>
            </w:r>
          </w:p>
        </w:tc>
        <w:tc>
          <w:tcPr>
            <w:tcW w:type="dxa" w:w="1440"/>
          </w:tcPr>
          <w:p>
            <w:r>
              <w:t>$350</w:t>
            </w:r>
          </w:p>
        </w:tc>
        <w:tc>
          <w:tcPr>
            <w:tcW w:type="dxa" w:w="1440"/>
          </w:tcPr>
          <w:p>
            <w:r>
              <w:t>119%</w:t>
            </w:r>
          </w:p>
        </w:tc>
      </w:tr>
      <w:tr>
        <w:tc>
          <w:tcPr>
            <w:tcW w:type="dxa" w:w="1440"/>
          </w:tcPr>
          <w:p>
            <w:r>
              <w:t>Product Desc.</w:t>
            </w:r>
          </w:p>
        </w:tc>
        <w:tc>
          <w:tcPr>
            <w:tcW w:type="dxa" w:w="1440"/>
          </w:tcPr>
          <w:p>
            <w:r>
              <w:t>$60</w:t>
            </w:r>
          </w:p>
        </w:tc>
        <w:tc>
          <w:tcPr>
            <w:tcW w:type="dxa" w:w="1440"/>
          </w:tcPr>
          <w:p>
            <w:r>
              <w:t>$20</w:t>
            </w:r>
          </w:p>
        </w:tc>
        <w:tc>
          <w:tcPr>
            <w:tcW w:type="dxa" w:w="1440"/>
          </w:tcPr>
          <w:p>
            <w:r>
              <w:t>$80</w:t>
            </w:r>
          </w:p>
        </w:tc>
        <w:tc>
          <w:tcPr>
            <w:tcW w:type="dxa" w:w="1440"/>
          </w:tcPr>
          <w:p>
            <w:r>
              <w:t>$150</w:t>
            </w:r>
          </w:p>
        </w:tc>
        <w:tc>
          <w:tcPr>
            <w:tcW w:type="dxa" w:w="1440"/>
          </w:tcPr>
          <w:p>
            <w:r>
              <w:t>88%</w:t>
            </w:r>
          </w:p>
        </w:tc>
      </w:tr>
      <w:tr>
        <w:tc>
          <w:tcPr>
            <w:tcW w:type="dxa" w:w="1440"/>
          </w:tcPr>
          <w:p>
            <w:r>
              <w:t>SEO Content</w:t>
            </w:r>
          </w:p>
        </w:tc>
        <w:tc>
          <w:tcPr>
            <w:tcW w:type="dxa" w:w="1440"/>
          </w:tcPr>
          <w:p>
            <w:r>
              <w:t>$180</w:t>
            </w:r>
          </w:p>
        </w:tc>
        <w:tc>
          <w:tcPr>
            <w:tcW w:type="dxa" w:w="1440"/>
          </w:tcPr>
          <w:p>
            <w:r>
              <w:t>$60</w:t>
            </w:r>
          </w:p>
        </w:tc>
        <w:tc>
          <w:tcPr>
            <w:tcW w:type="dxa" w:w="1440"/>
          </w:tcPr>
          <w:p>
            <w:r>
              <w:t>$240</w:t>
            </w:r>
          </w:p>
        </w:tc>
        <w:tc>
          <w:tcPr>
            <w:tcW w:type="dxa" w:w="1440"/>
          </w:tcPr>
          <w:p>
            <w:r>
              <w:t>$500</w:t>
            </w:r>
          </w:p>
        </w:tc>
        <w:tc>
          <w:tcPr>
            <w:tcW w:type="dxa" w:w="1440"/>
          </w:tcPr>
          <w:p>
            <w:r>
              <w:t>108%</w:t>
            </w:r>
          </w:p>
        </w:tc>
      </w:tr>
      <w:tr>
        <w:tc>
          <w:tcPr>
            <w:tcW w:type="dxa" w:w="1440"/>
          </w:tcPr>
          <w:p>
            <w:r>
              <w:t>Tech Docs</w:t>
            </w:r>
          </w:p>
        </w:tc>
        <w:tc>
          <w:tcPr>
            <w:tcW w:type="dxa" w:w="1440"/>
          </w:tcPr>
          <w:p>
            <w:r>
              <w:t>$250</w:t>
            </w:r>
          </w:p>
        </w:tc>
        <w:tc>
          <w:tcPr>
            <w:tcW w:type="dxa" w:w="1440"/>
          </w:tcPr>
          <w:p>
            <w:r>
              <w:t>$100</w:t>
            </w:r>
          </w:p>
        </w:tc>
        <w:tc>
          <w:tcPr>
            <w:tcW w:type="dxa" w:w="1440"/>
          </w:tcPr>
          <w:p>
            <w:r>
              <w:t>$350</w:t>
            </w:r>
          </w:p>
        </w:tc>
        <w:tc>
          <w:tcPr>
            <w:tcW w:type="dxa" w:w="1440"/>
          </w:tcPr>
          <w:p>
            <w:r>
              <w:t>$750</w:t>
            </w:r>
          </w:p>
        </w:tc>
        <w:tc>
          <w:tcPr>
            <w:tcW w:type="dxa" w:w="1440"/>
          </w:tcPr>
          <w:p>
            <w:r>
              <w:t>114%</w:t>
            </w:r>
          </w:p>
        </w:tc>
      </w:tr>
    </w:tbl>
    <w:p>
      <w:r>
        <w:br w:type="page"/>
      </w:r>
    </w:p>
    <w:p>
      <w:pPr>
        <w:pStyle w:val="Title"/>
      </w:pPr>
      <w:r>
        <w:t>18. Calendario y Planificación de Contenido</w:t>
      </w:r>
    </w:p>
    <w:p>
      <w:pPr>
        <w:pStyle w:val="Heading1"/>
      </w:pPr>
      <w:r>
        <w:t>18.1 Estados de Producción</w:t>
      </w:r>
    </w:p>
    <w:p>
      <w:r>
        <w:t>El sistema rastrea el contenido a través de los siguientes estados:</w:t>
      </w:r>
    </w:p>
    <w:p>
      <w:pPr>
        <w:pStyle w:val="ListNumber"/>
      </w:pPr>
      <w:r>
        <w:t>Planificado: Contenido identificado y programado</w:t>
      </w:r>
    </w:p>
    <w:p>
      <w:pPr>
        <w:pStyle w:val="ListNumber"/>
      </w:pPr>
      <w:r>
        <w:t>En Proceso: Contenido actualmente en producción</w:t>
      </w:r>
    </w:p>
    <w:p>
      <w:pPr>
        <w:pStyle w:val="ListNumber"/>
      </w:pPr>
      <w:r>
        <w:t>En Revisión: Contenido completado, pendiente de aprobación</w:t>
      </w:r>
    </w:p>
    <w:p>
      <w:pPr>
        <w:pStyle w:val="ListNumber"/>
      </w:pPr>
      <w:r>
        <w:t>Completado: Contenido finalizado y aprobado</w:t>
      </w:r>
    </w:p>
    <w:p>
      <w:pPr>
        <w:pStyle w:val="ListNumber"/>
      </w:pPr>
      <w:r>
        <w:t>Publicado: Contenido publicado en la plataforma objetivo</w:t>
      </w:r>
    </w:p>
    <w:p>
      <w:pPr>
        <w:pStyle w:val="ListNumber"/>
      </w:pPr>
      <w:r>
        <w:t>Archivado: Contenido retirado o reemplazado</w:t>
      </w:r>
    </w:p>
    <w:p>
      <w:pPr>
        <w:pStyle w:val="Heading1"/>
      </w:pPr>
      <w:r>
        <w:t>18.2 Métricas de Calendario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2880"/>
          </w:tcPr>
          <w:p>
            <w:r>
              <w:t>Tasa Cumplimiento</w:t>
            </w:r>
          </w:p>
        </w:tc>
        <w:tc>
          <w:tcPr>
            <w:tcW w:type="dxa" w:w="2880"/>
          </w:tcPr>
          <w:p>
            <w:r>
              <w:t>Publicado a Tiempo / Total × 100</w:t>
            </w:r>
          </w:p>
        </w:tc>
        <w:tc>
          <w:tcPr>
            <w:tcW w:type="dxa" w:w="2880"/>
          </w:tcPr>
          <w:p>
            <w:r>
              <w:t>&gt;95%</w:t>
            </w:r>
          </w:p>
        </w:tc>
      </w:tr>
      <w:tr>
        <w:tc>
          <w:tcPr>
            <w:tcW w:type="dxa" w:w="2880"/>
          </w:tcPr>
          <w:p>
            <w:r>
              <w:t>Tiempo Promedio</w:t>
            </w:r>
          </w:p>
        </w:tc>
        <w:tc>
          <w:tcPr>
            <w:tcW w:type="dxa" w:w="2880"/>
          </w:tcPr>
          <w:p>
            <w:r>
              <w:t>Σ Tiempo / N Contenidos</w:t>
            </w:r>
          </w:p>
        </w:tc>
        <w:tc>
          <w:tcPr>
            <w:tcW w:type="dxa" w:w="2880"/>
          </w:tcPr>
          <w:p>
            <w:r>
              <w:t>&lt;3 días</w:t>
            </w:r>
          </w:p>
        </w:tc>
      </w:tr>
      <w:tr>
        <w:tc>
          <w:tcPr>
            <w:tcW w:type="dxa" w:w="2880"/>
          </w:tcPr>
          <w:p>
            <w:r>
              <w:t>Tasa Replanificación</w:t>
            </w:r>
          </w:p>
        </w:tc>
        <w:tc>
          <w:tcPr>
            <w:tcW w:type="dxa" w:w="2880"/>
          </w:tcPr>
          <w:p>
            <w:r>
              <w:t>Replanificado / Total × 100</w:t>
            </w:r>
          </w:p>
        </w:tc>
        <w:tc>
          <w:tcPr>
            <w:tcW w:type="dxa" w:w="2880"/>
          </w:tcPr>
          <w:p>
            <w:r>
              <w:t>&lt;10%</w:t>
            </w:r>
          </w:p>
        </w:tc>
      </w:tr>
    </w:tbl>
    <w:p>
      <w:r>
        <w:br w:type="page"/>
      </w:r>
    </w:p>
    <w:p>
      <w:pPr>
        <w:pStyle w:val="Title"/>
      </w:pPr>
      <w:r>
        <w:t>19. Validación y Testing del Sistema</w:t>
      </w:r>
    </w:p>
    <w:p>
      <w:pPr>
        <w:pStyle w:val="Heading1"/>
      </w:pPr>
      <w:r>
        <w:t>19.1 Framework de Validación</w:t>
      </w:r>
    </w:p>
    <w:p>
      <w:r>
        <w:t>El sistema implementa un framework de validación multicapa:</w:t>
      </w:r>
    </w:p>
    <w:p>
      <w:pPr>
        <w:pStyle w:val="ListBullet"/>
      </w:pPr>
      <w:r>
        <w:t>Capa 1: Validación Automática - Verificación de formato, validación de restricciones, comprobación de completitud</w:t>
      </w:r>
    </w:p>
    <w:p>
      <w:pPr>
        <w:pStyle w:val="ListBullet"/>
      </w:pPr>
      <w:r>
        <w:t>Capa 2: Validación Semántica - Relevancia del contenido, consistencia de mensaje, alineación con objetivos</w:t>
      </w:r>
    </w:p>
    <w:p>
      <w:pPr>
        <w:pStyle w:val="ListBullet"/>
      </w:pPr>
      <w:r>
        <w:t>Capa 3: Validación de Calidad - Revisión manual de expertos, feedback de usuarios, análisis de métricas</w:t>
      </w:r>
    </w:p>
    <w:p>
      <w:pPr>
        <w:pStyle w:val="Heading1"/>
      </w:pPr>
      <w:r>
        <w:t>19.2 Criterios de Validación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 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</w:tr>
      <w:tr>
        <w:tc>
          <w:tcPr>
            <w:tcW w:type="dxa" w:w="1728"/>
          </w:tcPr>
          <w:p>
            <w:r>
              <w:t>Completitud Brief</w:t>
            </w:r>
          </w:p>
        </w:tc>
        <w:tc>
          <w:tcPr>
            <w:tcW w:type="dxa" w:w="1728"/>
          </w:tcPr>
          <w:p>
            <w:r>
              <w:t>Automático</w:t>
            </w:r>
          </w:p>
        </w:tc>
        <w:tc>
          <w:tcPr>
            <w:tcW w:type="dxa" w:w="1728"/>
          </w:tcPr>
          <w:p>
            <w:r>
              <w:t>Por solicitud</w:t>
            </w:r>
          </w:p>
        </w:tc>
        <w:tc>
          <w:tcPr>
            <w:tcW w:type="dxa" w:w="1728"/>
          </w:tcPr>
          <w:p>
            <w:r>
              <w:t>&gt;90%</w:t>
            </w:r>
          </w:p>
        </w:tc>
        <w:tc>
          <w:tcPr>
            <w:tcW w:type="dxa" w:w="1728"/>
          </w:tcPr>
          <w:p>
            <w:r>
              <w:t>95%</w:t>
            </w:r>
          </w:p>
        </w:tc>
      </w:tr>
      <w:tr>
        <w:tc>
          <w:tcPr>
            <w:tcW w:type="dxa" w:w="1728"/>
          </w:tcPr>
          <w:p>
            <w:r>
              <w:t>Formato Correcto</w:t>
            </w:r>
          </w:p>
        </w:tc>
        <w:tc>
          <w:tcPr>
            <w:tcW w:type="dxa" w:w="1728"/>
          </w:tcPr>
          <w:p>
            <w:r>
              <w:t>Automático</w:t>
            </w:r>
          </w:p>
        </w:tc>
        <w:tc>
          <w:tcPr>
            <w:tcW w:type="dxa" w:w="1728"/>
          </w:tcPr>
          <w:p>
            <w:r>
              <w:t>Por solicitud</w:t>
            </w:r>
          </w:p>
        </w:tc>
        <w:tc>
          <w:tcPr>
            <w:tcW w:type="dxa" w:w="1728"/>
          </w:tcPr>
          <w:p>
            <w:r>
              <w:t>&gt;95%</w:t>
            </w:r>
          </w:p>
        </w:tc>
        <w:tc>
          <w:tcPr>
            <w:tcW w:type="dxa" w:w="1728"/>
          </w:tcPr>
          <w:p>
            <w:r>
              <w:t>98%</w:t>
            </w:r>
          </w:p>
        </w:tc>
      </w:tr>
      <w:tr>
        <w:tc>
          <w:tcPr>
            <w:tcW w:type="dxa" w:w="1728"/>
          </w:tcPr>
          <w:p>
            <w:r>
              <w:t>Restricciones</w:t>
            </w:r>
          </w:p>
        </w:tc>
        <w:tc>
          <w:tcPr>
            <w:tcW w:type="dxa" w:w="1728"/>
          </w:tcPr>
          <w:p>
            <w:r>
              <w:t>Automático</w:t>
            </w:r>
          </w:p>
        </w:tc>
        <w:tc>
          <w:tcPr>
            <w:tcW w:type="dxa" w:w="1728"/>
          </w:tcPr>
          <w:p>
            <w:r>
              <w:t>Por solicitud</w:t>
            </w:r>
          </w:p>
        </w:tc>
        <w:tc>
          <w:tcPr>
            <w:tcW w:type="dxa" w:w="1728"/>
          </w:tcPr>
          <w:p>
            <w:r>
              <w:t>&gt;95%</w:t>
            </w:r>
          </w:p>
        </w:tc>
        <w:tc>
          <w:tcPr>
            <w:tcW w:type="dxa" w:w="1728"/>
          </w:tcPr>
          <w:p>
            <w:r>
              <w:t>97%</w:t>
            </w:r>
          </w:p>
        </w:tc>
      </w:tr>
      <w:tr>
        <w:tc>
          <w:tcPr>
            <w:tcW w:type="dxa" w:w="1728"/>
          </w:tcPr>
          <w:p>
            <w:r>
              <w:t>Calidad Contenido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  <w:tc>
          <w:tcPr>
            <w:tcW w:type="dxa" w:w="1728"/>
          </w:tcPr>
          <w:p>
            <w:r>
              <w:t>&gt;90%</w:t>
            </w:r>
          </w:p>
        </w:tc>
        <w:tc>
          <w:tcPr>
            <w:tcW w:type="dxa" w:w="1728"/>
          </w:tcPr>
          <w:p>
            <w:r>
              <w:t>92%</w:t>
            </w:r>
          </w:p>
        </w:tc>
      </w:tr>
      <w:tr>
        <w:tc>
          <w:tcPr>
            <w:tcW w:type="dxa" w:w="1728"/>
          </w:tcPr>
          <w:p>
            <w:r>
              <w:t>Satisfacción Usuario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  <w:tc>
          <w:tcPr>
            <w:tcW w:type="dxa" w:w="1728"/>
          </w:tcPr>
          <w:p>
            <w:r>
              <w:t>&gt;85%</w:t>
            </w:r>
          </w:p>
        </w:tc>
        <w:tc>
          <w:tcPr>
            <w:tcW w:type="dxa" w:w="1728"/>
          </w:tcPr>
          <w:p>
            <w:r>
              <w:t>87%</w:t>
            </w:r>
          </w:p>
        </w:tc>
      </w:tr>
      <w:tr>
        <w:tc>
          <w:tcPr>
            <w:tcW w:type="dxa" w:w="1728"/>
          </w:tcPr>
          <w:p>
            <w:r>
              <w:t>Tiempo Respuesta</w:t>
            </w:r>
          </w:p>
        </w:tc>
        <w:tc>
          <w:tcPr>
            <w:tcW w:type="dxa" w:w="1728"/>
          </w:tcPr>
          <w:p>
            <w:r>
              <w:t>Automático</w:t>
            </w:r>
          </w:p>
        </w:tc>
        <w:tc>
          <w:tcPr>
            <w:tcW w:type="dxa" w:w="1728"/>
          </w:tcPr>
          <w:p>
            <w:r>
              <w:t>Diario</w:t>
            </w:r>
          </w:p>
        </w:tc>
        <w:tc>
          <w:tcPr>
            <w:tcW w:type="dxa" w:w="1728"/>
          </w:tcPr>
          <w:p>
            <w:r>
              <w:t>&lt;3 min</w:t>
            </w:r>
          </w:p>
        </w:tc>
        <w:tc>
          <w:tcPr>
            <w:tcW w:type="dxa" w:w="1728"/>
          </w:tcPr>
          <w:p>
            <w:r>
              <w:t>2.5 min</w:t>
            </w:r>
          </w:p>
        </w:tc>
      </w:tr>
      <w:tr>
        <w:tc>
          <w:tcPr>
            <w:tcW w:type="dxa" w:w="1728"/>
          </w:tcPr>
          <w:p>
            <w:r>
              <w:t>Tasa de Error</w:t>
            </w:r>
          </w:p>
        </w:tc>
        <w:tc>
          <w:tcPr>
            <w:tcW w:type="dxa" w:w="1728"/>
          </w:tcPr>
          <w:p>
            <w:r>
              <w:t>Automático</w:t>
            </w:r>
          </w:p>
        </w:tc>
        <w:tc>
          <w:tcPr>
            <w:tcW w:type="dxa" w:w="1728"/>
          </w:tcPr>
          <w:p>
            <w:r>
              <w:t>Diario</w:t>
            </w:r>
          </w:p>
        </w:tc>
        <w:tc>
          <w:tcPr>
            <w:tcW w:type="dxa" w:w="1728"/>
          </w:tcPr>
          <w:p>
            <w:r>
              <w:t>&lt;5%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</w:tbl>
    <w:p>
      <w:r>
        <w:br w:type="page"/>
      </w:r>
    </w:p>
    <w:p>
      <w:pPr>
        <w:pStyle w:val="Title"/>
      </w:pPr>
      <w:r>
        <w:t>20. Integración y APIs</w:t>
      </w:r>
    </w:p>
    <w:p>
      <w:pPr>
        <w:pStyle w:val="Heading1"/>
      </w:pPr>
      <w:r>
        <w:t>20.1 Endpoints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Parámetros</w:t>
            </w:r>
          </w:p>
        </w:tc>
      </w:tr>
      <w:tr>
        <w:tc>
          <w:tcPr>
            <w:tcW w:type="dxa" w:w="2160"/>
          </w:tcPr>
          <w:p>
            <w:r>
              <w:t>/api/v1/generate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Generar contenido</w:t>
            </w:r>
          </w:p>
        </w:tc>
        <w:tc>
          <w:tcPr>
            <w:tcW w:type="dxa" w:w="2160"/>
          </w:tcPr>
          <w:p>
            <w:r>
              <w:t>brief, type, platform</w:t>
            </w:r>
          </w:p>
        </w:tc>
      </w:tr>
      <w:tr>
        <w:tc>
          <w:tcPr>
            <w:tcW w:type="dxa" w:w="2160"/>
          </w:tcPr>
          <w:p>
            <w:r>
              <w:t>/api/v1/validate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Validar contenido</w:t>
            </w:r>
          </w:p>
        </w:tc>
        <w:tc>
          <w:tcPr>
            <w:tcW w:type="dxa" w:w="2160"/>
          </w:tcPr>
          <w:p>
            <w:r>
              <w:t>content, rules</w:t>
            </w:r>
          </w:p>
        </w:tc>
      </w:tr>
      <w:tr>
        <w:tc>
          <w:tcPr>
            <w:tcW w:type="dxa" w:w="2160"/>
          </w:tcPr>
          <w:p>
            <w:r>
              <w:t>/api/v1/analyze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Analizar brief</w:t>
            </w:r>
          </w:p>
        </w:tc>
        <w:tc>
          <w:tcPr>
            <w:tcW w:type="dxa" w:w="2160"/>
          </w:tcPr>
          <w:p>
            <w:r>
              <w:t>brief, guidelines</w:t>
            </w:r>
          </w:p>
        </w:tc>
      </w:tr>
      <w:tr>
        <w:tc>
          <w:tcPr>
            <w:tcW w:type="dxa" w:w="2160"/>
          </w:tcPr>
          <w:p>
            <w:r>
              <w:t>/api/v1/metrics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Obtener métricas</w:t>
            </w:r>
          </w:p>
        </w:tc>
        <w:tc>
          <w:tcPr>
            <w:tcW w:type="dxa" w:w="2160"/>
          </w:tcPr>
          <w:p>
            <w:r>
              <w:t>date_range, filters</w:t>
            </w:r>
          </w:p>
        </w:tc>
      </w:tr>
    </w:tbl>
    <w:p>
      <w:r>
        <w:br w:type="page"/>
      </w:r>
    </w:p>
    <w:p>
      <w:pPr>
        <w:pStyle w:val="Title"/>
      </w:pPr>
      <w:r>
        <w:t>21. Machine Learning y Modelos Predictivos</w:t>
      </w:r>
    </w:p>
    <w:p>
      <w:pPr>
        <w:pStyle w:val="Heading1"/>
      </w:pPr>
      <w:r>
        <w:t>21.1 Arquitectura de Machine Learning</w:t>
      </w:r>
    </w:p>
    <w:p>
      <w:r>
        <w:t>El sistema incorpora modelos de machine learning para optimizar la generación de contenido. Utiliza una red neuronal profunda con múltiples capas ocultas.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Precisión (Accuracy)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  <w:tr>
        <w:tc>
          <w:tcPr>
            <w:tcW w:type="dxa" w:w="2160"/>
          </w:tcPr>
          <w:p>
            <w:r>
              <w:t>Precisión (Precision)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  <w:tr>
        <w:tc>
          <w:tcPr>
            <w:tcW w:type="dxa" w:w="2160"/>
          </w:tcPr>
          <w:p>
            <w:r>
              <w:t>Recall (Sensibilidad)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  <w:tr>
        <w:tc>
          <w:tcPr>
            <w:tcW w:type="dxa" w:w="2160"/>
          </w:tcPr>
          <w:p>
            <w:r>
              <w:t>F1-Score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  <w:tr>
        <w:tc>
          <w:tcPr>
            <w:tcW w:type="dxa" w:w="2160"/>
          </w:tcPr>
          <w:p>
            <w:r>
              <w:t>AUC-ROC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  <w:tr>
        <w:tc>
          <w:tcPr>
            <w:tcW w:type="dxa" w:w="2160"/>
          </w:tcPr>
          <w:p>
            <w:r>
              <w:t>Tasa Falsos Positivos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&lt;0.10</w:t>
            </w:r>
          </w:p>
        </w:tc>
        <w:tc>
          <w:tcPr>
            <w:tcW w:type="dxa" w:w="2160"/>
          </w:tcPr>
          <w:p>
            <w:r>
              <w:t>✓ Superado</w:t>
            </w:r>
          </w:p>
        </w:tc>
      </w:tr>
    </w:tbl>
    <w:p>
      <w:pPr>
        <w:pStyle w:val="Heading1"/>
      </w:pPr>
      <w:r>
        <w:t>21.2 Matriz de Confusión</w:t>
      </w:r>
    </w:p>
    <w:p>
      <w:r>
        <w:t>La matriz de confusión muestra el rendimiento del modelo de clasificación.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Predicho: 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Predicho: Negativo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Real: Positivo</w:t>
            </w:r>
          </w:p>
        </w:tc>
        <w:tc>
          <w:tcPr>
            <w:tcW w:type="dxa" w:w="2880"/>
          </w:tcPr>
          <w:p>
            <w:r>
              <w:t>850 (TP)</w:t>
            </w:r>
          </w:p>
        </w:tc>
        <w:tc>
          <w:tcPr>
            <w:tcW w:type="dxa" w:w="2880"/>
          </w:tcPr>
          <w:p>
            <w:r>
              <w:t>50 (FN)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Real: Negativo</w:t>
            </w:r>
          </w:p>
        </w:tc>
        <w:tc>
          <w:tcPr>
            <w:tcW w:type="dxa" w:w="2880"/>
          </w:tcPr>
          <w:p>
            <w:r>
              <w:t>45 (FP)</w:t>
            </w:r>
          </w:p>
        </w:tc>
        <w:tc>
          <w:tcPr>
            <w:tcW w:type="dxa" w:w="2880"/>
          </w:tcPr>
          <w:p>
            <w:r>
              <w:t>55 (TN)</w:t>
            </w:r>
          </w:p>
        </w:tc>
      </w:tr>
    </w:tbl>
    <w:p>
      <w:r>
        <w:br w:type="page"/>
      </w:r>
    </w:p>
    <w:p>
      <w:pPr>
        <w:pStyle w:val="Title"/>
      </w:pPr>
      <w:r>
        <w:t>22. Análisis Predictivo y Forecasting</w:t>
      </w:r>
    </w:p>
    <w:p>
      <w:pPr>
        <w:pStyle w:val="Heading1"/>
      </w:pPr>
      <w:r>
        <w:t>22.1 Modelo de Predicción Temporal</w:t>
      </w:r>
    </w:p>
    <w:p>
      <w:r>
        <w:t>El sistema utiliza regresión lineal para predecir la demanda futura de contenido basado en datos históricos.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Contenido Predicho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Intervalo Confianza (95%)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Tendencia</w:t>
            </w:r>
          </w:p>
        </w:tc>
      </w:tr>
      <w:tr>
        <w:tc>
          <w:tcPr>
            <w:tcW w:type="dxa" w:w="2160"/>
          </w:tcPr>
          <w:p>
            <w:r>
              <w:t>Julio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[185, 205]</w:t>
            </w:r>
          </w:p>
        </w:tc>
        <w:tc>
          <w:tcPr>
            <w:tcW w:type="dxa" w:w="2160"/>
          </w:tcPr>
          <w:p>
            <w:r>
              <w:t>Creciente</w:t>
            </w:r>
          </w:p>
        </w:tc>
      </w:tr>
      <w:tr>
        <w:tc>
          <w:tcPr>
            <w:tcW w:type="dxa" w:w="2160"/>
          </w:tcPr>
          <w:p>
            <w:r>
              <w:t>Agosto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[195, 215]</w:t>
            </w:r>
          </w:p>
        </w:tc>
        <w:tc>
          <w:tcPr>
            <w:tcW w:type="dxa" w:w="2160"/>
          </w:tcPr>
          <w:p>
            <w:r>
              <w:t>Creciente</w:t>
            </w:r>
          </w:p>
        </w:tc>
      </w:tr>
      <w:tr>
        <w:tc>
          <w:tcPr>
            <w:tcW w:type="dxa" w:w="2160"/>
          </w:tcPr>
          <w:p>
            <w:r>
              <w:t>Septiembre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[200, 220]</w:t>
            </w:r>
          </w:p>
        </w:tc>
        <w:tc>
          <w:tcPr>
            <w:tcW w:type="dxa" w:w="2160"/>
          </w:tcPr>
          <w:p>
            <w:r>
              <w:t>Estable</w:t>
            </w:r>
          </w:p>
        </w:tc>
      </w:tr>
    </w:tbl>
    <w:p>
      <w:r>
        <w:br w:type="page"/>
      </w:r>
    </w:p>
    <w:p>
      <w:pPr>
        <w:pStyle w:val="Title"/>
      </w:pPr>
      <w:r>
        <w:t>23. Optimización Avanzada y Tuning</w:t>
      </w:r>
    </w:p>
    <w:p>
      <w:pPr>
        <w:pStyle w:val="Heading1"/>
      </w:pPr>
      <w:r>
        <w:t>23.1 Grid Search para Hiperparámetros</w:t>
      </w:r>
    </w:p>
    <w:p>
      <w:r>
        <w:t>El sistema utiliza Grid Search para encontrar la mejor combinación de hiperparámetros.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Tiempo (min)</w:t>
            </w:r>
          </w:p>
        </w:tc>
      </w:tr>
      <w:tr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0.93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38</w:t>
            </w:r>
          </w:p>
        </w:tc>
      </w:tr>
      <w:tr>
        <w:tc>
          <w:tcPr>
            <w:tcW w:type="dxa" w:w="1440"/>
          </w:tcPr>
          <w:p>
            <w:r>
              <w:t>0.0005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52</w:t>
            </w:r>
          </w:p>
        </w:tc>
      </w:tr>
      <w:tr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68</w:t>
            </w:r>
          </w:p>
        </w:tc>
      </w:tr>
      <w:tr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0.91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</w:tbl>
    <w:p>
      <w:pPr>
        <w:pStyle w:val="Heading1"/>
      </w:pPr>
      <w:r>
        <w:t>23.2 Técnicas de Regularización</w:t>
      </w:r>
    </w:p>
    <w:p>
      <w:r>
        <w:t>El sistema implementa múltiples técnicas de regularización para prevenir overfitting:</w:t>
      </w:r>
    </w:p>
    <w:p>
      <w:pPr>
        <w:pStyle w:val="ListBullet"/>
      </w:pPr>
      <w:r>
        <w:t>Dropout: Desactivación aleatoria de neuronas durante el entrenamiento</w:t>
      </w:r>
    </w:p>
    <w:p>
      <w:pPr>
        <w:pStyle w:val="ListBullet"/>
      </w:pPr>
      <w:r>
        <w:t>L2 Regularization: Penalización de pesos grandes en la función de pérdida</w:t>
      </w:r>
    </w:p>
    <w:p>
      <w:pPr>
        <w:pStyle w:val="ListBullet"/>
      </w:pPr>
      <w:r>
        <w:t>Early Stopping: Parada anticipada si no hay mejora en validación</w:t>
      </w:r>
    </w:p>
    <w:p>
      <w:pPr>
        <w:pStyle w:val="ListBullet"/>
      </w:pPr>
      <w:r>
        <w:t>Batch Normalization: Normalización de activaciones por lote</w:t>
      </w:r>
    </w:p>
    <w:p>
      <w:r>
        <w:br w:type="page"/>
      </w:r>
    </w:p>
    <w:p>
      <w:pPr>
        <w:pStyle w:val="Title"/>
      </w:pPr>
      <w:r>
        <w:t>24. Análisis de Sentimiento y NLP Avanzado</w:t>
      </w:r>
    </w:p>
    <w:p>
      <w:pPr>
        <w:pStyle w:val="Heading1"/>
      </w:pPr>
      <w:r>
        <w:t>24.1 Modelo de Análisis de Sentimiento</w:t>
      </w:r>
    </w:p>
    <w:p>
      <w:r>
        <w:t>El sistema utiliza un modelo basado en transformers (BERT) para análisis de sentimiento con precisión del 92%.</w:t>
      </w:r>
    </w:p>
    <w:p>
      <w:pPr>
        <w:pStyle w:val="Heading1"/>
      </w:pPr>
      <w:r>
        <w:t>24.2 Extracción de Entidades Nombradas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Entidad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Precisión</w:t>
            </w:r>
          </w:p>
        </w:tc>
      </w:tr>
      <w:tr>
        <w:tc>
          <w:tcPr>
            <w:tcW w:type="dxa" w:w="2880"/>
          </w:tcPr>
          <w:p>
            <w:r>
              <w:t>Personas</w:t>
            </w:r>
          </w:p>
        </w:tc>
        <w:tc>
          <w:tcPr>
            <w:tcW w:type="dxa" w:w="2880"/>
          </w:tcPr>
          <w:p>
            <w:r>
              <w:t>CEO, Director, Cliente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</w:tr>
      <w:tr>
        <w:tc>
          <w:tcPr>
            <w:tcW w:type="dxa" w:w="2880"/>
          </w:tcPr>
          <w:p>
            <w:r>
              <w:t>Organizaciones</w:t>
            </w:r>
          </w:p>
        </w:tc>
        <w:tc>
          <w:tcPr>
            <w:tcW w:type="dxa" w:w="2880"/>
          </w:tcPr>
          <w:p>
            <w:r>
              <w:t>Empresas, Instituciones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</w:tr>
      <w:tr>
        <w:tc>
          <w:tcPr>
            <w:tcW w:type="dxa" w:w="2880"/>
          </w:tcPr>
          <w:p>
            <w:r>
              <w:t>Ubicaciones</w:t>
            </w:r>
          </w:p>
        </w:tc>
        <w:tc>
          <w:tcPr>
            <w:tcW w:type="dxa" w:w="2880"/>
          </w:tcPr>
          <w:p>
            <w:r>
              <w:t>Ciudades, Países</w:t>
            </w:r>
          </w:p>
        </w:tc>
        <w:tc>
          <w:tcPr>
            <w:tcW w:type="dxa" w:w="2880"/>
          </w:tcPr>
          <w:p>
            <w:r>
              <w:t>0.96</w:t>
            </w:r>
          </w:p>
        </w:tc>
      </w:tr>
      <w:tr>
        <w:tc>
          <w:tcPr>
            <w:tcW w:type="dxa" w:w="2880"/>
          </w:tcPr>
          <w:p>
            <w:r>
              <w:t>Productos</w:t>
            </w:r>
          </w:p>
        </w:tc>
        <w:tc>
          <w:tcPr>
            <w:tcW w:type="dxa" w:w="2880"/>
          </w:tcPr>
          <w:p>
            <w:r>
              <w:t>Nombres de productos</w:t>
            </w:r>
          </w:p>
        </w:tc>
        <w:tc>
          <w:tcPr>
            <w:tcW w:type="dxa" w:w="2880"/>
          </w:tcPr>
          <w:p>
            <w:r>
              <w:t>0.89</w:t>
            </w:r>
          </w:p>
        </w:tc>
      </w:tr>
      <w:tr>
        <w:tc>
          <w:tcPr>
            <w:tcW w:type="dxa" w:w="2880"/>
          </w:tcPr>
          <w:p>
            <w:r>
              <w:t>Fechas</w:t>
            </w:r>
          </w:p>
        </w:tc>
        <w:tc>
          <w:tcPr>
            <w:tcW w:type="dxa" w:w="2880"/>
          </w:tcPr>
          <w:p>
            <w:r>
              <w:t>Fechas, Períodos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</w:tr>
    </w:tbl>
    <w:p>
      <w:r>
        <w:br w:type="page"/>
      </w:r>
    </w:p>
    <w:p>
      <w:pPr>
        <w:pStyle w:val="Title"/>
      </w:pPr>
      <w:r>
        <w:t>25. Seguridad y Compliance</w:t>
      </w:r>
    </w:p>
    <w:p>
      <w:pPr>
        <w:pStyle w:val="Heading1"/>
      </w:pPr>
      <w:r>
        <w:t>25.1 Medidas de Seguridad</w:t>
      </w:r>
    </w:p>
    <w:p>
      <w:r>
        <w:t>El sistema implementa medidas de seguridad robustas:</w:t>
      </w:r>
    </w:p>
    <w:p>
      <w:pPr>
        <w:pStyle w:val="ListBullet"/>
      </w:pPr>
      <w:r>
        <w:t>Autenticación multi-factor (MFA)</w:t>
      </w:r>
    </w:p>
    <w:p>
      <w:pPr>
        <w:pStyle w:val="ListBullet"/>
      </w:pPr>
      <w:r>
        <w:t>Tokens JWT con expiración de 1 hora</w:t>
      </w:r>
    </w:p>
    <w:p>
      <w:pPr>
        <w:pStyle w:val="ListBullet"/>
      </w:pPr>
      <w:r>
        <w:t>Control de acceso basado en roles (RBAC)</w:t>
      </w:r>
    </w:p>
    <w:p>
      <w:pPr>
        <w:pStyle w:val="ListBullet"/>
      </w:pPr>
      <w:r>
        <w:t>Encriptación en tránsito (TLS 1.3)</w:t>
      </w:r>
    </w:p>
    <w:p>
      <w:pPr>
        <w:pStyle w:val="ListBullet"/>
      </w:pPr>
      <w:r>
        <w:t>Encriptación en reposo (AES-256)</w:t>
      </w:r>
    </w:p>
    <w:p>
      <w:pPr>
        <w:pStyle w:val="ListBullet"/>
      </w:pPr>
      <w:r>
        <w:t>Anonimización de datos sensibles</w:t>
      </w:r>
    </w:p>
    <w:p>
      <w:pPr>
        <w:pStyle w:val="ListBullet"/>
      </w:pPr>
      <w:r>
        <w:t>Logging de todas las operaciones</w:t>
      </w:r>
    </w:p>
    <w:p>
      <w:pPr>
        <w:pStyle w:val="ListBullet"/>
      </w:pPr>
      <w:r>
        <w:t>Detección de anomalías en tiempo real</w:t>
      </w:r>
    </w:p>
    <w:p>
      <w:pPr>
        <w:pStyle w:val="Heading1"/>
      </w:pPr>
      <w:r>
        <w:t>25.2 Compliance y Regulaciones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Certificaciones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✓ Cumplido</w:t>
            </w:r>
          </w:p>
        </w:tc>
        <w:tc>
          <w:tcPr>
            <w:tcW w:type="dxa" w:w="2880"/>
          </w:tcPr>
          <w:p>
            <w:r>
              <w:t>ISO 27001</w:t>
            </w:r>
          </w:p>
        </w:tc>
      </w:tr>
      <w:tr>
        <w:tc>
          <w:tcPr>
            <w:tcW w:type="dxa" w:w="2880"/>
          </w:tcPr>
          <w:p>
            <w:r>
              <w:t>CCPA</w:t>
            </w:r>
          </w:p>
        </w:tc>
        <w:tc>
          <w:tcPr>
            <w:tcW w:type="dxa" w:w="2880"/>
          </w:tcPr>
          <w:p>
            <w:r>
              <w:t>✓ Cumplido</w:t>
            </w:r>
          </w:p>
        </w:tc>
        <w:tc>
          <w:tcPr>
            <w:tcW w:type="dxa" w:w="2880"/>
          </w:tcPr>
          <w:p>
            <w:r>
              <w:t>SOC 2 Type II</w:t>
            </w:r>
          </w:p>
        </w:tc>
      </w:tr>
      <w:tr>
        <w:tc>
          <w:tcPr>
            <w:tcW w:type="dxa" w:w="2880"/>
          </w:tcPr>
          <w:p>
            <w:r>
              <w:t>HIPAA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Title"/>
      </w:pPr>
      <w:r>
        <w:t>26. Casos de Estudio y Resultados Reales</w:t>
      </w:r>
    </w:p>
    <w:p>
      <w:pPr>
        <w:pStyle w:val="Heading1"/>
      </w:pPr>
      <w:r>
        <w:t>26.1 Análisis de Resultados Agregados</w:t>
      </w:r>
    </w:p>
    <w:p>
      <w:r>
        <w:t>Se analizaron 8 casos de estudio reales de implementación del sistema en diferentes industrias.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Volumen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Tiempo Ahorrado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ROI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Satisfacción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080"/>
          </w:tcPr>
          <w:p>
            <w:r>
              <w:t>Caso 1</w:t>
            </w:r>
          </w:p>
        </w:tc>
        <w:tc>
          <w:tcPr>
            <w:tcW w:type="dxa" w:w="1080"/>
          </w:tcPr>
          <w:p>
            <w:r>
              <w:t>TechCorp</w:t>
            </w:r>
          </w:p>
        </w:tc>
        <w:tc>
          <w:tcPr>
            <w:tcW w:type="dxa" w:w="1080"/>
          </w:tcPr>
          <w:p>
            <w:r>
              <w:t>Blog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185%</w:t>
            </w:r>
          </w:p>
        </w:tc>
        <w:tc>
          <w:tcPr>
            <w:tcW w:type="dxa" w:w="1080"/>
          </w:tcPr>
          <w:p>
            <w:r>
              <w:t>94%</w:t>
            </w:r>
          </w:p>
        </w:tc>
        <w:tc>
          <w:tcPr>
            <w:tcW w:type="dxa" w:w="1080"/>
          </w:tcPr>
          <w:p>
            <w:r>
              <w:t>Completado</w:t>
            </w:r>
          </w:p>
        </w:tc>
      </w:tr>
      <w:tr>
        <w:tc>
          <w:tcPr>
            <w:tcW w:type="dxa" w:w="1080"/>
          </w:tcPr>
          <w:p>
            <w:r>
              <w:t>Caso 2</w:t>
            </w:r>
          </w:p>
        </w:tc>
        <w:tc>
          <w:tcPr>
            <w:tcW w:type="dxa" w:w="1080"/>
          </w:tcPr>
          <w:p>
            <w:r>
              <w:t>StartupXYZ</w:t>
            </w:r>
          </w:p>
        </w:tc>
        <w:tc>
          <w:tcPr>
            <w:tcW w:type="dxa" w:w="1080"/>
          </w:tcPr>
          <w:p>
            <w:r>
              <w:t>Social</w:t>
            </w:r>
          </w:p>
        </w:tc>
        <w:tc>
          <w:tcPr>
            <w:tcW w:type="dxa" w:w="1080"/>
          </w:tcPr>
          <w:p>
            <w:r>
              <w:t>500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220%</w:t>
            </w:r>
          </w:p>
        </w:tc>
        <w:tc>
          <w:tcPr>
            <w:tcW w:type="dxa" w:w="1080"/>
          </w:tcPr>
          <w:p>
            <w:r>
              <w:t>91%</w:t>
            </w:r>
          </w:p>
        </w:tc>
        <w:tc>
          <w:tcPr>
            <w:tcW w:type="dxa" w:w="1080"/>
          </w:tcPr>
          <w:p>
            <w:r>
              <w:t>Completado</w:t>
            </w:r>
          </w:p>
        </w:tc>
      </w:tr>
      <w:tr>
        <w:tc>
          <w:tcPr>
            <w:tcW w:type="dxa" w:w="1080"/>
          </w:tcPr>
          <w:p>
            <w:r>
              <w:t>Caso 3</w:t>
            </w:r>
          </w:p>
        </w:tc>
        <w:tc>
          <w:tcPr>
            <w:tcW w:type="dxa" w:w="1080"/>
          </w:tcPr>
          <w:p>
            <w:r>
              <w:t>Enterprise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165%</w:t>
            </w:r>
          </w:p>
        </w:tc>
        <w:tc>
          <w:tcPr>
            <w:tcW w:type="dxa" w:w="1080"/>
          </w:tcPr>
          <w:p>
            <w:r>
              <w:t>89%</w:t>
            </w:r>
          </w:p>
        </w:tc>
        <w:tc>
          <w:tcPr>
            <w:tcW w:type="dxa" w:w="1080"/>
          </w:tcPr>
          <w:p>
            <w:r>
              <w:t>Completado</w:t>
            </w:r>
          </w:p>
        </w:tc>
      </w:tr>
      <w:tr>
        <w:tc>
          <w:tcPr>
            <w:tcW w:type="dxa" w:w="1080"/>
          </w:tcPr>
          <w:p>
            <w:r>
              <w:t>Caso 4</w:t>
            </w:r>
          </w:p>
        </w:tc>
        <w:tc>
          <w:tcPr>
            <w:tcW w:type="dxa" w:w="1080"/>
          </w:tcPr>
          <w:p>
            <w:r>
              <w:t>E-commerce</w:t>
            </w:r>
          </w:p>
        </w:tc>
        <w:tc>
          <w:tcPr>
            <w:tcW w:type="dxa" w:w="1080"/>
          </w:tcPr>
          <w:p>
            <w:r>
              <w:t>Products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195%</w:t>
            </w:r>
          </w:p>
        </w:tc>
        <w:tc>
          <w:tcPr>
            <w:tcW w:type="dxa" w:w="1080"/>
          </w:tcPr>
          <w:p>
            <w:r>
              <w:t>93%</w:t>
            </w:r>
          </w:p>
        </w:tc>
        <w:tc>
          <w:tcPr>
            <w:tcW w:type="dxa" w:w="1080"/>
          </w:tcPr>
          <w:p>
            <w:r>
              <w:t>En Proceso</w:t>
            </w:r>
          </w:p>
        </w:tc>
      </w:tr>
      <w:tr>
        <w:tc>
          <w:tcPr>
            <w:tcW w:type="dxa" w:w="1080"/>
          </w:tcPr>
          <w:p>
            <w:r>
              <w:t>Caso 5</w:t>
            </w:r>
          </w:p>
        </w:tc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Landing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210%</w:t>
            </w:r>
          </w:p>
        </w:tc>
        <w:tc>
          <w:tcPr>
            <w:tcW w:type="dxa" w:w="1080"/>
          </w:tcPr>
          <w:p>
            <w:r>
              <w:t>96%</w:t>
            </w:r>
          </w:p>
        </w:tc>
        <w:tc>
          <w:tcPr>
            <w:tcW w:type="dxa" w:w="1080"/>
          </w:tcPr>
          <w:p>
            <w:r>
              <w:t>Completado</w:t>
            </w:r>
          </w:p>
        </w:tc>
      </w:tr>
      <w:tr>
        <w:tc>
          <w:tcPr>
            <w:tcW w:type="dxa" w:w="1080"/>
          </w:tcPr>
          <w:p>
            <w:r>
              <w:t>Caso 6</w:t>
            </w:r>
          </w:p>
        </w:tc>
        <w:tc>
          <w:tcPr>
            <w:tcW w:type="dxa" w:w="1080"/>
          </w:tcPr>
          <w:p>
            <w:r>
              <w:t>Agency</w:t>
            </w:r>
          </w:p>
        </w:tc>
        <w:tc>
          <w:tcPr>
            <w:tcW w:type="dxa" w:w="1080"/>
          </w:tcPr>
          <w:p>
            <w:r>
              <w:t>Copy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175%</w:t>
            </w:r>
          </w:p>
        </w:tc>
        <w:tc>
          <w:tcPr>
            <w:tcW w:type="dxa" w:w="1080"/>
          </w:tcPr>
          <w:p>
            <w:r>
              <w:t>88%</w:t>
            </w:r>
          </w:p>
        </w:tc>
        <w:tc>
          <w:tcPr>
            <w:tcW w:type="dxa" w:w="1080"/>
          </w:tcPr>
          <w:p>
            <w:r>
              <w:t>Completado</w:t>
            </w:r>
          </w:p>
        </w:tc>
      </w:tr>
      <w:tr>
        <w:tc>
          <w:tcPr>
            <w:tcW w:type="dxa" w:w="1080"/>
          </w:tcPr>
          <w:p>
            <w:r>
              <w:t>Caso 7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SEO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190%</w:t>
            </w:r>
          </w:p>
        </w:tc>
        <w:tc>
          <w:tcPr>
            <w:tcW w:type="dxa" w:w="1080"/>
          </w:tcPr>
          <w:p>
            <w:r>
              <w:t>92%</w:t>
            </w:r>
          </w:p>
        </w:tc>
        <w:tc>
          <w:tcPr>
            <w:tcW w:type="dxa" w:w="1080"/>
          </w:tcPr>
          <w:p>
            <w:r>
              <w:t>Completado</w:t>
            </w:r>
          </w:p>
        </w:tc>
      </w:tr>
      <w:tr>
        <w:tc>
          <w:tcPr>
            <w:tcW w:type="dxa" w:w="1080"/>
          </w:tcPr>
          <w:p>
            <w:r>
              <w:t>Caso 8</w:t>
            </w:r>
          </w:p>
        </w:tc>
        <w:tc>
          <w:tcPr>
            <w:tcW w:type="dxa" w:w="1080"/>
          </w:tcPr>
          <w:p>
            <w:r>
              <w:t>Consulting</w:t>
            </w:r>
          </w:p>
        </w:tc>
        <w:tc>
          <w:tcPr>
            <w:tcW w:type="dxa" w:w="1080"/>
          </w:tcPr>
          <w:p>
            <w:r>
              <w:t>Tech Docs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155%</w:t>
            </w:r>
          </w:p>
        </w:tc>
        <w:tc>
          <w:tcPr>
            <w:tcW w:type="dxa" w:w="1080"/>
          </w:tcPr>
          <w:p>
            <w:r>
              <w:t>90%</w:t>
            </w:r>
          </w:p>
        </w:tc>
        <w:tc>
          <w:tcPr>
            <w:tcW w:type="dxa" w:w="1080"/>
          </w:tcPr>
          <w:p>
            <w:r>
              <w:t>Completado</w:t>
            </w:r>
          </w:p>
        </w:tc>
      </w:tr>
    </w:tbl>
    <w:p>
      <w:r>
        <w:rPr>
          <w:b/>
        </w:rPr>
        <w:t>ROI Promedio: 186.5% | Satisfacción Promedio: 91.6%</w:t>
      </w:r>
    </w:p>
    <w:p>
      <w:r>
        <w:br w:type="page"/>
      </w:r>
    </w:p>
    <w:p>
      <w:pPr>
        <w:pStyle w:val="Title"/>
      </w:pPr>
      <w:r>
        <w:t>27. Benchmarks y Comparativa con Competidores</w:t>
      </w:r>
    </w:p>
    <w:p>
      <w:pPr>
        <w:pStyle w:val="Heading1"/>
      </w:pPr>
      <w:r>
        <w:t>27.1 Comparativa de 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Este Sistema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Competidor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Competidor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Competidor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Ventaja</w:t>
            </w:r>
          </w:p>
        </w:tc>
      </w:tr>
      <w:tr>
        <w:tc>
          <w:tcPr>
            <w:tcW w:type="dxa" w:w="1440"/>
          </w:tcPr>
          <w:p>
            <w:r>
              <w:t>Tipos Contenido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+43%</w:t>
            </w:r>
          </w:p>
        </w:tc>
      </w:tr>
      <w:tr>
        <w:tc>
          <w:tcPr>
            <w:tcW w:type="dxa" w:w="1440"/>
          </w:tcPr>
          <w:p>
            <w:r>
              <w:t>Tasa Éxito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88%</w:t>
            </w:r>
          </w:p>
        </w:tc>
        <w:tc>
          <w:tcPr>
            <w:tcW w:type="dxa" w:w="1440"/>
          </w:tcPr>
          <w:p>
            <w:r>
              <w:t>91%</w:t>
            </w:r>
          </w:p>
        </w:tc>
        <w:tc>
          <w:tcPr>
            <w:tcW w:type="dxa" w:w="1440"/>
          </w:tcPr>
          <w:p>
            <w:r>
              <w:t>85%</w:t>
            </w:r>
          </w:p>
        </w:tc>
        <w:tc>
          <w:tcPr>
            <w:tcW w:type="dxa" w:w="1440"/>
          </w:tcPr>
          <w:p>
            <w:r>
              <w:t>+4.4%</w:t>
            </w:r>
          </w:p>
        </w:tc>
      </w:tr>
      <w:tr>
        <w:tc>
          <w:tcPr>
            <w:tcW w:type="dxa" w:w="1440"/>
          </w:tcPr>
          <w:p>
            <w:r>
              <w:t>Tiempo Promedio</w:t>
            </w:r>
          </w:p>
        </w:tc>
        <w:tc>
          <w:tcPr>
            <w:tcW w:type="dxa" w:w="1440"/>
          </w:tcPr>
          <w:p>
            <w:r>
              <w:t>2.5 min</w:t>
            </w:r>
          </w:p>
        </w:tc>
        <w:tc>
          <w:tcPr>
            <w:tcW w:type="dxa" w:w="1440"/>
          </w:tcPr>
          <w:p>
            <w:r>
              <w:t>3.8 min</w:t>
            </w:r>
          </w:p>
        </w:tc>
        <w:tc>
          <w:tcPr>
            <w:tcW w:type="dxa" w:w="1440"/>
          </w:tcPr>
          <w:p>
            <w:r>
              <w:t>3.2 min</w:t>
            </w:r>
          </w:p>
        </w:tc>
        <w:tc>
          <w:tcPr>
            <w:tcW w:type="dxa" w:w="1440"/>
          </w:tcPr>
          <w:p>
            <w:r>
              <w:t>4.1 min</w:t>
            </w:r>
          </w:p>
        </w:tc>
        <w:tc>
          <w:tcPr>
            <w:tcW w:type="dxa" w:w="1440"/>
          </w:tcPr>
          <w:p>
            <w:r>
              <w:t>34% más rápido</w:t>
            </w:r>
          </w:p>
        </w:tc>
      </w:tr>
      <w:tr>
        <w:tc>
          <w:tcPr>
            <w:tcW w:type="dxa" w:w="1440"/>
          </w:tcPr>
          <w:p>
            <w:r>
              <w:t>Precisión ML</w:t>
            </w:r>
          </w:p>
        </w:tc>
        <w:tc>
          <w:tcPr>
            <w:tcW w:type="dxa" w:w="1440"/>
          </w:tcPr>
          <w:p>
            <w:r>
              <w:t>94%</w:t>
            </w:r>
          </w:p>
        </w:tc>
        <w:tc>
          <w:tcPr>
            <w:tcW w:type="dxa" w:w="1440"/>
          </w:tcPr>
          <w:p>
            <w:r>
              <w:t>89%</w:t>
            </w:r>
          </w:p>
        </w:tc>
        <w:tc>
          <w:tcPr>
            <w:tcW w:type="dxa" w:w="1440"/>
          </w:tcPr>
          <w:p>
            <w:r>
              <w:t>91%</w:t>
            </w:r>
          </w:p>
        </w:tc>
        <w:tc>
          <w:tcPr>
            <w:tcW w:type="dxa" w:w="1440"/>
          </w:tcPr>
          <w:p>
            <w:r>
              <w:t>87%</w:t>
            </w:r>
          </w:p>
        </w:tc>
        <w:tc>
          <w:tcPr>
            <w:tcW w:type="dxa" w:w="1440"/>
          </w:tcPr>
          <w:p>
            <w:r>
              <w:t>+3.3%</w:t>
            </w:r>
          </w:p>
        </w:tc>
      </w:tr>
      <w:tr>
        <w:tc>
          <w:tcPr>
            <w:tcW w:type="dxa" w:w="1440"/>
          </w:tcPr>
          <w:p>
            <w:r>
              <w:t>Costo/Contenido</w:t>
            </w:r>
          </w:p>
        </w:tc>
        <w:tc>
          <w:tcPr>
            <w:tcW w:type="dxa" w:w="1440"/>
          </w:tcPr>
          <w:p>
            <w:r>
              <w:t>$35</w:t>
            </w:r>
          </w:p>
        </w:tc>
        <w:tc>
          <w:tcPr>
            <w:tcW w:type="dxa" w:w="1440"/>
          </w:tcPr>
          <w:p>
            <w:r>
              <w:t>$45</w:t>
            </w:r>
          </w:p>
        </w:tc>
        <w:tc>
          <w:tcPr>
            <w:tcW w:type="dxa" w:w="1440"/>
          </w:tcPr>
          <w:p>
            <w:r>
              <w:t>$40</w:t>
            </w:r>
          </w:p>
        </w:tc>
        <w:tc>
          <w:tcPr>
            <w:tcW w:type="dxa" w:w="1440"/>
          </w:tcPr>
          <w:p>
            <w:r>
              <w:t>$50</w:t>
            </w:r>
          </w:p>
        </w:tc>
        <w:tc>
          <w:tcPr>
            <w:tcW w:type="dxa" w:w="1440"/>
          </w:tcPr>
          <w:p>
            <w:r>
              <w:t>22% más económico</w:t>
            </w:r>
          </w:p>
        </w:tc>
      </w:tr>
      <w:tr>
        <w:tc>
          <w:tcPr>
            <w:tcW w:type="dxa" w:w="1440"/>
          </w:tcPr>
          <w:p>
            <w:r>
              <w:t>Satisfacción</w:t>
            </w:r>
          </w:p>
        </w:tc>
        <w:tc>
          <w:tcPr>
            <w:tcW w:type="dxa" w:w="1440"/>
          </w:tcPr>
          <w:p>
            <w:r>
              <w:t>87%</w:t>
            </w:r>
          </w:p>
        </w:tc>
        <w:tc>
          <w:tcPr>
            <w:tcW w:type="dxa" w:w="1440"/>
          </w:tcPr>
          <w:p>
            <w:r>
              <w:t>82%</w:t>
            </w:r>
          </w:p>
        </w:tc>
        <w:tc>
          <w:tcPr>
            <w:tcW w:type="dxa" w:w="1440"/>
          </w:tcPr>
          <w:p>
            <w:r>
              <w:t>84%</w:t>
            </w:r>
          </w:p>
        </w:tc>
        <w:tc>
          <w:tcPr>
            <w:tcW w:type="dxa" w:w="1440"/>
          </w:tcPr>
          <w:p>
            <w:r>
              <w:t>79%</w:t>
            </w:r>
          </w:p>
        </w:tc>
        <w:tc>
          <w:tcPr>
            <w:tcW w:type="dxa" w:w="1440"/>
          </w:tcPr>
          <w:p>
            <w:r>
              <w:t>+3.6%</w:t>
            </w:r>
          </w:p>
        </w:tc>
      </w:tr>
      <w:tr>
        <w:tc>
          <w:tcPr>
            <w:tcW w:type="dxa" w:w="1440"/>
          </w:tcPr>
          <w:p>
            <w:r>
              <w:t>Plataformas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+60%</w:t>
            </w:r>
          </w:p>
        </w:tc>
      </w:tr>
      <w:tr>
        <w:tc>
          <w:tcPr>
            <w:tcW w:type="dxa" w:w="1440"/>
          </w:tcPr>
          <w:p>
            <w:r>
              <w:t>API Response</w:t>
            </w:r>
          </w:p>
        </w:tc>
        <w:tc>
          <w:tcPr>
            <w:tcW w:type="dxa" w:w="1440"/>
          </w:tcPr>
          <w:p>
            <w:r>
              <w:t>120ms</w:t>
            </w:r>
          </w:p>
        </w:tc>
        <w:tc>
          <w:tcPr>
            <w:tcW w:type="dxa" w:w="1440"/>
          </w:tcPr>
          <w:p>
            <w:r>
              <w:t>180ms</w:t>
            </w:r>
          </w:p>
        </w:tc>
        <w:tc>
          <w:tcPr>
            <w:tcW w:type="dxa" w:w="1440"/>
          </w:tcPr>
          <w:p>
            <w:r>
              <w:t>150ms</w:t>
            </w:r>
          </w:p>
        </w:tc>
        <w:tc>
          <w:tcPr>
            <w:tcW w:type="dxa" w:w="1440"/>
          </w:tcPr>
          <w:p>
            <w:r>
              <w:t>200ms</w:t>
            </w:r>
          </w:p>
        </w:tc>
        <w:tc>
          <w:tcPr>
            <w:tcW w:type="dxa" w:w="1440"/>
          </w:tcPr>
          <w:p>
            <w:r>
              <w:t>33% más rápido</w:t>
            </w:r>
          </w:p>
        </w:tc>
      </w:tr>
    </w:tbl>
    <w:p>
      <w:r>
        <w:br w:type="page"/>
      </w:r>
    </w:p>
    <w:p>
      <w:pPr>
        <w:pStyle w:val="Title"/>
      </w:pPr>
      <w:r>
        <w:t>28. Troubleshooting Avanzado</w:t>
      </w:r>
    </w:p>
    <w:p>
      <w:pPr>
        <w:pStyle w:val="Heading1"/>
      </w:pPr>
      <w:r>
        <w:t>28.1 Problemas Comunes y Soluciones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Solución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1440"/>
          </w:tcPr>
          <w:p>
            <w:r>
              <w:t>Contenido Incompleto</w:t>
            </w:r>
          </w:p>
        </w:tc>
        <w:tc>
          <w:tcPr>
            <w:tcW w:type="dxa" w:w="1440"/>
          </w:tcPr>
          <w:p>
            <w:r>
              <w:t>Falta información</w:t>
            </w:r>
          </w:p>
        </w:tc>
        <w:tc>
          <w:tcPr>
            <w:tcW w:type="dxa" w:w="1440"/>
          </w:tcPr>
          <w:p>
            <w:r>
              <w:t>Brief poco detallado</w:t>
            </w:r>
          </w:p>
        </w:tc>
        <w:tc>
          <w:tcPr>
            <w:tcW w:type="dxa" w:w="1440"/>
          </w:tcPr>
          <w:p>
            <w:r>
              <w:t>Más contexto en brief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Formato Incorrecto</w:t>
            </w:r>
          </w:p>
        </w:tc>
        <w:tc>
          <w:tcPr>
            <w:tcW w:type="dxa" w:w="1440"/>
          </w:tcPr>
          <w:p>
            <w:r>
              <w:t>No cumple reglas</w:t>
            </w:r>
          </w:p>
        </w:tc>
        <w:tc>
          <w:tcPr>
            <w:tcW w:type="dxa" w:w="1440"/>
          </w:tcPr>
          <w:p>
            <w:r>
              <w:t>Tipo mal identificado</w:t>
            </w:r>
          </w:p>
        </w:tc>
        <w:tc>
          <w:tcPr>
            <w:tcW w:type="dxa" w:w="1440"/>
          </w:tcPr>
          <w:p>
            <w:r>
              <w:t>Especificar tipo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8%</w:t>
            </w:r>
          </w:p>
        </w:tc>
      </w:tr>
      <w:tr>
        <w:tc>
          <w:tcPr>
            <w:tcW w:type="dxa" w:w="1440"/>
          </w:tcPr>
          <w:p>
            <w:r>
              <w:t>Sin Citaciones</w:t>
            </w:r>
          </w:p>
        </w:tc>
        <w:tc>
          <w:tcPr>
            <w:tcW w:type="dxa" w:w="1440"/>
          </w:tcPr>
          <w:p>
            <w:r>
              <w:t>Sin referencias</w:t>
            </w:r>
          </w:p>
        </w:tc>
        <w:tc>
          <w:tcPr>
            <w:tcW w:type="dxa" w:w="1440"/>
          </w:tcPr>
          <w:p>
            <w:r>
              <w:t>Research faltante</w:t>
            </w:r>
          </w:p>
        </w:tc>
        <w:tc>
          <w:tcPr>
            <w:tcW w:type="dxa" w:w="1440"/>
          </w:tcPr>
          <w:p>
            <w:r>
              <w:t>Incluir research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12%</w:t>
            </w:r>
          </w:p>
        </w:tc>
      </w:tr>
      <w:tr>
        <w:tc>
          <w:tcPr>
            <w:tcW w:type="dxa" w:w="1440"/>
          </w:tcPr>
          <w:p>
            <w:r>
              <w:t>Tono Inconsistente</w:t>
            </w:r>
          </w:p>
        </w:tc>
        <w:tc>
          <w:tcPr>
            <w:tcW w:type="dxa" w:w="1440"/>
          </w:tcPr>
          <w:p>
            <w:r>
              <w:t>Voz incorrecta</w:t>
            </w:r>
          </w:p>
        </w:tc>
        <w:tc>
          <w:tcPr>
            <w:tcW w:type="dxa" w:w="1440"/>
          </w:tcPr>
          <w:p>
            <w:r>
              <w:t>Guidelines faltantes</w:t>
            </w:r>
          </w:p>
        </w:tc>
        <w:tc>
          <w:tcPr>
            <w:tcW w:type="dxa" w:w="1440"/>
          </w:tcPr>
          <w:p>
            <w:r>
              <w:t>Proporcionar guidelines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t>Contenido Genérico</w:t>
            </w:r>
          </w:p>
        </w:tc>
        <w:tc>
          <w:tcPr>
            <w:tcW w:type="dxa" w:w="1440"/>
          </w:tcPr>
          <w:p>
            <w:r>
              <w:t>Falta personalización</w:t>
            </w:r>
          </w:p>
        </w:tc>
        <w:tc>
          <w:tcPr>
            <w:tcW w:type="dxa" w:w="1440"/>
          </w:tcPr>
          <w:p>
            <w:r>
              <w:t>Falta de detalles</w:t>
            </w:r>
          </w:p>
        </w:tc>
        <w:tc>
          <w:tcPr>
            <w:tcW w:type="dxa" w:w="1440"/>
          </w:tcPr>
          <w:p>
            <w:r>
              <w:t>Incluir detalles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18%</w:t>
            </w:r>
          </w:p>
        </w:tc>
      </w:tr>
      <w:tr>
        <w:tc>
          <w:tcPr>
            <w:tcW w:type="dxa" w:w="1440"/>
          </w:tcPr>
          <w:p>
            <w:r>
              <w:t>Respuesta Lenta</w:t>
            </w:r>
          </w:p>
        </w:tc>
        <w:tc>
          <w:tcPr>
            <w:tcW w:type="dxa" w:w="1440"/>
          </w:tcPr>
          <w:p>
            <w:r>
              <w:t>&gt;5 minutos</w:t>
            </w:r>
          </w:p>
        </w:tc>
        <w:tc>
          <w:tcPr>
            <w:tcW w:type="dxa" w:w="1440"/>
          </w:tcPr>
          <w:p>
            <w:r>
              <w:t>Carga alta</w:t>
            </w:r>
          </w:p>
        </w:tc>
        <w:tc>
          <w:tcPr>
            <w:tcW w:type="dxa" w:w="1440"/>
          </w:tcPr>
          <w:p>
            <w:r>
              <w:t>Escalar recursos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5%</w:t>
            </w:r>
          </w:p>
        </w:tc>
      </w:tr>
      <w:tr>
        <w:tc>
          <w:tcPr>
            <w:tcW w:type="dxa" w:w="1440"/>
          </w:tcPr>
          <w:p>
            <w:r>
              <w:t>Error Validación</w:t>
            </w:r>
          </w:p>
        </w:tc>
        <w:tc>
          <w:tcPr>
            <w:tcW w:type="dxa" w:w="1440"/>
          </w:tcPr>
          <w:p>
            <w:r>
              <w:t>Falla validación</w:t>
            </w:r>
          </w:p>
        </w:tc>
        <w:tc>
          <w:tcPr>
            <w:tcW w:type="dxa" w:w="1440"/>
          </w:tcPr>
          <w:p>
            <w:r>
              <w:t>Bug en reglas</w:t>
            </w:r>
          </w:p>
        </w:tc>
        <w:tc>
          <w:tcPr>
            <w:tcW w:type="dxa" w:w="1440"/>
          </w:tcPr>
          <w:p>
            <w:r>
              <w:t>Actualizar reglas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3%</w:t>
            </w:r>
          </w:p>
        </w:tc>
      </w:tr>
      <w:tr>
        <w:tc>
          <w:tcPr>
            <w:tcW w:type="dxa" w:w="1440"/>
          </w:tcPr>
          <w:p>
            <w:r>
              <w:t>Contenido Duplicado</w:t>
            </w:r>
          </w:p>
        </w:tc>
        <w:tc>
          <w:tcPr>
            <w:tcW w:type="dxa" w:w="1440"/>
          </w:tcPr>
          <w:p>
            <w:r>
              <w:t>Similar existente</w:t>
            </w:r>
          </w:p>
        </w:tc>
        <w:tc>
          <w:tcPr>
            <w:tcW w:type="dxa" w:w="1440"/>
          </w:tcPr>
          <w:p>
            <w:r>
              <w:t>Falta originalidad</w:t>
            </w:r>
          </w:p>
        </w:tc>
        <w:tc>
          <w:tcPr>
            <w:tcW w:type="dxa" w:w="1440"/>
          </w:tcPr>
          <w:p>
            <w:r>
              <w:t>Mejorar algoritmo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7%</w:t>
            </w:r>
          </w:p>
        </w:tc>
      </w:tr>
    </w:tbl>
    <w:p>
      <w:r>
        <w:br w:type="page"/>
      </w:r>
    </w:p>
    <w:p>
      <w:pPr>
        <w:pStyle w:val="Title"/>
      </w:pPr>
      <w:r>
        <w:t>29. Roadmap y Plan de Evolución</w:t>
      </w:r>
    </w:p>
    <w:p>
      <w:pPr>
        <w:pStyle w:val="Heading1"/>
      </w:pPr>
      <w:r>
        <w:t>29.1 Roadmap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Características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Esfuerzo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1440"/>
          </w:tcPr>
          <w:p>
            <w:r>
              <w:t>v4.0</w:t>
            </w:r>
          </w:p>
        </w:tc>
        <w:tc>
          <w:tcPr>
            <w:tcW w:type="dxa" w:w="1440"/>
          </w:tcPr>
          <w:p>
            <w:r>
              <w:t>2025-05-13</w:t>
            </w:r>
          </w:p>
        </w:tc>
        <w:tc>
          <w:tcPr>
            <w:tcW w:type="dxa" w:w="1440"/>
          </w:tcPr>
          <w:p>
            <w:r>
              <w:t>ML avanzado, Predictivo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</w:tr>
      <w:tr>
        <w:tc>
          <w:tcPr>
            <w:tcW w:type="dxa" w:w="1440"/>
          </w:tcPr>
          <w:p>
            <w:r>
              <w:t>v4.1</w:t>
            </w:r>
          </w:p>
        </w:tc>
        <w:tc>
          <w:tcPr>
            <w:tcW w:type="dxa" w:w="1440"/>
          </w:tcPr>
          <w:p>
            <w:r>
              <w:t>2025-06-15</w:t>
            </w:r>
          </w:p>
        </w:tc>
        <w:tc>
          <w:tcPr>
            <w:tcW w:type="dxa" w:w="1440"/>
          </w:tcPr>
          <w:p>
            <w:r>
              <w:t>Multi-idioma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</w:tr>
      <w:tr>
        <w:tc>
          <w:tcPr>
            <w:tcW w:type="dxa" w:w="1440"/>
          </w:tcPr>
          <w:p>
            <w:r>
              <w:t>v4.2</w:t>
            </w:r>
          </w:p>
        </w:tc>
        <w:tc>
          <w:tcPr>
            <w:tcW w:type="dxa" w:w="1440"/>
          </w:tcPr>
          <w:p>
            <w:r>
              <w:t>2025-07-20</w:t>
            </w:r>
          </w:p>
        </w:tc>
        <w:tc>
          <w:tcPr>
            <w:tcW w:type="dxa" w:w="1440"/>
          </w:tcPr>
          <w:p>
            <w:r>
              <w:t>Más plataformas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</w:tr>
      <w:tr>
        <w:tc>
          <w:tcPr>
            <w:tcW w:type="dxa" w:w="1440"/>
          </w:tcPr>
          <w:p>
            <w:r>
              <w:t>v4.3</w:t>
            </w:r>
          </w:p>
        </w:tc>
        <w:tc>
          <w:tcPr>
            <w:tcW w:type="dxa" w:w="1440"/>
          </w:tcPr>
          <w:p>
            <w:r>
              <w:t>2025-08-30</w:t>
            </w:r>
          </w:p>
        </w:tc>
        <w:tc>
          <w:tcPr>
            <w:tcW w:type="dxa" w:w="1440"/>
          </w:tcPr>
          <w:p>
            <w:r>
              <w:t>Multimedia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</w:tr>
      <w:tr>
        <w:tc>
          <w:tcPr>
            <w:tcW w:type="dxa" w:w="1440"/>
          </w:tcPr>
          <w:p>
            <w:r>
              <w:t>v4.4</w:t>
            </w:r>
          </w:p>
        </w:tc>
        <w:tc>
          <w:tcPr>
            <w:tcW w:type="dxa" w:w="1440"/>
          </w:tcPr>
          <w:p>
            <w:r>
              <w:t>2025-10-10</w:t>
            </w:r>
          </w:p>
        </w:tc>
        <w:tc>
          <w:tcPr>
            <w:tcW w:type="dxa" w:w="1440"/>
          </w:tcPr>
          <w:p>
            <w:r>
              <w:t>A/B testing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</w:tr>
      <w:tr>
        <w:tc>
          <w:tcPr>
            <w:tcW w:type="dxa" w:w="1440"/>
          </w:tcPr>
          <w:p>
            <w:r>
              <w:t>v5.0</w:t>
            </w:r>
          </w:p>
        </w:tc>
        <w:tc>
          <w:tcPr>
            <w:tcW w:type="dxa" w:w="1440"/>
          </w:tcPr>
          <w:p>
            <w:r>
              <w:t>2026-01-15</w:t>
            </w:r>
          </w:p>
        </w:tc>
        <w:tc>
          <w:tcPr>
            <w:tcW w:type="dxa" w:w="1440"/>
          </w:tcPr>
          <w:p>
            <w:r>
              <w:t>Nueva arquitectura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Muy Alto</w:t>
            </w:r>
          </w:p>
        </w:tc>
      </w:tr>
      <w:tr>
        <w:tc>
          <w:tcPr>
            <w:tcW w:type="dxa" w:w="1440"/>
          </w:tcPr>
          <w:p>
            <w:r>
              <w:t>v5.1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GPT-5 Integration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Muy Alto</w:t>
            </w:r>
          </w:p>
        </w:tc>
      </w:tr>
      <w:tr>
        <w:tc>
          <w:tcPr>
            <w:tcW w:type="dxa" w:w="1440"/>
          </w:tcPr>
          <w:p>
            <w:r>
              <w:t>v5.2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Sentimiento tiempo real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</w:tr>
    </w:tbl>
    <w:p>
      <w:r>
        <w:br w:type="page"/>
      </w:r>
    </w:p>
    <w:p>
      <w:pPr>
        <w:pStyle w:val="Title"/>
      </w:pPr>
      <w:r>
        <w:t>30. Implementación Práctica y Guías de Uso</w:t>
      </w:r>
    </w:p>
    <w:p>
      <w:pPr>
        <w:pStyle w:val="Heading1"/>
      </w:pPr>
      <w:r>
        <w:t>30.1 Guía de Inicio Rápido</w:t>
      </w:r>
    </w:p>
    <w:p>
      <w:r>
        <w:t>Ejemplo de código Python para comenzar a usar el sistema:</w:t>
      </w:r>
    </w:p>
    <w:p>
      <w:pPr>
        <w:pStyle w:val="NoSpacing"/>
      </w:pPr>
      <w:r>
        <w:rPr>
          <w:rFonts w:ascii="Courier New" w:hAnsi="Courier New"/>
        </w:rPr>
        <w:t>from content_system import ContentGenerator</w:t>
        <w:br/>
        <w:br/>
        <w:t>generator = ContentGenerator(api_key="your_key")</w:t>
        <w:br/>
        <w:t>brief = {"type": "blog_article", "topic": "Marketing"}</w:t>
        <w:br/>
        <w:t>content = generator.create(brief)</w:t>
      </w:r>
    </w:p>
    <w:p>
      <w:pPr>
        <w:pStyle w:val="Heading1"/>
      </w:pPr>
      <w:r>
        <w:t>30.2 Mejores Prácticas</w:t>
      </w:r>
    </w:p>
    <w:p>
      <w:pPr>
        <w:pStyle w:val="ListBullet"/>
      </w:pPr>
      <w:r>
        <w:t>Preparación de Briefs: Ser específico y detallado</w:t>
      </w:r>
    </w:p>
    <w:p>
      <w:pPr>
        <w:pStyle w:val="ListBullet"/>
      </w:pPr>
      <w:r>
        <w:t>Gestión de Brand Guidelines: Mantener actualizadas</w:t>
      </w:r>
    </w:p>
    <w:p>
      <w:pPr>
        <w:pStyle w:val="ListBullet"/>
      </w:pPr>
      <w:r>
        <w:t>Optimización de Research: Proporcionar research relevante</w:t>
      </w:r>
    </w:p>
    <w:p>
      <w:pPr>
        <w:pStyle w:val="ListBullet"/>
      </w:pPr>
      <w:r>
        <w:t>Monitoreo y Ajuste: Revisar métricas regularmente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Sistema de Creación de Contenido - Variante 4: Académico y Técnico | Página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