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Avanzado: Refactoring_Plan</w:t>
      </w:r>
    </w:p>
    <w:p>
      <w:pPr>
        <w:jc w:val="center"/>
      </w:pPr>
      <w:r>
        <w:t>Generado el 25 de November de 2025 a las 10:10</w:t>
      </w:r>
    </w:p>
    <w:p>
      <w:r>
        <w:br w:type="page"/>
      </w:r>
    </w:p>
    <w:p>
      <w:pPr>
        <w:pStyle w:val="Heading1"/>
      </w:pPr>
      <w:r>
        <w:t>Resumen Automático</w:t>
      </w:r>
    </w:p>
    <w:p>
      <w:r>
        <w:t>py` (if not already in services/)</w:t>
        <w:br/>
        <w:t>- `integration_pipeline py` (already exists, check for duplication)</w:t>
        <w:br/>
        <w:br/>
        <w:t>**To `services/` (Application Layer):**</w:t>
        <w:br/>
        <w:t>- `monitoring_system **Enhance Testability**: Better structure for unit testing</w:t>
        <w:br/>
        <w:br/>
        <w:t>---</w:t>
        <w:br/>
        <w:br/>
        <w:t>## 📋 Detailed Refactoring Tasks</w:t>
        <w:br/>
        <w:br/>
        <w:t>### Phase 1: Utility Files Consolidation</w:t>
        <w:br/>
        <w:br/>
        <w:t>#### 1 py` → `services/monitoring_service `infrastructure/providers/pipeline_provider py`** as the primary application factory (already follows layered architecture)</w:t>
        <w:br/>
        <w:t>2 py`** as the entry point script (uses `application py` → Keep for general HTTP/web utilities (reusable)</w:t>
        <w:br/>
        <w:t>- `api_utils py` → Keep for API route validation (domain-specific)</w:t>
        <w:br/>
        <w:t>- `core/api_utils py` → Keep at root (or move to `services/` if it's a service)</w:t>
        <w:br/>
        <w:br/>
        <w:t>**To `core/` (Domain Layer):**</w:t>
        <w:br/>
        <w:t>- Utility functions that are domain-agnostic</w:t>
        <w:br/>
        <w:br/>
        <w:t>**Keep at Root:**</w:t>
        <w:br/>
        <w:t>- `api_server</w:t>
      </w:r>
    </w:p>
    <w:p/>
    <w:p>
      <w:r>
        <w:t>Puntos clave:</w:t>
      </w:r>
    </w:p>
    <w:p>
      <w:pPr>
        <w:pStyle w:val="ListBullet"/>
      </w:pPr>
      <w:r>
        <w:t>🔄 Refactoring Plan - Production Code</w:t>
      </w:r>
    </w:p>
    <w:p>
      <w:pPr>
        <w:pStyle w:val="ListBullet"/>
      </w:pPr>
      <w:r>
        <w:t>📊 Executive Summary</w:t>
      </w:r>
    </w:p>
    <w:p>
      <w:pPr>
        <w:pStyle w:val="ListBullet"/>
      </w:pPr>
      <w:r>
        <w:t>Key Issues Identified</w:t>
      </w:r>
    </w:p>
    <w:p>
      <w:pPr>
        <w:pStyle w:val="ListBullet"/>
      </w:pPr>
      <w:r>
        <w:t>🎯 Refactoring Goals</w:t>
      </w:r>
    </w:p>
    <w:p>
      <w:pPr>
        <w:pStyle w:val="ListBullet"/>
      </w:pPr>
      <w:r>
        <w:t>📋 Detailed Refactoring Tasks</w:t>
      </w:r>
    </w:p>
    <w:p>
      <w:r>
        <w:br w:type="page"/>
      </w:r>
    </w:p>
    <w:p>
      <w:pPr>
        <w:pStyle w:val="Heading1"/>
      </w:pPr>
      <w:r>
        <w:t>Análisis de Sentimiento y Tono</w:t>
      </w:r>
    </w:p>
    <w:p>
      <w:r>
        <w:rPr>
          <w:b/>
        </w:rPr>
        <w:t>Score de Sentimiento: 100/100</w:t>
      </w:r>
    </w:p>
    <w:p>
      <w:r>
        <w:t>Tono general: Positivo</w:t>
      </w:r>
    </w:p>
    <w:p>
      <w:r>
        <w:t>Palabras positivas detectadas: 1</w:t>
      </w:r>
    </w:p>
    <w:p>
      <w:r>
        <w:t>Palabras negativas detectadas: 0</w:t>
      </w:r>
    </w:p>
    <w:p>
      <w:r>
        <w:t>Palabras técnicas detectadas: 0</w:t>
      </w:r>
    </w:p>
    <w:p>
      <w:r>
        <w:br w:type="page"/>
      </w:r>
    </w:p>
    <w:p>
      <w:pPr>
        <w:pStyle w:val="Heading1"/>
      </w:pPr>
      <w:r>
        <w:t>Temas Principales Detectados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r>
        <w:br w:type="page"/>
      </w:r>
    </w:p>
    <w:p>
      <w:pPr>
        <w:pStyle w:val="Heading1"/>
      </w:pPr>
      <w:r>
        <w:t>Análisis de Coherencia y Estructura</w:t>
      </w:r>
    </w:p>
    <w:p>
      <w:r>
        <w:rPr>
          <w:b/>
        </w:rPr>
        <w:t>Score de Coherencia: 62/100</w:t>
      </w:r>
    </w:p>
    <w:p>
      <w:r>
        <w:t>Calidad de estructura: Buena</w:t>
      </w:r>
    </w:p>
    <w:p>
      <w:r>
        <w:t>Problemas detectados:</w:t>
      </w:r>
    </w:p>
    <w:p>
      <w:pPr>
        <w:pStyle w:val="ListBullet"/>
      </w:pPr>
      <w:r>
        <w:t>14 secciones sin contenido</w:t>
      </w:r>
    </w:p>
    <w:p>
      <w:pPr>
        <w:pStyle w:val="ListBullet"/>
      </w:pPr>
      <w:r>
        <w:t>Distribución desigual de contenido entre secciones</w:t>
      </w:r>
    </w:p>
    <w:p>
      <w:r>
        <w:br w:type="page"/>
      </w:r>
    </w:p>
    <w:p>
      <w:pPr>
        <w:pStyle w:val="Heading1"/>
      </w:pPr>
      <w:r>
        <w:t>Análisis de Complejidad de Código</w:t>
      </w:r>
    </w:p>
    <w:p>
      <w:r>
        <w:t>Bloques de código: 3</w:t>
      </w:r>
    </w:p>
    <w:p>
      <w:r>
        <w:t>Líneas de código totales: 16</w:t>
      </w:r>
    </w:p>
    <w:p>
      <w:r>
        <w:t>Funciones detectadas: 0</w:t>
      </w:r>
    </w:p>
    <w:p>
      <w:r>
        <w:t>Clases detectadas: 0</w:t>
      </w:r>
    </w:p>
    <w:p>
      <w:r>
        <w:t>Nivel de complejidad: Bajo</w:t>
      </w:r>
    </w:p>
    <w:p>
      <w:r>
        <w:t>Lenguajes utilizados:</w:t>
      </w:r>
    </w:p>
    <w:p>
      <w:pPr>
        <w:pStyle w:val="ListBullet"/>
      </w:pPr>
      <w:r>
        <w:t xml:space="preserve">  - python: 1 bloques</w:t>
      </w:r>
    </w:p>
    <w:p>
      <w:pPr>
        <w:pStyle w:val="ListBullet"/>
      </w:pPr>
      <w:r>
        <w:t xml:space="preserve">  - bash: 1 bloques</w:t>
      </w:r>
    </w:p>
    <w:p>
      <w:r>
        <w:br w:type="page"/>
      </w:r>
    </w:p>
    <w:p>
      <w:pPr>
        <w:pStyle w:val="Heading1"/>
      </w:pPr>
      <w:r>
        <w:t>Análisis de Dependencias entre Secciones</w:t>
      </w:r>
    </w:p>
    <w:p>
      <w:r>
        <w:t>Total de dependencias detectadas: 83</w:t>
      </w:r>
    </w:p>
    <w:p>
      <w:r>
        <w:t>Secciones con dependencias: 24</w:t>
      </w:r>
    </w:p>
    <w:p>
      <w:r>
        <w:t>Secciones más referenciadas:</w:t>
      </w:r>
    </w:p>
    <w:p>
      <w:pPr>
        <w:pStyle w:val="ListBullet"/>
      </w:pPr>
      <w:r>
        <w:t xml:space="preserve">  - Key Issues Identified: 13 referencias</w:t>
      </w:r>
    </w:p>
    <w:p>
      <w:pPr>
        <w:pStyle w:val="ListBullet"/>
      </w:pPr>
      <w:r>
        <w:t xml:space="preserve">  - 📝 Notes: 10 referencias</w:t>
      </w:r>
    </w:p>
    <w:p>
      <w:pPr>
        <w:pStyle w:val="ListBullet"/>
      </w:pPr>
      <w:r>
        <w:t xml:space="preserve">  - 🎯 Refactoring Goals: 6 referencias</w:t>
      </w:r>
    </w:p>
    <w:p>
      <w:pPr>
        <w:pStyle w:val="ListBullet"/>
      </w:pPr>
      <w:r>
        <w:t xml:space="preserve">  - 3.1 Standardize Import Paths: 5 referencias</w:t>
      </w:r>
    </w:p>
    <w:p>
      <w:pPr>
        <w:pStyle w:val="ListBullet"/>
      </w:pPr>
      <w:r>
        <w:t xml:space="preserve">  - High Priority: 5 referencias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