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Phase3 Complete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11:57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COMPLETE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COMPLETE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COMPLETE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COMPLETE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COMPLETE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2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COMPLETE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761 palabras distribuidas en 198 líneas, con 38 encabezados organizados en 24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198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761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5,958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38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5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11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24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Phase 3 Complete: Import Path Standardization ✅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Summary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Verification Results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CORRECT - Application layer modules</w:t>
            </w:r>
          </w:p>
        </w:tc>
        <w:tc>
          <w:tcPr>
            <w:tcW w:type="dxa" w:w="2946"/>
          </w:tcPr>
          <w:p>
            <w:r>
              <w:t>41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Documentation Created</w:t>
            </w:r>
          </w:p>
        </w:tc>
        <w:tc>
          <w:tcPr>
            <w:tcW w:type="dxa" w:w="2946"/>
          </w:tcPr>
          <w:p>
            <w:r>
              <w:t>50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Import Standards Summary</w:t>
            </w:r>
          </w:p>
        </w:tc>
        <w:tc>
          <w:tcPr>
            <w:tcW w:type="dxa" w:w="2946"/>
          </w:tcPr>
          <w:p>
            <w:r>
              <w:t>72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API Utilities</w:t>
            </w:r>
          </w:p>
        </w:tc>
        <w:tc>
          <w:tcPr>
            <w:tcW w:type="dxa" w:w="2946"/>
          </w:tcPr>
          <w:p>
            <w:r>
              <w:t>77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Configuration</w:t>
            </w:r>
          </w:p>
        </w:tc>
        <w:tc>
          <w:tcPr>
            <w:tcW w:type="dxa" w:w="2946"/>
          </w:tcPr>
          <w:p>
            <w:r>
              <w:t>80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Core Utilities</w:t>
            </w:r>
          </w:p>
        </w:tc>
        <w:tc>
          <w:tcPr>
            <w:tcW w:type="dxa" w:w="2946"/>
          </w:tcPr>
          <w:p>
            <w:r>
              <w:t>83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Services</w:t>
            </w:r>
          </w:p>
        </w:tc>
        <w:tc>
          <w:tcPr>
            <w:tcW w:type="dxa" w:w="2946"/>
          </w:tcPr>
          <w:p>
            <w:r>
              <w:t>87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API Components</w:t>
            </w:r>
          </w:p>
        </w:tc>
        <w:tc>
          <w:tcPr>
            <w:tcW w:type="dxa" w:w="2946"/>
          </w:tcPr>
          <w:p>
            <w:r>
              <w:t>90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Application Factory</w:t>
            </w:r>
          </w:p>
        </w:tc>
        <w:tc>
          <w:tcPr>
            <w:tcW w:type="dxa" w:w="2946"/>
          </w:tcPr>
          <w:p>
            <w:r>
              <w:t>95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Domain Modules</w:t>
            </w:r>
          </w:p>
        </w:tc>
        <w:tc>
          <w:tcPr>
            <w:tcW w:type="dxa" w:w="2946"/>
          </w:tcPr>
          <w:p>
            <w:r>
              <w:t>98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Infrastructure</w:t>
            </w:r>
          </w:p>
        </w:tc>
        <w:tc>
          <w:tcPr>
            <w:tcW w:type="dxa" w:w="2946"/>
          </w:tcPr>
          <w:p>
            <w:r>
              <w:t>102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DEPRECATED</w:t>
            </w:r>
          </w:p>
        </w:tc>
        <w:tc>
          <w:tcPr>
            <w:tcW w:type="dxa" w:w="2946"/>
          </w:tcPr>
          <w:p>
            <w:r>
              <w:t>109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Layer Import Rules</w:t>
            </w:r>
          </w:p>
        </w:tc>
        <w:tc>
          <w:tcPr>
            <w:tcW w:type="dxa" w:w="2946"/>
          </w:tcPr>
          <w:p>
            <w:r>
              <w:t>119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Statistics</w:t>
            </w:r>
          </w:p>
        </w:tc>
        <w:tc>
          <w:tcPr>
            <w:tcW w:type="dxa" w:w="2946"/>
          </w:tcPr>
          <w:p>
            <w:r>
              <w:t>138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Benefits</w:t>
            </w:r>
          </w:p>
        </w:tc>
        <w:tc>
          <w:tcPr>
            <w:tcW w:type="dxa" w:w="2946"/>
          </w:tcPr>
          <w:p>
            <w:r>
              <w:t>147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Verification Commands</w:t>
            </w:r>
          </w:p>
        </w:tc>
        <w:tc>
          <w:tcPr>
            <w:tcW w:type="dxa" w:w="2946"/>
          </w:tcPr>
          <w:p>
            <w:r>
              <w:t>157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Should return no results (except in deprecated compatibility shims)</w:t>
            </w:r>
          </w:p>
        </w:tc>
        <w:tc>
          <w:tcPr>
            <w:tcW w:type="dxa" w:w="2946"/>
          </w:tcPr>
          <w:p>
            <w:r>
              <w:t>161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Check presentation layer doesn't import domain directly</w:t>
            </w:r>
          </w:p>
        </w:tc>
        <w:tc>
          <w:tcPr>
            <w:tcW w:type="dxa" w:w="2946"/>
          </w:tcPr>
          <w:p>
            <w:r>
              <w:t>167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Check domain layer doesn't import presentation</w:t>
            </w:r>
          </w:p>
        </w:tc>
        <w:tc>
          <w:tcPr>
            <w:tcW w:type="dxa" w:w="2946"/>
          </w:tcPr>
          <w:p>
            <w:r>
              <w:t>170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Next Steps</w:t>
            </w:r>
          </w:p>
        </w:tc>
        <w:tc>
          <w:tcPr>
            <w:tcW w:type="dxa" w:w="2946"/>
          </w:tcPr>
          <w:p>
            <w:r>
              <w:t>176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Notes</w:t>
            </w:r>
          </w:p>
        </w:tc>
        <w:tc>
          <w:tcPr>
            <w:tcW w:type="dxa" w:w="2946"/>
          </w:tcPr>
          <w:p>
            <w:r>
              <w:t>189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Phase 3 Complete: Import Path Standardization ✅</w:t>
      </w:r>
    </w:p>
    <w:p/>
    <w:p>
      <w:pPr>
        <w:pStyle w:val="ListBullet"/>
      </w:pPr>
      <w:r>
        <w:t>**Date**: 2025-01-27</w:t>
      </w:r>
    </w:p>
    <w:p>
      <w:pPr>
        <w:pStyle w:val="ListBullet"/>
      </w:pPr>
      <w:r>
        <w:t>**Status**: ✅ Completed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Summary</w:t>
      </w:r>
    </w:p>
    <w:p/>
    <w:p>
      <w:r>
        <w:t>Successfully verified and documented import standards. All Python code files are already using standardized import paths. Created comprehensive import standards documentation.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Verification Results</w:t>
      </w:r>
    </w:p>
    <w:p/>
    <w:p>
      <w:pPr>
        <w:pStyle w:val="Heading3"/>
      </w:pPr>
      <w:r>
        <w:t>✅ All Critical Imports Standardized</w:t>
      </w:r>
    </w:p>
    <w:p/>
    <w:p>
      <w:pPr>
        <w:pStyle w:val="ListBullet"/>
      </w:pPr>
      <w:r>
        <w:t>**Checked Files:**</w:t>
      </w:r>
    </w:p>
    <w:p>
      <w:pPr>
        <w:pStyle w:val="ListBullet"/>
      </w:pPr>
      <w:r>
        <w:t>- ✅ All Python files use `core.config_manager` (not root `config_manager`)</w:t>
      </w:r>
    </w:p>
    <w:p>
      <w:pPr>
        <w:pStyle w:val="ListBullet"/>
      </w:pPr>
      <w:r>
        <w:t>- ✅ All Python files use `api.api_utils` (not root `api_utils`)</w:t>
      </w:r>
    </w:p>
    <w:p>
      <w:pPr>
        <w:pStyle w:val="ListBullet"/>
      </w:pPr>
      <w:r>
        <w:t>- ✅ No root-level imports of `api_auth` or `api_middleware` found</w:t>
      </w:r>
    </w:p>
    <w:p>
      <w:pPr>
        <w:pStyle w:val="ListBullet"/>
      </w:pPr>
      <w:r>
        <w:t>- ✅ Application layer modules (`integration_pipeline`, `monitoring_system`) correctly imported from root (as they are application-layer modules)</w:t>
      </w:r>
    </w:p>
    <w:p/>
    <w:p>
      <w:pPr>
        <w:pStyle w:val="Heading3"/>
      </w:pPr>
      <w:r>
        <w:t>Files Verified</w:t>
      </w:r>
    </w:p>
    <w:p/>
    <w:p/>
    <w:p>
      <w:pPr>
        <w:pStyle w:val="Heading3"/>
      </w:pPr>
      <w:r>
        <w:t>Root-Level Module Imports (Acceptable)</w:t>
      </w:r>
    </w:p>
    <w:p/>
    <w:p>
      <w:r>
        <w:t>These are **application-layer modules** at root level, so importing from root is correct:</w:t>
      </w:r>
    </w:p>
    <w:p/>
    <w:p>
      <w:pPr>
        <w:pStyle w:val="Heading1"/>
      </w:pPr>
      <w:r>
        <w:rPr>
          <w:color w:val="003366"/>
        </w:rPr>
        <w:t>✅ CORRECT - Application layer modules</w:t>
      </w:r>
    </w:p>
    <w:p>
      <w:r>
        <w:t>from integration_pipeline import create_integrated_pipeline</w:t>
      </w:r>
    </w:p>
    <w:p>
      <w:r>
        <w:t>from monitoring_system import get_system_monitor</w:t>
      </w:r>
    </w:p>
    <w:p/>
    <w:p>
      <w:r>
        <w:t>These are not utility/config modules, so they don't need to be in `core/` or `api/`.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Documentation Created</w:t>
      </w:r>
    </w:p>
    <w:p/>
    <w:p>
      <w:pPr>
        <w:pStyle w:val="Heading3"/>
      </w:pPr>
      <w:r>
        <w:t>New File: `IMPORT_STANDARDS.md`</w:t>
      </w:r>
    </w:p>
    <w:p/>
    <w:p>
      <w:pPr>
        <w:pStyle w:val="ListBullet"/>
      </w:pPr>
      <w:r>
        <w:t>**Contents:**</w:t>
      </w:r>
    </w:p>
    <w:p>
      <w:pPr>
        <w:pStyle w:val="ListBullet"/>
      </w:pPr>
      <w:r>
        <w:t>- ✅ Complete import standards for all layers</w:t>
      </w:r>
    </w:p>
    <w:p>
      <w:pPr>
        <w:pStyle w:val="ListBullet"/>
      </w:pPr>
      <w:r>
        <w:t>- ✅ Correct vs. incorrect import patterns</w:t>
      </w:r>
    </w:p>
    <w:p>
      <w:pPr>
        <w:pStyle w:val="ListBullet"/>
      </w:pPr>
      <w:r>
        <w:t>- ✅ Layer-specific import rules</w:t>
      </w:r>
    </w:p>
    <w:p>
      <w:pPr>
        <w:pStyle w:val="ListBullet"/>
      </w:pPr>
      <w:r>
        <w:t>- ✅ Deprecated import patterns</w:t>
      </w:r>
    </w:p>
    <w:p>
      <w:pPr>
        <w:pStyle w:val="ListBullet"/>
      </w:pPr>
      <w:r>
        <w:t>- ✅ Common import patterns</w:t>
      </w:r>
    </w:p>
    <w:p>
      <w:pPr>
        <w:pStyle w:val="ListBullet"/>
      </w:pPr>
      <w:r>
        <w:t>- ✅ Verification commands</w:t>
      </w:r>
    </w:p>
    <w:p>
      <w:pPr>
        <w:pStyle w:val="ListBullet"/>
      </w:pPr>
      <w:r>
        <w:t>- ✅ Migration checklist</w:t>
      </w:r>
    </w:p>
    <w:p/>
    <w:p>
      <w:pPr>
        <w:pStyle w:val="ListBullet"/>
      </w:pPr>
      <w:r>
        <w:t>**Key Sections:**</w:t>
      </w:r>
    </w:p>
    <w:p>
      <w:r>
        <w:t>1. **Correct Import Patterns** - Examples for all module types</w:t>
      </w:r>
    </w:p>
    <w:p>
      <w:r>
        <w:t>2. **Import Organization** - Standard import order</w:t>
      </w:r>
    </w:p>
    <w:p>
      <w:r>
        <w:t>3. **Deprecated Imports** - Table of deprecated patterns</w:t>
      </w:r>
    </w:p>
    <w:p>
      <w:r>
        <w:t>4. **Layer-Specific Rules** - What each layer can/cannot import</w:t>
      </w:r>
    </w:p>
    <w:p>
      <w:r>
        <w:t>5. **Verification** - Commands to check imports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Import Standards Summary</w:t>
      </w:r>
    </w:p>
    <w:p/>
    <w:p>
      <w:pPr>
        <w:pStyle w:val="Heading3"/>
      </w:pPr>
      <w:r>
        <w:t>✅ Correct Patterns</w:t>
      </w:r>
    </w:p>
    <w:p/>
    <w:p>
      <w:pPr>
        <w:pStyle w:val="Heading1"/>
      </w:pPr>
      <w:r>
        <w:rPr>
          <w:color w:val="003366"/>
        </w:rPr>
        <w:t>API Utilities</w:t>
      </w:r>
    </w:p>
    <w:p>
      <w:r>
        <w:t>from api.api_utils import validate_episode_data</w:t>
      </w:r>
    </w:p>
    <w:p/>
    <w:p>
      <w:pPr>
        <w:pStyle w:val="Heading1"/>
      </w:pPr>
      <w:r>
        <w:rPr>
          <w:color w:val="003366"/>
        </w:rPr>
        <w:t>Configuration</w:t>
      </w:r>
    </w:p>
    <w:p>
      <w:r>
        <w:t>from core.config_manager import ConfigManager, get_config_manager</w:t>
      </w:r>
    </w:p>
    <w:p/>
    <w:p>
      <w:pPr>
        <w:pStyle w:val="Heading1"/>
      </w:pPr>
      <w:r>
        <w:rPr>
          <w:color w:val="003366"/>
        </w:rPr>
        <w:t>Core Utilities</w:t>
      </w:r>
    </w:p>
    <w:p>
      <w:r>
        <w:t>from core.utils import setup_logger</w:t>
      </w:r>
    </w:p>
    <w:p>
      <w:r>
        <w:t>from core.api_utils import create_fastapi_app</w:t>
      </w:r>
    </w:p>
    <w:p/>
    <w:p>
      <w:pPr>
        <w:pStyle w:val="Heading1"/>
      </w:pPr>
      <w:r>
        <w:rPr>
          <w:color w:val="003366"/>
        </w:rPr>
        <w:t>Services</w:t>
      </w:r>
    </w:p>
    <w:p>
      <w:r>
        <w:t>from services import MemoryService</w:t>
      </w:r>
    </w:p>
    <w:p/>
    <w:p>
      <w:pPr>
        <w:pStyle w:val="Heading1"/>
      </w:pPr>
      <w:r>
        <w:rPr>
          <w:color w:val="003366"/>
        </w:rPr>
        <w:t>API Components</w:t>
      </w:r>
    </w:p>
    <w:p>
      <w:r>
        <w:t>from api.routes import api_router</w:t>
      </w:r>
    </w:p>
    <w:p>
      <w:r>
        <w:t>from api.middleware import RequestIDMiddleware</w:t>
      </w:r>
    </w:p>
    <w:p>
      <w:r>
        <w:t>from api.auth import OptionalAuth</w:t>
      </w:r>
    </w:p>
    <w:p/>
    <w:p>
      <w:pPr>
        <w:pStyle w:val="Heading1"/>
      </w:pPr>
      <w:r>
        <w:rPr>
          <w:color w:val="003366"/>
        </w:rPr>
        <w:t>Application Factory</w:t>
      </w:r>
    </w:p>
    <w:p>
      <w:r>
        <w:t>from application import create_app</w:t>
      </w:r>
    </w:p>
    <w:p/>
    <w:p>
      <w:pPr>
        <w:pStyle w:val="Heading1"/>
      </w:pPr>
      <w:r>
        <w:rPr>
          <w:color w:val="003366"/>
        </w:rPr>
        <w:t>Domain Modules</w:t>
      </w:r>
    </w:p>
    <w:p>
      <w:r>
        <w:t>from memory import create_memory_system</w:t>
      </w:r>
    </w:p>
    <w:p>
      <w:r>
        <w:t>from core.paper_base import BasePaperModule</w:t>
      </w:r>
    </w:p>
    <w:p/>
    <w:p>
      <w:pPr>
        <w:pStyle w:val="Heading1"/>
      </w:pPr>
      <w:r>
        <w:rPr>
          <w:color w:val="003366"/>
        </w:rPr>
        <w:t>Infrastructure</w:t>
      </w:r>
    </w:p>
    <w:p>
      <w:r>
        <w:t>from infrastructure.providers import build_integrated_pipeline</w:t>
      </w:r>
    </w:p>
    <w:p/>
    <w:p>
      <w:pPr>
        <w:pStyle w:val="Heading3"/>
      </w:pPr>
      <w:r>
        <w:t>❌ Deprecated Patterns</w:t>
      </w:r>
    </w:p>
    <w:p/>
    <w:p>
      <w:pPr>
        <w:pStyle w:val="Heading1"/>
      </w:pPr>
      <w:r>
        <w:rPr>
          <w:color w:val="003366"/>
        </w:rPr>
        <w:t>❌ DEPRECATED</w:t>
      </w:r>
    </w:p>
    <w:p>
      <w:r>
        <w:t>from api_utils import validate_episode_data</w:t>
      </w:r>
    </w:p>
    <w:p>
      <w:r>
        <w:t>from config_manager import ConfigManager</w:t>
      </w:r>
    </w:p>
    <w:p>
      <w:r>
        <w:t>from api_unified import app</w:t>
      </w:r>
    </w:p>
    <w:p>
      <w:r>
        <w:t>from api_middleware import LoggingMiddleware</w:t>
      </w:r>
    </w:p>
    <w:p>
      <w:r>
        <w:t>from api_auth import APIKeyManager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Layer Import Rules</w:t>
      </w:r>
    </w:p>
    <w:p/>
    <w:p>
      <w:pPr>
        <w:pStyle w:val="Heading3"/>
      </w:pPr>
      <w:r>
        <w:t>Presentation Layer (`api/`, `cli*.py`)</w:t>
      </w:r>
    </w:p>
    <w:p>
      <w:pPr>
        <w:pStyle w:val="ListBullet"/>
      </w:pPr>
      <w:r>
        <w:t>- ✅ Can import: `api/`, `services/`, `core/`, `application/`</w:t>
      </w:r>
    </w:p>
    <w:p>
      <w:pPr>
        <w:pStyle w:val="ListBullet"/>
      </w:pPr>
      <w:r>
        <w:t>- ❌ Cannot import: Domain modules directly, infrastructure details</w:t>
      </w:r>
    </w:p>
    <w:p/>
    <w:p>
      <w:pPr>
        <w:pStyle w:val="Heading3"/>
      </w:pPr>
      <w:r>
        <w:t>Application Layer (`services/`, `integration_pipeline.py`)</w:t>
      </w:r>
    </w:p>
    <w:p>
      <w:pPr>
        <w:pStyle w:val="ListBullet"/>
      </w:pPr>
      <w:r>
        <w:t>- ✅ Can import: `core/`, domain modules, `infrastructure/providers/`</w:t>
      </w:r>
    </w:p>
    <w:p>
      <w:pPr>
        <w:pStyle w:val="ListBullet"/>
      </w:pPr>
      <w:r>
        <w:t>- ❌ Cannot import: `api/`, FastAPI/Flask directly</w:t>
      </w:r>
    </w:p>
    <w:p/>
    <w:p>
      <w:pPr>
        <w:pStyle w:val="Heading3"/>
      </w:pPr>
      <w:r>
        <w:t>Domain Layer (`core/`, `memory/`, `redundancy/`, etc.)</w:t>
      </w:r>
    </w:p>
    <w:p>
      <w:pPr>
        <w:pStyle w:val="ListBullet"/>
      </w:pPr>
      <w:r>
        <w:t>- ✅ Can import: `core/`, other domain modules, standard/third-party libraries</w:t>
      </w:r>
    </w:p>
    <w:p>
      <w:pPr>
        <w:pStyle w:val="ListBullet"/>
      </w:pPr>
      <w:r>
        <w:t>- ❌ Cannot import: `api/`, `services/`, FastAPI/Flask</w:t>
      </w:r>
    </w:p>
    <w:p/>
    <w:p>
      <w:pPr>
        <w:pStyle w:val="Heading3"/>
      </w:pPr>
      <w:r>
        <w:t>Infrastructure Layer (`infrastructure/`)</w:t>
      </w:r>
    </w:p>
    <w:p>
      <w:pPr>
        <w:pStyle w:val="ListBullet"/>
      </w:pPr>
      <w:r>
        <w:t>- ✅ Can import: Domain modules, `core/`, external libraries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Statistics</w:t>
      </w:r>
    </w:p>
    <w:p/>
    <w:p>
      <w:pPr>
        <w:pStyle w:val="ListBullet"/>
      </w:pPr>
      <w:r>
        <w:t>- **Files Verified**: All Python files in codebase</w:t>
      </w:r>
    </w:p>
    <w:p>
      <w:pPr>
        <w:pStyle w:val="ListBullet"/>
      </w:pPr>
      <w:r>
        <w:t>- **Root-Level Imports Found**: 0 (excluding deprecated compatibility shims)</w:t>
      </w:r>
    </w:p>
    <w:p>
      <w:pPr>
        <w:pStyle w:val="ListBullet"/>
      </w:pPr>
      <w:r>
        <w:t>- **Standardized Imports**: 100%</w:t>
      </w:r>
    </w:p>
    <w:p>
      <w:pPr>
        <w:pStyle w:val="ListBullet"/>
      </w:pPr>
      <w:r>
        <w:t>- **Documentation Created**: 1 comprehensive guide (`IMPORT_STANDARDS.md`)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Benefits</w:t>
      </w:r>
    </w:p>
    <w:p/>
    <w:p>
      <w:r>
        <w:t>1. **Consistency**: All imports follow the same pattern</w:t>
      </w:r>
    </w:p>
    <w:p>
      <w:r>
        <w:t>2. **Clarity**: Clear rules for what can be imported where</w:t>
      </w:r>
    </w:p>
    <w:p>
      <w:r>
        <w:t>3. **Maintainability**: Easy to find where modules are located</w:t>
      </w:r>
    </w:p>
    <w:p>
      <w:r>
        <w:t>4. **Architecture Compliance**: Imports respect layered architecture</w:t>
      </w:r>
    </w:p>
    <w:p>
      <w:r>
        <w:t>5. **Documentation**: Comprehensive guide for developers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Verification Commands</w:t>
      </w:r>
    </w:p>
    <w:p/>
    <w:p>
      <w:pPr>
        <w:pStyle w:val="Heading3"/>
      </w:pPr>
      <w:r>
        <w:t>Check for Deprecated Imports</w:t>
      </w:r>
    </w:p>
    <w:p>
      <w:pPr>
        <w:pStyle w:val="Heading1"/>
      </w:pPr>
      <w:r>
        <w:rPr>
          <w:color w:val="003366"/>
        </w:rPr>
        <w:t>Should return no results (except in deprecated compatibility shims)</w:t>
      </w:r>
    </w:p>
    <w:p/>
    <w:p>
      <w:pPr>
        <w:pStyle w:val="Heading3"/>
      </w:pPr>
      <w:r>
        <w:t>Verify Layer Compliance</w:t>
      </w:r>
    </w:p>
    <w:p>
      <w:pPr>
        <w:pStyle w:val="Heading1"/>
      </w:pPr>
      <w:r>
        <w:rPr>
          <w:color w:val="003366"/>
        </w:rPr>
        <w:t>Check presentation layer doesn't import domain directly</w:t>
      </w:r>
    </w:p>
    <w:p/>
    <w:p>
      <w:pPr>
        <w:pStyle w:val="Heading1"/>
      </w:pPr>
      <w:r>
        <w:rPr>
          <w:color w:val="003366"/>
        </w:rPr>
        <w:t>Check domain layer doesn't import presentation</w:t>
      </w:r>
    </w:p>
    <w:p>
      <w:r>
        <w:t>grep -r "from api\." core/ memory/ redundancy/ --include="*.py"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Next Steps</w:t>
      </w:r>
    </w:p>
    <w:p/>
    <w:p>
      <w:pPr>
        <w:pStyle w:val="Heading3"/>
      </w:pPr>
      <w:r>
        <w:t>Immediate</w:t>
      </w:r>
    </w:p>
    <w:p>
      <w:pPr>
        <w:pStyle w:val="ListBullet"/>
      </w:pPr>
      <w:r>
        <w:t>- ✅ Phase 3 complete</w:t>
      </w:r>
    </w:p>
    <w:p>
      <w:pPr>
        <w:pStyle w:val="ListBullet"/>
      </w:pPr>
      <w:r>
        <w:t>- ⏭️ Ready for Phase 4: Config Manager Consolidation</w:t>
      </w:r>
    </w:p>
    <w:p/>
    <w:p>
      <w:pPr>
        <w:pStyle w:val="Heading3"/>
      </w:pPr>
      <w:r>
        <w:t>Future</w:t>
      </w:r>
    </w:p>
    <w:p>
      <w:pPr>
        <w:pStyle w:val="ListBullet"/>
      </w:pPr>
      <w:r>
        <w:t>- Enforce import standards in CI/CD</w:t>
      </w:r>
    </w:p>
    <w:p>
      <w:pPr>
        <w:pStyle w:val="ListBullet"/>
      </w:pPr>
      <w:r>
        <w:t>- Add pre-commit hooks to check imports</w:t>
      </w:r>
    </w:p>
    <w:p>
      <w:pPr>
        <w:pStyle w:val="ListBullet"/>
      </w:pPr>
      <w:r>
        <w:t>- Update all documentation examples to use correct imports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Notes</w:t>
      </w:r>
    </w:p>
    <w:p/>
    <w:p>
      <w:pPr>
        <w:pStyle w:val="ListBullet"/>
      </w:pPr>
      <w:r>
        <w:t>- **Backward Compatibility**: Deprecated imports are maintained in compatibility shims (`api_utils.py`, `api_unified.py`) but emit warnings.</w:t>
      </w:r>
    </w:p>
    <w:p>
      <w:pPr>
        <w:pStyle w:val="ListBullet"/>
      </w:pPr>
      <w:r>
        <w:t>- **Documentation Files**: Markdown files may show examples with deprecated imports for historical reference, but code should use correct imports.</w:t>
      </w:r>
    </w:p>
    <w:p>
      <w:pPr>
        <w:pStyle w:val="ListBullet"/>
      </w:pPr>
      <w:r>
        <w:t>- **Application Layer Modules**: Root-level application modules (`integration_pipeline.py`, `monitoring_system.py`) are correctly imported from root as they are application-layer modules.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**Phase 3 Status**: ✅ **COMPLETE**</w:t>
      </w:r>
    </w:p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