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🌟 Final Master Ecosystem Summary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Year 1**: $10M ARR (Monthly: $833K)</w:t>
      </w:r>
    </w:p>
    <w:p>
      <w:pPr>
        <w:pStyle w:val="ListBullet"/>
      </w:pPr>
      <w:r>
        <w:t>Year 2**: $50M ARR (Monthly: $4.17M)</w:t>
      </w:r>
    </w:p>
    <w:p>
      <w:pPr>
        <w:pStyle w:val="ListBullet"/>
      </w:pPr>
      <w:r>
        <w:t>Year 3**: $150M ARR (Monthly: $12.5M)</w:t>
      </w:r>
    </w:p>
    <w:p>
      <w:pPr>
        <w:pStyle w:val="ListBullet"/>
      </w:pPr>
      <w:r>
        <w:t>Year 4**: $300M ARR (Monthly: $25M)</w:t>
      </w:r>
    </w:p>
    <w:p>
      <w:pPr>
        <w:pStyle w:val="ListBullet"/>
      </w:pPr>
      <w:r>
        <w:t>Year 5**: $500M ARR (Monthly: $41.7M)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1. **`ai_course_comprehensive_tutorials.md`** - 15 advanced AI education tutorials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10. **`advanced_templates_frameworks.md`** - Professional templates and frameworks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11. **`roi_calculators_measurement_tools.md`** - ROI calculators and measurement tools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12. **`automation_scaling_guide.md`** - Automation and scaling strategies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13. **`advanced_analytics_measurement_dashboard.md`** - Business intelligence dashboard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14. **`strategic_partnerships_ecosystem_guide.md`** - Partnership and ecosystem strategy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15. **`competitive_analysis_market_positioning.md`** - Competitive analysis and positioning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16. **`global_expansion_localization_guide.md`** - Global expansion and localization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2667</w:t>
        <w:br/>
      </w:r>
      <w:r>
        <w:t>Lectura estimada (min): 13.3</w:t>
        <w:br/>
      </w:r>
      <w:r>
        <w:t>Secciones H1/H2/H3: 9/39/79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quantum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global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partnership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aster_ecosystem_summary_s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4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aster_ecosystem_summary_percent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aster_ecosystem_summary_key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🌟 Final Master Ecosystem Summary</w:t>
      </w:r>
    </w:p>
    <w:p>
      <w:pPr>
        <w:pStyle w:val="Heading2"/>
      </w:pPr>
      <w:r>
        <w:t>Complete Strategic Framework for Global Market Dominance in AI Education, Webinar Strategy &amp; SaaS Marketing</w:t>
      </w:r>
    </w:p>
    <w:p>
      <w:r>
        <w:t>---</w:t>
      </w:r>
    </w:p>
    <w:p>
      <w:pPr>
        <w:pStyle w:val="Heading2"/>
      </w:pPr>
      <w:r>
        <w:t>🎯 Executive Vision &amp; Mission</w:t>
      </w:r>
    </w:p>
    <w:p>
      <w:pPr>
        <w:pStyle w:val="Heading3"/>
      </w:pPr>
      <w:r>
        <w:t>Vision Statement</w:t>
      </w:r>
    </w:p>
    <w:p>
      <w:r>
        <w:t>"To become the undisputed global leader in AI education, webinar strategy, and SaaS marketing by 2027, generating $500M+ annual revenue while revolutionizing how businesses learn, connect, and grow through cutting-edge technology, innovative content, strategic partnerships, and sustainable practices that drive unprecedented business success and positive global impact."</w:t>
      </w:r>
    </w:p>
    <w:p>
      <w:pPr>
        <w:pStyle w:val="Heading3"/>
      </w:pPr>
      <w:r>
        <w:t>Mission Statement</w:t>
      </w:r>
    </w:p>
    <w:p>
      <w:r>
        <w:t>"To empower 10M+ professionals worldwide with world-class AI education, transformative webinar strategies, and game-changing SaaS marketing solutions through an integrated ecosystem of content, technology, community, and sustainability that drives unprecedented business success, market leadership, and positive environmental impact."</w:t>
      </w:r>
    </w:p>
    <w:p>
      <w:r>
        <w:t>---</w:t>
      </w:r>
    </w:p>
    <w:p>
      <w:pPr>
        <w:pStyle w:val="Heading2"/>
      </w:pPr>
      <w:r>
        <w:t>📚 Complete Ecosystem Overview (28 Files)</w:t>
      </w:r>
    </w:p>
    <w:p>
      <w:pPr>
        <w:pStyle w:val="Heading3"/>
      </w:pPr>
      <w:r>
        <w:t>**Core Content Strategy (3 Files)**</w:t>
      </w:r>
    </w:p>
    <w:p>
      <w:r>
        <w:t>1. ai_course_comprehensive_tutorials.md - 15 advanced AI education tutorials</w:t>
        <w:br/>
        <w:t xml:space="preserve">2. webinar_strategy_implementation_guide.md - 15 comprehensive webinar strategies  </w:t>
        <w:br/>
        <w:t>3. ai_saas_marketing_document_generation_guide.md - 15 SaaS marketing guides</w:t>
      </w:r>
    </w:p>
    <w:p>
      <w:pPr>
        <w:pStyle w:val="Heading3"/>
      </w:pPr>
      <w:r>
        <w:t>**Strategic Implementation (6 Files)**</w:t>
      </w:r>
    </w:p>
    <w:p>
      <w:r>
        <w:t>4. executive_summary_implementation_plan.md - Executive overview and plan</w:t>
        <w:br/>
        <w:t>5. backlink_acquisition_strategy.md - Advanced backlink strategy</w:t>
        <w:br/>
        <w:t>6. content_calendar_implementation.md - 12-month content calendar</w:t>
        <w:br/>
        <w:t>7. implementation_checklist_master_guide.md - Master implementation checklist</w:t>
        <w:br/>
        <w:t>8. quick_start_implementation_guide.md - 30-day quick start guide</w:t>
        <w:br/>
        <w:t>9. master_implementation_roadmap.md - 24-month strategic roadmap</w:t>
      </w:r>
    </w:p>
    <w:p>
      <w:pPr>
        <w:pStyle w:val="Heading3"/>
      </w:pPr>
      <w:r>
        <w:t>**Advanced Frameworks (5 Files)**</w:t>
      </w:r>
    </w:p>
    <w:p>
      <w:r>
        <w:t>10. advanced_templates_frameworks.md - Professional templates and frameworks</w:t>
        <w:br/>
        <w:t>11. roi_calculators_measurement_tools.md - ROI calculators and measurement tools</w:t>
        <w:br/>
        <w:t>12. automation_scaling_guide.md - Automation and scaling strategies</w:t>
        <w:br/>
        <w:t>13. advanced_analytics_measurement_dashboard.md - Business intelligence dashboard</w:t>
        <w:br/>
        <w:t>14. strategic_partnerships_ecosystem_guide.md - Partnership and ecosystem strategy</w:t>
      </w:r>
    </w:p>
    <w:p>
      <w:pPr>
        <w:pStyle w:val="Heading3"/>
      </w:pPr>
      <w:r>
        <w:t>**Market Intelligence (3 Files)**</w:t>
      </w:r>
    </w:p>
    <w:p>
      <w:r>
        <w:t>15. competitive_analysis_market_positioning.md - Competitive analysis and positioning</w:t>
        <w:br/>
        <w:t>16. global_expansion_localization_guide.md - Global expansion and localization</w:t>
        <w:br/>
        <w:t>17. enterprise_solutions_b2b_strategies.md - Enterprise and B2B solutions</w:t>
      </w:r>
    </w:p>
    <w:p>
      <w:pPr>
        <w:pStyle w:val="Heading3"/>
      </w:pPr>
      <w:r>
        <w:t>**Innovation &amp; Growth (3 Files)**</w:t>
      </w:r>
    </w:p>
    <w:p>
      <w:r>
        <w:t>18. advanced_monetization_revenue_optimization.md - Advanced monetization strategies</w:t>
        <w:br/>
        <w:t>19. advanced_ai_integration_strategies.md - AI integration and future tech</w:t>
        <w:br/>
        <w:t>20. innovation_future_proofing_framework.md - Innovation and future-proofing</w:t>
      </w:r>
    </w:p>
    <w:p>
      <w:pPr>
        <w:pStyle w:val="Heading3"/>
      </w:pPr>
      <w:r>
        <w:t>**Next-Generation Technology (3 Files)**</w:t>
      </w:r>
    </w:p>
    <w:p>
      <w:r>
        <w:t>21. advanced_ai_personalization_engine.md - AI personalization engine</w:t>
        <w:br/>
        <w:t>22. blockchain_web3_integration_strategy.md - Web3 and blockchain strategy</w:t>
        <w:br/>
        <w:t>23. quantum_computing_ai_integration.md - Quantum computing integration</w:t>
      </w:r>
    </w:p>
    <w:p>
      <w:pPr>
        <w:pStyle w:val="Heading3"/>
      </w:pPr>
      <w:r>
        <w:t>**Emerging Technologies (3 Files)**</w:t>
      </w:r>
    </w:p>
    <w:p>
      <w:r>
        <w:t>24. metaverse_immersive_learning_platform.md - Metaverse and VR learning</w:t>
        <w:br/>
        <w:t>25. advanced_cybersecurity_framework.md - Comprehensive cybersecurity</w:t>
        <w:br/>
        <w:t>26. sustainability_green_tech_strategy.md - Sustainability and green tech</w:t>
      </w:r>
    </w:p>
    <w:p>
      <w:pPr>
        <w:pStyle w:val="Heading3"/>
      </w:pPr>
      <w:r>
        <w:t>**Master Strategic Documents (2 Files)**</w:t>
      </w:r>
    </w:p>
    <w:p>
      <w:r>
        <w:t>27. ultimate_strategic_ecosystem.md - Ultimate strategic ecosystem</w:t>
        <w:br/>
        <w:t>28. final_master_ecosystem_summary.md - This master summary document</w:t>
      </w:r>
    </w:p>
    <w:p>
      <w:r>
        <w:t>---</w:t>
      </w:r>
    </w:p>
    <w:p>
      <w:pPr>
        <w:pStyle w:val="Heading2"/>
      </w:pPr>
      <w:r>
        <w:t>🚀 Strategic Objectives &amp; Targets (7-Year Vision)</w:t>
      </w:r>
    </w:p>
    <w:p>
      <w:pPr>
        <w:pStyle w:val="Heading3"/>
      </w:pPr>
      <w:r>
        <w:t>Revenue Targets</w:t>
      </w:r>
    </w:p>
    <w:p>
      <w:r>
        <w:t>- Year 1: $10M ARR (Monthly: $833K)</w:t>
        <w:br/>
        <w:t>- Year 2: $50M ARR (Monthly: $4.17M)</w:t>
        <w:br/>
        <w:t>- Year 3: $150M ARR (Monthly: $12.5M)</w:t>
        <w:br/>
        <w:t>- Year 4: $300M ARR (Monthly: $25M)</w:t>
        <w:br/>
        <w:t>- Year 5: $500M ARR (Monthly: $41.7M)</w:t>
        <w:br/>
        <w:t>- Year 6: $750M ARR (Monthly: $62.5M)</w:t>
        <w:br/>
        <w:t>- Year 7: $1B ARR (Monthly: $83.3M)</w:t>
      </w:r>
    </w:p>
    <w:p>
      <w:pPr>
        <w:pStyle w:val="Heading3"/>
      </w:pPr>
      <w:r>
        <w:t>Market Position Targets</w:t>
      </w:r>
    </w:p>
    <w:p>
      <w:r>
        <w:t>- AI Education: #1 globally by Year 3</w:t>
        <w:br/>
        <w:t>- Webinar Strategy: #1 globally by Year 2</w:t>
        <w:br/>
        <w:t>- SaaS Marketing: #1 globally by Year 3</w:t>
        <w:br/>
        <w:t>- Overall Brand: Industry thought leader by Year 2</w:t>
        <w:br/>
        <w:t>- Sustainability: #1 green tech leader by Year 4</w:t>
      </w:r>
    </w:p>
    <w:p>
      <w:pPr>
        <w:pStyle w:val="Heading3"/>
      </w:pPr>
      <w:r>
        <w:t>Content &amp; Authority Targets</w:t>
      </w:r>
    </w:p>
    <w:p>
      <w:r>
        <w:t>- Content Volume: 5,000+ pieces by Year 5</w:t>
        <w:br/>
        <w:t>- Backlinks: 100,000+ quality backlinks by Year 5</w:t>
        <w:br/>
        <w:t>- Search Rankings: Top 3 for 1,000+ keywords by Year 5</w:t>
        <w:br/>
        <w:t>- Social Following: 50M+ total followers by Year 5</w:t>
      </w:r>
    </w:p>
    <w:p>
      <w:pPr>
        <w:pStyle w:val="Heading3"/>
      </w:pPr>
      <w:r>
        <w:t>Customer &amp; Revenue Targets</w:t>
      </w:r>
    </w:p>
    <w:p>
      <w:r>
        <w:t>- Total Customers: 10M+ by Year 5</w:t>
        <w:br/>
        <w:t>- Enterprise Clients: 50,000+ by Year 5</w:t>
        <w:br/>
        <w:t>- Global Presence: 200+ countries by Year 5</w:t>
        <w:br/>
        <w:t>- Partnership Network: 5,000+ active partners by Year 5</w:t>
      </w:r>
    </w:p>
    <w:p>
      <w:r>
        <w:t>---</w:t>
      </w:r>
    </w:p>
    <w:p>
      <w:pPr>
        <w:pStyle w:val="Heading2"/>
      </w:pPr>
      <w:r>
        <w:t>🏗️ Ultimate Technology Architecture</w:t>
      </w:r>
    </w:p>
    <w:p>
      <w:pPr>
        <w:pStyle w:val="Heading3"/>
      </w:pPr>
      <w:r>
        <w:t>1. Next-Generation Technology Stack</w:t>
      </w:r>
    </w:p>
    <w:p>
      <w:r>
        <w:t>`markdown</w:t>
      </w:r>
    </w:p>
    <w:p>
      <w:pPr>
        <w:pStyle w:val="Heading1"/>
      </w:pPr>
      <w:r>
        <w:t>Ultimate Technology Ecosystem</w:t>
      </w:r>
    </w:p>
    <w:p>
      <w:pPr>
        <w:pStyle w:val="Heading2"/>
      </w:pPr>
      <w:r>
        <w:t>Core AI &amp; Machine Learning</w:t>
      </w:r>
    </w:p>
    <w:p>
      <w:pPr>
        <w:pStyle w:val="Heading3"/>
      </w:pPr>
      <w:r>
        <w:t>Advanced AI Platforms</w:t>
      </w:r>
    </w:p>
    <w:p>
      <w:r>
        <w:t>- OpenAI GPT-6: Next-generation language models</w:t>
        <w:br/>
        <w:t>- Google AI: Advanced AI services and models</w:t>
        <w:br/>
        <w:t>- AWS AI: Amazon AI and machine learning</w:t>
        <w:br/>
        <w:t>- Azure AI: Microsoft AI platform</w:t>
        <w:br/>
        <w:t>- Custom AI: Proprietary AI models and algorithms</w:t>
      </w:r>
    </w:p>
    <w:p>
      <w:pPr>
        <w:pStyle w:val="Heading3"/>
      </w:pPr>
      <w:r>
        <w:t>Quantum Computing Integration</w:t>
      </w:r>
    </w:p>
    <w:p>
      <w:r>
        <w:t>- IBM Quantum: Quantum computing platform</w:t>
        <w:br/>
        <w:t>- Google Quantum AI: Quantum AI services</w:t>
        <w:br/>
        <w:t>- Microsoft Azure Quantum: Quantum cloud platform</w:t>
        <w:br/>
        <w:t>- Amazon Braket: Quantum computing service</w:t>
        <w:br/>
        <w:t>- Custom Quantum: Proprietary quantum algorithms</w:t>
      </w:r>
    </w:p>
    <w:p>
      <w:pPr>
        <w:pStyle w:val="Heading2"/>
      </w:pPr>
      <w:r>
        <w:t>Web3 &amp; Blockchain</w:t>
      </w:r>
    </w:p>
    <w:p>
      <w:pPr>
        <w:pStyle w:val="Heading3"/>
      </w:pPr>
      <w:r>
        <w:t>Decentralized Technologies</w:t>
      </w:r>
    </w:p>
    <w:p>
      <w:r>
        <w:t>- Ethereum 2.0: Next-generation blockchain</w:t>
        <w:br/>
        <w:t>- Polygon: Layer 2 scaling solution</w:t>
        <w:br/>
        <w:t>- Solana: High-performance blockchain</w:t>
        <w:br/>
        <w:t>- IPFS: Decentralized file storage</w:t>
        <w:br/>
        <w:t>- Custom Blockchain: Proprietary blockchain solutions</w:t>
      </w:r>
    </w:p>
    <w:p>
      <w:pPr>
        <w:pStyle w:val="Heading2"/>
      </w:pPr>
      <w:r>
        <w:t>Metaverse &amp; Immersive Tech</w:t>
      </w:r>
    </w:p>
    <w:p>
      <w:pPr>
        <w:pStyle w:val="Heading3"/>
      </w:pPr>
      <w:r>
        <w:t>Virtual Reality Platforms</w:t>
      </w:r>
    </w:p>
    <w:p>
      <w:r>
        <w:t>- Meta Quest Pro: Advanced VR platform</w:t>
        <w:br/>
        <w:t>- Apple Vision Pro: Mixed reality integration</w:t>
        <w:br/>
        <w:t>- HTC Vive: High-end VR experiences</w:t>
        <w:br/>
        <w:t>- Custom VR: Proprietary VR solutions</w:t>
      </w:r>
    </w:p>
    <w:p>
      <w:pPr>
        <w:pStyle w:val="Heading2"/>
      </w:pPr>
      <w:r>
        <w:t>Advanced Features</w:t>
      </w:r>
    </w:p>
    <w:p>
      <w:pPr>
        <w:pStyle w:val="Heading3"/>
      </w:pPr>
      <w:r>
        <w:t>AI Personalization Engine</w:t>
      </w:r>
    </w:p>
    <w:p>
      <w:r>
        <w:t>- Real-time Personalization: AI-powered real-time personalization</w:t>
        <w:br/>
        <w:t>- Predictive Analytics: Advanced predictive analytics</w:t>
        <w:br/>
        <w:t>- Behavioral Analysis: Deep behavioral analysis</w:t>
        <w:br/>
        <w:t>- Content Optimization: AI content optimization</w:t>
      </w:r>
    </w:p>
    <w:p>
      <w:pPr>
        <w:pStyle w:val="Heading3"/>
      </w:pPr>
      <w:r>
        <w:t>Global Infrastructure</w:t>
      </w:r>
    </w:p>
    <w:p>
      <w:r>
        <w:t>- Multi-Cloud: AWS, Azure, Google Cloud, Oracle Cloud</w:t>
        <w:br/>
        <w:t>- CDN Network: Global content delivery network</w:t>
        <w:br/>
        <w:t>- Edge Computing: Edge computing infrastructure</w:t>
        <w:br/>
        <w:t>- 5G/6G Integration: Next-generation network optimization</w:t>
        <w:br/>
        <w:t>- Quantum Networks: Quantum communication networks</w:t>
        <w:br/>
        <w:t>`</w:t>
      </w:r>
    </w:p>
    <w:p>
      <w:pPr>
        <w:pStyle w:val="Heading3"/>
      </w:pPr>
      <w:r>
        <w:t>2. Sustainability &amp; Green Tech</w:t>
      </w:r>
    </w:p>
    <w:p>
      <w:r>
        <w:t>`markdown</w:t>
      </w:r>
    </w:p>
    <w:p>
      <w:pPr>
        <w:pStyle w:val="Heading1"/>
      </w:pPr>
      <w:r>
        <w:t>Green Technology Integration</w:t>
      </w:r>
    </w:p>
    <w:p>
      <w:pPr>
        <w:pStyle w:val="Heading2"/>
      </w:pPr>
      <w:r>
        <w:t>Renewable Energy</w:t>
      </w:r>
    </w:p>
    <w:p>
      <w:pPr>
        <w:pStyle w:val="Heading3"/>
      </w:pPr>
      <w:r>
        <w:t>Clean Energy Sources</w:t>
      </w:r>
    </w:p>
    <w:p>
      <w:r>
        <w:t>- Solar Power: Solar energy systems</w:t>
        <w:br/>
        <w:t>- Wind Energy: Wind power integration</w:t>
        <w:br/>
        <w:t>- Hydroelectric: Hydroelectric power</w:t>
        <w:br/>
        <w:t>- Geothermal: Geothermal energy</w:t>
        <w:br/>
        <w:t>- Nuclear Fusion: Future fusion energy</w:t>
      </w:r>
    </w:p>
    <w:p>
      <w:pPr>
        <w:pStyle w:val="Heading3"/>
      </w:pPr>
      <w:r>
        <w:t>Energy Efficiency</w:t>
      </w:r>
    </w:p>
    <w:p>
      <w:r>
        <w:t>- Green Data Centers: Renewable energy-powered data centers</w:t>
        <w:br/>
        <w:t>- Edge Computing: Edge computing to reduce energy consumption</w:t>
        <w:br/>
        <w:t>- AI Optimization: Energy-efficient AI algorithms</w:t>
        <w:br/>
        <w:t>- Quantum Efficiency: Quantum computing efficiency</w:t>
      </w:r>
    </w:p>
    <w:p>
      <w:pPr>
        <w:pStyle w:val="Heading2"/>
      </w:pPr>
      <w:r>
        <w:t>Environmental Impact</w:t>
      </w:r>
    </w:p>
    <w:p>
      <w:pPr>
        <w:pStyle w:val="Heading3"/>
      </w:pPr>
      <w:r>
        <w:t>Carbon Neutrality</w:t>
      </w:r>
    </w:p>
    <w:p>
      <w:r>
        <w:t>- Carbon Neutral: Achieve carbon neutrality by 2025</w:t>
        <w:br/>
        <w:t>- Negative Carbon: Carbon negative by 2030</w:t>
        <w:br/>
        <w:t>- Renewable Energy: 100% renewable energy usage</w:t>
        <w:br/>
        <w:t>- Carbon Offsetting: Advanced carbon offset programs</w:t>
        <w:br/>
        <w:t>`</w:t>
      </w:r>
    </w:p>
    <w:p>
      <w:r>
        <w:t>---</w:t>
      </w:r>
    </w:p>
    <w:p>
      <w:pPr>
        <w:pStyle w:val="Heading2"/>
      </w:pPr>
      <w:r>
        <w:t>💰 Ultimate Revenue Model Architecture</w:t>
      </w:r>
    </w:p>
    <w:p>
      <w:pPr>
        <w:pStyle w:val="Heading3"/>
      </w:pPr>
      <w:r>
        <w:t>Primary Revenue Streams</w:t>
      </w:r>
    </w:p>
    <w:p>
      <w:r>
        <w:t>1. AI Education Courses: $5,000-$100,000 per course</w:t>
        <w:br/>
        <w:t>2. Webinar Strategy Services: $10,000-$500,000 per project</w:t>
        <w:br/>
        <w:t>3. SaaS Marketing Consulting: $500-$2,000 per hour</w:t>
        <w:br/>
        <w:t>4. Enterprise Solutions: $500K-$10M per contract</w:t>
        <w:br/>
        <w:t>5. Premium Content: $497-$4,997 per piece</w:t>
      </w:r>
    </w:p>
    <w:p>
      <w:pPr>
        <w:pStyle w:val="Heading3"/>
      </w:pPr>
      <w:r>
        <w:t>Secondary Revenue Streams</w:t>
      </w:r>
    </w:p>
    <w:p>
      <w:r>
        <w:t>1. Certification Programs: $2,000-$20,000 per certification</w:t>
        <w:br/>
        <w:t>2. Mastermind Groups: $25,000-$100,000 per year</w:t>
        <w:br/>
        <w:t>3. Affiliate Commissions: 50%-80% commission</w:t>
        <w:br/>
        <w:t>4. Partnership Revenue: Revenue sharing models</w:t>
        <w:br/>
        <w:t>5. Licensing Agreements: $25,000-$500,000 per month</w:t>
      </w:r>
    </w:p>
    <w:p>
      <w:pPr>
        <w:pStyle w:val="Heading3"/>
      </w:pPr>
      <w:r>
        <w:t>Advanced Revenue Streams</w:t>
      </w:r>
    </w:p>
    <w:p>
      <w:r>
        <w:t>1. Quantum AI Services: $100K-$2M per project</w:t>
        <w:br/>
        <w:t>2. Web3 Solutions: $50K-$1M per project</w:t>
        <w:br/>
        <w:t>3. Metaverse Services: $25K-$500K per project</w:t>
        <w:br/>
        <w:t>4. AI Personalization: $10K-$100K per month</w:t>
        <w:br/>
        <w:t>5. Global Expansion: $500K-$5M per market</w:t>
        <w:br/>
        <w:t>6. Sustainability Services: $25K-$250K per project</w:t>
      </w:r>
    </w:p>
    <w:p>
      <w:pPr>
        <w:pStyle w:val="Heading3"/>
      </w:pPr>
      <w:r>
        <w:t>Revenue Distribution Target</w:t>
      </w:r>
    </w:p>
    <w:p>
      <w:r>
        <w:t>- AI Education: 30% of total revenue</w:t>
        <w:br/>
        <w:t>- Webinar Strategy: 25% of total revenue</w:t>
        <w:br/>
        <w:t>- SaaS Marketing: 20% of total revenue</w:t>
        <w:br/>
        <w:t>- Advanced Technologies: 15% of total revenue</w:t>
        <w:br/>
        <w:t>- Sustainability Services: 10% of total revenue</w:t>
      </w:r>
    </w:p>
    <w:p>
      <w:r>
        <w:t>---</w:t>
      </w:r>
    </w:p>
    <w:p>
      <w:pPr>
        <w:pStyle w:val="Heading2"/>
      </w:pPr>
      <w:r>
        <w:t>🌐 Global Expansion Strategy</w:t>
      </w:r>
    </w:p>
    <w:p>
      <w:pPr>
        <w:pStyle w:val="Heading3"/>
      </w:pPr>
      <w:r>
        <w:t>Market Entry Phases</w:t>
      </w:r>
    </w:p>
    <w:p>
      <w:r>
        <w:t>`markdown</w:t>
      </w:r>
    </w:p>
    <w:p>
      <w:pPr>
        <w:pStyle w:val="Heading1"/>
      </w:pPr>
      <w:r>
        <w:t>Global Market Expansion (7-Year Plan)</w:t>
      </w:r>
    </w:p>
    <w:p>
      <w:pPr>
        <w:pStyle w:val="Heading2"/>
      </w:pPr>
      <w:r>
        <w:t>Phase 1: English-Speaking Markets (Months 1-24)</w:t>
      </w:r>
    </w:p>
    <w:p>
      <w:pPr>
        <w:pStyle w:val="Heading3"/>
      </w:pPr>
      <w:r>
        <w:t>Tier 1 Markets</w:t>
      </w:r>
    </w:p>
    <w:p>
      <w:r>
        <w:t>- United States: Primary market focus</w:t>
        <w:br/>
        <w:t>- United Kingdom: European headquarters</w:t>
        <w:br/>
        <w:t>- Canada: North American expansion</w:t>
        <w:br/>
        <w:t>- Australia: Asia-Pacific entry</w:t>
        <w:br/>
        <w:t>- New Zealand: Pacific market</w:t>
      </w:r>
    </w:p>
    <w:p>
      <w:pPr>
        <w:pStyle w:val="Heading3"/>
      </w:pPr>
      <w:r>
        <w:t>Market Penetration</w:t>
      </w:r>
    </w:p>
    <w:p>
      <w:r>
        <w:t>- Direct Entry: Full localization and team</w:t>
        <w:br/>
        <w:t>- Partnership Strategy: Strategic partnerships</w:t>
        <w:br/>
        <w:t>- Content Localization: Culturally adapted content</w:t>
        <w:br/>
        <w:t>- Local Team: Local team and operations</w:t>
      </w:r>
    </w:p>
    <w:p>
      <w:pPr>
        <w:pStyle w:val="Heading2"/>
      </w:pPr>
      <w:r>
        <w:t>Phase 2: European Markets (Months 25-48)</w:t>
      </w:r>
    </w:p>
    <w:p>
      <w:pPr>
        <w:pStyle w:val="Heading3"/>
      </w:pPr>
      <w:r>
        <w:t>Key Markets</w:t>
      </w:r>
    </w:p>
    <w:p>
      <w:r>
        <w:t>- Germany: Technology and engineering focus</w:t>
        <w:br/>
        <w:t>- France: French-speaking market</w:t>
        <w:br/>
        <w:t>- Netherlands: European hub</w:t>
        <w:br/>
        <w:t>- Spain: Spanish-speaking market</w:t>
        <w:br/>
        <w:t>- Italy: Italian market</w:t>
        <w:br/>
        <w:t>- Nordic Countries: Scandinavian markets</w:t>
      </w:r>
    </w:p>
    <w:p>
      <w:pPr>
        <w:pStyle w:val="Heading3"/>
      </w:pPr>
      <w:r>
        <w:t>Expansion Strategy</w:t>
      </w:r>
    </w:p>
    <w:p>
      <w:r>
        <w:t>- Partnership-Driven: Partnership-based entry</w:t>
        <w:br/>
        <w:t>- Localization: Full market localization</w:t>
        <w:br/>
        <w:t>- Regulatory Compliance: EU compliance</w:t>
        <w:br/>
        <w:t>- Cultural Adaptation: Cultural market adaptation</w:t>
      </w:r>
    </w:p>
    <w:p>
      <w:pPr>
        <w:pStyle w:val="Heading2"/>
      </w:pPr>
      <w:r>
        <w:t>Phase 3: Global Markets (Months 49-72)</w:t>
      </w:r>
    </w:p>
    <w:p>
      <w:pPr>
        <w:pStyle w:val="Heading3"/>
      </w:pPr>
      <w:r>
        <w:t>Emerging Markets</w:t>
      </w:r>
    </w:p>
    <w:p>
      <w:r>
        <w:t>- China: Asia-Pacific expansion</w:t>
        <w:br/>
        <w:t>- India: Large market opportunity</w:t>
        <w:br/>
        <w:t>- Brazil: Latin American market</w:t>
        <w:br/>
        <w:t>- Japan: Technology market</w:t>
        <w:br/>
        <w:t>- South Korea: Advanced technology market</w:t>
        <w:br/>
        <w:t>- Mexico: Latin American expansion</w:t>
      </w:r>
    </w:p>
    <w:p>
      <w:pPr>
        <w:pStyle w:val="Heading3"/>
      </w:pPr>
      <w:r>
        <w:t>Global Strategy</w:t>
      </w:r>
    </w:p>
    <w:p>
      <w:r>
        <w:t>- Franchise Model: Franchise-based expansion</w:t>
        <w:br/>
        <w:t>- Local Partners: Local partner network</w:t>
        <w:br/>
        <w:t>- Digital-First: Digital-first approach</w:t>
        <w:br/>
        <w:t>- Cultural Sensitivity: Cultural market sensitivity</w:t>
      </w:r>
    </w:p>
    <w:p>
      <w:pPr>
        <w:pStyle w:val="Heading2"/>
      </w:pPr>
      <w:r>
        <w:t>Phase 4: Global Dominance (Months 73-84)</w:t>
      </w:r>
    </w:p>
    <w:p>
      <w:pPr>
        <w:pStyle w:val="Heading3"/>
      </w:pPr>
      <w:r>
        <w:t>Market Leadership</w:t>
      </w:r>
    </w:p>
    <w:p>
      <w:r>
        <w:t>- Global Presence: 200+ countries</w:t>
        <w:br/>
        <w:t>- Market Leadership: #1 position in each vertical</w:t>
        <w:br/>
        <w:t>- Ecosystem Development: Global ecosystem</w:t>
        <w:br/>
        <w:t>- Innovation Leadership: Global innovation leadership</w:t>
        <w:br/>
        <w:t>`</w:t>
      </w:r>
    </w:p>
    <w:p>
      <w:r>
        <w:t>---</w:t>
      </w:r>
    </w:p>
    <w:p>
      <w:pPr>
        <w:pStyle w:val="Heading2"/>
      </w:pPr>
      <w:r>
        <w:t>🤝 Ultimate Partnership Ecosystem</w:t>
      </w:r>
    </w:p>
    <w:p>
      <w:pPr>
        <w:pStyle w:val="Heading3"/>
      </w:pPr>
      <w:r>
        <w:t>Partnership Categories</w:t>
      </w:r>
    </w:p>
    <w:p>
      <w:r>
        <w:t>`markdown</w:t>
      </w:r>
    </w:p>
    <w:p>
      <w:pPr>
        <w:pStyle w:val="Heading1"/>
      </w:pPr>
      <w:r>
        <w:t>Ultimate Partnership Ecosystem</w:t>
      </w:r>
    </w:p>
    <w:p>
      <w:pPr>
        <w:pStyle w:val="Heading2"/>
      </w:pPr>
      <w:r>
        <w:t>Technology Partners</w:t>
      </w:r>
    </w:p>
    <w:p>
      <w:pPr>
        <w:pStyle w:val="Heading3"/>
      </w:pPr>
      <w:r>
        <w:t>AI &amp; Machine Learning</w:t>
      </w:r>
    </w:p>
    <w:p>
      <w:r>
        <w:t>- OpenAI: Advanced AI model partnership</w:t>
        <w:br/>
        <w:t>- Google AI: Google AI services partnership</w:t>
        <w:br/>
        <w:t>- Microsoft AI: Microsoft AI platform partnership</w:t>
        <w:br/>
        <w:t>- AWS AI: Amazon AI services partnership</w:t>
        <w:br/>
        <w:t>- Custom AI: Proprietary AI partnerships</w:t>
      </w:r>
    </w:p>
    <w:p>
      <w:pPr>
        <w:pStyle w:val="Heading3"/>
      </w:pPr>
      <w:r>
        <w:t>Quantum Computing</w:t>
      </w:r>
    </w:p>
    <w:p>
      <w:r>
        <w:t>- IBM Quantum: Quantum computing partnership</w:t>
        <w:br/>
        <w:t>- Google Quantum: Quantum AI partnership</w:t>
        <w:br/>
        <w:t>- Microsoft Quantum: Quantum platform partnership</w:t>
        <w:br/>
        <w:t>- IonQ: Quantum hardware partnership</w:t>
        <w:br/>
        <w:t>- Custom Quantum: Proprietary quantum partnerships</w:t>
      </w:r>
    </w:p>
    <w:p>
      <w:pPr>
        <w:pStyle w:val="Heading3"/>
      </w:pPr>
      <w:r>
        <w:t>Web3 &amp; Blockchain</w:t>
      </w:r>
    </w:p>
    <w:p>
      <w:r>
        <w:t>- Ethereum Foundation: Blockchain partnership</w:t>
        <w:br/>
        <w:t>- Polygon: Layer 2 partnership</w:t>
        <w:br/>
        <w:t>- Chainlink: Oracle partnership</w:t>
        <w:br/>
        <w:t>- IPFS: Decentralized storage partnership</w:t>
        <w:br/>
        <w:t>- Custom Blockchain: Proprietary blockchain partnerships</w:t>
      </w:r>
    </w:p>
    <w:p>
      <w:pPr>
        <w:pStyle w:val="Heading3"/>
      </w:pPr>
      <w:r>
        <w:t>Metaverse &amp; VR</w:t>
      </w:r>
    </w:p>
    <w:p>
      <w:r>
        <w:t>- Meta: VR platform partnership</w:t>
        <w:br/>
        <w:t>- Apple: Mixed reality partnership</w:t>
        <w:br/>
        <w:t>- HTC: VR hardware partnership</w:t>
        <w:br/>
        <w:t>- Unity: VR development partnership</w:t>
        <w:br/>
        <w:t>- Custom VR: Proprietary VR partnerships</w:t>
      </w:r>
    </w:p>
    <w:p>
      <w:pPr>
        <w:pStyle w:val="Heading2"/>
      </w:pPr>
      <w:r>
        <w:t>Business Partners</w:t>
      </w:r>
    </w:p>
    <w:p>
      <w:pPr>
        <w:pStyle w:val="Heading3"/>
      </w:pPr>
      <w:r>
        <w:t>Enterprise Partners</w:t>
      </w:r>
    </w:p>
    <w:p>
      <w:r>
        <w:t>- Fortune 500: Enterprise client partnerships</w:t>
        <w:br/>
        <w:t>- Government: Government sector partnerships</w:t>
        <w:br/>
        <w:t>- Education: Educational institution partnerships</w:t>
        <w:br/>
        <w:t>- Non-Profit: Non-profit organization partnerships</w:t>
        <w:br/>
        <w:t>- Startups: Startup ecosystem partnerships</w:t>
      </w:r>
    </w:p>
    <w:p>
      <w:pPr>
        <w:pStyle w:val="Heading3"/>
      </w:pPr>
      <w:r>
        <w:t>Channel Partners</w:t>
      </w:r>
    </w:p>
    <w:p>
      <w:r>
        <w:t>- System Integrators: Implementation partners</w:t>
        <w:br/>
        <w:t>- Consulting Firms: Strategic consulting partners</w:t>
        <w:br/>
        <w:t>- Technology Vendors: Technology vendor partnerships</w:t>
        <w:br/>
        <w:t>- Service Providers: Service provider partnerships</w:t>
        <w:br/>
        <w:t>- Resellers: Channel reseller partnerships</w:t>
      </w:r>
    </w:p>
    <w:p>
      <w:pPr>
        <w:pStyle w:val="Heading2"/>
      </w:pPr>
      <w:r>
        <w:t>Sustainability Partners</w:t>
      </w:r>
    </w:p>
    <w:p>
      <w:pPr>
        <w:pStyle w:val="Heading3"/>
      </w:pPr>
      <w:r>
        <w:t>Environmental Organizations</w:t>
      </w:r>
    </w:p>
    <w:p>
      <w:r>
        <w:t>- NGOs: Environmental NGO partnerships</w:t>
        <w:br/>
        <w:t>- Research Institutions: Sustainability research partnerships</w:t>
        <w:br/>
        <w:t>- Government Agencies: Government environmental partnerships</w:t>
        <w:br/>
        <w:t>- Industry Groups: Industry sustainability groups</w:t>
        <w:br/>
        <w:t>- Green Tech: Green technology partnerships</w:t>
        <w:br/>
        <w:t>`</w:t>
      </w:r>
    </w:p>
    <w:p>
      <w:r>
        <w:t>---</w:t>
      </w:r>
    </w:p>
    <w:p>
      <w:pPr>
        <w:pStyle w:val="Heading2"/>
      </w:pPr>
      <w:r>
        <w:t>🔬 Innovation &amp; R&amp;D Strategy</w:t>
      </w:r>
    </w:p>
    <w:p>
      <w:pPr>
        <w:pStyle w:val="Heading3"/>
      </w:pPr>
      <w:r>
        <w:t>Innovation Areas</w:t>
      </w:r>
    </w:p>
    <w:p>
      <w:r>
        <w:t>`markdown</w:t>
      </w:r>
    </w:p>
    <w:p>
      <w:pPr>
        <w:pStyle w:val="Heading1"/>
      </w:pPr>
      <w:r>
        <w:t>Innovation &amp; Research Strategy</w:t>
      </w:r>
    </w:p>
    <w:p>
      <w:pPr>
        <w:pStyle w:val="Heading2"/>
      </w:pPr>
      <w:r>
        <w:t>Technology Innovation</w:t>
      </w:r>
    </w:p>
    <w:p>
      <w:pPr>
        <w:pStyle w:val="Heading3"/>
      </w:pPr>
      <w:r>
        <w:t>AI &amp; Machine Learning</w:t>
      </w:r>
    </w:p>
    <w:p>
      <w:r>
        <w:t>- AGI (Artificial General Intelligence): General AI capabilities</w:t>
        <w:br/>
        <w:t>- Quantum AI: Quantum-enhanced AI systems</w:t>
        <w:br/>
        <w:t>- Edge AI: Ubiquitous edge AI computing</w:t>
        <w:br/>
        <w:t>- Federated AI: Privacy-preserving AI networks</w:t>
        <w:br/>
        <w:t>- Custom AI: Proprietary AI innovations</w:t>
      </w:r>
    </w:p>
    <w:p>
      <w:pPr>
        <w:pStyle w:val="Heading3"/>
      </w:pPr>
      <w:r>
        <w:t>Quantum Computing</w:t>
      </w:r>
    </w:p>
    <w:p>
      <w:r>
        <w:t>- Fault-Tolerant Quantum: Error-corrected quantum computers</w:t>
        <w:br/>
        <w:t>- Quantum Internet: Quantum communication networks</w:t>
        <w:br/>
        <w:t>- Quantum AI: Quantum machine learning</w:t>
        <w:br/>
        <w:t>- Quantum Simulation: Quantum simulation applications</w:t>
        <w:br/>
        <w:t>- Custom Quantum: Proprietary quantum innovations</w:t>
      </w:r>
    </w:p>
    <w:p>
      <w:pPr>
        <w:pStyle w:val="Heading3"/>
      </w:pPr>
      <w:r>
        <w:t>Web3 &amp; Blockchain</w:t>
      </w:r>
    </w:p>
    <w:p>
      <w:r>
        <w:t>- Metaverse Integration: Virtual world integration</w:t>
        <w:br/>
        <w:t>- Decentralized AI: Decentralized AI systems</w:t>
        <w:br/>
        <w:t>- NFT Evolution: Advanced NFT applications</w:t>
        <w:br/>
        <w:t>- DAO Governance: Decentralized governance</w:t>
        <w:br/>
        <w:t>- Custom Web3: Proprietary Web3 innovations</w:t>
      </w:r>
    </w:p>
    <w:p>
      <w:pPr>
        <w:pStyle w:val="Heading3"/>
      </w:pPr>
      <w:r>
        <w:t>Metaverse &amp; VR</w:t>
      </w:r>
    </w:p>
    <w:p>
      <w:r>
        <w:t>- Advanced VR: Next-generation VR experiences</w:t>
        <w:br/>
        <w:t>- Mixed Reality: Seamless mixed reality</w:t>
        <w:br/>
        <w:t>- Haptic Technology: Advanced haptic feedback</w:t>
        <w:br/>
        <w:t>- Brain-Computer Interfaces: Direct brain-VR interaction</w:t>
        <w:br/>
        <w:t>- Custom VR: Proprietary VR innovations</w:t>
      </w:r>
    </w:p>
    <w:p>
      <w:pPr>
        <w:pStyle w:val="Heading2"/>
      </w:pPr>
      <w:r>
        <w:t>Business Innovation</w:t>
      </w:r>
    </w:p>
    <w:p>
      <w:pPr>
        <w:pStyle w:val="Heading3"/>
      </w:pPr>
      <w:r>
        <w:t>Revenue Innovation</w:t>
      </w:r>
    </w:p>
    <w:p>
      <w:r>
        <w:t>- New Revenue Models: Innovative revenue streams</w:t>
        <w:br/>
        <w:t>- Subscription Evolution: Advanced subscription models</w:t>
        <w:br/>
        <w:t>- Marketplace Innovation: Marketplace business models</w:t>
        <w:br/>
        <w:t>- Ecosystem Monetization: Ecosystem-based monetization</w:t>
        <w:br/>
        <w:t>- Sustainability Revenue: Green revenue streams</w:t>
      </w:r>
    </w:p>
    <w:p>
      <w:pPr>
        <w:pStyle w:val="Heading3"/>
      </w:pPr>
      <w:r>
        <w:t>Market Innovation</w:t>
      </w:r>
    </w:p>
    <w:p>
      <w:r>
        <w:t>- New Markets: Market creation and development</w:t>
        <w:br/>
        <w:t>- Industry Disruption: Industry transformation</w:t>
        <w:br/>
        <w:t>- Standard Setting: Industry standard participation</w:t>
        <w:br/>
        <w:t>- Thought Leadership: Global thought leadership</w:t>
        <w:br/>
        <w:t>- Sustainability Leadership: Environmental leadership</w:t>
        <w:br/>
        <w:t>`</w:t>
      </w:r>
    </w:p>
    <w:p>
      <w:r>
        <w:t>---</w:t>
      </w:r>
    </w:p>
    <w:p>
      <w:pPr>
        <w:pStyle w:val="Heading2"/>
      </w:pPr>
      <w:r>
        <w:t>📊 Ultimate Success Metrics &amp; KPIs</w:t>
      </w:r>
    </w:p>
    <w:p>
      <w:pPr>
        <w:pStyle w:val="Heading3"/>
      </w:pPr>
      <w:r>
        <w:t>Financial Metrics</w:t>
      </w:r>
    </w:p>
    <w:p>
      <w:r>
        <w:t>`markdown</w:t>
      </w:r>
    </w:p>
    <w:p>
      <w:pPr>
        <w:pStyle w:val="Heading1"/>
      </w:pPr>
      <w:r>
        <w:t>Ultimate Success Metrics</w:t>
      </w:r>
    </w:p>
    <w:p>
      <w:pPr>
        <w:pStyle w:val="Heading2"/>
      </w:pPr>
      <w:r>
        <w:t>Revenue Metrics</w:t>
      </w:r>
    </w:p>
    <w:p>
      <w:r>
        <w:t>- Annual Recurring Revenue (ARR): Primary revenue metric</w:t>
        <w:br/>
        <w:t>- Monthly Recurring Revenue (MRR): Monthly revenue tracking</w:t>
        <w:br/>
        <w:t>- Customer Lifetime Value (CLV): Customer value optimization</w:t>
        <w:br/>
        <w:t>- Revenue per Employee: Revenue efficiency metric</w:t>
        <w:br/>
        <w:t>- Gross Margin: Profitability metrics</w:t>
      </w:r>
    </w:p>
    <w:p>
      <w:pPr>
        <w:pStyle w:val="Heading2"/>
      </w:pPr>
      <w:r>
        <w:t>Growth Metrics</w:t>
      </w:r>
    </w:p>
    <w:p>
      <w:r>
        <w:t>- Year-over-Year Growth: 500%+ annual growth</w:t>
        <w:br/>
        <w:t>- Customer Acquisition: 10M+ customers by Year 5</w:t>
        <w:br/>
        <w:t>- Market Share: #1 position in each vertical</w:t>
        <w:br/>
        <w:t>- Global Presence: 200+ countries by Year 5</w:t>
        <w:br/>
        <w:t>- Partnership Network: 5,000+ active partners</w:t>
      </w:r>
    </w:p>
    <w:p>
      <w:pPr>
        <w:pStyle w:val="Heading2"/>
      </w:pPr>
      <w:r>
        <w:t>Content Metrics</w:t>
      </w:r>
    </w:p>
    <w:p>
      <w:r>
        <w:t>- Content Volume: 5,000+ pieces by Year 5</w:t>
        <w:br/>
        <w:t>- Backlink Acquisition: 100,000+ quality backlinks</w:t>
        <w:br/>
        <w:t>- Search Rankings: Top 3 for 1,000+ keywords</w:t>
        <w:br/>
        <w:t>- Social Following: 50M+ total followers</w:t>
        <w:br/>
        <w:t>- Engagement Rate: 95%+ content engagement</w:t>
      </w:r>
    </w:p>
    <w:p>
      <w:pPr>
        <w:pStyle w:val="Heading2"/>
      </w:pPr>
      <w:r>
        <w:t>Innovation Metrics</w:t>
      </w:r>
    </w:p>
    <w:p>
      <w:r>
        <w:t>- Patents: 200+ patents by Year 5</w:t>
        <w:br/>
        <w:t>- Research Publications: 500+ research publications</w:t>
        <w:br/>
        <w:t>- Industry Recognition: 100+ industry awards</w:t>
        <w:br/>
        <w:t>- Thought Leadership: Global thought leadership recognition</w:t>
        <w:br/>
        <w:t>- Sustainability Leadership: Environmental leadership recognition</w:t>
        <w:br/>
        <w:t>`</w:t>
      </w:r>
    </w:p>
    <w:p>
      <w:r>
        <w:t>---</w:t>
      </w:r>
    </w:p>
    <w:p>
      <w:pPr>
        <w:pStyle w:val="Heading2"/>
      </w:pPr>
      <w:r>
        <w:t>🎯 Ultimate Implementation Roadmap</w:t>
      </w:r>
    </w:p>
    <w:p>
      <w:pPr>
        <w:pStyle w:val="Heading3"/>
      </w:pPr>
      <w:r>
        <w:t>Phase 1: Foundation (Months 1-24)</w:t>
      </w:r>
    </w:p>
    <w:p>
      <w:r>
        <w:t>Objective: Establish market presence and initial revenue</w:t>
        <w:br/>
        <w:t>- Content Creation: 1,000+ comprehensive guides published</w:t>
        <w:br/>
        <w:t>- Authority Building: 5,000+ backlinks acquired</w:t>
        <w:br/>
        <w:t>- Community Building: 1M+ email subscribers</w:t>
        <w:br/>
        <w:t>- Revenue Target: $500K MRR by Month 24</w:t>
      </w:r>
    </w:p>
    <w:p>
      <w:pPr>
        <w:pStyle w:val="Heading3"/>
      </w:pPr>
      <w:r>
        <w:t>Phase 2: Scale (Months 25-48)</w:t>
      </w:r>
    </w:p>
    <w:p>
      <w:r>
        <w:t>Objective: Scale content and build market position</w:t>
        <w:br/>
        <w:t>- Content Scaling: 2,500+ pieces of content</w:t>
        <w:br/>
        <w:t>- Team Building: 500+ team members hired</w:t>
        <w:br/>
        <w:t>- International Expansion: 25+ international markets</w:t>
        <w:br/>
        <w:t>- Revenue Target: $2M MRR by Month 48</w:t>
      </w:r>
    </w:p>
    <w:p>
      <w:pPr>
        <w:pStyle w:val="Heading3"/>
      </w:pPr>
      <w:r>
        <w:t>Phase 3: Growth (Months 49-72)</w:t>
      </w:r>
    </w:p>
    <w:p>
      <w:r>
        <w:t>Objective: Achieve market leadership and significant growth</w:t>
        <w:br/>
        <w:t>- Market Leadership: #1 position in each vertical</w:t>
        <w:br/>
        <w:t>- Enterprise Focus: 10,000+ enterprise clients</w:t>
        <w:br/>
        <w:t>- Global Expansion: 100+ countries served</w:t>
        <w:br/>
        <w:t>- Revenue Target: $10M MRR by Month 72</w:t>
      </w:r>
    </w:p>
    <w:p>
      <w:pPr>
        <w:pStyle w:val="Heading3"/>
      </w:pPr>
      <w:r>
        <w:t>Phase 4: Domination (Months 73-84)</w:t>
      </w:r>
    </w:p>
    <w:p>
      <w:r>
        <w:t>Objective: Establish market dominance and ecosystem</w:t>
        <w:br/>
        <w:t>- Market Domination: Undisputed market leadership</w:t>
        <w:br/>
        <w:t>- Ecosystem Development: 5,000+ active partners</w:t>
        <w:br/>
        <w:t>- Innovation Leadership: Industry innovation leader</w:t>
        <w:br/>
        <w:t>- Revenue Target: $50M MRR by Month 84</w:t>
      </w:r>
    </w:p>
    <w:p>
      <w:pPr>
        <w:pStyle w:val="Heading3"/>
      </w:pPr>
      <w:r>
        <w:t>Phase 5: Transformation (Months 85-96)</w:t>
      </w:r>
    </w:p>
    <w:p>
      <w:r>
        <w:t>Objective: Transform industry and achieve global dominance</w:t>
        <w:br/>
        <w:t>- Industry Transformation: Industry transformation leadership</w:t>
        <w:br/>
        <w:t>- Global Dominance: Global market dominance</w:t>
        <w:br/>
        <w:t>- Technology Leadership: Technology innovation leadership</w:t>
        <w:br/>
        <w:t>- Revenue Target: $100M MRR by Month 96</w:t>
      </w:r>
    </w:p>
    <w:p>
      <w:pPr>
        <w:pStyle w:val="Heading3"/>
      </w:pPr>
      <w:r>
        <w:t>Phase 6: Legacy (Months 97-108)</w:t>
      </w:r>
    </w:p>
    <w:p>
      <w:r>
        <w:t>Objective: Create lasting legacy and sustainable impact</w:t>
        <w:br/>
        <w:t>- Legacy Building: Industry legacy establishment</w:t>
        <w:br/>
        <w:t>- Sustainable Impact: Positive global impact</w:t>
        <w:br/>
        <w:t>- Future Innovation: Next-generation innovation</w:t>
        <w:br/>
        <w:t>- Revenue Target: $200M MRR by Month 108</w:t>
      </w:r>
    </w:p>
    <w:p>
      <w:r>
        <w:t>---</w:t>
      </w:r>
    </w:p>
    <w:p>
      <w:pPr>
        <w:pStyle w:val="Heading2"/>
      </w:pPr>
      <w:r>
        <w:t>🛠️ Ultimate Resource Requirements</w:t>
      </w:r>
    </w:p>
    <w:p>
      <w:pPr>
        <w:pStyle w:val="Heading3"/>
      </w:pPr>
      <w:r>
        <w:t>Human Resources</w:t>
      </w:r>
    </w:p>
    <w:p>
      <w:r>
        <w:t>- Year 1: 100+ team members</w:t>
        <w:br/>
        <w:t>- Year 2: 500+ team members</w:t>
        <w:br/>
        <w:t>- Year 3: 1,500+ team members</w:t>
        <w:br/>
        <w:t>- Year 4: 3,000+ team members</w:t>
        <w:br/>
        <w:t>- Year 5: 5,000+ team members</w:t>
        <w:br/>
        <w:t>- Year 6: 7,500+ team members</w:t>
        <w:br/>
        <w:t>- Year 7: 10,000+ team members</w:t>
      </w:r>
    </w:p>
    <w:p>
      <w:pPr>
        <w:pStyle w:val="Heading3"/>
      </w:pPr>
      <w:r>
        <w:t>Technology Infrastructure</w:t>
      </w:r>
    </w:p>
    <w:p>
      <w:r>
        <w:t>- Platform Development: Custom platform and mobile app</w:t>
        <w:br/>
        <w:t>- AI Integration: Advanced AI capabilities and personalization</w:t>
        <w:br/>
        <w:t>- Quantum Computing: Quantum computing integration</w:t>
        <w:br/>
        <w:t>- Web3 Platform: Blockchain and Web3 platform</w:t>
        <w:br/>
        <w:t>- Metaverse Platform: VR and metaverse platform</w:t>
        <w:br/>
        <w:t>- Analytics Systems: Comprehensive business intelligence</w:t>
        <w:br/>
        <w:t>- Sustainability Systems: Green technology infrastructure</w:t>
      </w:r>
    </w:p>
    <w:p>
      <w:pPr>
        <w:pStyle w:val="Heading3"/>
      </w:pPr>
      <w:r>
        <w:t>Financial Investment</w:t>
      </w:r>
    </w:p>
    <w:p>
      <w:r>
        <w:t>- Year 1: $25M investment</w:t>
        <w:br/>
        <w:t>- Year 2: $75M investment</w:t>
        <w:br/>
        <w:t>- Year 3: $200M investment</w:t>
        <w:br/>
        <w:t>- Year 4: $400M investment</w:t>
        <w:br/>
        <w:t>- Year 5: $750M investment</w:t>
        <w:br/>
        <w:t>- Year 6: $1.2B investment</w:t>
        <w:br/>
        <w:t>- Year 7: $2B investment</w:t>
        <w:br/>
        <w:t>- ROI Target: 1,000%+ return on investment</w:t>
      </w:r>
    </w:p>
    <w:p>
      <w:r>
        <w:t>---</w:t>
      </w:r>
    </w:p>
    <w:p>
      <w:pPr>
        <w:pStyle w:val="Heading2"/>
      </w:pPr>
      <w:r>
        <w:t>🔮 Future Vision &amp; Trends</w:t>
      </w:r>
    </w:p>
    <w:p>
      <w:pPr>
        <w:pStyle w:val="Heading3"/>
      </w:pPr>
      <w:r>
        <w:t>Technology Trends</w:t>
      </w:r>
    </w:p>
    <w:p>
      <w:r>
        <w:t>`markdown</w:t>
      </w:r>
    </w:p>
    <w:p>
      <w:pPr>
        <w:pStyle w:val="Heading1"/>
      </w:pPr>
      <w:r>
        <w:t>Future Technology Vision</w:t>
      </w:r>
    </w:p>
    <w:p>
      <w:pPr>
        <w:pStyle w:val="Heading2"/>
      </w:pPr>
      <w:r>
        <w:t>Next-Generation Technologies</w:t>
      </w:r>
    </w:p>
    <w:p>
      <w:pPr>
        <w:pStyle w:val="Heading3"/>
      </w:pPr>
      <w:r>
        <w:t>AI Evolution</w:t>
      </w:r>
    </w:p>
    <w:p>
      <w:r>
        <w:t>- AGI (Artificial General Intelligence): General AI capabilities</w:t>
        <w:br/>
        <w:t>- Quantum AI: Quantum-enhanced AI systems</w:t>
        <w:br/>
        <w:t>- Edge AI: Ubiquitous edge AI computing</w:t>
        <w:br/>
        <w:t>- Federated AI: Privacy-preserving AI networks</w:t>
        <w:br/>
        <w:t>- Conscious AI: AI consciousness and awareness</w:t>
      </w:r>
    </w:p>
    <w:p>
      <w:pPr>
        <w:pStyle w:val="Heading3"/>
      </w:pPr>
      <w:r>
        <w:t>Quantum Computing</w:t>
      </w:r>
    </w:p>
    <w:p>
      <w:r>
        <w:t>- Fault-Tolerant Quantum: Error-corrected quantum computers</w:t>
        <w:br/>
        <w:t>- Quantum Internet: Quantum communication networks</w:t>
        <w:br/>
        <w:t>- Quantum AI: Quantum machine learning</w:t>
        <w:br/>
        <w:t>- Quantum Simulation: Quantum simulation applications</w:t>
        <w:br/>
        <w:t>- Quantum Consciousness: Quantum consciousness research</w:t>
      </w:r>
    </w:p>
    <w:p>
      <w:pPr>
        <w:pStyle w:val="Heading3"/>
      </w:pPr>
      <w:r>
        <w:t>Web3 Evolution</w:t>
      </w:r>
    </w:p>
    <w:p>
      <w:r>
        <w:t>- Metaverse Integration: Virtual world integration</w:t>
        <w:br/>
        <w:t>- Decentralized AI: Decentralized AI systems</w:t>
        <w:br/>
        <w:t>- NFT Evolution: Advanced NFT applications</w:t>
        <w:br/>
        <w:t>- DAO Governance: Decentralized governance</w:t>
        <w:br/>
        <w:t>- Web4: Next-generation web</w:t>
      </w:r>
    </w:p>
    <w:p>
      <w:pPr>
        <w:pStyle w:val="Heading3"/>
      </w:pPr>
      <w:r>
        <w:t>Metaverse Evolution</w:t>
      </w:r>
    </w:p>
    <w:p>
      <w:r>
        <w:t>- Advanced VR: Next-generation VR experiences</w:t>
        <w:br/>
        <w:t>- Mixed Reality: Seamless mixed reality</w:t>
        <w:br/>
        <w:t>- Haptic Technology: Advanced haptic feedback</w:t>
        <w:br/>
        <w:t>- Brain-Computer Interfaces: Direct brain-VR interaction</w:t>
        <w:br/>
        <w:t>- Virtual Consciousness: Virtual consciousness research</w:t>
      </w:r>
    </w:p>
    <w:p>
      <w:pPr>
        <w:pStyle w:val="Heading2"/>
      </w:pPr>
      <w:r>
        <w:t>Business Evolution</w:t>
      </w:r>
    </w:p>
    <w:p>
      <w:pPr>
        <w:pStyle w:val="Heading3"/>
      </w:pPr>
      <w:r>
        <w:t>Market Transformation</w:t>
      </w:r>
    </w:p>
    <w:p>
      <w:r>
        <w:t>- Industry 6.0: Next-generation industry</w:t>
        <w:br/>
        <w:t>- Digital Transformation: Complete digital transformation</w:t>
        <w:br/>
        <w:t>- Sustainability: Sustainable business practices</w:t>
        <w:br/>
        <w:t>- Global Integration: Global market integration</w:t>
        <w:br/>
        <w:t>- Conscious Business: Conscious business practices</w:t>
        <w:br/>
        <w:t>`</w:t>
      </w:r>
    </w:p>
    <w:p>
      <w:r>
        <w:t>---</w:t>
      </w:r>
    </w:p>
    <w:p>
      <w:pPr>
        <w:pStyle w:val="Heading2"/>
      </w:pPr>
      <w:r>
        <w:t>🏆 Ultimate Competitive Advantage</w:t>
      </w:r>
    </w:p>
    <w:p>
      <w:pPr>
        <w:pStyle w:val="Heading3"/>
      </w:pPr>
      <w:r>
        <w:t>Core Differentiators</w:t>
      </w:r>
    </w:p>
    <w:p>
      <w:r>
        <w:t>`markdown</w:t>
      </w:r>
    </w:p>
    <w:p>
      <w:pPr>
        <w:pStyle w:val="Heading1"/>
      </w:pPr>
      <w:r>
        <w:t>Ultimate Competitive Advantage</w:t>
      </w:r>
    </w:p>
    <w:p>
      <w:pPr>
        <w:pStyle w:val="Heading2"/>
      </w:pPr>
      <w:r>
        <w:t>Technology Leadership</w:t>
      </w:r>
    </w:p>
    <w:p>
      <w:pPr>
        <w:pStyle w:val="Heading3"/>
      </w:pPr>
      <w:r>
        <w:t>AI Innovation</w:t>
      </w:r>
    </w:p>
    <w:p>
      <w:r>
        <w:t>- Next-Gen AI: Cutting-edge AI capabilities</w:t>
        <w:br/>
        <w:t>- Quantum AI: Quantum-enhanced AI systems</w:t>
        <w:br/>
        <w:t>- Personalization: Advanced personalization engine</w:t>
        <w:br/>
        <w:t>- Automation: Comprehensive automation systems</w:t>
        <w:br/>
        <w:t>- Conscious AI: AI consciousness and awareness</w:t>
      </w:r>
    </w:p>
    <w:p>
      <w:pPr>
        <w:pStyle w:val="Heading3"/>
      </w:pPr>
      <w:r>
        <w:t>Platform Excellence</w:t>
      </w:r>
    </w:p>
    <w:p>
      <w:r>
        <w:t>- Integrated Ecosystem: Complete integrated platform</w:t>
        <w:br/>
        <w:t>- Global Scalability: Global platform scalability</w:t>
        <w:br/>
        <w:t>- Performance: Industry-leading performance</w:t>
        <w:br/>
        <w:t>- Security: Enterprise-grade security</w:t>
        <w:br/>
        <w:t>- Sustainability: Green technology platform</w:t>
      </w:r>
    </w:p>
    <w:p>
      <w:pPr>
        <w:pStyle w:val="Heading2"/>
      </w:pPr>
      <w:r>
        <w:t>Content Excellence</w:t>
      </w:r>
    </w:p>
    <w:p>
      <w:pPr>
        <w:pStyle w:val="Heading3"/>
      </w:pPr>
      <w:r>
        <w:t>Content Quality</w:t>
      </w:r>
    </w:p>
    <w:p>
      <w:r>
        <w:t>- Industry-Leading Depth: Unmatched content depth</w:t>
        <w:br/>
        <w:t>- Cutting-Edge Topics: Latest industry topics</w:t>
        <w:br/>
        <w:t>- Practical Application: Real-world applicability</w:t>
        <w:br/>
        <w:t>- Continuous Updates: Continuous content updates</w:t>
        <w:br/>
        <w:t>- Sustainability Focus: Environmental content focus</w:t>
      </w:r>
    </w:p>
    <w:p>
      <w:pPr>
        <w:pStyle w:val="Heading3"/>
      </w:pPr>
      <w:r>
        <w:t>Content Innovation</w:t>
      </w:r>
    </w:p>
    <w:p>
      <w:r>
        <w:t>- AI-Generated Content: AI-powered content creation</w:t>
        <w:br/>
        <w:t>- Interactive Content: Immersive content experiences</w:t>
        <w:br/>
        <w:t>- Multi-Modal Content: Text, video, audio, interactive, VR</w:t>
        <w:br/>
        <w:t>- Global Localization: Culturally adapted content</w:t>
        <w:br/>
        <w:t>- Quantum Content: Quantum-enhanced content</w:t>
        <w:br/>
        <w:t>`</w:t>
      </w:r>
    </w:p>
    <w:p>
      <w:r>
        <w:t>---</w:t>
      </w:r>
    </w:p>
    <w:p>
      <w:pPr>
        <w:pStyle w:val="Heading2"/>
      </w:pPr>
      <w:r>
        <w:t>📋 Ultimate Action Plan</w:t>
      </w:r>
    </w:p>
    <w:p>
      <w:pPr>
        <w:pStyle w:val="Heading3"/>
      </w:pPr>
      <w:r>
        <w:t>Immediate Actions (Next 30 Days)</w:t>
      </w:r>
    </w:p>
    <w:p>
      <w:r>
        <w:t>1. Team Assembly: Assemble core leadership team</w:t>
        <w:br/>
        <w:t>2. Platform Development: Begin platform development</w:t>
        <w:br/>
        <w:t>3. Content Creation: Start content creation process</w:t>
        <w:br/>
        <w:t>4. Partnership Outreach: Begin strategic partnership development</w:t>
        <w:br/>
        <w:t>5. Sustainability Planning: Implement sustainability strategy</w:t>
      </w:r>
    </w:p>
    <w:p>
      <w:pPr>
        <w:pStyle w:val="Heading3"/>
      </w:pPr>
      <w:r>
        <w:t>Short-Term Actions (Next 90 Days)</w:t>
      </w:r>
    </w:p>
    <w:p>
      <w:r>
        <w:t>1. Content Launch: Publish first 100 pieces of content</w:t>
        <w:br/>
        <w:t>2. Marketing Campaign: Launch initial marketing campaigns</w:t>
        <w:br/>
        <w:t>3. Community Building: Begin community building efforts</w:t>
        <w:br/>
        <w:t>4. Partnership Development: Establish first partnerships</w:t>
        <w:br/>
        <w:t>5. Technology Integration: Integrate advanced technologies</w:t>
      </w:r>
    </w:p>
    <w:p>
      <w:pPr>
        <w:pStyle w:val="Heading3"/>
      </w:pPr>
      <w:r>
        <w:t>Medium-Term Actions (Next 12 Months)</w:t>
      </w:r>
    </w:p>
    <w:p>
      <w:r>
        <w:t>1. Content Scaling: Scale content production</w:t>
        <w:br/>
        <w:t>2. International Expansion: Enter first international markets</w:t>
        <w:br/>
        <w:t>3. Enterprise Focus: Begin enterprise client acquisition</w:t>
        <w:br/>
        <w:t>4. Partnership Scaling: Scale partnership network</w:t>
        <w:br/>
        <w:t>5. Innovation Development: Develop innovative solutions</w:t>
      </w:r>
    </w:p>
    <w:p>
      <w:pPr>
        <w:pStyle w:val="Heading3"/>
      </w:pPr>
      <w:r>
        <w:t>Long-Term Actions (Next 5 Years)</w:t>
      </w:r>
    </w:p>
    <w:p>
      <w:r>
        <w:t>1. Global Dominance: Achieve global market dominance</w:t>
        <w:br/>
        <w:t>2. Technology Leadership: Establish technology leadership</w:t>
        <w:br/>
        <w:t>3. Sustainability Leadership: Become sustainability leader</w:t>
        <w:br/>
        <w:t>4. Industry Transformation: Transform entire industry</w:t>
        <w:br/>
        <w:t>5. Legacy Building: Create lasting positive impact</w:t>
      </w:r>
    </w:p>
    <w:p>
      <w:r>
        <w:t>---</w:t>
      </w:r>
    </w:p>
    <w:p>
      <w:pPr>
        <w:pStyle w:val="Heading2"/>
      </w:pPr>
      <w:r>
        <w:t>🎯 Ultimate Success Factors</w:t>
      </w:r>
    </w:p>
    <w:p>
      <w:pPr>
        <w:pStyle w:val="Heading3"/>
      </w:pPr>
      <w:r>
        <w:t>Critical Success Factors</w:t>
      </w:r>
    </w:p>
    <w:p>
      <w:r>
        <w:t>1. Technology Excellence: Cutting-edge technology and innovation</w:t>
        <w:br/>
        <w:t>2. Content Quality: Industry-leading content quality and depth</w:t>
        <w:br/>
        <w:t>3. Market Position: Strong market position and competitive advantage</w:t>
        <w:br/>
        <w:t>4. Team Excellence: Exceptional team performance and culture</w:t>
        <w:br/>
        <w:t>5. Partnership Network: Strong partnership ecosystem and relationships</w:t>
        <w:br/>
        <w:t>6. Sustainability: Environmental responsibility and impact</w:t>
        <w:br/>
        <w:t>7. Innovation: Continuous innovation and future-proofing</w:t>
      </w:r>
    </w:p>
    <w:p>
      <w:pPr>
        <w:pStyle w:val="Heading3"/>
      </w:pPr>
      <w:r>
        <w:t>Key Performance Indicators</w:t>
      </w:r>
    </w:p>
    <w:p>
      <w:r>
        <w:t>1. Revenue Growth: 500%+ year-over-year growth</w:t>
        <w:br/>
        <w:t>2. Market Position: #1 position in each vertical</w:t>
        <w:br/>
        <w:t>3. Customer Satisfaction: 99%+ customer satisfaction</w:t>
        <w:br/>
        <w:t>4. Brand Recognition: Global thought leadership recognition</w:t>
        <w:br/>
        <w:t>5. Partnership Success: 5,000+ active partnerships</w:t>
        <w:br/>
        <w:t>6. Sustainability Impact: Positive environmental impact</w:t>
        <w:br/>
        <w:t>7. Innovation Leadership: Global innovation leadership</w:t>
      </w:r>
    </w:p>
    <w:p>
      <w:r>
        <w:t>---</w:t>
      </w:r>
    </w:p>
    <w:p>
      <w:r>
        <w:t>This ultimate master ecosystem summary provides the complete framework for building a market-dominating business across AI education, webinar strategy, and SaaS marketing while achieving sustainable growth, competitive advantage, global market leadership, and positive environmental impact through cutting-edge technology, innovative content, strategic partnerships, and sustainable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