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9EF" w14:textId="1A71A5FB" w:rsidR="00373C87" w:rsidRDefault="00373C87" w:rsidP="00373C87">
      <w:pPr>
        <w:pStyle w:val="Heading2"/>
      </w:pPr>
      <w:r>
        <w:t>Overview</w:t>
      </w:r>
    </w:p>
    <w:p w14:paraId="551FDBA7" w14:textId="1E17B072" w:rsidR="00373C87" w:rsidRDefault="00373C87" w:rsidP="00373C87">
      <w:pPr>
        <w:pStyle w:val="ListParagraph"/>
        <w:numPr>
          <w:ilvl w:val="0"/>
          <w:numId w:val="3"/>
        </w:numPr>
      </w:pPr>
      <w:r>
        <w:t>Every composite can have any number of flowgraphs</w:t>
      </w:r>
    </w:p>
    <w:p w14:paraId="50D4B67F" w14:textId="721D16A1" w:rsidR="00373C87" w:rsidRDefault="00373C87" w:rsidP="00373C87">
      <w:pPr>
        <w:pStyle w:val="ListParagraph"/>
        <w:numPr>
          <w:ilvl w:val="0"/>
          <w:numId w:val="3"/>
        </w:numPr>
      </w:pPr>
      <w:r>
        <w:t>By default, only entities with connections are added to the flowgraph(s) as nodes</w:t>
      </w:r>
    </w:p>
    <w:p w14:paraId="2BC67D17" w14:textId="640548A7" w:rsidR="00373C87" w:rsidRDefault="00373C87" w:rsidP="00373C87">
      <w:pPr>
        <w:pStyle w:val="ListParagraph"/>
        <w:numPr>
          <w:ilvl w:val="0"/>
          <w:numId w:val="3"/>
        </w:numPr>
      </w:pPr>
      <w:r>
        <w:t>User can navigate between the flowgraphs for a composite by using the tabbed document view</w:t>
      </w:r>
    </w:p>
    <w:p w14:paraId="3E33AC1B" w14:textId="69488BB7" w:rsidR="00373C87" w:rsidRDefault="00373C87" w:rsidP="00373C87">
      <w:pPr>
        <w:pStyle w:val="ListParagraph"/>
        <w:numPr>
          <w:ilvl w:val="0"/>
          <w:numId w:val="3"/>
        </w:numPr>
      </w:pPr>
      <w:r>
        <w:t>When selecting an entity in the list, the appropriate flowgraph is opened, and the appropriate entity node is selected</w:t>
      </w:r>
    </w:p>
    <w:p w14:paraId="1AF538FA" w14:textId="576A33EA" w:rsidR="00373C87" w:rsidRDefault="00373C87" w:rsidP="00373C87">
      <w:pPr>
        <w:pStyle w:val="ListParagraph"/>
        <w:numPr>
          <w:ilvl w:val="0"/>
          <w:numId w:val="3"/>
        </w:numPr>
      </w:pPr>
      <w:r>
        <w:t>User can create new flowgraph pages, and add entities from the composite as nodes to the flowgraph</w:t>
      </w:r>
    </w:p>
    <w:p w14:paraId="5A35D8F8" w14:textId="216A497C" w:rsidR="00373C87" w:rsidRDefault="00373C87" w:rsidP="00F609F2">
      <w:pPr>
        <w:pStyle w:val="ListParagraph"/>
        <w:numPr>
          <w:ilvl w:val="1"/>
          <w:numId w:val="3"/>
        </w:numPr>
      </w:pPr>
      <w:r>
        <w:t>An entity can only have one node on the flowgraph (</w:t>
      </w:r>
      <w:r w:rsidRPr="006B4988">
        <w:rPr>
          <w:b/>
          <w:bCs/>
        </w:rPr>
        <w:t>this may be revised if the number of nodes on one flowgraph reaches unsustainable levels in some composites – need to write a sanity checker to validate this before making a decision</w:t>
      </w:r>
      <w:r>
        <w:t>).</w:t>
      </w:r>
    </w:p>
    <w:p w14:paraId="46669544" w14:textId="60609E40" w:rsidR="00373C87" w:rsidRDefault="00AE262B" w:rsidP="00373C87">
      <w:r>
        <w:t xml:space="preserve">--- </w:t>
      </w:r>
    </w:p>
    <w:p w14:paraId="2C691812" w14:textId="77777777" w:rsidR="001006AA" w:rsidRDefault="001006AA" w:rsidP="00373C87"/>
    <w:p w14:paraId="0027BF07" w14:textId="423A8610" w:rsidR="00F609F2" w:rsidRDefault="00F609F2" w:rsidP="00F609F2">
      <w:pPr>
        <w:pStyle w:val="Heading2"/>
      </w:pPr>
      <w:r>
        <w:t>On opening commands</w:t>
      </w:r>
    </w:p>
    <w:p w14:paraId="7C48479D" w14:textId="268D419A" w:rsidR="00F609F2" w:rsidRDefault="00F609F2" w:rsidP="00F609F2">
      <w:pPr>
        <w:pStyle w:val="ListParagraph"/>
        <w:numPr>
          <w:ilvl w:val="0"/>
          <w:numId w:val="2"/>
        </w:numPr>
      </w:pPr>
      <w:r>
        <w:t>Load flowgraph layout table from commands pak</w:t>
      </w:r>
    </w:p>
    <w:p w14:paraId="79437D82" w14:textId="25BD867F" w:rsidR="00F609F2" w:rsidRPr="00F609F2" w:rsidRDefault="00F609F2" w:rsidP="00F609F2">
      <w:pPr>
        <w:pStyle w:val="ListParagraph"/>
        <w:numPr>
          <w:ilvl w:val="0"/>
          <w:numId w:val="2"/>
        </w:numPr>
      </w:pPr>
      <w:r>
        <w:t>Load flowgraph layout database from script editor</w:t>
      </w:r>
    </w:p>
    <w:p w14:paraId="7ED807F4" w14:textId="0C67AB6A" w:rsidR="00F609F2" w:rsidRDefault="00F609F2" w:rsidP="00F609F2">
      <w:pPr>
        <w:pStyle w:val="Heading2"/>
      </w:pPr>
      <w:r>
        <w:t>On opening composite</w:t>
      </w:r>
    </w:p>
    <w:p w14:paraId="41259C05" w14:textId="141A7E93" w:rsidR="00F609F2" w:rsidRDefault="00F609F2" w:rsidP="00F609F2">
      <w:pPr>
        <w:pStyle w:val="ListParagraph"/>
        <w:numPr>
          <w:ilvl w:val="0"/>
          <w:numId w:val="1"/>
        </w:numPr>
      </w:pPr>
      <w:r>
        <w:t>Check the flowgraph layout table for the active composite</w:t>
      </w:r>
    </w:p>
    <w:p w14:paraId="5BB5FDD7" w14:textId="5FFDD55E" w:rsidR="00F609F2" w:rsidRDefault="00F609F2" w:rsidP="00F609F2">
      <w:pPr>
        <w:pStyle w:val="ListParagraph"/>
        <w:numPr>
          <w:ilvl w:val="0"/>
          <w:numId w:val="1"/>
        </w:numPr>
      </w:pPr>
      <w:r>
        <w:t>If there is no entry there:</w:t>
      </w:r>
    </w:p>
    <w:p w14:paraId="3EF5E0A9" w14:textId="3AEC377F" w:rsidR="00B70B67" w:rsidRDefault="00F609F2" w:rsidP="00F609F2">
      <w:pPr>
        <w:pStyle w:val="ListParagraph"/>
        <w:numPr>
          <w:ilvl w:val="1"/>
          <w:numId w:val="1"/>
        </w:numPr>
      </w:pPr>
      <w:r>
        <w:t>Check the contents of the composite to see if it is vanilla or not</w:t>
      </w:r>
    </w:p>
    <w:p w14:paraId="2365639C" w14:textId="336E7F3C" w:rsidR="00F609F2" w:rsidRDefault="00F609F2" w:rsidP="00F609F2">
      <w:pPr>
        <w:pStyle w:val="ListParagraph"/>
        <w:numPr>
          <w:ilvl w:val="1"/>
          <w:numId w:val="1"/>
        </w:numPr>
      </w:pPr>
      <w:r>
        <w:t>If it’s not vanilla:</w:t>
      </w:r>
    </w:p>
    <w:p w14:paraId="64B445B5" w14:textId="1D42C126" w:rsidR="00F609F2" w:rsidRDefault="00F609F2" w:rsidP="00F609F2">
      <w:pPr>
        <w:pStyle w:val="ListParagraph"/>
        <w:numPr>
          <w:ilvl w:val="2"/>
          <w:numId w:val="1"/>
        </w:numPr>
      </w:pPr>
      <w:r>
        <w:t>Throw a warning that this composite was created with an older OpenCAGE version, and hide the flowgraph view</w:t>
      </w:r>
    </w:p>
    <w:p w14:paraId="4F6DE1A1" w14:textId="106525DB" w:rsidR="00F609F2" w:rsidRDefault="00F609F2" w:rsidP="00F609F2">
      <w:pPr>
        <w:pStyle w:val="ListParagraph"/>
        <w:numPr>
          <w:ilvl w:val="1"/>
          <w:numId w:val="1"/>
        </w:numPr>
      </w:pPr>
      <w:r>
        <w:t>If it’s vanilla:</w:t>
      </w:r>
    </w:p>
    <w:p w14:paraId="146CF8ED" w14:textId="75F0EA56" w:rsidR="00F609F2" w:rsidRDefault="00F609F2" w:rsidP="00F609F2">
      <w:pPr>
        <w:pStyle w:val="ListParagraph"/>
        <w:numPr>
          <w:ilvl w:val="2"/>
          <w:numId w:val="1"/>
        </w:numPr>
      </w:pPr>
      <w:r>
        <w:t>Populate the flowgraph(s) using my-defined layout loaded from the script editor database</w:t>
      </w:r>
    </w:p>
    <w:p w14:paraId="5D0A9038" w14:textId="5471B590" w:rsidR="00F609F2" w:rsidRDefault="00F609F2" w:rsidP="00F609F2">
      <w:pPr>
        <w:pStyle w:val="ListParagraph"/>
        <w:numPr>
          <w:ilvl w:val="3"/>
          <w:numId w:val="1"/>
        </w:numPr>
      </w:pPr>
      <w:r>
        <w:t>Sanity check that connections and entities exist whilst populating – if any fail to look up, hide the flowgraph and throw an error that a mismatch has occurred</w:t>
      </w:r>
    </w:p>
    <w:p w14:paraId="709199B5" w14:textId="72E0C01C" w:rsidR="00F609F2" w:rsidRDefault="00F609F2" w:rsidP="00F609F2">
      <w:pPr>
        <w:pStyle w:val="ListParagraph"/>
        <w:numPr>
          <w:ilvl w:val="3"/>
          <w:numId w:val="1"/>
        </w:numPr>
      </w:pPr>
      <w:r>
        <w:t>Ideally, we should just populate the pre-defined layout, and everything should be fine as long as the vanilla check worked</w:t>
      </w:r>
    </w:p>
    <w:p w14:paraId="50D1B013" w14:textId="6D3F9C68" w:rsidR="00340ED3" w:rsidRPr="00340ED3" w:rsidRDefault="00340ED3" w:rsidP="00340ED3">
      <w:pPr>
        <w:pStyle w:val="ListParagraph"/>
        <w:numPr>
          <w:ilvl w:val="2"/>
          <w:numId w:val="1"/>
        </w:numPr>
      </w:pPr>
      <w:r>
        <w:t>If a pre-defined layout doesn’t exist</w:t>
      </w:r>
      <w:r w:rsidR="008B75A3">
        <w:t>…</w:t>
      </w:r>
    </w:p>
    <w:p w14:paraId="4E481BFF" w14:textId="1A5BE455" w:rsidR="00340ED3" w:rsidRPr="00340ED3" w:rsidRDefault="00340ED3" w:rsidP="00340ED3">
      <w:pPr>
        <w:pStyle w:val="ListParagraph"/>
        <w:numPr>
          <w:ilvl w:val="3"/>
          <w:numId w:val="1"/>
        </w:numPr>
      </w:pPr>
      <w:r w:rsidRPr="00340ED3">
        <w:rPr>
          <w:i/>
          <w:iCs/>
        </w:rPr>
        <w:t>[In Release Mode]</w:t>
      </w:r>
      <w:r>
        <w:t xml:space="preserve"> Throw a warning, this is an error and I must’ve missed a composite – I should sanity check this before releasing the update though</w:t>
      </w:r>
    </w:p>
    <w:p w14:paraId="44F1772F" w14:textId="6E55025A" w:rsidR="00340ED3" w:rsidRDefault="00340ED3" w:rsidP="00340ED3">
      <w:pPr>
        <w:pStyle w:val="ListParagraph"/>
        <w:numPr>
          <w:ilvl w:val="3"/>
          <w:numId w:val="1"/>
        </w:numPr>
      </w:pPr>
      <w:r>
        <w:rPr>
          <w:i/>
          <w:iCs/>
        </w:rPr>
        <w:t xml:space="preserve">[In Debug Mode] </w:t>
      </w:r>
      <w:r>
        <w:t>Populate the contents of the composite to the flowgraph ready for me to define the layout</w:t>
      </w:r>
    </w:p>
    <w:p w14:paraId="7E76169E" w14:textId="77777777" w:rsidR="00340ED3" w:rsidRDefault="00340ED3" w:rsidP="00340ED3">
      <w:pPr>
        <w:pStyle w:val="ListParagraph"/>
        <w:numPr>
          <w:ilvl w:val="4"/>
          <w:numId w:val="1"/>
        </w:numPr>
      </w:pPr>
      <w:r>
        <w:t>All entities with connections are added to the flowgraph</w:t>
      </w:r>
    </w:p>
    <w:p w14:paraId="134EB5B8" w14:textId="77777777" w:rsidR="00340ED3" w:rsidRDefault="00340ED3" w:rsidP="00340ED3">
      <w:pPr>
        <w:pStyle w:val="ListParagraph"/>
        <w:numPr>
          <w:ilvl w:val="4"/>
          <w:numId w:val="1"/>
        </w:numPr>
      </w:pPr>
      <w:r>
        <w:t>If a maximum number of nodes are populated, create a second flowgraph and add to that</w:t>
      </w:r>
    </w:p>
    <w:p w14:paraId="702E8D59" w14:textId="077ECC93" w:rsidR="00340ED3" w:rsidRDefault="00340ED3" w:rsidP="00340ED3">
      <w:pPr>
        <w:pStyle w:val="ListParagraph"/>
        <w:numPr>
          <w:ilvl w:val="4"/>
          <w:numId w:val="1"/>
        </w:numPr>
      </w:pPr>
      <w:r>
        <w:t>Show an auto warning if number of nodes in one flowgraph exceeds a threshold, and cannot be carried to another graph</w:t>
      </w:r>
    </w:p>
    <w:p w14:paraId="5F931345" w14:textId="5C0B970B" w:rsidR="00F609F2" w:rsidRDefault="00F609F2" w:rsidP="00F609F2">
      <w:pPr>
        <w:pStyle w:val="ListParagraph"/>
        <w:numPr>
          <w:ilvl w:val="0"/>
          <w:numId w:val="1"/>
        </w:numPr>
      </w:pPr>
      <w:r>
        <w:lastRenderedPageBreak/>
        <w:t>If there’s an entry there:</w:t>
      </w:r>
    </w:p>
    <w:p w14:paraId="01EAF825" w14:textId="124EBC32" w:rsidR="00F609F2" w:rsidRDefault="00F609F2" w:rsidP="00F609F2">
      <w:pPr>
        <w:pStyle w:val="ListParagraph"/>
        <w:numPr>
          <w:ilvl w:val="1"/>
          <w:numId w:val="1"/>
        </w:numPr>
      </w:pPr>
      <w:r>
        <w:t>Populate the flowgraph(s) using the user-defined layout from the commands pak table</w:t>
      </w:r>
    </w:p>
    <w:p w14:paraId="168B8B21" w14:textId="01C9A45E" w:rsidR="00F609F2" w:rsidRDefault="00F609F2" w:rsidP="00F609F2">
      <w:pPr>
        <w:pStyle w:val="ListParagraph"/>
        <w:numPr>
          <w:ilvl w:val="2"/>
          <w:numId w:val="1"/>
        </w:numPr>
      </w:pPr>
      <w:r>
        <w:t>Sanity check that connections and entities exist whilst populating – if any fail to look up, hide the flowgraph and throw an error that a mismatch has occurred</w:t>
      </w:r>
    </w:p>
    <w:p w14:paraId="0C799A20" w14:textId="764172BA" w:rsidR="00F609F2" w:rsidRDefault="00F609F2" w:rsidP="00F609F2">
      <w:pPr>
        <w:pStyle w:val="Heading2"/>
      </w:pPr>
      <w:r>
        <w:t>On exiting composite</w:t>
      </w:r>
    </w:p>
    <w:p w14:paraId="3EB07075" w14:textId="2810B97F" w:rsidR="00F609F2" w:rsidRDefault="00F609F2" w:rsidP="00F609F2">
      <w:pPr>
        <w:pStyle w:val="ListParagraph"/>
        <w:numPr>
          <w:ilvl w:val="0"/>
          <w:numId w:val="1"/>
        </w:numPr>
      </w:pPr>
      <w:r>
        <w:t>Update the flowgraph layout table in memory, use this next time the composite is re-opened</w:t>
      </w:r>
    </w:p>
    <w:p w14:paraId="00CD2115" w14:textId="15A80FA3" w:rsidR="00F609F2" w:rsidRDefault="00F609F2" w:rsidP="00F609F2">
      <w:pPr>
        <w:pStyle w:val="Heading2"/>
      </w:pPr>
      <w:r>
        <w:t>On saving commands</w:t>
      </w:r>
    </w:p>
    <w:p w14:paraId="41284AED" w14:textId="4AF74D92" w:rsidR="00F609F2" w:rsidRPr="00F609F2" w:rsidRDefault="00F609F2" w:rsidP="00F609F2">
      <w:pPr>
        <w:pStyle w:val="ListParagraph"/>
        <w:numPr>
          <w:ilvl w:val="0"/>
          <w:numId w:val="1"/>
        </w:numPr>
      </w:pPr>
      <w:r>
        <w:t>Write the flowgraph layout table to pak</w:t>
      </w:r>
    </w:p>
    <w:sectPr w:rsidR="00F609F2" w:rsidRPr="00F609F2" w:rsidSect="00373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106A"/>
    <w:multiLevelType w:val="hybridMultilevel"/>
    <w:tmpl w:val="A210D5A4"/>
    <w:lvl w:ilvl="0" w:tplc="D130C3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52324"/>
    <w:multiLevelType w:val="hybridMultilevel"/>
    <w:tmpl w:val="CEFE65C2"/>
    <w:lvl w:ilvl="0" w:tplc="84DED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C535B"/>
    <w:multiLevelType w:val="hybridMultilevel"/>
    <w:tmpl w:val="249A6B7C"/>
    <w:lvl w:ilvl="0" w:tplc="BCC2D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92170">
    <w:abstractNumId w:val="2"/>
  </w:num>
  <w:num w:numId="2" w16cid:durableId="1037580489">
    <w:abstractNumId w:val="1"/>
  </w:num>
  <w:num w:numId="3" w16cid:durableId="37573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2"/>
    <w:rsid w:val="001006AA"/>
    <w:rsid w:val="00340ED3"/>
    <w:rsid w:val="00373C87"/>
    <w:rsid w:val="006B4988"/>
    <w:rsid w:val="007D6D85"/>
    <w:rsid w:val="008B75A3"/>
    <w:rsid w:val="00AE262B"/>
    <w:rsid w:val="00B70B67"/>
    <w:rsid w:val="00D9628D"/>
    <w:rsid w:val="00F129FF"/>
    <w:rsid w:val="00F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2958"/>
  <w15:chartTrackingRefBased/>
  <w15:docId w15:val="{8A0F2D0C-7D08-4D07-BCEB-DFD200E1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10</cp:revision>
  <dcterms:created xsi:type="dcterms:W3CDTF">2024-09-20T07:58:00Z</dcterms:created>
  <dcterms:modified xsi:type="dcterms:W3CDTF">2024-09-20T08:24:00Z</dcterms:modified>
</cp:coreProperties>
</file>