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122" w:rsidRDefault="003A2122">
      <w:pPr>
        <w:rPr>
          <w:rFonts w:ascii="Courier New" w:hAnsi="Courier New" w:cs="Courier New"/>
          <w:sz w:val="22"/>
          <w:szCs w:val="22"/>
        </w:rPr>
      </w:pPr>
      <w:bookmarkStart w:id="0" w:name="_GoBack"/>
      <w:bookmarkEnd w:id="0"/>
      <w:r>
        <w:rPr>
          <w:rFonts w:ascii="Courier New" w:hAnsi="Courier New" w:cs="Courier New"/>
          <w:sz w:val="22"/>
          <w:szCs w:val="22"/>
        </w:rPr>
        <w:t>VIII.3.3-LAG/K  LAG AND K ROUTING OPERATION</w:t>
      </w:r>
    </w:p>
    <w:p w:rsidR="003A2122" w:rsidRDefault="003A2122">
      <w:pPr>
        <w:rPr>
          <w:rFonts w:ascii="Courier New" w:hAnsi="Courier New" w:cs="Courier New"/>
          <w:sz w:val="22"/>
          <w:szCs w:val="22"/>
        </w:rPr>
      </w:pPr>
    </w:p>
    <w:p w:rsidR="003A2122" w:rsidRDefault="003A2122">
      <w:pPr>
        <w:rPr>
          <w:rFonts w:ascii="Courier New" w:hAnsi="Courier New" w:cs="Courier New"/>
          <w:sz w:val="22"/>
          <w:szCs w:val="22"/>
        </w:rPr>
      </w:pPr>
    </w:p>
    <w:p w:rsidR="003A2122" w:rsidRDefault="003A2122">
      <w:pPr>
        <w:rPr>
          <w:rFonts w:ascii="Courier New" w:hAnsi="Courier New" w:cs="Courier New"/>
          <w:sz w:val="22"/>
          <w:szCs w:val="22"/>
        </w:rPr>
      </w:pPr>
      <w:r>
        <w:rPr>
          <w:rFonts w:ascii="Courier New" w:hAnsi="Courier New" w:cs="Courier New"/>
          <w:sz w:val="22"/>
          <w:szCs w:val="22"/>
          <w:u w:val="single"/>
        </w:rPr>
        <w:t>Identifier</w:t>
      </w:r>
      <w:r>
        <w:rPr>
          <w:rFonts w:ascii="Courier New" w:hAnsi="Courier New" w:cs="Courier New"/>
          <w:sz w:val="22"/>
          <w:szCs w:val="22"/>
        </w:rPr>
        <w:t>:  LAG/K</w:t>
      </w:r>
    </w:p>
    <w:p w:rsidR="003A2122" w:rsidRDefault="003A2122">
      <w:pPr>
        <w:rPr>
          <w:rFonts w:ascii="Courier New" w:hAnsi="Courier New" w:cs="Courier New"/>
          <w:sz w:val="22"/>
          <w:szCs w:val="22"/>
        </w:rPr>
      </w:pPr>
    </w:p>
    <w:p w:rsidR="003A2122" w:rsidRDefault="003A2122">
      <w:pPr>
        <w:rPr>
          <w:rFonts w:ascii="Courier New" w:hAnsi="Courier New" w:cs="Courier New"/>
          <w:sz w:val="22"/>
          <w:szCs w:val="22"/>
        </w:rPr>
      </w:pPr>
    </w:p>
    <w:p w:rsidR="003A2122" w:rsidRDefault="003A2122">
      <w:pPr>
        <w:rPr>
          <w:rFonts w:ascii="Courier New" w:hAnsi="Courier New" w:cs="Courier New"/>
          <w:sz w:val="22"/>
          <w:szCs w:val="22"/>
        </w:rPr>
      </w:pPr>
      <w:r>
        <w:rPr>
          <w:rFonts w:ascii="Courier New" w:hAnsi="Courier New" w:cs="Courier New"/>
          <w:sz w:val="22"/>
          <w:szCs w:val="22"/>
          <w:u w:val="single"/>
        </w:rPr>
        <w:t>Operation Number</w:t>
      </w:r>
      <w:r>
        <w:rPr>
          <w:rFonts w:ascii="Courier New" w:hAnsi="Courier New" w:cs="Courier New"/>
          <w:sz w:val="22"/>
          <w:szCs w:val="22"/>
        </w:rPr>
        <w:t>:  7</w:t>
      </w:r>
    </w:p>
    <w:p w:rsidR="003A2122" w:rsidRDefault="003A2122">
      <w:pPr>
        <w:rPr>
          <w:rFonts w:ascii="Courier New" w:hAnsi="Courier New" w:cs="Courier New"/>
          <w:sz w:val="22"/>
          <w:szCs w:val="22"/>
        </w:rPr>
      </w:pPr>
    </w:p>
    <w:p w:rsidR="003A2122" w:rsidRDefault="003A2122">
      <w:pPr>
        <w:rPr>
          <w:rFonts w:ascii="Courier New" w:hAnsi="Courier New" w:cs="Courier New"/>
          <w:sz w:val="22"/>
          <w:szCs w:val="22"/>
        </w:rPr>
      </w:pPr>
    </w:p>
    <w:p w:rsidR="003A2122" w:rsidRDefault="003A2122">
      <w:pPr>
        <w:rPr>
          <w:rFonts w:ascii="Courier New" w:hAnsi="Courier New" w:cs="Courier New"/>
          <w:sz w:val="22"/>
          <w:szCs w:val="22"/>
        </w:rPr>
      </w:pPr>
      <w:r>
        <w:rPr>
          <w:rFonts w:ascii="Courier New" w:hAnsi="Courier New" w:cs="Courier New"/>
          <w:sz w:val="22"/>
          <w:szCs w:val="22"/>
          <w:u w:val="single"/>
        </w:rPr>
        <w:t>Parameter Array</w:t>
      </w:r>
      <w:r>
        <w:rPr>
          <w:rFonts w:ascii="Courier New" w:hAnsi="Courier New" w:cs="Courier New"/>
          <w:sz w:val="22"/>
          <w:szCs w:val="22"/>
        </w:rPr>
        <w:t>:  The FORTRAN identifier used for the parameter array for this Operation is P.  The contents of the P array are:</w:t>
      </w:r>
    </w:p>
    <w:p w:rsidR="003A2122" w:rsidRDefault="003A2122">
      <w:pPr>
        <w:rPr>
          <w:rFonts w:ascii="Courier New" w:hAnsi="Courier New" w:cs="Courier New"/>
          <w:sz w:val="22"/>
          <w:szCs w:val="22"/>
        </w:rPr>
      </w:pPr>
    </w:p>
    <w:p w:rsidR="003A2122" w:rsidRDefault="003A2122">
      <w:pPr>
        <w:tabs>
          <w:tab w:val="left" w:pos="630"/>
          <w:tab w:val="center" w:pos="1170"/>
          <w:tab w:val="left" w:pos="2520"/>
          <w:tab w:val="left" w:pos="2790"/>
          <w:tab w:val="left" w:pos="3330"/>
        </w:tabs>
        <w:ind w:firstLine="63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u w:val="single"/>
        </w:rPr>
        <w:t>Position</w:t>
      </w:r>
      <w:r>
        <w:rPr>
          <w:rFonts w:ascii="Courier New" w:hAnsi="Courier New" w:cs="Courier New"/>
          <w:sz w:val="22"/>
          <w:szCs w:val="22"/>
        </w:rPr>
        <w:tab/>
      </w:r>
      <w:r>
        <w:rPr>
          <w:rFonts w:ascii="Courier New" w:hAnsi="Courier New" w:cs="Courier New"/>
          <w:sz w:val="22"/>
          <w:szCs w:val="22"/>
          <w:u w:val="single"/>
        </w:rPr>
        <w:t>Contents</w:t>
      </w:r>
    </w:p>
    <w:p w:rsidR="003A2122" w:rsidRDefault="003A2122">
      <w:pPr>
        <w:tabs>
          <w:tab w:val="left" w:pos="630"/>
          <w:tab w:val="center" w:pos="1170"/>
          <w:tab w:val="left" w:pos="2520"/>
          <w:tab w:val="left" w:pos="2790"/>
          <w:tab w:val="left" w:pos="3330"/>
        </w:tabs>
        <w:rPr>
          <w:rFonts w:ascii="Courier New" w:hAnsi="Courier New" w:cs="Courier New"/>
          <w:sz w:val="22"/>
          <w:szCs w:val="22"/>
        </w:rPr>
      </w:pPr>
    </w:p>
    <w:p w:rsidR="003A2122" w:rsidRDefault="003A2122">
      <w:pPr>
        <w:tabs>
          <w:tab w:val="left" w:pos="630"/>
          <w:tab w:val="center" w:pos="1170"/>
          <w:tab w:val="left" w:pos="2520"/>
          <w:tab w:val="left" w:pos="2790"/>
          <w:tab w:val="left" w:pos="3330"/>
        </w:tabs>
        <w:ind w:firstLine="630"/>
        <w:rPr>
          <w:rFonts w:ascii="Courier New" w:hAnsi="Courier New" w:cs="Courier New"/>
          <w:sz w:val="22"/>
          <w:szCs w:val="22"/>
        </w:rPr>
      </w:pPr>
      <w:r>
        <w:rPr>
          <w:rFonts w:ascii="Courier New" w:hAnsi="Courier New" w:cs="Courier New"/>
          <w:sz w:val="22"/>
          <w:szCs w:val="22"/>
        </w:rPr>
        <w:tab/>
        <w:t>1</w:t>
      </w:r>
      <w:r>
        <w:rPr>
          <w:rFonts w:ascii="Courier New" w:hAnsi="Courier New" w:cs="Courier New"/>
          <w:sz w:val="22"/>
          <w:szCs w:val="22"/>
        </w:rPr>
        <w:tab/>
        <w:t>Operation version number</w:t>
      </w:r>
    </w:p>
    <w:p w:rsidR="003A2122" w:rsidRDefault="003A2122">
      <w:pPr>
        <w:tabs>
          <w:tab w:val="left" w:pos="630"/>
          <w:tab w:val="center" w:pos="1170"/>
          <w:tab w:val="left" w:pos="2520"/>
          <w:tab w:val="left" w:pos="2790"/>
          <w:tab w:val="left" w:pos="3330"/>
        </w:tabs>
        <w:rPr>
          <w:rFonts w:ascii="Courier New" w:hAnsi="Courier New" w:cs="Courier New"/>
          <w:sz w:val="22"/>
          <w:szCs w:val="22"/>
        </w:rPr>
      </w:pPr>
    </w:p>
    <w:p w:rsidR="003A2122" w:rsidRDefault="003A2122">
      <w:pPr>
        <w:tabs>
          <w:tab w:val="left" w:pos="630"/>
          <w:tab w:val="center" w:pos="1170"/>
          <w:tab w:val="left" w:pos="2520"/>
          <w:tab w:val="left" w:pos="2790"/>
          <w:tab w:val="left" w:pos="3330"/>
        </w:tabs>
        <w:ind w:firstLine="630"/>
        <w:rPr>
          <w:rFonts w:ascii="Courier New" w:hAnsi="Courier New" w:cs="Courier New"/>
          <w:sz w:val="22"/>
          <w:szCs w:val="22"/>
        </w:rPr>
      </w:pPr>
      <w:r>
        <w:rPr>
          <w:rFonts w:ascii="Courier New" w:hAnsi="Courier New" w:cs="Courier New"/>
          <w:sz w:val="22"/>
          <w:szCs w:val="22"/>
        </w:rPr>
        <w:tab/>
        <w:t>2</w:t>
      </w:r>
      <w:r>
        <w:rPr>
          <w:rFonts w:ascii="Courier New" w:hAnsi="Courier New" w:cs="Courier New"/>
          <w:sz w:val="22"/>
          <w:szCs w:val="22"/>
        </w:rPr>
        <w:tab/>
        <w:t>Identifier for inflow time series</w:t>
      </w:r>
    </w:p>
    <w:p w:rsidR="003A2122" w:rsidRDefault="003A2122">
      <w:pPr>
        <w:tabs>
          <w:tab w:val="left" w:pos="630"/>
          <w:tab w:val="center" w:pos="1170"/>
          <w:tab w:val="left" w:pos="2520"/>
          <w:tab w:val="left" w:pos="2790"/>
          <w:tab w:val="left" w:pos="3330"/>
        </w:tabs>
        <w:rPr>
          <w:rFonts w:ascii="Courier New" w:hAnsi="Courier New" w:cs="Courier New"/>
          <w:sz w:val="22"/>
          <w:szCs w:val="22"/>
        </w:rPr>
      </w:pPr>
    </w:p>
    <w:p w:rsidR="003A2122" w:rsidRDefault="003A2122">
      <w:pPr>
        <w:tabs>
          <w:tab w:val="left" w:pos="630"/>
          <w:tab w:val="center" w:pos="1170"/>
          <w:tab w:val="left" w:pos="2520"/>
          <w:tab w:val="left" w:pos="2790"/>
          <w:tab w:val="left" w:pos="3330"/>
        </w:tabs>
        <w:ind w:firstLine="630"/>
        <w:rPr>
          <w:rFonts w:ascii="Courier New" w:hAnsi="Courier New" w:cs="Courier New"/>
          <w:sz w:val="22"/>
          <w:szCs w:val="22"/>
        </w:rPr>
      </w:pPr>
      <w:r>
        <w:rPr>
          <w:rFonts w:ascii="Courier New" w:hAnsi="Courier New" w:cs="Courier New"/>
          <w:sz w:val="22"/>
          <w:szCs w:val="22"/>
        </w:rPr>
        <w:tab/>
        <w:t>4</w:t>
      </w:r>
      <w:r>
        <w:rPr>
          <w:rFonts w:ascii="Courier New" w:hAnsi="Courier New" w:cs="Courier New"/>
          <w:sz w:val="22"/>
          <w:szCs w:val="22"/>
        </w:rPr>
        <w:tab/>
        <w:t>Data type code for inflow time series</w:t>
      </w:r>
    </w:p>
    <w:p w:rsidR="003A2122" w:rsidRDefault="003A2122">
      <w:pPr>
        <w:tabs>
          <w:tab w:val="left" w:pos="630"/>
          <w:tab w:val="center" w:pos="1170"/>
          <w:tab w:val="left" w:pos="2520"/>
          <w:tab w:val="left" w:pos="2790"/>
          <w:tab w:val="left" w:pos="3330"/>
        </w:tabs>
        <w:rPr>
          <w:rFonts w:ascii="Courier New" w:hAnsi="Courier New" w:cs="Courier New"/>
          <w:sz w:val="22"/>
          <w:szCs w:val="22"/>
        </w:rPr>
      </w:pPr>
    </w:p>
    <w:p w:rsidR="003A2122" w:rsidRDefault="003A2122">
      <w:pPr>
        <w:tabs>
          <w:tab w:val="left" w:pos="630"/>
          <w:tab w:val="center" w:pos="1170"/>
          <w:tab w:val="left" w:pos="2520"/>
          <w:tab w:val="left" w:pos="2790"/>
          <w:tab w:val="left" w:pos="3330"/>
        </w:tabs>
        <w:ind w:left="2520" w:hanging="1890"/>
        <w:rPr>
          <w:rFonts w:ascii="Courier New" w:hAnsi="Courier New" w:cs="Courier New"/>
          <w:sz w:val="22"/>
          <w:szCs w:val="22"/>
        </w:rPr>
      </w:pPr>
      <w:r>
        <w:rPr>
          <w:rFonts w:ascii="Courier New" w:hAnsi="Courier New" w:cs="Courier New"/>
          <w:sz w:val="22"/>
          <w:szCs w:val="22"/>
        </w:rPr>
        <w:tab/>
        <w:t>5</w:t>
      </w:r>
      <w:r>
        <w:rPr>
          <w:rFonts w:ascii="Courier New" w:hAnsi="Courier New" w:cs="Courier New"/>
          <w:sz w:val="22"/>
          <w:szCs w:val="22"/>
        </w:rPr>
        <w:tab/>
        <w:t>Data time interval for inflow time series (HR)</w:t>
      </w:r>
    </w:p>
    <w:p w:rsidR="003A2122" w:rsidRDefault="003A2122">
      <w:pPr>
        <w:tabs>
          <w:tab w:val="left" w:pos="630"/>
          <w:tab w:val="center" w:pos="1170"/>
          <w:tab w:val="left" w:pos="2520"/>
          <w:tab w:val="left" w:pos="2790"/>
          <w:tab w:val="left" w:pos="3330"/>
        </w:tabs>
        <w:rPr>
          <w:rFonts w:ascii="Courier New" w:hAnsi="Courier New" w:cs="Courier New"/>
          <w:sz w:val="22"/>
          <w:szCs w:val="22"/>
        </w:rPr>
      </w:pPr>
    </w:p>
    <w:p w:rsidR="003A2122" w:rsidRDefault="003A2122">
      <w:pPr>
        <w:tabs>
          <w:tab w:val="left" w:pos="630"/>
          <w:tab w:val="center" w:pos="1170"/>
          <w:tab w:val="left" w:pos="2520"/>
          <w:tab w:val="left" w:pos="2790"/>
          <w:tab w:val="left" w:pos="3330"/>
        </w:tabs>
        <w:ind w:firstLine="630"/>
        <w:rPr>
          <w:rFonts w:ascii="Courier New" w:hAnsi="Courier New" w:cs="Courier New"/>
          <w:sz w:val="22"/>
          <w:szCs w:val="22"/>
        </w:rPr>
      </w:pPr>
      <w:r>
        <w:rPr>
          <w:rFonts w:ascii="Courier New" w:hAnsi="Courier New" w:cs="Courier New"/>
          <w:sz w:val="22"/>
          <w:szCs w:val="22"/>
        </w:rPr>
        <w:tab/>
        <w:t>6</w:t>
      </w:r>
      <w:r>
        <w:rPr>
          <w:rFonts w:ascii="Courier New" w:hAnsi="Courier New" w:cs="Courier New"/>
          <w:sz w:val="22"/>
          <w:szCs w:val="22"/>
        </w:rPr>
        <w:tab/>
        <w:t>Identifier for outflow time series</w:t>
      </w:r>
    </w:p>
    <w:p w:rsidR="003A2122" w:rsidRDefault="003A2122">
      <w:pPr>
        <w:tabs>
          <w:tab w:val="left" w:pos="630"/>
          <w:tab w:val="center" w:pos="1170"/>
          <w:tab w:val="left" w:pos="2520"/>
          <w:tab w:val="left" w:pos="2790"/>
          <w:tab w:val="left" w:pos="3330"/>
        </w:tabs>
        <w:rPr>
          <w:rFonts w:ascii="Courier New" w:hAnsi="Courier New" w:cs="Courier New"/>
          <w:sz w:val="22"/>
          <w:szCs w:val="22"/>
        </w:rPr>
      </w:pPr>
    </w:p>
    <w:p w:rsidR="003A2122" w:rsidRDefault="003A2122">
      <w:pPr>
        <w:tabs>
          <w:tab w:val="left" w:pos="630"/>
          <w:tab w:val="center" w:pos="1170"/>
          <w:tab w:val="left" w:pos="2520"/>
          <w:tab w:val="left" w:pos="2790"/>
          <w:tab w:val="left" w:pos="3330"/>
        </w:tabs>
        <w:ind w:left="2520" w:hanging="1890"/>
        <w:rPr>
          <w:rFonts w:ascii="Courier New" w:hAnsi="Courier New" w:cs="Courier New"/>
          <w:sz w:val="22"/>
          <w:szCs w:val="22"/>
        </w:rPr>
      </w:pPr>
      <w:r>
        <w:rPr>
          <w:rFonts w:ascii="Courier New" w:hAnsi="Courier New" w:cs="Courier New"/>
          <w:sz w:val="22"/>
          <w:szCs w:val="22"/>
        </w:rPr>
        <w:tab/>
        <w:t>8</w:t>
      </w:r>
      <w:r>
        <w:rPr>
          <w:rFonts w:ascii="Courier New" w:hAnsi="Courier New" w:cs="Courier New"/>
          <w:sz w:val="22"/>
          <w:szCs w:val="22"/>
        </w:rPr>
        <w:tab/>
        <w:t>Data type code for outflow time series</w:t>
      </w:r>
    </w:p>
    <w:p w:rsidR="003A2122" w:rsidRDefault="003A2122">
      <w:pPr>
        <w:tabs>
          <w:tab w:val="left" w:pos="630"/>
          <w:tab w:val="center" w:pos="1170"/>
          <w:tab w:val="left" w:pos="2520"/>
          <w:tab w:val="left" w:pos="2790"/>
          <w:tab w:val="left" w:pos="3330"/>
        </w:tabs>
        <w:rPr>
          <w:rFonts w:ascii="Courier New" w:hAnsi="Courier New" w:cs="Courier New"/>
          <w:sz w:val="22"/>
          <w:szCs w:val="22"/>
        </w:rPr>
      </w:pPr>
    </w:p>
    <w:p w:rsidR="003A2122" w:rsidRDefault="003A2122">
      <w:pPr>
        <w:tabs>
          <w:tab w:val="left" w:pos="630"/>
          <w:tab w:val="center" w:pos="1170"/>
          <w:tab w:val="left" w:pos="2520"/>
          <w:tab w:val="left" w:pos="2790"/>
          <w:tab w:val="left" w:pos="3330"/>
        </w:tabs>
        <w:ind w:left="2520" w:hanging="1890"/>
        <w:rPr>
          <w:rFonts w:ascii="Courier New" w:hAnsi="Courier New" w:cs="Courier New"/>
          <w:sz w:val="22"/>
          <w:szCs w:val="22"/>
        </w:rPr>
      </w:pPr>
      <w:r>
        <w:rPr>
          <w:rFonts w:ascii="Courier New" w:hAnsi="Courier New" w:cs="Courier New"/>
          <w:sz w:val="22"/>
          <w:szCs w:val="22"/>
        </w:rPr>
        <w:tab/>
        <w:t>9</w:t>
      </w:r>
      <w:r>
        <w:rPr>
          <w:rFonts w:ascii="Courier New" w:hAnsi="Courier New" w:cs="Courier New"/>
          <w:sz w:val="22"/>
          <w:szCs w:val="22"/>
        </w:rPr>
        <w:tab/>
        <w:t>Data time interval for outflow time series (HR)</w:t>
      </w:r>
    </w:p>
    <w:p w:rsidR="003A2122" w:rsidRDefault="003A2122">
      <w:pPr>
        <w:tabs>
          <w:tab w:val="left" w:pos="630"/>
          <w:tab w:val="center" w:pos="1170"/>
          <w:tab w:val="left" w:pos="2520"/>
          <w:tab w:val="left" w:pos="2790"/>
          <w:tab w:val="left" w:pos="3330"/>
        </w:tabs>
        <w:rPr>
          <w:rFonts w:ascii="Courier New" w:hAnsi="Courier New" w:cs="Courier New"/>
          <w:sz w:val="22"/>
          <w:szCs w:val="22"/>
        </w:rPr>
      </w:pPr>
    </w:p>
    <w:p w:rsidR="003A2122" w:rsidRDefault="003A2122">
      <w:pPr>
        <w:tabs>
          <w:tab w:val="left" w:pos="630"/>
          <w:tab w:val="center" w:pos="1170"/>
          <w:tab w:val="left" w:pos="2520"/>
          <w:tab w:val="left" w:pos="2790"/>
          <w:tab w:val="left" w:pos="3330"/>
        </w:tabs>
        <w:ind w:left="2520" w:hanging="1890"/>
        <w:rPr>
          <w:rFonts w:ascii="Courier New" w:hAnsi="Courier New" w:cs="Courier New"/>
          <w:sz w:val="22"/>
          <w:szCs w:val="22"/>
        </w:rPr>
      </w:pPr>
      <w:r>
        <w:rPr>
          <w:rFonts w:ascii="Courier New" w:hAnsi="Courier New" w:cs="Courier New"/>
          <w:sz w:val="22"/>
          <w:szCs w:val="22"/>
        </w:rPr>
        <w:tab/>
        <w:t>10</w:t>
      </w:r>
      <w:r>
        <w:rPr>
          <w:rFonts w:ascii="Courier New" w:hAnsi="Courier New" w:cs="Courier New"/>
          <w:sz w:val="22"/>
          <w:szCs w:val="22"/>
        </w:rPr>
        <w:tab/>
        <w:t>Indicator for units in which data were input:</w:t>
      </w:r>
    </w:p>
    <w:p w:rsidR="003A2122" w:rsidRDefault="003A2122">
      <w:pPr>
        <w:tabs>
          <w:tab w:val="left" w:pos="630"/>
          <w:tab w:val="center" w:pos="1170"/>
          <w:tab w:val="left" w:pos="2520"/>
          <w:tab w:val="left" w:pos="2790"/>
          <w:tab w:val="left" w:pos="3330"/>
        </w:tabs>
        <w:ind w:firstLine="2790"/>
        <w:rPr>
          <w:rFonts w:ascii="Courier New" w:hAnsi="Courier New" w:cs="Courier New"/>
          <w:sz w:val="22"/>
          <w:szCs w:val="22"/>
        </w:rPr>
      </w:pPr>
      <w:r>
        <w:rPr>
          <w:rFonts w:ascii="Courier New" w:hAnsi="Courier New" w:cs="Courier New"/>
          <w:sz w:val="22"/>
          <w:szCs w:val="22"/>
        </w:rPr>
        <w:t>0 = English</w:t>
      </w:r>
    </w:p>
    <w:p w:rsidR="003A2122" w:rsidRDefault="003A2122">
      <w:pPr>
        <w:tabs>
          <w:tab w:val="left" w:pos="630"/>
          <w:tab w:val="center" w:pos="1170"/>
          <w:tab w:val="left" w:pos="2520"/>
          <w:tab w:val="left" w:pos="2790"/>
          <w:tab w:val="left" w:pos="3330"/>
        </w:tabs>
        <w:ind w:firstLine="2790"/>
        <w:rPr>
          <w:rFonts w:ascii="Courier New" w:hAnsi="Courier New" w:cs="Courier New"/>
          <w:sz w:val="22"/>
          <w:szCs w:val="22"/>
        </w:rPr>
      </w:pPr>
      <w:r>
        <w:rPr>
          <w:rFonts w:ascii="Courier New" w:hAnsi="Courier New" w:cs="Courier New"/>
          <w:sz w:val="22"/>
          <w:szCs w:val="22"/>
        </w:rPr>
        <w:t>1 = Metric</w:t>
      </w:r>
    </w:p>
    <w:p w:rsidR="003A2122" w:rsidRDefault="003A2122">
      <w:pPr>
        <w:tabs>
          <w:tab w:val="left" w:pos="630"/>
          <w:tab w:val="center" w:pos="1170"/>
          <w:tab w:val="left" w:pos="2520"/>
          <w:tab w:val="left" w:pos="2790"/>
          <w:tab w:val="left" w:pos="3330"/>
        </w:tabs>
        <w:rPr>
          <w:rFonts w:ascii="Courier New" w:hAnsi="Courier New" w:cs="Courier New"/>
          <w:sz w:val="22"/>
          <w:szCs w:val="22"/>
        </w:rPr>
      </w:pPr>
    </w:p>
    <w:p w:rsidR="003A2122" w:rsidRDefault="003A2122">
      <w:pPr>
        <w:tabs>
          <w:tab w:val="left" w:pos="630"/>
          <w:tab w:val="center" w:pos="1170"/>
          <w:tab w:val="left" w:pos="2520"/>
          <w:tab w:val="left" w:pos="2790"/>
          <w:tab w:val="left" w:pos="3330"/>
        </w:tabs>
        <w:ind w:left="2520" w:hanging="1890"/>
        <w:rPr>
          <w:rFonts w:ascii="Courier New" w:hAnsi="Courier New" w:cs="Courier New"/>
          <w:sz w:val="22"/>
          <w:szCs w:val="22"/>
        </w:rPr>
      </w:pPr>
      <w:r>
        <w:rPr>
          <w:rFonts w:ascii="Courier New" w:hAnsi="Courier New" w:cs="Courier New"/>
          <w:sz w:val="22"/>
          <w:szCs w:val="22"/>
        </w:rPr>
        <w:tab/>
        <w:t>11</w:t>
      </w:r>
      <w:r>
        <w:rPr>
          <w:rFonts w:ascii="Courier New" w:hAnsi="Courier New" w:cs="Courier New"/>
          <w:sz w:val="22"/>
          <w:szCs w:val="22"/>
        </w:rPr>
        <w:tab/>
        <w:t>Transmission loss recession coefficient for Fort Worth transmission loss computations - valid range is &gt; 0 and &lt; 1:</w:t>
      </w:r>
    </w:p>
    <w:p w:rsidR="003A2122" w:rsidRDefault="003A2122">
      <w:pPr>
        <w:tabs>
          <w:tab w:val="left" w:pos="630"/>
          <w:tab w:val="center" w:pos="1170"/>
          <w:tab w:val="left" w:pos="2520"/>
          <w:tab w:val="left" w:pos="2790"/>
          <w:tab w:val="left" w:pos="3330"/>
        </w:tabs>
        <w:ind w:left="3330" w:hanging="270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0 =</w:t>
      </w:r>
      <w:r>
        <w:rPr>
          <w:rFonts w:ascii="Courier New" w:hAnsi="Courier New" w:cs="Courier New"/>
          <w:sz w:val="22"/>
          <w:szCs w:val="22"/>
        </w:rPr>
        <w:tab/>
        <w:t>do not do Fort Worth transmission loss computations</w:t>
      </w:r>
    </w:p>
    <w:p w:rsidR="003A2122" w:rsidRDefault="003A2122">
      <w:pPr>
        <w:tabs>
          <w:tab w:val="left" w:pos="630"/>
          <w:tab w:val="center" w:pos="1170"/>
          <w:tab w:val="left" w:pos="2520"/>
          <w:tab w:val="left" w:pos="2790"/>
          <w:tab w:val="left" w:pos="3330"/>
        </w:tabs>
        <w:rPr>
          <w:rFonts w:ascii="Courier New" w:hAnsi="Courier New" w:cs="Courier New"/>
          <w:sz w:val="22"/>
          <w:szCs w:val="22"/>
        </w:rPr>
      </w:pPr>
    </w:p>
    <w:p w:rsidR="003A2122" w:rsidRDefault="003A2122">
      <w:pPr>
        <w:tabs>
          <w:tab w:val="left" w:pos="630"/>
          <w:tab w:val="center" w:pos="1170"/>
          <w:tab w:val="left" w:pos="2520"/>
          <w:tab w:val="left" w:pos="2790"/>
          <w:tab w:val="left" w:pos="3330"/>
        </w:tabs>
        <w:ind w:left="2520" w:hanging="1890"/>
        <w:rPr>
          <w:rFonts w:ascii="Courier New" w:hAnsi="Courier New" w:cs="Courier New"/>
          <w:sz w:val="22"/>
          <w:szCs w:val="22"/>
        </w:rPr>
      </w:pPr>
      <w:r>
        <w:rPr>
          <w:rFonts w:ascii="Courier New" w:hAnsi="Courier New" w:cs="Courier New"/>
          <w:sz w:val="22"/>
          <w:szCs w:val="22"/>
        </w:rPr>
        <w:tab/>
        <w:t>12</w:t>
      </w:r>
      <w:r>
        <w:rPr>
          <w:rFonts w:ascii="Courier New" w:hAnsi="Courier New" w:cs="Courier New"/>
          <w:sz w:val="22"/>
          <w:szCs w:val="22"/>
        </w:rPr>
        <w:tab/>
        <w:t>For Fort Worth transmission loss computations - flow below which there is no transmission loss  (CMS)</w:t>
      </w:r>
    </w:p>
    <w:p w:rsidR="003A2122" w:rsidRDefault="003A2122">
      <w:pPr>
        <w:tabs>
          <w:tab w:val="left" w:pos="630"/>
          <w:tab w:val="center" w:pos="1170"/>
          <w:tab w:val="left" w:pos="2520"/>
          <w:tab w:val="left" w:pos="2790"/>
          <w:tab w:val="left" w:pos="3330"/>
        </w:tabs>
        <w:rPr>
          <w:rFonts w:ascii="Courier New" w:hAnsi="Courier New" w:cs="Courier New"/>
          <w:sz w:val="22"/>
          <w:szCs w:val="22"/>
        </w:rPr>
      </w:pPr>
    </w:p>
    <w:p w:rsidR="003A2122" w:rsidRDefault="003A2122">
      <w:pPr>
        <w:tabs>
          <w:tab w:val="left" w:pos="630"/>
          <w:tab w:val="center" w:pos="1170"/>
          <w:tab w:val="left" w:pos="2520"/>
          <w:tab w:val="left" w:pos="2790"/>
          <w:tab w:val="left" w:pos="3330"/>
        </w:tabs>
        <w:ind w:left="2520" w:hanging="1890"/>
        <w:rPr>
          <w:rFonts w:ascii="Courier New" w:hAnsi="Courier New" w:cs="Courier New"/>
          <w:sz w:val="22"/>
          <w:szCs w:val="22"/>
        </w:rPr>
      </w:pPr>
      <w:r>
        <w:rPr>
          <w:rFonts w:ascii="Courier New" w:hAnsi="Courier New" w:cs="Courier New"/>
          <w:sz w:val="22"/>
          <w:szCs w:val="22"/>
        </w:rPr>
        <w:tab/>
        <w:t>13-15</w:t>
      </w:r>
      <w:r>
        <w:rPr>
          <w:rFonts w:ascii="Courier New" w:hAnsi="Courier New" w:cs="Courier New"/>
          <w:sz w:val="22"/>
          <w:szCs w:val="22"/>
        </w:rPr>
        <w:tab/>
        <w:t>Unused</w:t>
      </w:r>
    </w:p>
    <w:p w:rsidR="003A2122" w:rsidRDefault="003A2122">
      <w:pPr>
        <w:tabs>
          <w:tab w:val="left" w:pos="630"/>
          <w:tab w:val="center" w:pos="1170"/>
          <w:tab w:val="left" w:pos="2520"/>
          <w:tab w:val="left" w:pos="2790"/>
          <w:tab w:val="left" w:pos="3330"/>
        </w:tabs>
        <w:rPr>
          <w:rFonts w:ascii="Courier New" w:hAnsi="Courier New" w:cs="Courier New"/>
          <w:sz w:val="22"/>
          <w:szCs w:val="22"/>
        </w:rPr>
      </w:pPr>
    </w:p>
    <w:p w:rsidR="003A2122" w:rsidRDefault="003A2122">
      <w:pPr>
        <w:tabs>
          <w:tab w:val="left" w:pos="630"/>
          <w:tab w:val="center" w:pos="1170"/>
          <w:tab w:val="left" w:pos="2520"/>
          <w:tab w:val="left" w:pos="2790"/>
          <w:tab w:val="left" w:pos="3330"/>
        </w:tabs>
        <w:ind w:left="2520" w:hanging="1890"/>
        <w:rPr>
          <w:rFonts w:ascii="Courier New" w:hAnsi="Courier New" w:cs="Courier New"/>
          <w:sz w:val="22"/>
          <w:szCs w:val="22"/>
        </w:rPr>
      </w:pPr>
      <w:r>
        <w:rPr>
          <w:rFonts w:ascii="Courier New" w:hAnsi="Courier New" w:cs="Courier New"/>
          <w:sz w:val="22"/>
          <w:szCs w:val="22"/>
        </w:rPr>
        <w:tab/>
        <w:t>16</w:t>
      </w:r>
      <w:r>
        <w:rPr>
          <w:rFonts w:ascii="Courier New" w:hAnsi="Courier New" w:cs="Courier New"/>
          <w:sz w:val="22"/>
          <w:szCs w:val="22"/>
        </w:rPr>
        <w:tab/>
        <w:t>Number of values in the P array (excluding the space needed for Atlanta K method)</w:t>
      </w:r>
    </w:p>
    <w:p w:rsidR="003A2122" w:rsidRDefault="003A2122">
      <w:pPr>
        <w:tabs>
          <w:tab w:val="left" w:pos="630"/>
          <w:tab w:val="center" w:pos="1170"/>
          <w:tab w:val="left" w:pos="2520"/>
          <w:tab w:val="left" w:pos="2790"/>
          <w:tab w:val="left" w:pos="3330"/>
        </w:tabs>
        <w:rPr>
          <w:rFonts w:ascii="Courier New" w:hAnsi="Courier New" w:cs="Courier New"/>
          <w:sz w:val="22"/>
          <w:szCs w:val="22"/>
        </w:rPr>
      </w:pPr>
    </w:p>
    <w:p w:rsidR="003A2122" w:rsidRDefault="003A2122">
      <w:pPr>
        <w:tabs>
          <w:tab w:val="left" w:pos="630"/>
          <w:tab w:val="center" w:pos="1170"/>
          <w:tab w:val="left" w:pos="2520"/>
          <w:tab w:val="left" w:pos="2790"/>
          <w:tab w:val="left" w:pos="3330"/>
        </w:tabs>
        <w:ind w:left="2520" w:hanging="1890"/>
        <w:rPr>
          <w:rFonts w:ascii="Courier New" w:hAnsi="Courier New" w:cs="Courier New"/>
          <w:sz w:val="22"/>
          <w:szCs w:val="22"/>
        </w:rPr>
      </w:pPr>
      <w:r>
        <w:rPr>
          <w:rFonts w:ascii="Courier New" w:hAnsi="Courier New" w:cs="Courier New"/>
          <w:sz w:val="22"/>
          <w:szCs w:val="22"/>
        </w:rPr>
        <w:tab/>
        <w:t>17</w:t>
      </w:r>
      <w:r>
        <w:rPr>
          <w:rFonts w:ascii="Courier New" w:hAnsi="Courier New" w:cs="Courier New"/>
          <w:sz w:val="22"/>
          <w:szCs w:val="22"/>
        </w:rPr>
        <w:tab/>
        <w:t>Indicator for default carryover:</w:t>
      </w:r>
    </w:p>
    <w:p w:rsidR="003A2122" w:rsidRDefault="003A2122">
      <w:pPr>
        <w:tabs>
          <w:tab w:val="left" w:pos="630"/>
          <w:tab w:val="center" w:pos="1170"/>
          <w:tab w:val="left" w:pos="2520"/>
          <w:tab w:val="left" w:pos="2790"/>
          <w:tab w:val="left" w:pos="3330"/>
        </w:tabs>
        <w:ind w:left="1170" w:firstLine="1620"/>
        <w:rPr>
          <w:rFonts w:ascii="Courier New" w:hAnsi="Courier New" w:cs="Courier New"/>
          <w:sz w:val="22"/>
          <w:szCs w:val="22"/>
        </w:rPr>
      </w:pPr>
      <w:r>
        <w:rPr>
          <w:rFonts w:ascii="Courier New" w:hAnsi="Courier New" w:cs="Courier New"/>
          <w:sz w:val="22"/>
          <w:szCs w:val="22"/>
        </w:rPr>
        <w:t>0 = default carryover</w:t>
      </w:r>
    </w:p>
    <w:p w:rsidR="003A2122" w:rsidRDefault="003A2122">
      <w:pPr>
        <w:tabs>
          <w:tab w:val="left" w:pos="630"/>
          <w:tab w:val="center" w:pos="1170"/>
          <w:tab w:val="left" w:pos="2520"/>
          <w:tab w:val="left" w:pos="2790"/>
          <w:tab w:val="left" w:pos="3330"/>
        </w:tabs>
        <w:ind w:left="1170" w:firstLine="1620"/>
        <w:rPr>
          <w:rFonts w:ascii="Courier New" w:hAnsi="Courier New" w:cs="Courier New"/>
          <w:sz w:val="22"/>
          <w:szCs w:val="22"/>
        </w:rPr>
      </w:pPr>
      <w:r>
        <w:rPr>
          <w:rFonts w:ascii="Courier New" w:hAnsi="Courier New" w:cs="Courier New"/>
          <w:sz w:val="22"/>
          <w:szCs w:val="22"/>
        </w:rPr>
        <w:t>1 = read some or all of carryover</w:t>
      </w:r>
    </w:p>
    <w:p w:rsidR="003A2122" w:rsidRDefault="003A2122">
      <w:pPr>
        <w:tabs>
          <w:tab w:val="left" w:pos="630"/>
          <w:tab w:val="center" w:pos="1170"/>
          <w:tab w:val="left" w:pos="2520"/>
          <w:tab w:val="left" w:pos="2790"/>
          <w:tab w:val="left" w:pos="3330"/>
        </w:tabs>
        <w:rPr>
          <w:rFonts w:ascii="Courier New" w:hAnsi="Courier New" w:cs="Courier New"/>
          <w:sz w:val="22"/>
          <w:szCs w:val="22"/>
        </w:rPr>
      </w:pPr>
    </w:p>
    <w:p w:rsidR="003A2122" w:rsidRDefault="003A2122">
      <w:pPr>
        <w:tabs>
          <w:tab w:val="left" w:pos="630"/>
          <w:tab w:val="center" w:pos="1170"/>
          <w:tab w:val="left" w:pos="2520"/>
          <w:tab w:val="left" w:pos="2790"/>
          <w:tab w:val="left" w:pos="3330"/>
        </w:tabs>
        <w:ind w:left="2520" w:hanging="1890"/>
        <w:rPr>
          <w:rFonts w:ascii="Courier New" w:hAnsi="Courier New" w:cs="Courier New"/>
          <w:sz w:val="22"/>
          <w:szCs w:val="22"/>
        </w:rPr>
      </w:pPr>
      <w:r>
        <w:rPr>
          <w:rFonts w:ascii="Courier New" w:hAnsi="Courier New" w:cs="Courier New"/>
          <w:sz w:val="22"/>
          <w:szCs w:val="22"/>
        </w:rPr>
        <w:tab/>
        <w:t>18</w:t>
      </w:r>
      <w:r>
        <w:rPr>
          <w:rFonts w:ascii="Courier New" w:hAnsi="Courier New" w:cs="Courier New"/>
          <w:sz w:val="22"/>
          <w:szCs w:val="22"/>
        </w:rPr>
        <w:tab/>
        <w:t>Location in P array of beginning of K information</w:t>
      </w:r>
    </w:p>
    <w:p w:rsidR="003A2122" w:rsidRDefault="003A2122">
      <w:pPr>
        <w:tabs>
          <w:tab w:val="left" w:pos="630"/>
          <w:tab w:val="center" w:pos="1170"/>
          <w:tab w:val="left" w:pos="2520"/>
          <w:tab w:val="left" w:pos="2790"/>
          <w:tab w:val="left" w:pos="3330"/>
        </w:tabs>
        <w:rPr>
          <w:rFonts w:ascii="Courier New" w:hAnsi="Courier New" w:cs="Courier New"/>
          <w:sz w:val="22"/>
          <w:szCs w:val="22"/>
        </w:rPr>
      </w:pPr>
    </w:p>
    <w:p w:rsidR="003A2122" w:rsidRDefault="003A2122">
      <w:pPr>
        <w:tabs>
          <w:tab w:val="left" w:pos="630"/>
          <w:tab w:val="center" w:pos="1170"/>
          <w:tab w:val="left" w:pos="2520"/>
          <w:tab w:val="left" w:pos="2790"/>
          <w:tab w:val="left" w:pos="3330"/>
        </w:tabs>
        <w:ind w:left="2520" w:hanging="1890"/>
        <w:rPr>
          <w:rFonts w:ascii="Courier New" w:hAnsi="Courier New" w:cs="Courier New"/>
          <w:sz w:val="22"/>
          <w:szCs w:val="22"/>
        </w:rPr>
      </w:pPr>
      <w:r>
        <w:rPr>
          <w:rFonts w:ascii="Courier New" w:hAnsi="Courier New" w:cs="Courier New"/>
          <w:sz w:val="22"/>
          <w:szCs w:val="22"/>
        </w:rPr>
        <w:tab/>
        <w:t>19</w:t>
      </w:r>
      <w:r>
        <w:rPr>
          <w:rFonts w:ascii="Courier New" w:hAnsi="Courier New" w:cs="Courier New"/>
          <w:sz w:val="22"/>
          <w:szCs w:val="22"/>
        </w:rPr>
        <w:tab/>
        <w:t>Number of pairs (Lag,Q) in variable Lag table:</w:t>
      </w:r>
    </w:p>
    <w:p w:rsidR="003A2122" w:rsidRDefault="003A2122">
      <w:pPr>
        <w:tabs>
          <w:tab w:val="left" w:pos="630"/>
          <w:tab w:val="center" w:pos="1170"/>
          <w:tab w:val="left" w:pos="2520"/>
          <w:tab w:val="left" w:pos="2790"/>
          <w:tab w:val="left" w:pos="3330"/>
        </w:tabs>
        <w:ind w:left="1170" w:firstLine="1620"/>
        <w:rPr>
          <w:rFonts w:ascii="Courier New" w:hAnsi="Courier New" w:cs="Courier New"/>
          <w:sz w:val="22"/>
          <w:szCs w:val="22"/>
        </w:rPr>
      </w:pPr>
      <w:r>
        <w:rPr>
          <w:rFonts w:ascii="Courier New" w:hAnsi="Courier New" w:cs="Courier New"/>
          <w:sz w:val="22"/>
          <w:szCs w:val="22"/>
        </w:rPr>
        <w:t>0  = constant Lag</w:t>
      </w:r>
    </w:p>
    <w:p w:rsidR="003A2122" w:rsidRDefault="003A2122">
      <w:pPr>
        <w:tabs>
          <w:tab w:val="left" w:pos="630"/>
          <w:tab w:val="center" w:pos="1170"/>
          <w:tab w:val="left" w:pos="2520"/>
          <w:tab w:val="left" w:pos="2790"/>
          <w:tab w:val="left" w:pos="3330"/>
        </w:tabs>
        <w:ind w:left="1170" w:firstLine="1620"/>
        <w:rPr>
          <w:rFonts w:ascii="Courier New" w:hAnsi="Courier New" w:cs="Courier New"/>
          <w:sz w:val="22"/>
          <w:szCs w:val="22"/>
        </w:rPr>
        <w:sectPr w:rsidR="003A2122">
          <w:footerReference w:type="default" r:id="rId7"/>
          <w:pgSz w:w="12240" w:h="15840"/>
          <w:pgMar w:top="1440" w:right="1440" w:bottom="720" w:left="1440" w:header="1440" w:footer="720" w:gutter="0"/>
          <w:cols w:space="720"/>
          <w:noEndnote/>
        </w:sectPr>
      </w:pPr>
    </w:p>
    <w:p w:rsidR="003A2122" w:rsidRDefault="003A2122">
      <w:pPr>
        <w:tabs>
          <w:tab w:val="left" w:pos="630"/>
          <w:tab w:val="center" w:pos="1170"/>
          <w:tab w:val="left" w:pos="2520"/>
          <w:tab w:val="left" w:pos="2790"/>
          <w:tab w:val="left" w:pos="3330"/>
        </w:tabs>
        <w:ind w:left="2520" w:firstLine="270"/>
        <w:rPr>
          <w:rFonts w:ascii="Courier New" w:hAnsi="Courier New" w:cs="Courier New"/>
          <w:sz w:val="22"/>
          <w:szCs w:val="22"/>
        </w:rPr>
      </w:pPr>
      <w:r>
        <w:rPr>
          <w:rFonts w:ascii="Courier New" w:hAnsi="Courier New" w:cs="Courier New"/>
          <w:sz w:val="22"/>
          <w:szCs w:val="22"/>
        </w:rPr>
        <w:t>&gt;0 = number of pairs</w:t>
      </w:r>
    </w:p>
    <w:p w:rsidR="003A2122" w:rsidRDefault="003A2122">
      <w:pPr>
        <w:tabs>
          <w:tab w:val="left" w:pos="630"/>
          <w:tab w:val="center" w:pos="1170"/>
          <w:tab w:val="left" w:pos="2520"/>
          <w:tab w:val="left" w:pos="2790"/>
          <w:tab w:val="left" w:pos="3330"/>
        </w:tabs>
        <w:rPr>
          <w:rFonts w:ascii="Courier New" w:hAnsi="Courier New" w:cs="Courier New"/>
          <w:sz w:val="22"/>
          <w:szCs w:val="22"/>
        </w:rPr>
      </w:pPr>
    </w:p>
    <w:p w:rsidR="003A2122" w:rsidRDefault="003A2122">
      <w:pPr>
        <w:tabs>
          <w:tab w:val="left" w:pos="630"/>
          <w:tab w:val="center" w:pos="1170"/>
          <w:tab w:val="left" w:pos="2520"/>
          <w:tab w:val="left" w:pos="2790"/>
          <w:tab w:val="left" w:pos="3330"/>
        </w:tabs>
        <w:ind w:left="2520" w:hanging="1890"/>
        <w:rPr>
          <w:rFonts w:ascii="Courier New" w:hAnsi="Courier New" w:cs="Courier New"/>
          <w:sz w:val="22"/>
          <w:szCs w:val="22"/>
        </w:rPr>
      </w:pPr>
      <w:r>
        <w:rPr>
          <w:rFonts w:ascii="Courier New" w:hAnsi="Courier New" w:cs="Courier New"/>
          <w:sz w:val="22"/>
          <w:szCs w:val="22"/>
        </w:rPr>
        <w:lastRenderedPageBreak/>
        <w:tab/>
        <w:t>20</w:t>
      </w:r>
      <w:r>
        <w:rPr>
          <w:rFonts w:ascii="Courier New" w:hAnsi="Courier New" w:cs="Courier New"/>
          <w:sz w:val="22"/>
          <w:szCs w:val="22"/>
        </w:rPr>
        <w:tab/>
        <w:t>If P(19) = 0, constant lag</w:t>
      </w:r>
    </w:p>
    <w:p w:rsidR="003A2122" w:rsidRDefault="003A2122">
      <w:pPr>
        <w:tabs>
          <w:tab w:val="left" w:pos="630"/>
          <w:tab w:val="center" w:pos="1170"/>
          <w:tab w:val="left" w:pos="2520"/>
          <w:tab w:val="left" w:pos="2790"/>
          <w:tab w:val="left" w:pos="3330"/>
        </w:tabs>
        <w:ind w:left="2520"/>
        <w:rPr>
          <w:rFonts w:ascii="Courier New" w:hAnsi="Courier New" w:cs="Courier New"/>
          <w:sz w:val="22"/>
          <w:szCs w:val="22"/>
        </w:rPr>
      </w:pPr>
      <w:r>
        <w:rPr>
          <w:rFonts w:ascii="Courier New" w:hAnsi="Courier New" w:cs="Courier New"/>
          <w:sz w:val="22"/>
          <w:szCs w:val="22"/>
        </w:rPr>
        <w:t>If P(19) &gt;0 0, P(19) pairs (Lag,Q) in variable lag table</w:t>
      </w:r>
    </w:p>
    <w:p w:rsidR="003A2122" w:rsidRDefault="003A2122">
      <w:pPr>
        <w:tabs>
          <w:tab w:val="left" w:pos="630"/>
          <w:tab w:val="center" w:pos="1170"/>
          <w:tab w:val="left" w:pos="2520"/>
          <w:tab w:val="left" w:pos="2790"/>
          <w:tab w:val="left" w:pos="3330"/>
        </w:tabs>
        <w:rPr>
          <w:rFonts w:ascii="Courier New" w:hAnsi="Courier New" w:cs="Courier New"/>
          <w:sz w:val="22"/>
          <w:szCs w:val="22"/>
        </w:rPr>
      </w:pPr>
    </w:p>
    <w:p w:rsidR="003A2122" w:rsidRDefault="003A2122">
      <w:pPr>
        <w:tabs>
          <w:tab w:val="left" w:pos="630"/>
          <w:tab w:val="center" w:pos="1170"/>
          <w:tab w:val="left" w:pos="2520"/>
          <w:tab w:val="left" w:pos="2790"/>
          <w:tab w:val="left" w:pos="3330"/>
        </w:tabs>
        <w:ind w:left="2520" w:hanging="1890"/>
        <w:rPr>
          <w:rFonts w:ascii="Courier New" w:hAnsi="Courier New" w:cs="Courier New"/>
          <w:sz w:val="22"/>
          <w:szCs w:val="22"/>
        </w:rPr>
      </w:pPr>
      <w:r>
        <w:rPr>
          <w:rFonts w:ascii="Courier New" w:hAnsi="Courier New" w:cs="Courier New"/>
          <w:sz w:val="22"/>
          <w:szCs w:val="22"/>
        </w:rPr>
        <w:tab/>
        <w:t>P(18)</w:t>
      </w:r>
      <w:r>
        <w:rPr>
          <w:rFonts w:ascii="Courier New" w:hAnsi="Courier New" w:cs="Courier New"/>
          <w:sz w:val="22"/>
          <w:szCs w:val="22"/>
        </w:rPr>
        <w:tab/>
        <w:t>Number of pairs (K,Q) in variable K table:</w:t>
      </w:r>
    </w:p>
    <w:p w:rsidR="003A2122" w:rsidRDefault="003A2122">
      <w:pPr>
        <w:tabs>
          <w:tab w:val="left" w:pos="630"/>
          <w:tab w:val="center" w:pos="1170"/>
          <w:tab w:val="left" w:pos="2520"/>
          <w:tab w:val="left" w:pos="2790"/>
          <w:tab w:val="left" w:pos="3330"/>
        </w:tabs>
        <w:ind w:left="1170" w:firstLine="1620"/>
        <w:rPr>
          <w:rFonts w:ascii="Courier New" w:hAnsi="Courier New" w:cs="Courier New"/>
          <w:sz w:val="22"/>
          <w:szCs w:val="22"/>
        </w:rPr>
      </w:pPr>
      <w:r>
        <w:rPr>
          <w:rFonts w:ascii="Courier New" w:hAnsi="Courier New" w:cs="Courier New"/>
          <w:sz w:val="22"/>
          <w:szCs w:val="22"/>
        </w:rPr>
        <w:t>0  = Constant K</w:t>
      </w:r>
    </w:p>
    <w:p w:rsidR="003A2122" w:rsidRDefault="003A2122">
      <w:pPr>
        <w:tabs>
          <w:tab w:val="left" w:pos="630"/>
          <w:tab w:val="center" w:pos="1170"/>
          <w:tab w:val="left" w:pos="2520"/>
          <w:tab w:val="left" w:pos="2790"/>
          <w:tab w:val="left" w:pos="3330"/>
        </w:tabs>
        <w:ind w:left="1170" w:firstLine="1620"/>
        <w:rPr>
          <w:rFonts w:ascii="Courier New" w:hAnsi="Courier New" w:cs="Courier New"/>
          <w:sz w:val="22"/>
          <w:szCs w:val="22"/>
        </w:rPr>
      </w:pPr>
      <w:r>
        <w:rPr>
          <w:rFonts w:ascii="Courier New" w:hAnsi="Courier New" w:cs="Courier New"/>
          <w:sz w:val="22"/>
          <w:szCs w:val="22"/>
        </w:rPr>
        <w:t>&gt;0 = number of pairs</w:t>
      </w:r>
    </w:p>
    <w:p w:rsidR="003A2122" w:rsidRDefault="003A2122">
      <w:pPr>
        <w:tabs>
          <w:tab w:val="left" w:pos="630"/>
          <w:tab w:val="center" w:pos="1170"/>
          <w:tab w:val="left" w:pos="2520"/>
          <w:tab w:val="left" w:pos="2790"/>
          <w:tab w:val="left" w:pos="3330"/>
        </w:tabs>
        <w:rPr>
          <w:rFonts w:ascii="Courier New" w:hAnsi="Courier New" w:cs="Courier New"/>
          <w:sz w:val="22"/>
          <w:szCs w:val="22"/>
        </w:rPr>
      </w:pPr>
    </w:p>
    <w:p w:rsidR="003A2122" w:rsidRDefault="003A2122">
      <w:pPr>
        <w:tabs>
          <w:tab w:val="left" w:pos="630"/>
          <w:tab w:val="center" w:pos="1170"/>
          <w:tab w:val="left" w:pos="2520"/>
          <w:tab w:val="left" w:pos="2790"/>
          <w:tab w:val="left" w:pos="3330"/>
        </w:tabs>
        <w:ind w:left="2520" w:hanging="1890"/>
        <w:rPr>
          <w:rFonts w:ascii="Courier New" w:hAnsi="Courier New" w:cs="Courier New"/>
          <w:sz w:val="22"/>
          <w:szCs w:val="22"/>
        </w:rPr>
      </w:pPr>
      <w:r>
        <w:rPr>
          <w:rFonts w:ascii="Courier New" w:hAnsi="Courier New" w:cs="Courier New"/>
          <w:sz w:val="22"/>
          <w:szCs w:val="22"/>
        </w:rPr>
        <w:tab/>
        <w:t>P(18)+1</w:t>
      </w:r>
      <w:r>
        <w:rPr>
          <w:rFonts w:ascii="Courier New" w:hAnsi="Courier New" w:cs="Courier New"/>
          <w:sz w:val="22"/>
          <w:szCs w:val="22"/>
        </w:rPr>
        <w:tab/>
        <w:t>If P (P(18)) = 0, constant K</w:t>
      </w:r>
    </w:p>
    <w:p w:rsidR="003A2122" w:rsidRDefault="003A2122">
      <w:pPr>
        <w:tabs>
          <w:tab w:val="left" w:pos="630"/>
          <w:tab w:val="center" w:pos="1170"/>
          <w:tab w:val="left" w:pos="2520"/>
          <w:tab w:val="left" w:pos="2790"/>
          <w:tab w:val="left" w:pos="3330"/>
        </w:tabs>
        <w:ind w:left="2520"/>
        <w:rPr>
          <w:rFonts w:ascii="Courier New" w:hAnsi="Courier New" w:cs="Courier New"/>
          <w:sz w:val="22"/>
          <w:szCs w:val="22"/>
        </w:rPr>
      </w:pPr>
      <w:r>
        <w:rPr>
          <w:rFonts w:ascii="Courier New" w:hAnsi="Courier New" w:cs="Courier New"/>
          <w:sz w:val="22"/>
          <w:szCs w:val="22"/>
        </w:rPr>
        <w:t>If P (P(18)) &gt; 0, P(P(18)) pairs (K,Q) in variable K table</w:t>
      </w:r>
    </w:p>
    <w:p w:rsidR="003A2122" w:rsidRDefault="003A2122">
      <w:pPr>
        <w:tabs>
          <w:tab w:val="left" w:pos="630"/>
          <w:tab w:val="center" w:pos="1170"/>
          <w:tab w:val="left" w:pos="2520"/>
          <w:tab w:val="left" w:pos="2790"/>
          <w:tab w:val="left" w:pos="3330"/>
        </w:tabs>
        <w:rPr>
          <w:rFonts w:ascii="Courier New" w:hAnsi="Courier New" w:cs="Courier New"/>
          <w:sz w:val="22"/>
          <w:szCs w:val="22"/>
        </w:rPr>
      </w:pPr>
    </w:p>
    <w:p w:rsidR="003A2122" w:rsidRDefault="003A2122">
      <w:pPr>
        <w:tabs>
          <w:tab w:val="left" w:pos="630"/>
          <w:tab w:val="center" w:pos="1170"/>
          <w:tab w:val="left" w:pos="2520"/>
          <w:tab w:val="left" w:pos="2790"/>
          <w:tab w:val="left" w:pos="3330"/>
        </w:tabs>
        <w:ind w:left="630"/>
        <w:rPr>
          <w:rFonts w:ascii="Courier New" w:hAnsi="Courier New" w:cs="Courier New"/>
          <w:sz w:val="22"/>
          <w:szCs w:val="22"/>
        </w:rPr>
      </w:pPr>
      <w:r>
        <w:rPr>
          <w:rFonts w:ascii="Courier New" w:hAnsi="Courier New" w:cs="Courier New"/>
          <w:sz w:val="22"/>
          <w:szCs w:val="22"/>
        </w:rPr>
        <w:t>The following values are stored in the P array only for the Atlanta method of computing K (IATL=1):</w:t>
      </w:r>
    </w:p>
    <w:p w:rsidR="003A2122" w:rsidRDefault="003A2122">
      <w:pPr>
        <w:tabs>
          <w:tab w:val="left" w:pos="630"/>
          <w:tab w:val="center" w:pos="1170"/>
          <w:tab w:val="left" w:pos="2520"/>
          <w:tab w:val="left" w:pos="2790"/>
          <w:tab w:val="left" w:pos="3330"/>
        </w:tabs>
        <w:rPr>
          <w:rFonts w:ascii="Courier New" w:hAnsi="Courier New" w:cs="Courier New"/>
          <w:sz w:val="22"/>
          <w:szCs w:val="22"/>
        </w:rPr>
      </w:pPr>
    </w:p>
    <w:p w:rsidR="003A2122" w:rsidRDefault="003A2122">
      <w:pPr>
        <w:tabs>
          <w:tab w:val="left" w:pos="630"/>
          <w:tab w:val="center" w:pos="1170"/>
          <w:tab w:val="left" w:pos="2520"/>
          <w:tab w:val="left" w:pos="2790"/>
          <w:tab w:val="left" w:pos="3330"/>
        </w:tabs>
        <w:ind w:left="2520" w:hanging="1890"/>
        <w:rPr>
          <w:rFonts w:ascii="Courier New" w:hAnsi="Courier New" w:cs="Courier New"/>
          <w:sz w:val="22"/>
          <w:szCs w:val="22"/>
        </w:rPr>
      </w:pPr>
      <w:r>
        <w:rPr>
          <w:rFonts w:ascii="Courier New" w:hAnsi="Courier New" w:cs="Courier New"/>
          <w:sz w:val="22"/>
          <w:szCs w:val="22"/>
        </w:rPr>
        <w:tab/>
        <w:t>P(16)+1</w:t>
      </w:r>
      <w:r>
        <w:rPr>
          <w:rFonts w:ascii="Courier New" w:hAnsi="Courier New" w:cs="Courier New"/>
          <w:sz w:val="22"/>
          <w:szCs w:val="22"/>
        </w:rPr>
        <w:tab/>
        <w:t>The number of pairs of values in the O versus 2*S/DT+O table</w:t>
      </w:r>
    </w:p>
    <w:p w:rsidR="003A2122" w:rsidRDefault="003A2122">
      <w:pPr>
        <w:tabs>
          <w:tab w:val="left" w:pos="630"/>
          <w:tab w:val="center" w:pos="1170"/>
          <w:tab w:val="left" w:pos="2520"/>
          <w:tab w:val="left" w:pos="2790"/>
          <w:tab w:val="left" w:pos="3330"/>
        </w:tabs>
        <w:rPr>
          <w:rFonts w:ascii="Courier New" w:hAnsi="Courier New" w:cs="Courier New"/>
          <w:sz w:val="22"/>
          <w:szCs w:val="22"/>
        </w:rPr>
      </w:pPr>
    </w:p>
    <w:p w:rsidR="003A2122" w:rsidRDefault="003A2122">
      <w:pPr>
        <w:tabs>
          <w:tab w:val="left" w:pos="630"/>
          <w:tab w:val="center" w:pos="1170"/>
          <w:tab w:val="left" w:pos="2520"/>
          <w:tab w:val="left" w:pos="2790"/>
          <w:tab w:val="left" w:pos="3330"/>
        </w:tabs>
        <w:ind w:firstLine="630"/>
        <w:rPr>
          <w:rFonts w:ascii="Courier New" w:hAnsi="Courier New" w:cs="Courier New"/>
          <w:sz w:val="22"/>
          <w:szCs w:val="22"/>
        </w:rPr>
      </w:pPr>
      <w:r>
        <w:rPr>
          <w:rFonts w:ascii="Courier New" w:hAnsi="Courier New" w:cs="Courier New"/>
          <w:sz w:val="22"/>
          <w:szCs w:val="22"/>
        </w:rPr>
        <w:tab/>
        <w:t>P(16)+2</w:t>
      </w:r>
      <w:r>
        <w:rPr>
          <w:rFonts w:ascii="Courier New" w:hAnsi="Courier New" w:cs="Courier New"/>
          <w:sz w:val="22"/>
          <w:szCs w:val="22"/>
        </w:rPr>
        <w:tab/>
        <w:t>P(P(16)+1) pairs (O,2*S/DT+O) in the table</w:t>
      </w:r>
    </w:p>
    <w:p w:rsidR="003A2122" w:rsidRDefault="003A2122">
      <w:pPr>
        <w:tabs>
          <w:tab w:val="left" w:pos="630"/>
          <w:tab w:val="center" w:pos="1170"/>
          <w:tab w:val="left" w:pos="2520"/>
          <w:tab w:val="left" w:pos="2790"/>
          <w:tab w:val="left" w:pos="3330"/>
        </w:tabs>
        <w:rPr>
          <w:rFonts w:ascii="Courier New" w:hAnsi="Courier New" w:cs="Courier New"/>
          <w:sz w:val="22"/>
          <w:szCs w:val="22"/>
        </w:rPr>
      </w:pPr>
    </w:p>
    <w:p w:rsidR="003A2122" w:rsidRDefault="003A2122">
      <w:pPr>
        <w:tabs>
          <w:tab w:val="left" w:pos="630"/>
          <w:tab w:val="center" w:pos="1170"/>
          <w:tab w:val="left" w:pos="2520"/>
          <w:tab w:val="left" w:pos="2790"/>
          <w:tab w:val="left" w:pos="3330"/>
        </w:tabs>
        <w:ind w:firstLine="630"/>
        <w:rPr>
          <w:rFonts w:ascii="Courier New" w:hAnsi="Courier New" w:cs="Courier New"/>
          <w:sz w:val="22"/>
          <w:szCs w:val="22"/>
        </w:rPr>
      </w:pPr>
      <w:r>
        <w:rPr>
          <w:rFonts w:ascii="Courier New" w:hAnsi="Courier New" w:cs="Courier New"/>
          <w:sz w:val="22"/>
          <w:szCs w:val="22"/>
        </w:rPr>
        <w:tab/>
        <w:t>P(16)+2+</w:t>
      </w:r>
      <w:r>
        <w:rPr>
          <w:rFonts w:ascii="Courier New" w:hAnsi="Courier New" w:cs="Courier New"/>
          <w:sz w:val="22"/>
          <w:szCs w:val="22"/>
        </w:rPr>
        <w:tab/>
        <w:t xml:space="preserve">The number of pairs of values in the O versus </w:t>
      </w:r>
    </w:p>
    <w:p w:rsidR="003A2122" w:rsidRDefault="003A2122">
      <w:pPr>
        <w:tabs>
          <w:tab w:val="left" w:pos="630"/>
          <w:tab w:val="center" w:pos="1170"/>
          <w:tab w:val="left" w:pos="2520"/>
          <w:tab w:val="left" w:pos="2790"/>
          <w:tab w:val="left" w:pos="3330"/>
        </w:tabs>
        <w:ind w:firstLine="630"/>
        <w:rPr>
          <w:rFonts w:ascii="Courier New" w:hAnsi="Courier New" w:cs="Courier New"/>
          <w:sz w:val="22"/>
          <w:szCs w:val="22"/>
        </w:rPr>
      </w:pPr>
      <w:r>
        <w:rPr>
          <w:rFonts w:ascii="Courier New" w:hAnsi="Courier New" w:cs="Courier New"/>
          <w:sz w:val="22"/>
          <w:szCs w:val="22"/>
        </w:rPr>
        <w:tab/>
        <w:t>2*P(P(16)+1)</w:t>
      </w:r>
      <w:r>
        <w:rPr>
          <w:rFonts w:ascii="Courier New" w:hAnsi="Courier New" w:cs="Courier New"/>
          <w:sz w:val="22"/>
          <w:szCs w:val="22"/>
        </w:rPr>
        <w:tab/>
        <w:t>2*S/(DT/4)+O table</w:t>
      </w:r>
    </w:p>
    <w:p w:rsidR="003A2122" w:rsidRDefault="003A2122">
      <w:pPr>
        <w:tabs>
          <w:tab w:val="left" w:pos="630"/>
          <w:tab w:val="center" w:pos="1170"/>
          <w:tab w:val="left" w:pos="2520"/>
          <w:tab w:val="left" w:pos="2790"/>
          <w:tab w:val="left" w:pos="3330"/>
        </w:tabs>
        <w:rPr>
          <w:rFonts w:ascii="Courier New" w:hAnsi="Courier New" w:cs="Courier New"/>
          <w:sz w:val="22"/>
          <w:szCs w:val="22"/>
        </w:rPr>
      </w:pPr>
    </w:p>
    <w:p w:rsidR="003A2122" w:rsidRDefault="003A2122">
      <w:pPr>
        <w:tabs>
          <w:tab w:val="left" w:pos="630"/>
          <w:tab w:val="center" w:pos="1170"/>
          <w:tab w:val="left" w:pos="2520"/>
          <w:tab w:val="left" w:pos="2790"/>
          <w:tab w:val="left" w:pos="3330"/>
        </w:tabs>
        <w:ind w:firstLine="630"/>
        <w:rPr>
          <w:rFonts w:ascii="Courier New" w:hAnsi="Courier New" w:cs="Courier New"/>
          <w:sz w:val="22"/>
          <w:szCs w:val="22"/>
        </w:rPr>
      </w:pPr>
      <w:r>
        <w:rPr>
          <w:rFonts w:ascii="Courier New" w:hAnsi="Courier New" w:cs="Courier New"/>
          <w:sz w:val="22"/>
          <w:szCs w:val="22"/>
        </w:rPr>
        <w:tab/>
        <w:t>P(16)+2+</w:t>
      </w:r>
      <w:r>
        <w:rPr>
          <w:rFonts w:ascii="Courier New" w:hAnsi="Courier New" w:cs="Courier New"/>
          <w:sz w:val="22"/>
          <w:szCs w:val="22"/>
        </w:rPr>
        <w:tab/>
        <w:t>P(P(16)+2+2*P(P(16)+1)) pairs (O,2*S/(DT/4)+O)</w:t>
      </w:r>
    </w:p>
    <w:p w:rsidR="003A2122" w:rsidRDefault="003A2122">
      <w:pPr>
        <w:tabs>
          <w:tab w:val="left" w:pos="630"/>
          <w:tab w:val="center" w:pos="1170"/>
          <w:tab w:val="left" w:pos="2520"/>
          <w:tab w:val="left" w:pos="2790"/>
          <w:tab w:val="left" w:pos="3330"/>
        </w:tabs>
        <w:ind w:firstLine="630"/>
        <w:rPr>
          <w:rFonts w:ascii="Courier New" w:hAnsi="Courier New" w:cs="Courier New"/>
          <w:sz w:val="22"/>
          <w:szCs w:val="22"/>
        </w:rPr>
      </w:pPr>
      <w:r>
        <w:rPr>
          <w:rFonts w:ascii="Courier New" w:hAnsi="Courier New" w:cs="Courier New"/>
          <w:sz w:val="22"/>
          <w:szCs w:val="22"/>
        </w:rPr>
        <w:tab/>
        <w:t>2*P(P(16)+1)+1</w:t>
      </w:r>
      <w:r>
        <w:rPr>
          <w:rFonts w:ascii="Courier New" w:hAnsi="Courier New" w:cs="Courier New"/>
          <w:sz w:val="22"/>
          <w:szCs w:val="22"/>
        </w:rPr>
        <w:tab/>
        <w:t>in the table</w:t>
      </w:r>
    </w:p>
    <w:p w:rsidR="003A2122" w:rsidRDefault="003A2122">
      <w:pPr>
        <w:tabs>
          <w:tab w:val="left" w:pos="630"/>
          <w:tab w:val="center" w:pos="1170"/>
          <w:tab w:val="left" w:pos="2520"/>
          <w:tab w:val="left" w:pos="2790"/>
          <w:tab w:val="left" w:pos="3330"/>
        </w:tabs>
        <w:rPr>
          <w:rFonts w:ascii="Courier New" w:hAnsi="Courier New" w:cs="Courier New"/>
          <w:sz w:val="22"/>
          <w:szCs w:val="22"/>
        </w:rPr>
      </w:pPr>
    </w:p>
    <w:p w:rsidR="003A2122" w:rsidRDefault="003A2122">
      <w:pPr>
        <w:tabs>
          <w:tab w:val="left" w:pos="630"/>
          <w:tab w:val="center" w:pos="1170"/>
          <w:tab w:val="left" w:pos="2520"/>
          <w:tab w:val="left" w:pos="2790"/>
          <w:tab w:val="left" w:pos="3330"/>
        </w:tabs>
        <w:rPr>
          <w:rFonts w:ascii="Courier New" w:hAnsi="Courier New" w:cs="Courier New"/>
          <w:sz w:val="22"/>
          <w:szCs w:val="22"/>
        </w:rPr>
      </w:pPr>
      <w:r>
        <w:rPr>
          <w:rFonts w:ascii="Courier New" w:hAnsi="Courier New" w:cs="Courier New"/>
          <w:sz w:val="22"/>
          <w:szCs w:val="22"/>
        </w:rPr>
        <w:t>The minimum size of the P array is 22.</w:t>
      </w:r>
    </w:p>
    <w:p w:rsidR="003A2122" w:rsidRDefault="003A2122">
      <w:pPr>
        <w:tabs>
          <w:tab w:val="left" w:pos="630"/>
          <w:tab w:val="center" w:pos="1170"/>
          <w:tab w:val="left" w:pos="2520"/>
          <w:tab w:val="left" w:pos="2790"/>
          <w:tab w:val="left" w:pos="3330"/>
        </w:tabs>
        <w:rPr>
          <w:rFonts w:ascii="Courier New" w:hAnsi="Courier New" w:cs="Courier New"/>
          <w:sz w:val="22"/>
          <w:szCs w:val="22"/>
        </w:rPr>
      </w:pPr>
    </w:p>
    <w:p w:rsidR="003A2122" w:rsidRDefault="003A2122">
      <w:pPr>
        <w:tabs>
          <w:tab w:val="left" w:pos="630"/>
          <w:tab w:val="center" w:pos="1170"/>
          <w:tab w:val="left" w:pos="2520"/>
          <w:tab w:val="left" w:pos="2790"/>
          <w:tab w:val="left" w:pos="3330"/>
        </w:tabs>
        <w:rPr>
          <w:rFonts w:ascii="Courier New" w:hAnsi="Courier New" w:cs="Courier New"/>
          <w:sz w:val="22"/>
          <w:szCs w:val="22"/>
        </w:rPr>
      </w:pPr>
    </w:p>
    <w:p w:rsidR="003A2122" w:rsidRDefault="003A2122">
      <w:pPr>
        <w:tabs>
          <w:tab w:val="left" w:pos="630"/>
          <w:tab w:val="center" w:pos="1170"/>
          <w:tab w:val="left" w:pos="2520"/>
          <w:tab w:val="left" w:pos="2790"/>
          <w:tab w:val="left" w:pos="3330"/>
        </w:tabs>
        <w:rPr>
          <w:rFonts w:ascii="Courier New" w:hAnsi="Courier New" w:cs="Courier New"/>
          <w:sz w:val="22"/>
          <w:szCs w:val="22"/>
        </w:rPr>
      </w:pPr>
      <w:r>
        <w:rPr>
          <w:rFonts w:ascii="Courier New" w:hAnsi="Courier New" w:cs="Courier New"/>
          <w:sz w:val="22"/>
          <w:szCs w:val="22"/>
          <w:u w:val="single"/>
        </w:rPr>
        <w:t>Carryover Array</w:t>
      </w:r>
      <w:r>
        <w:rPr>
          <w:rFonts w:ascii="Courier New" w:hAnsi="Courier New" w:cs="Courier New"/>
          <w:sz w:val="22"/>
          <w:szCs w:val="22"/>
        </w:rPr>
        <w:t>:  The FORTRAN identifier for the carryover array is C.  The contents of the C array are:</w:t>
      </w:r>
    </w:p>
    <w:p w:rsidR="003A2122" w:rsidRDefault="003A2122">
      <w:pPr>
        <w:tabs>
          <w:tab w:val="left" w:pos="630"/>
          <w:tab w:val="center" w:pos="1170"/>
          <w:tab w:val="left" w:pos="2520"/>
          <w:tab w:val="left" w:pos="2790"/>
          <w:tab w:val="left" w:pos="3330"/>
        </w:tabs>
        <w:rPr>
          <w:rFonts w:ascii="Courier New" w:hAnsi="Courier New" w:cs="Courier New"/>
          <w:sz w:val="22"/>
          <w:szCs w:val="22"/>
        </w:rPr>
      </w:pPr>
    </w:p>
    <w:p w:rsidR="003A2122" w:rsidRDefault="003A2122">
      <w:pPr>
        <w:tabs>
          <w:tab w:val="left" w:pos="630"/>
          <w:tab w:val="center" w:pos="1170"/>
          <w:tab w:val="left" w:pos="2520"/>
          <w:tab w:val="left" w:pos="2790"/>
          <w:tab w:val="left" w:pos="3330"/>
        </w:tabs>
        <w:rPr>
          <w:rFonts w:ascii="Courier New" w:hAnsi="Courier New" w:cs="Courier New"/>
          <w:sz w:val="22"/>
          <w:szCs w:val="22"/>
        </w:rPr>
      </w:pPr>
      <w:r>
        <w:rPr>
          <w:rFonts w:ascii="Courier New" w:hAnsi="Courier New" w:cs="Courier New"/>
          <w:sz w:val="22"/>
          <w:szCs w:val="22"/>
        </w:rPr>
        <w:t>The first location in the C array contains a single value specifying the length of the C array.</w:t>
      </w:r>
    </w:p>
    <w:p w:rsidR="003A2122" w:rsidRDefault="003A2122">
      <w:pPr>
        <w:tabs>
          <w:tab w:val="left" w:pos="630"/>
          <w:tab w:val="center" w:pos="1170"/>
          <w:tab w:val="left" w:pos="2520"/>
          <w:tab w:val="left" w:pos="2790"/>
          <w:tab w:val="left" w:pos="3330"/>
        </w:tabs>
        <w:rPr>
          <w:rFonts w:ascii="Courier New" w:hAnsi="Courier New" w:cs="Courier New"/>
          <w:sz w:val="22"/>
          <w:szCs w:val="22"/>
        </w:rPr>
      </w:pPr>
    </w:p>
    <w:p w:rsidR="003A2122" w:rsidRDefault="003A2122">
      <w:pPr>
        <w:tabs>
          <w:tab w:val="left" w:pos="630"/>
          <w:tab w:val="center" w:pos="1170"/>
          <w:tab w:val="left" w:pos="2520"/>
          <w:tab w:val="left" w:pos="2790"/>
          <w:tab w:val="left" w:pos="3330"/>
        </w:tabs>
        <w:rPr>
          <w:rFonts w:ascii="Courier New" w:hAnsi="Courier New" w:cs="Courier New"/>
          <w:sz w:val="22"/>
          <w:szCs w:val="22"/>
        </w:rPr>
      </w:pPr>
      <w:r>
        <w:rPr>
          <w:rFonts w:ascii="Courier New" w:hAnsi="Courier New" w:cs="Courier New"/>
          <w:sz w:val="22"/>
          <w:szCs w:val="22"/>
        </w:rPr>
        <w:t>The next three positions of the C array contain:</w:t>
      </w:r>
    </w:p>
    <w:p w:rsidR="003A2122" w:rsidRDefault="003A2122">
      <w:pPr>
        <w:tabs>
          <w:tab w:val="left" w:pos="540"/>
          <w:tab w:val="left" w:pos="990"/>
          <w:tab w:val="left" w:pos="2736"/>
        </w:tabs>
        <w:ind w:firstLine="540"/>
        <w:rPr>
          <w:rFonts w:ascii="Courier New" w:hAnsi="Courier New" w:cs="Courier New"/>
          <w:sz w:val="22"/>
          <w:szCs w:val="22"/>
        </w:rPr>
      </w:pPr>
      <w:r>
        <w:rPr>
          <w:rFonts w:ascii="Courier New" w:hAnsi="Courier New" w:cs="Courier New"/>
          <w:sz w:val="22"/>
          <w:szCs w:val="22"/>
        </w:rPr>
        <w:t>1.</w:t>
      </w:r>
      <w:r>
        <w:rPr>
          <w:rFonts w:ascii="Courier New" w:hAnsi="Courier New" w:cs="Courier New"/>
          <w:sz w:val="22"/>
          <w:szCs w:val="22"/>
        </w:rPr>
        <w:tab/>
        <w:t>the current lagged inflow</w:t>
      </w:r>
    </w:p>
    <w:p w:rsidR="003A2122" w:rsidRDefault="003A2122">
      <w:pPr>
        <w:tabs>
          <w:tab w:val="left" w:pos="540"/>
          <w:tab w:val="left" w:pos="990"/>
          <w:tab w:val="left" w:pos="2736"/>
        </w:tabs>
        <w:ind w:firstLine="540"/>
        <w:rPr>
          <w:rFonts w:ascii="Courier New" w:hAnsi="Courier New" w:cs="Courier New"/>
          <w:sz w:val="22"/>
          <w:szCs w:val="22"/>
        </w:rPr>
      </w:pPr>
      <w:r>
        <w:rPr>
          <w:rFonts w:ascii="Courier New" w:hAnsi="Courier New" w:cs="Courier New"/>
          <w:sz w:val="22"/>
          <w:szCs w:val="22"/>
        </w:rPr>
        <w:t>2.</w:t>
      </w:r>
      <w:r>
        <w:rPr>
          <w:rFonts w:ascii="Courier New" w:hAnsi="Courier New" w:cs="Courier New"/>
          <w:sz w:val="22"/>
          <w:szCs w:val="22"/>
        </w:rPr>
        <w:tab/>
        <w:t>the current outflow</w:t>
      </w:r>
    </w:p>
    <w:p w:rsidR="003A2122" w:rsidRDefault="003A2122">
      <w:pPr>
        <w:tabs>
          <w:tab w:val="left" w:pos="540"/>
          <w:tab w:val="left" w:pos="990"/>
          <w:tab w:val="left" w:pos="2736"/>
        </w:tabs>
        <w:ind w:firstLine="540"/>
        <w:rPr>
          <w:rFonts w:ascii="Courier New" w:hAnsi="Courier New" w:cs="Courier New"/>
          <w:sz w:val="22"/>
          <w:szCs w:val="22"/>
        </w:rPr>
      </w:pPr>
      <w:r>
        <w:rPr>
          <w:rFonts w:ascii="Courier New" w:hAnsi="Courier New" w:cs="Courier New"/>
          <w:sz w:val="22"/>
          <w:szCs w:val="22"/>
        </w:rPr>
        <w:t>3.</w:t>
      </w:r>
      <w:r>
        <w:rPr>
          <w:rFonts w:ascii="Courier New" w:hAnsi="Courier New" w:cs="Courier New"/>
          <w:sz w:val="22"/>
          <w:szCs w:val="22"/>
        </w:rPr>
        <w:tab/>
        <w:t>the current storage</w:t>
      </w:r>
    </w:p>
    <w:p w:rsidR="003A2122" w:rsidRDefault="003A2122">
      <w:pPr>
        <w:tabs>
          <w:tab w:val="left" w:pos="540"/>
          <w:tab w:val="left" w:pos="990"/>
          <w:tab w:val="left" w:pos="2736"/>
        </w:tabs>
        <w:rPr>
          <w:rFonts w:ascii="Courier New" w:hAnsi="Courier New" w:cs="Courier New"/>
          <w:sz w:val="22"/>
          <w:szCs w:val="22"/>
        </w:rPr>
      </w:pPr>
    </w:p>
    <w:p w:rsidR="003A2122" w:rsidRDefault="003A2122">
      <w:pPr>
        <w:tabs>
          <w:tab w:val="left" w:pos="540"/>
          <w:tab w:val="left" w:pos="990"/>
          <w:tab w:val="left" w:pos="2736"/>
        </w:tabs>
        <w:rPr>
          <w:rFonts w:ascii="Courier New" w:hAnsi="Courier New" w:cs="Courier New"/>
          <w:sz w:val="22"/>
          <w:szCs w:val="22"/>
        </w:rPr>
      </w:pPr>
      <w:r>
        <w:rPr>
          <w:rFonts w:ascii="Courier New" w:hAnsi="Courier New" w:cs="Courier New"/>
          <w:sz w:val="22"/>
          <w:szCs w:val="22"/>
        </w:rPr>
        <w:t>If K is not enabled, the inflow and storage will be set to zero and will not be used in any calculations.</w:t>
      </w:r>
    </w:p>
    <w:p w:rsidR="003A2122" w:rsidRDefault="003A2122">
      <w:pPr>
        <w:tabs>
          <w:tab w:val="left" w:pos="540"/>
          <w:tab w:val="left" w:pos="990"/>
          <w:tab w:val="left" w:pos="2736"/>
        </w:tabs>
        <w:rPr>
          <w:rFonts w:ascii="Courier New" w:hAnsi="Courier New" w:cs="Courier New"/>
          <w:sz w:val="22"/>
          <w:szCs w:val="22"/>
        </w:rPr>
      </w:pPr>
    </w:p>
    <w:p w:rsidR="003A2122" w:rsidRDefault="003A2122">
      <w:pPr>
        <w:tabs>
          <w:tab w:val="left" w:pos="540"/>
          <w:tab w:val="left" w:pos="990"/>
          <w:tab w:val="left" w:pos="2736"/>
        </w:tabs>
        <w:rPr>
          <w:rFonts w:ascii="Courier New" w:hAnsi="Courier New" w:cs="Courier New"/>
          <w:sz w:val="22"/>
          <w:szCs w:val="22"/>
        </w:rPr>
      </w:pPr>
      <w:r>
        <w:rPr>
          <w:rFonts w:ascii="Courier New" w:hAnsi="Courier New" w:cs="Courier New"/>
          <w:sz w:val="22"/>
          <w:szCs w:val="22"/>
        </w:rPr>
        <w:t>If K is enabled and period average inflows are used the inflow will be set to zero and will not be used in any calculations.</w:t>
      </w:r>
    </w:p>
    <w:p w:rsidR="003A2122" w:rsidRDefault="003A2122">
      <w:pPr>
        <w:tabs>
          <w:tab w:val="left" w:pos="540"/>
          <w:tab w:val="left" w:pos="990"/>
          <w:tab w:val="left" w:pos="2736"/>
        </w:tabs>
        <w:rPr>
          <w:rFonts w:ascii="Courier New" w:hAnsi="Courier New" w:cs="Courier New"/>
          <w:sz w:val="22"/>
          <w:szCs w:val="22"/>
        </w:rPr>
      </w:pPr>
    </w:p>
    <w:p w:rsidR="003A2122" w:rsidRDefault="003A2122">
      <w:pPr>
        <w:tabs>
          <w:tab w:val="left" w:pos="540"/>
          <w:tab w:val="left" w:pos="990"/>
          <w:tab w:val="left" w:pos="2736"/>
        </w:tabs>
        <w:rPr>
          <w:rFonts w:ascii="Courier New" w:hAnsi="Courier New" w:cs="Courier New"/>
          <w:sz w:val="22"/>
          <w:szCs w:val="22"/>
        </w:rPr>
      </w:pPr>
      <w:r>
        <w:rPr>
          <w:rFonts w:ascii="Courier New" w:hAnsi="Courier New" w:cs="Courier New"/>
          <w:sz w:val="22"/>
          <w:szCs w:val="22"/>
        </w:rPr>
        <w:t>The Lag portion of the carryover array begins in position 5 of the C array.</w:t>
      </w:r>
    </w:p>
    <w:p w:rsidR="003A2122" w:rsidRDefault="003A2122">
      <w:pPr>
        <w:tabs>
          <w:tab w:val="left" w:pos="540"/>
          <w:tab w:val="left" w:pos="990"/>
          <w:tab w:val="left" w:pos="2736"/>
        </w:tabs>
        <w:rPr>
          <w:rFonts w:ascii="Courier New" w:hAnsi="Courier New" w:cs="Courier New"/>
          <w:sz w:val="22"/>
          <w:szCs w:val="22"/>
        </w:rPr>
      </w:pPr>
    </w:p>
    <w:p w:rsidR="003A2122" w:rsidRDefault="003A2122">
      <w:pPr>
        <w:tabs>
          <w:tab w:val="left" w:pos="540"/>
          <w:tab w:val="left" w:pos="990"/>
          <w:tab w:val="left" w:pos="2736"/>
        </w:tabs>
        <w:rPr>
          <w:rFonts w:ascii="Courier New" w:hAnsi="Courier New" w:cs="Courier New"/>
          <w:sz w:val="22"/>
          <w:szCs w:val="22"/>
        </w:rPr>
      </w:pPr>
      <w:r>
        <w:rPr>
          <w:rFonts w:ascii="Courier New" w:hAnsi="Courier New" w:cs="Courier New"/>
          <w:sz w:val="22"/>
          <w:szCs w:val="22"/>
        </w:rPr>
        <w:t>The Lag portion of the C array contains:</w:t>
      </w:r>
    </w:p>
    <w:p w:rsidR="003A2122" w:rsidRDefault="003A2122">
      <w:pPr>
        <w:tabs>
          <w:tab w:val="left" w:pos="540"/>
          <w:tab w:val="left" w:pos="990"/>
          <w:tab w:val="left" w:pos="2736"/>
        </w:tabs>
        <w:rPr>
          <w:rFonts w:ascii="Courier New" w:hAnsi="Courier New" w:cs="Courier New"/>
          <w:sz w:val="22"/>
          <w:szCs w:val="22"/>
        </w:rPr>
        <w:sectPr w:rsidR="003A2122">
          <w:headerReference w:type="default" r:id="rId8"/>
          <w:type w:val="continuous"/>
          <w:pgSz w:w="12240" w:h="15840"/>
          <w:pgMar w:top="1440" w:right="1440" w:bottom="720" w:left="1440" w:header="1440" w:footer="720" w:gutter="0"/>
          <w:cols w:space="720"/>
          <w:noEndnote/>
        </w:sectPr>
      </w:pPr>
    </w:p>
    <w:p w:rsidR="003A2122" w:rsidRDefault="003A2122">
      <w:pPr>
        <w:tabs>
          <w:tab w:val="left" w:pos="540"/>
          <w:tab w:val="left" w:pos="990"/>
          <w:tab w:val="left" w:pos="2736"/>
        </w:tabs>
        <w:ind w:left="990" w:hanging="450"/>
        <w:rPr>
          <w:rFonts w:ascii="Courier New" w:hAnsi="Courier New" w:cs="Courier New"/>
          <w:sz w:val="22"/>
          <w:szCs w:val="22"/>
        </w:rPr>
      </w:pPr>
      <w:r>
        <w:rPr>
          <w:rFonts w:ascii="Courier New" w:hAnsi="Courier New" w:cs="Courier New"/>
          <w:sz w:val="22"/>
          <w:szCs w:val="22"/>
        </w:rPr>
        <w:t>1.</w:t>
      </w:r>
      <w:r>
        <w:rPr>
          <w:rFonts w:ascii="Courier New" w:hAnsi="Courier New" w:cs="Courier New"/>
          <w:sz w:val="22"/>
          <w:szCs w:val="22"/>
        </w:rPr>
        <w:tab/>
        <w:t>a single value which specifies how many pairs (Q,T) of lag carryover values will follow</w:t>
      </w:r>
    </w:p>
    <w:p w:rsidR="003A2122" w:rsidRDefault="003A2122">
      <w:pPr>
        <w:tabs>
          <w:tab w:val="left" w:pos="540"/>
          <w:tab w:val="left" w:pos="990"/>
          <w:tab w:val="left" w:pos="2736"/>
        </w:tabs>
        <w:ind w:left="990" w:hanging="450"/>
        <w:rPr>
          <w:rFonts w:ascii="Courier New" w:hAnsi="Courier New" w:cs="Courier New"/>
          <w:sz w:val="22"/>
          <w:szCs w:val="22"/>
        </w:rPr>
      </w:pPr>
      <w:r>
        <w:rPr>
          <w:rFonts w:ascii="Courier New" w:hAnsi="Courier New" w:cs="Courier New"/>
          <w:sz w:val="22"/>
          <w:szCs w:val="22"/>
        </w:rPr>
        <w:t>2.</w:t>
      </w:r>
      <w:r>
        <w:rPr>
          <w:rFonts w:ascii="Courier New" w:hAnsi="Courier New" w:cs="Courier New"/>
          <w:sz w:val="22"/>
          <w:szCs w:val="22"/>
        </w:rPr>
        <w:tab/>
        <w:t>the lag carryover values (number = (longest lag/</w:t>
      </w:r>
      <w:r>
        <w:rPr>
          <w:rFonts w:ascii="Times New Roman" w:hAnsi="Times New Roman" w:cs="Times New Roman"/>
          <w:sz w:val="22"/>
          <w:szCs w:val="22"/>
        </w:rPr>
        <w:t>Δ</w:t>
      </w:r>
      <w:r>
        <w:rPr>
          <w:rFonts w:ascii="Courier New" w:hAnsi="Courier New" w:cs="Courier New"/>
          <w:sz w:val="22"/>
          <w:szCs w:val="22"/>
        </w:rPr>
        <w:t>t + 2) * 2)</w:t>
      </w:r>
    </w:p>
    <w:p w:rsidR="003A2122" w:rsidRDefault="003A2122">
      <w:pPr>
        <w:tabs>
          <w:tab w:val="left" w:pos="540"/>
          <w:tab w:val="left" w:pos="990"/>
          <w:tab w:val="left" w:pos="2736"/>
        </w:tabs>
        <w:rPr>
          <w:rFonts w:ascii="Courier New" w:hAnsi="Courier New" w:cs="Courier New"/>
          <w:sz w:val="22"/>
          <w:szCs w:val="22"/>
        </w:rPr>
      </w:pPr>
    </w:p>
    <w:p w:rsidR="003A2122" w:rsidRDefault="003A2122">
      <w:pPr>
        <w:tabs>
          <w:tab w:val="left" w:pos="540"/>
          <w:tab w:val="left" w:pos="990"/>
          <w:tab w:val="left" w:pos="2736"/>
        </w:tabs>
        <w:rPr>
          <w:rFonts w:ascii="Courier New" w:hAnsi="Courier New" w:cs="Courier New"/>
          <w:sz w:val="22"/>
          <w:szCs w:val="22"/>
        </w:rPr>
      </w:pPr>
      <w:r>
        <w:rPr>
          <w:rFonts w:ascii="Courier New" w:hAnsi="Courier New" w:cs="Courier New"/>
          <w:sz w:val="22"/>
          <w:szCs w:val="22"/>
        </w:rPr>
        <w:t>The minimum size of the C array is 4.  The maximum size of the C array depends on the number of Lag carryover values to be stored.</w:t>
      </w:r>
    </w:p>
    <w:p w:rsidR="003A2122" w:rsidRDefault="003A2122">
      <w:pPr>
        <w:tabs>
          <w:tab w:val="left" w:pos="540"/>
          <w:tab w:val="left" w:pos="990"/>
          <w:tab w:val="left" w:pos="2736"/>
        </w:tabs>
        <w:rPr>
          <w:rFonts w:ascii="Courier New" w:hAnsi="Courier New" w:cs="Courier New"/>
          <w:sz w:val="22"/>
          <w:szCs w:val="22"/>
        </w:rPr>
      </w:pPr>
    </w:p>
    <w:p w:rsidR="003A2122" w:rsidRDefault="003A2122">
      <w:pPr>
        <w:tabs>
          <w:tab w:val="left" w:pos="540"/>
          <w:tab w:val="left" w:pos="990"/>
          <w:tab w:val="left" w:pos="2736"/>
        </w:tabs>
        <w:rPr>
          <w:rFonts w:ascii="Courier New" w:hAnsi="Courier New" w:cs="Courier New"/>
          <w:sz w:val="22"/>
          <w:szCs w:val="22"/>
        </w:rPr>
      </w:pPr>
    </w:p>
    <w:p w:rsidR="003A2122" w:rsidRDefault="003A2122">
      <w:pPr>
        <w:tabs>
          <w:tab w:val="left" w:pos="540"/>
          <w:tab w:val="left" w:pos="990"/>
          <w:tab w:val="left" w:pos="2736"/>
        </w:tabs>
        <w:rPr>
          <w:rFonts w:ascii="Courier New" w:hAnsi="Courier New" w:cs="Courier New"/>
          <w:sz w:val="22"/>
          <w:szCs w:val="22"/>
        </w:rPr>
      </w:pPr>
      <w:r>
        <w:rPr>
          <w:rFonts w:ascii="Courier New" w:hAnsi="Courier New" w:cs="Courier New"/>
          <w:sz w:val="22"/>
          <w:szCs w:val="22"/>
          <w:u w:val="single"/>
        </w:rPr>
        <w:t>Subroutine Names and Functions</w:t>
      </w:r>
      <w:r>
        <w:rPr>
          <w:rFonts w:ascii="Courier New" w:hAnsi="Courier New" w:cs="Courier New"/>
          <w:sz w:val="22"/>
          <w:szCs w:val="22"/>
        </w:rPr>
        <w:t>:</w:t>
      </w:r>
    </w:p>
    <w:p w:rsidR="003A2122" w:rsidRDefault="003A2122">
      <w:pPr>
        <w:tabs>
          <w:tab w:val="left" w:pos="540"/>
          <w:tab w:val="left" w:pos="990"/>
          <w:tab w:val="left" w:pos="2736"/>
        </w:tabs>
        <w:rPr>
          <w:rFonts w:ascii="Courier New" w:hAnsi="Courier New" w:cs="Courier New"/>
          <w:sz w:val="22"/>
          <w:szCs w:val="22"/>
        </w:rPr>
      </w:pPr>
    </w:p>
    <w:p w:rsidR="003A2122" w:rsidRDefault="003A2122">
      <w:pPr>
        <w:tabs>
          <w:tab w:val="left" w:pos="630"/>
          <w:tab w:val="left" w:pos="2430"/>
        </w:tabs>
        <w:ind w:firstLine="630"/>
        <w:rPr>
          <w:rFonts w:ascii="Courier New" w:hAnsi="Courier New" w:cs="Courier New"/>
          <w:sz w:val="22"/>
          <w:szCs w:val="22"/>
        </w:rPr>
      </w:pPr>
      <w:r>
        <w:rPr>
          <w:rFonts w:ascii="Courier New" w:hAnsi="Courier New" w:cs="Courier New"/>
          <w:sz w:val="22"/>
          <w:szCs w:val="22"/>
          <w:u w:val="single"/>
        </w:rPr>
        <w:t>Subroutine</w:t>
      </w:r>
      <w:r>
        <w:rPr>
          <w:rFonts w:ascii="Courier New" w:hAnsi="Courier New" w:cs="Courier New"/>
          <w:sz w:val="22"/>
          <w:szCs w:val="22"/>
        </w:rPr>
        <w:tab/>
      </w:r>
      <w:r>
        <w:rPr>
          <w:rFonts w:ascii="Courier New" w:hAnsi="Courier New" w:cs="Courier New"/>
          <w:sz w:val="22"/>
          <w:szCs w:val="22"/>
          <w:u w:val="single"/>
        </w:rPr>
        <w:t>Function</w:t>
      </w:r>
    </w:p>
    <w:p w:rsidR="003A2122" w:rsidRDefault="003A2122">
      <w:pPr>
        <w:tabs>
          <w:tab w:val="left" w:pos="630"/>
          <w:tab w:val="left" w:pos="2430"/>
        </w:tabs>
        <w:rPr>
          <w:rFonts w:ascii="Courier New" w:hAnsi="Courier New" w:cs="Courier New"/>
          <w:sz w:val="22"/>
          <w:szCs w:val="22"/>
        </w:rPr>
      </w:pPr>
    </w:p>
    <w:p w:rsidR="003A2122" w:rsidRDefault="003A2122">
      <w:pPr>
        <w:tabs>
          <w:tab w:val="left" w:pos="630"/>
          <w:tab w:val="left" w:pos="2430"/>
        </w:tabs>
        <w:ind w:left="2430" w:hanging="1800"/>
        <w:rPr>
          <w:rFonts w:ascii="Courier New" w:hAnsi="Courier New" w:cs="Courier New"/>
          <w:sz w:val="22"/>
          <w:szCs w:val="22"/>
        </w:rPr>
      </w:pPr>
      <w:r>
        <w:rPr>
          <w:rFonts w:ascii="Courier New" w:hAnsi="Courier New" w:cs="Courier New"/>
          <w:sz w:val="22"/>
          <w:szCs w:val="22"/>
        </w:rPr>
        <w:t>PIN7</w:t>
      </w:r>
      <w:r>
        <w:rPr>
          <w:rFonts w:ascii="Courier New" w:hAnsi="Courier New" w:cs="Courier New"/>
          <w:sz w:val="22"/>
          <w:szCs w:val="22"/>
        </w:rPr>
        <w:tab/>
        <w:t>Input cards and store values in P and C arrays</w:t>
      </w:r>
    </w:p>
    <w:p w:rsidR="003A2122" w:rsidRDefault="003A2122">
      <w:pPr>
        <w:tabs>
          <w:tab w:val="left" w:pos="630"/>
          <w:tab w:val="left" w:pos="2430"/>
        </w:tabs>
        <w:rPr>
          <w:rFonts w:ascii="Courier New" w:hAnsi="Courier New" w:cs="Courier New"/>
          <w:sz w:val="22"/>
          <w:szCs w:val="22"/>
        </w:rPr>
      </w:pPr>
    </w:p>
    <w:p w:rsidR="003A2122" w:rsidRDefault="003A2122">
      <w:pPr>
        <w:tabs>
          <w:tab w:val="left" w:pos="630"/>
          <w:tab w:val="left" w:pos="2430"/>
        </w:tabs>
        <w:ind w:left="2430" w:hanging="1800"/>
        <w:rPr>
          <w:rFonts w:ascii="Courier New" w:hAnsi="Courier New" w:cs="Courier New"/>
          <w:sz w:val="22"/>
          <w:szCs w:val="22"/>
        </w:rPr>
      </w:pPr>
      <w:r>
        <w:rPr>
          <w:rFonts w:ascii="Courier New" w:hAnsi="Courier New" w:cs="Courier New"/>
          <w:sz w:val="22"/>
          <w:szCs w:val="22"/>
        </w:rPr>
        <w:t>PINA7</w:t>
      </w:r>
      <w:r>
        <w:rPr>
          <w:rFonts w:ascii="Courier New" w:hAnsi="Courier New" w:cs="Courier New"/>
          <w:sz w:val="22"/>
          <w:szCs w:val="22"/>
        </w:rPr>
        <w:tab/>
        <w:t>Compute the 2*S/DT+O versus O and 2*S/(DT/4)+O versus O tables needed by the Atlanta K Procedure and stores these tables in the P array</w:t>
      </w:r>
    </w:p>
    <w:p w:rsidR="003A2122" w:rsidRDefault="003A2122">
      <w:pPr>
        <w:tabs>
          <w:tab w:val="left" w:pos="630"/>
          <w:tab w:val="left" w:pos="2430"/>
        </w:tabs>
        <w:rPr>
          <w:rFonts w:ascii="Courier New" w:hAnsi="Courier New" w:cs="Courier New"/>
          <w:sz w:val="22"/>
          <w:szCs w:val="22"/>
        </w:rPr>
      </w:pPr>
    </w:p>
    <w:p w:rsidR="003A2122" w:rsidRDefault="003A2122">
      <w:pPr>
        <w:tabs>
          <w:tab w:val="left" w:pos="630"/>
          <w:tab w:val="left" w:pos="2430"/>
        </w:tabs>
        <w:ind w:left="2430" w:hanging="1800"/>
        <w:rPr>
          <w:rFonts w:ascii="Courier New" w:hAnsi="Courier New" w:cs="Courier New"/>
          <w:sz w:val="22"/>
          <w:szCs w:val="22"/>
        </w:rPr>
      </w:pPr>
      <w:r>
        <w:rPr>
          <w:rFonts w:ascii="Courier New" w:hAnsi="Courier New" w:cs="Courier New"/>
          <w:sz w:val="22"/>
          <w:szCs w:val="22"/>
        </w:rPr>
        <w:t>FOP7</w:t>
      </w:r>
      <w:r>
        <w:rPr>
          <w:rFonts w:ascii="Courier New" w:hAnsi="Courier New" w:cs="Courier New"/>
          <w:sz w:val="22"/>
          <w:szCs w:val="22"/>
        </w:rPr>
        <w:tab/>
        <w:t>Check if the Lag and/or K options are on</w:t>
      </w:r>
    </w:p>
    <w:p w:rsidR="003A2122" w:rsidRDefault="003A2122">
      <w:pPr>
        <w:tabs>
          <w:tab w:val="left" w:pos="630"/>
          <w:tab w:val="left" w:pos="2430"/>
        </w:tabs>
        <w:rPr>
          <w:rFonts w:ascii="Courier New" w:hAnsi="Courier New" w:cs="Courier New"/>
          <w:sz w:val="22"/>
          <w:szCs w:val="22"/>
        </w:rPr>
      </w:pPr>
    </w:p>
    <w:p w:rsidR="003A2122" w:rsidRDefault="003A2122">
      <w:pPr>
        <w:tabs>
          <w:tab w:val="left" w:pos="630"/>
          <w:tab w:val="left" w:pos="2430"/>
        </w:tabs>
        <w:ind w:left="2430" w:hanging="1800"/>
        <w:rPr>
          <w:rFonts w:ascii="Courier New" w:hAnsi="Courier New" w:cs="Courier New"/>
          <w:sz w:val="22"/>
          <w:szCs w:val="22"/>
        </w:rPr>
      </w:pPr>
      <w:r>
        <w:rPr>
          <w:rFonts w:ascii="Courier New" w:hAnsi="Courier New" w:cs="Courier New"/>
          <w:sz w:val="22"/>
          <w:szCs w:val="22"/>
        </w:rPr>
        <w:t>EX7</w:t>
      </w:r>
      <w:r>
        <w:rPr>
          <w:rFonts w:ascii="Courier New" w:hAnsi="Courier New" w:cs="Courier New"/>
          <w:sz w:val="22"/>
          <w:szCs w:val="22"/>
        </w:rPr>
        <w:tab/>
        <w:t>Execute the Operation</w:t>
      </w:r>
    </w:p>
    <w:p w:rsidR="003A2122" w:rsidRDefault="003A2122">
      <w:pPr>
        <w:tabs>
          <w:tab w:val="left" w:pos="630"/>
          <w:tab w:val="left" w:pos="2430"/>
        </w:tabs>
        <w:rPr>
          <w:rFonts w:ascii="Courier New" w:hAnsi="Courier New" w:cs="Courier New"/>
          <w:sz w:val="22"/>
          <w:szCs w:val="22"/>
        </w:rPr>
      </w:pPr>
    </w:p>
    <w:p w:rsidR="003A2122" w:rsidRDefault="003A2122">
      <w:pPr>
        <w:tabs>
          <w:tab w:val="left" w:pos="630"/>
          <w:tab w:val="left" w:pos="2430"/>
        </w:tabs>
        <w:ind w:left="2430" w:hanging="1800"/>
        <w:rPr>
          <w:rFonts w:ascii="Courier New" w:hAnsi="Courier New" w:cs="Courier New"/>
          <w:sz w:val="22"/>
          <w:szCs w:val="22"/>
        </w:rPr>
      </w:pPr>
      <w:r>
        <w:rPr>
          <w:rFonts w:ascii="Courier New" w:hAnsi="Courier New" w:cs="Courier New"/>
          <w:sz w:val="22"/>
          <w:szCs w:val="22"/>
        </w:rPr>
        <w:t>FEXA7</w:t>
      </w:r>
      <w:r>
        <w:rPr>
          <w:rFonts w:ascii="Courier New" w:hAnsi="Courier New" w:cs="Courier New"/>
          <w:sz w:val="22"/>
          <w:szCs w:val="22"/>
        </w:rPr>
        <w:tab/>
        <w:t>Control the LAG/K looping - called by EX7 after working space is partitioned among several time series</w:t>
      </w:r>
    </w:p>
    <w:p w:rsidR="003A2122" w:rsidRDefault="003A2122">
      <w:pPr>
        <w:tabs>
          <w:tab w:val="left" w:pos="630"/>
          <w:tab w:val="left" w:pos="2430"/>
        </w:tabs>
        <w:rPr>
          <w:rFonts w:ascii="Courier New" w:hAnsi="Courier New" w:cs="Courier New"/>
          <w:sz w:val="22"/>
          <w:szCs w:val="22"/>
        </w:rPr>
      </w:pPr>
    </w:p>
    <w:p w:rsidR="003A2122" w:rsidRDefault="003A2122">
      <w:pPr>
        <w:tabs>
          <w:tab w:val="left" w:pos="630"/>
          <w:tab w:val="left" w:pos="2430"/>
        </w:tabs>
        <w:ind w:left="2430" w:hanging="1800"/>
        <w:rPr>
          <w:rFonts w:ascii="Courier New" w:hAnsi="Courier New" w:cs="Courier New"/>
          <w:sz w:val="22"/>
          <w:szCs w:val="22"/>
        </w:rPr>
      </w:pPr>
      <w:r>
        <w:rPr>
          <w:rFonts w:ascii="Courier New" w:hAnsi="Courier New" w:cs="Courier New"/>
          <w:sz w:val="22"/>
          <w:szCs w:val="22"/>
        </w:rPr>
        <w:t>FLAG7</w:t>
      </w:r>
      <w:r>
        <w:rPr>
          <w:rFonts w:ascii="Courier New" w:hAnsi="Courier New" w:cs="Courier New"/>
          <w:sz w:val="22"/>
          <w:szCs w:val="22"/>
        </w:rPr>
        <w:tab/>
        <w:t>Control the Lag Operation</w:t>
      </w:r>
    </w:p>
    <w:p w:rsidR="003A2122" w:rsidRDefault="003A2122">
      <w:pPr>
        <w:tabs>
          <w:tab w:val="left" w:pos="630"/>
          <w:tab w:val="left" w:pos="2430"/>
        </w:tabs>
        <w:rPr>
          <w:rFonts w:ascii="Courier New" w:hAnsi="Courier New" w:cs="Courier New"/>
          <w:sz w:val="22"/>
          <w:szCs w:val="22"/>
        </w:rPr>
      </w:pPr>
    </w:p>
    <w:p w:rsidR="003A2122" w:rsidRDefault="003A2122">
      <w:pPr>
        <w:tabs>
          <w:tab w:val="left" w:pos="630"/>
          <w:tab w:val="left" w:pos="2430"/>
        </w:tabs>
        <w:ind w:left="2430" w:hanging="1800"/>
        <w:rPr>
          <w:rFonts w:ascii="Courier New" w:hAnsi="Courier New" w:cs="Courier New"/>
          <w:sz w:val="22"/>
          <w:szCs w:val="22"/>
        </w:rPr>
      </w:pPr>
      <w:r>
        <w:rPr>
          <w:rFonts w:ascii="Courier New" w:hAnsi="Courier New" w:cs="Courier New"/>
          <w:sz w:val="22"/>
          <w:szCs w:val="22"/>
        </w:rPr>
        <w:t>FK7</w:t>
      </w:r>
      <w:r>
        <w:rPr>
          <w:rFonts w:ascii="Courier New" w:hAnsi="Courier New" w:cs="Courier New"/>
          <w:sz w:val="22"/>
          <w:szCs w:val="22"/>
        </w:rPr>
        <w:tab/>
        <w:t>Control the attenuation (K) Operation for the MCP2 method</w:t>
      </w:r>
    </w:p>
    <w:p w:rsidR="003A2122" w:rsidRDefault="003A2122">
      <w:pPr>
        <w:tabs>
          <w:tab w:val="left" w:pos="630"/>
          <w:tab w:val="left" w:pos="2430"/>
        </w:tabs>
        <w:rPr>
          <w:rFonts w:ascii="Courier New" w:hAnsi="Courier New" w:cs="Courier New"/>
          <w:sz w:val="22"/>
          <w:szCs w:val="22"/>
        </w:rPr>
      </w:pPr>
    </w:p>
    <w:p w:rsidR="003A2122" w:rsidRDefault="003A2122">
      <w:pPr>
        <w:tabs>
          <w:tab w:val="left" w:pos="630"/>
          <w:tab w:val="left" w:pos="2430"/>
        </w:tabs>
        <w:ind w:left="2430" w:hanging="1800"/>
        <w:rPr>
          <w:rFonts w:ascii="Courier New" w:hAnsi="Courier New" w:cs="Courier New"/>
          <w:sz w:val="22"/>
          <w:szCs w:val="22"/>
        </w:rPr>
      </w:pPr>
      <w:r>
        <w:rPr>
          <w:rFonts w:ascii="Courier New" w:hAnsi="Courier New" w:cs="Courier New"/>
          <w:sz w:val="22"/>
          <w:szCs w:val="22"/>
        </w:rPr>
        <w:t>FCMPK7</w:t>
      </w:r>
      <w:r>
        <w:rPr>
          <w:rFonts w:ascii="Courier New" w:hAnsi="Courier New" w:cs="Courier New"/>
          <w:sz w:val="22"/>
          <w:szCs w:val="22"/>
        </w:rPr>
        <w:tab/>
        <w:t>Perform the attenuation Operation for the MCP2 method</w:t>
      </w:r>
    </w:p>
    <w:p w:rsidR="003A2122" w:rsidRDefault="003A2122">
      <w:pPr>
        <w:tabs>
          <w:tab w:val="left" w:pos="630"/>
          <w:tab w:val="left" w:pos="2430"/>
        </w:tabs>
        <w:rPr>
          <w:rFonts w:ascii="Courier New" w:hAnsi="Courier New" w:cs="Courier New"/>
          <w:sz w:val="22"/>
          <w:szCs w:val="22"/>
        </w:rPr>
      </w:pPr>
    </w:p>
    <w:p w:rsidR="003A2122" w:rsidRDefault="003A2122">
      <w:pPr>
        <w:tabs>
          <w:tab w:val="left" w:pos="630"/>
          <w:tab w:val="left" w:pos="2430"/>
        </w:tabs>
        <w:ind w:left="2430" w:hanging="1800"/>
        <w:rPr>
          <w:rFonts w:ascii="Courier New" w:hAnsi="Courier New" w:cs="Courier New"/>
          <w:sz w:val="22"/>
          <w:szCs w:val="22"/>
        </w:rPr>
      </w:pPr>
      <w:r>
        <w:rPr>
          <w:rFonts w:ascii="Courier New" w:hAnsi="Courier New" w:cs="Courier New"/>
          <w:sz w:val="22"/>
          <w:szCs w:val="22"/>
        </w:rPr>
        <w:t>FQDT7</w:t>
      </w:r>
      <w:r>
        <w:rPr>
          <w:rFonts w:ascii="Courier New" w:hAnsi="Courier New" w:cs="Courier New"/>
          <w:sz w:val="22"/>
          <w:szCs w:val="22"/>
        </w:rPr>
        <w:tab/>
        <w:t>Called if the MCP variable K is enabled and K found from interpolation of K,Q table is LT routing interval/4.0</w:t>
      </w:r>
    </w:p>
    <w:p w:rsidR="003A2122" w:rsidRDefault="003A2122">
      <w:pPr>
        <w:tabs>
          <w:tab w:val="left" w:pos="630"/>
          <w:tab w:val="left" w:pos="2430"/>
        </w:tabs>
        <w:rPr>
          <w:rFonts w:ascii="Courier New" w:hAnsi="Courier New" w:cs="Courier New"/>
          <w:sz w:val="22"/>
          <w:szCs w:val="22"/>
        </w:rPr>
      </w:pPr>
    </w:p>
    <w:p w:rsidR="003A2122" w:rsidRDefault="003A2122">
      <w:pPr>
        <w:tabs>
          <w:tab w:val="left" w:pos="630"/>
          <w:tab w:val="left" w:pos="2430"/>
        </w:tabs>
        <w:ind w:left="2430" w:hanging="1800"/>
        <w:rPr>
          <w:rFonts w:ascii="Courier New" w:hAnsi="Courier New" w:cs="Courier New"/>
          <w:sz w:val="22"/>
          <w:szCs w:val="22"/>
        </w:rPr>
      </w:pPr>
      <w:r>
        <w:rPr>
          <w:rFonts w:ascii="Courier New" w:hAnsi="Courier New" w:cs="Courier New"/>
          <w:sz w:val="22"/>
          <w:szCs w:val="22"/>
        </w:rPr>
        <w:t>FSERC7</w:t>
      </w:r>
      <w:r>
        <w:rPr>
          <w:rFonts w:ascii="Courier New" w:hAnsi="Courier New" w:cs="Courier New"/>
          <w:sz w:val="22"/>
          <w:szCs w:val="22"/>
        </w:rPr>
        <w:tab/>
        <w:t>Linearly interpolate in the second column of a two dimensional matrix and returns the value from the first column which corresponds to the location in the second column which matches a supplied value</w:t>
      </w:r>
    </w:p>
    <w:p w:rsidR="003A2122" w:rsidRDefault="003A2122">
      <w:pPr>
        <w:tabs>
          <w:tab w:val="left" w:pos="630"/>
          <w:tab w:val="left" w:pos="2430"/>
        </w:tabs>
        <w:rPr>
          <w:rFonts w:ascii="Courier New" w:hAnsi="Courier New" w:cs="Courier New"/>
          <w:sz w:val="22"/>
          <w:szCs w:val="22"/>
        </w:rPr>
      </w:pPr>
    </w:p>
    <w:p w:rsidR="003A2122" w:rsidRDefault="003A2122">
      <w:pPr>
        <w:tabs>
          <w:tab w:val="left" w:pos="630"/>
          <w:tab w:val="left" w:pos="2430"/>
        </w:tabs>
        <w:ind w:left="2430" w:hanging="1800"/>
        <w:rPr>
          <w:rFonts w:ascii="Courier New" w:hAnsi="Courier New" w:cs="Courier New"/>
          <w:sz w:val="22"/>
          <w:szCs w:val="22"/>
        </w:rPr>
      </w:pPr>
      <w:r>
        <w:rPr>
          <w:rFonts w:ascii="Courier New" w:hAnsi="Courier New" w:cs="Courier New"/>
          <w:sz w:val="22"/>
          <w:szCs w:val="22"/>
        </w:rPr>
        <w:t>FINTP7</w:t>
      </w:r>
      <w:r>
        <w:rPr>
          <w:rFonts w:ascii="Courier New" w:hAnsi="Courier New" w:cs="Courier New"/>
          <w:sz w:val="22"/>
          <w:szCs w:val="22"/>
        </w:rPr>
        <w:tab/>
        <w:t>Linearly interpolate in the second column of a two dimensional matrix and return the value from the first column which corresponds to the location in the second column which matches a supplied value -  used in place of function FSERC7 for the multiple intercept option only</w:t>
      </w:r>
    </w:p>
    <w:p w:rsidR="003A2122" w:rsidRDefault="003A2122">
      <w:pPr>
        <w:tabs>
          <w:tab w:val="left" w:pos="630"/>
          <w:tab w:val="left" w:pos="2430"/>
        </w:tabs>
        <w:rPr>
          <w:rFonts w:ascii="Courier New" w:hAnsi="Courier New" w:cs="Courier New"/>
          <w:sz w:val="22"/>
          <w:szCs w:val="22"/>
        </w:rPr>
      </w:pPr>
    </w:p>
    <w:p w:rsidR="003A2122" w:rsidRDefault="003A2122">
      <w:pPr>
        <w:tabs>
          <w:tab w:val="left" w:pos="630"/>
          <w:tab w:val="left" w:pos="2430"/>
        </w:tabs>
        <w:ind w:left="2430" w:hanging="1800"/>
        <w:rPr>
          <w:rFonts w:ascii="Courier New" w:hAnsi="Courier New" w:cs="Courier New"/>
          <w:sz w:val="22"/>
          <w:szCs w:val="22"/>
        </w:rPr>
      </w:pPr>
      <w:r>
        <w:rPr>
          <w:rFonts w:ascii="Courier New" w:hAnsi="Courier New" w:cs="Courier New"/>
          <w:sz w:val="22"/>
          <w:szCs w:val="22"/>
        </w:rPr>
        <w:t>FKA7</w:t>
      </w:r>
      <w:r>
        <w:rPr>
          <w:rFonts w:ascii="Courier New" w:hAnsi="Courier New" w:cs="Courier New"/>
          <w:sz w:val="22"/>
          <w:szCs w:val="22"/>
        </w:rPr>
        <w:tab/>
        <w:t>Perform the attenuation (K) computations for the Atlanta method</w:t>
      </w:r>
    </w:p>
    <w:p w:rsidR="003A2122" w:rsidRDefault="003A2122">
      <w:pPr>
        <w:tabs>
          <w:tab w:val="left" w:pos="630"/>
          <w:tab w:val="left" w:pos="2430"/>
        </w:tabs>
        <w:rPr>
          <w:rFonts w:ascii="Courier New" w:hAnsi="Courier New" w:cs="Courier New"/>
          <w:sz w:val="22"/>
          <w:szCs w:val="22"/>
        </w:rPr>
      </w:pPr>
    </w:p>
    <w:p w:rsidR="003A2122" w:rsidRDefault="003A2122">
      <w:pPr>
        <w:tabs>
          <w:tab w:val="left" w:pos="630"/>
          <w:tab w:val="left" w:pos="2430"/>
        </w:tabs>
        <w:ind w:left="2430" w:hanging="1800"/>
        <w:rPr>
          <w:rFonts w:ascii="Courier New" w:hAnsi="Courier New" w:cs="Courier New"/>
          <w:sz w:val="22"/>
          <w:szCs w:val="22"/>
        </w:rPr>
      </w:pPr>
      <w:r>
        <w:rPr>
          <w:rFonts w:ascii="Courier New" w:hAnsi="Courier New" w:cs="Courier New"/>
          <w:sz w:val="22"/>
          <w:szCs w:val="22"/>
        </w:rPr>
        <w:t>FTWL7</w:t>
      </w:r>
      <w:r>
        <w:rPr>
          <w:rFonts w:ascii="Courier New" w:hAnsi="Courier New" w:cs="Courier New"/>
          <w:sz w:val="22"/>
          <w:szCs w:val="22"/>
        </w:rPr>
        <w:tab/>
        <w:t>Perform the Fort Worth transmission loss computations</w:t>
      </w:r>
    </w:p>
    <w:p w:rsidR="003A2122" w:rsidRDefault="003A2122">
      <w:pPr>
        <w:tabs>
          <w:tab w:val="left" w:pos="630"/>
          <w:tab w:val="left" w:pos="2430"/>
        </w:tabs>
        <w:rPr>
          <w:rFonts w:ascii="Courier New" w:hAnsi="Courier New" w:cs="Courier New"/>
          <w:sz w:val="22"/>
          <w:szCs w:val="22"/>
        </w:rPr>
      </w:pPr>
    </w:p>
    <w:p w:rsidR="003A2122" w:rsidRDefault="003A2122">
      <w:pPr>
        <w:tabs>
          <w:tab w:val="left" w:pos="630"/>
          <w:tab w:val="left" w:pos="2430"/>
        </w:tabs>
        <w:rPr>
          <w:rFonts w:ascii="Courier New" w:hAnsi="Courier New" w:cs="Courier New"/>
          <w:sz w:val="22"/>
          <w:szCs w:val="22"/>
        </w:rPr>
        <w:sectPr w:rsidR="003A2122">
          <w:headerReference w:type="default" r:id="rId9"/>
          <w:type w:val="continuous"/>
          <w:pgSz w:w="12240" w:h="15840"/>
          <w:pgMar w:top="1440" w:right="1440" w:bottom="720" w:left="1440" w:header="1440" w:footer="720" w:gutter="0"/>
          <w:cols w:space="720"/>
          <w:noEndnote/>
        </w:sectPr>
      </w:pPr>
    </w:p>
    <w:p w:rsidR="003A2122" w:rsidRDefault="003A2122">
      <w:pPr>
        <w:tabs>
          <w:tab w:val="left" w:pos="630"/>
          <w:tab w:val="left" w:pos="2430"/>
        </w:tabs>
        <w:ind w:left="2430" w:hanging="1800"/>
        <w:rPr>
          <w:rFonts w:ascii="Courier New" w:hAnsi="Courier New" w:cs="Courier New"/>
          <w:sz w:val="22"/>
          <w:szCs w:val="22"/>
        </w:rPr>
      </w:pPr>
      <w:r>
        <w:rPr>
          <w:rFonts w:ascii="Courier New" w:hAnsi="Courier New" w:cs="Courier New"/>
          <w:sz w:val="22"/>
          <w:szCs w:val="22"/>
        </w:rPr>
        <w:t>PRP7</w:t>
      </w:r>
      <w:r>
        <w:rPr>
          <w:rFonts w:ascii="Courier New" w:hAnsi="Courier New" w:cs="Courier New"/>
          <w:sz w:val="22"/>
          <w:szCs w:val="22"/>
        </w:rPr>
        <w:tab/>
        <w:t>Print the parameters for the LAG/K Operation</w:t>
      </w:r>
    </w:p>
    <w:p w:rsidR="003A2122" w:rsidRDefault="003A2122">
      <w:pPr>
        <w:tabs>
          <w:tab w:val="left" w:pos="630"/>
          <w:tab w:val="left" w:pos="2430"/>
        </w:tabs>
        <w:rPr>
          <w:rFonts w:ascii="Courier New" w:hAnsi="Courier New" w:cs="Courier New"/>
          <w:sz w:val="22"/>
          <w:szCs w:val="22"/>
        </w:rPr>
      </w:pPr>
    </w:p>
    <w:p w:rsidR="003A2122" w:rsidRDefault="003A2122">
      <w:pPr>
        <w:tabs>
          <w:tab w:val="left" w:pos="630"/>
          <w:tab w:val="left" w:pos="2430"/>
        </w:tabs>
        <w:ind w:left="2430" w:hanging="1800"/>
        <w:rPr>
          <w:rFonts w:ascii="Courier New" w:hAnsi="Courier New" w:cs="Courier New"/>
          <w:sz w:val="22"/>
          <w:szCs w:val="22"/>
        </w:rPr>
      </w:pPr>
      <w:r>
        <w:rPr>
          <w:rFonts w:ascii="Courier New" w:hAnsi="Courier New" w:cs="Courier New"/>
          <w:sz w:val="22"/>
          <w:szCs w:val="22"/>
        </w:rPr>
        <w:t>FPRLQ7</w:t>
      </w:r>
      <w:r>
        <w:rPr>
          <w:rFonts w:ascii="Courier New" w:hAnsi="Courier New" w:cs="Courier New"/>
          <w:sz w:val="22"/>
          <w:szCs w:val="22"/>
        </w:rPr>
        <w:tab/>
        <w:t>Print a Lag versus Q table</w:t>
      </w:r>
    </w:p>
    <w:p w:rsidR="003A2122" w:rsidRDefault="003A2122">
      <w:pPr>
        <w:tabs>
          <w:tab w:val="left" w:pos="630"/>
          <w:tab w:val="left" w:pos="2430"/>
        </w:tabs>
        <w:rPr>
          <w:rFonts w:ascii="Courier New" w:hAnsi="Courier New" w:cs="Courier New"/>
          <w:sz w:val="22"/>
          <w:szCs w:val="22"/>
        </w:rPr>
      </w:pPr>
    </w:p>
    <w:p w:rsidR="003A2122" w:rsidRDefault="003A2122">
      <w:pPr>
        <w:tabs>
          <w:tab w:val="left" w:pos="630"/>
          <w:tab w:val="left" w:pos="2430"/>
        </w:tabs>
        <w:ind w:left="2430" w:hanging="1800"/>
        <w:rPr>
          <w:rFonts w:ascii="Courier New" w:hAnsi="Courier New" w:cs="Courier New"/>
          <w:sz w:val="22"/>
          <w:szCs w:val="22"/>
        </w:rPr>
      </w:pPr>
      <w:r>
        <w:rPr>
          <w:rFonts w:ascii="Courier New" w:hAnsi="Courier New" w:cs="Courier New"/>
          <w:sz w:val="22"/>
          <w:szCs w:val="22"/>
        </w:rPr>
        <w:t>FPRKQ7</w:t>
      </w:r>
      <w:r>
        <w:rPr>
          <w:rFonts w:ascii="Courier New" w:hAnsi="Courier New" w:cs="Courier New"/>
          <w:sz w:val="22"/>
          <w:szCs w:val="22"/>
        </w:rPr>
        <w:tab/>
        <w:t>Print a K versus Q table</w:t>
      </w:r>
    </w:p>
    <w:p w:rsidR="003A2122" w:rsidRDefault="003A2122">
      <w:pPr>
        <w:tabs>
          <w:tab w:val="left" w:pos="630"/>
          <w:tab w:val="left" w:pos="2430"/>
        </w:tabs>
        <w:rPr>
          <w:rFonts w:ascii="Courier New" w:hAnsi="Courier New" w:cs="Courier New"/>
          <w:sz w:val="22"/>
          <w:szCs w:val="22"/>
        </w:rPr>
      </w:pPr>
    </w:p>
    <w:p w:rsidR="003A2122" w:rsidRDefault="003A2122">
      <w:pPr>
        <w:tabs>
          <w:tab w:val="left" w:pos="630"/>
          <w:tab w:val="left" w:pos="2430"/>
        </w:tabs>
        <w:ind w:left="2430" w:hanging="1800"/>
        <w:rPr>
          <w:rFonts w:ascii="Courier New" w:hAnsi="Courier New" w:cs="Courier New"/>
          <w:sz w:val="22"/>
          <w:szCs w:val="22"/>
        </w:rPr>
      </w:pPr>
      <w:r>
        <w:rPr>
          <w:rFonts w:ascii="Courier New" w:hAnsi="Courier New" w:cs="Courier New"/>
          <w:sz w:val="22"/>
          <w:szCs w:val="22"/>
        </w:rPr>
        <w:t>PRC7</w:t>
      </w:r>
      <w:r>
        <w:rPr>
          <w:rFonts w:ascii="Courier New" w:hAnsi="Courier New" w:cs="Courier New"/>
          <w:sz w:val="22"/>
          <w:szCs w:val="22"/>
        </w:rPr>
        <w:tab/>
        <w:t>Print the LAG/K carryover</w:t>
      </w:r>
    </w:p>
    <w:p w:rsidR="003A2122" w:rsidRDefault="003A2122">
      <w:pPr>
        <w:tabs>
          <w:tab w:val="left" w:pos="630"/>
          <w:tab w:val="left" w:pos="2430"/>
        </w:tabs>
        <w:rPr>
          <w:rFonts w:ascii="Courier New" w:hAnsi="Courier New" w:cs="Courier New"/>
          <w:sz w:val="22"/>
          <w:szCs w:val="22"/>
        </w:rPr>
      </w:pPr>
    </w:p>
    <w:p w:rsidR="003A2122" w:rsidRDefault="003A2122">
      <w:pPr>
        <w:tabs>
          <w:tab w:val="left" w:pos="630"/>
          <w:tab w:val="left" w:pos="2430"/>
        </w:tabs>
        <w:ind w:left="2430" w:hanging="1800"/>
        <w:rPr>
          <w:rFonts w:ascii="Courier New" w:hAnsi="Courier New" w:cs="Courier New"/>
          <w:sz w:val="22"/>
          <w:szCs w:val="22"/>
        </w:rPr>
      </w:pPr>
      <w:r>
        <w:rPr>
          <w:rFonts w:ascii="Courier New" w:hAnsi="Courier New" w:cs="Courier New"/>
          <w:sz w:val="22"/>
          <w:szCs w:val="22"/>
        </w:rPr>
        <w:lastRenderedPageBreak/>
        <w:t>FPRQT7</w:t>
      </w:r>
      <w:r>
        <w:rPr>
          <w:rFonts w:ascii="Courier New" w:hAnsi="Courier New" w:cs="Courier New"/>
          <w:sz w:val="22"/>
          <w:szCs w:val="22"/>
        </w:rPr>
        <w:tab/>
        <w:t>Print a Q versus time table</w:t>
      </w:r>
    </w:p>
    <w:p w:rsidR="003A2122" w:rsidRDefault="003A2122">
      <w:pPr>
        <w:tabs>
          <w:tab w:val="left" w:pos="630"/>
          <w:tab w:val="left" w:pos="2430"/>
        </w:tabs>
        <w:rPr>
          <w:rFonts w:ascii="Courier New" w:hAnsi="Courier New" w:cs="Courier New"/>
          <w:sz w:val="22"/>
          <w:szCs w:val="22"/>
        </w:rPr>
      </w:pPr>
    </w:p>
    <w:p w:rsidR="003A2122" w:rsidRDefault="003A2122">
      <w:pPr>
        <w:tabs>
          <w:tab w:val="left" w:pos="630"/>
          <w:tab w:val="left" w:pos="2430"/>
        </w:tabs>
        <w:ind w:left="2430" w:hanging="1800"/>
        <w:rPr>
          <w:rFonts w:ascii="Courier New" w:hAnsi="Courier New" w:cs="Courier New"/>
          <w:sz w:val="22"/>
          <w:szCs w:val="22"/>
        </w:rPr>
      </w:pPr>
      <w:r>
        <w:rPr>
          <w:rFonts w:ascii="Courier New" w:hAnsi="Courier New" w:cs="Courier New"/>
          <w:sz w:val="22"/>
          <w:szCs w:val="22"/>
        </w:rPr>
        <w:t>PROS7</w:t>
      </w:r>
      <w:r>
        <w:rPr>
          <w:rFonts w:ascii="Courier New" w:hAnsi="Courier New" w:cs="Courier New"/>
          <w:sz w:val="22"/>
          <w:szCs w:val="22"/>
        </w:rPr>
        <w:tab/>
        <w:t>Print the 2*S/DT+O versus O table</w:t>
      </w:r>
    </w:p>
    <w:p w:rsidR="003A2122" w:rsidRDefault="003A2122">
      <w:pPr>
        <w:tabs>
          <w:tab w:val="left" w:pos="630"/>
          <w:tab w:val="left" w:pos="2430"/>
        </w:tabs>
        <w:rPr>
          <w:rFonts w:ascii="Courier New" w:hAnsi="Courier New" w:cs="Courier New"/>
          <w:sz w:val="22"/>
          <w:szCs w:val="22"/>
        </w:rPr>
      </w:pPr>
    </w:p>
    <w:p w:rsidR="003A2122" w:rsidRDefault="003A2122">
      <w:pPr>
        <w:tabs>
          <w:tab w:val="left" w:pos="630"/>
          <w:tab w:val="left" w:pos="2430"/>
        </w:tabs>
        <w:ind w:left="2430" w:hanging="1800"/>
        <w:rPr>
          <w:rFonts w:ascii="Courier New" w:hAnsi="Courier New" w:cs="Courier New"/>
          <w:sz w:val="22"/>
          <w:szCs w:val="22"/>
        </w:rPr>
      </w:pPr>
      <w:r>
        <w:rPr>
          <w:rFonts w:ascii="Courier New" w:hAnsi="Courier New" w:cs="Courier New"/>
          <w:sz w:val="22"/>
          <w:szCs w:val="22"/>
        </w:rPr>
        <w:t>FPRPC7</w:t>
      </w:r>
      <w:r>
        <w:rPr>
          <w:rFonts w:ascii="Courier New" w:hAnsi="Courier New" w:cs="Courier New"/>
          <w:sz w:val="22"/>
          <w:szCs w:val="22"/>
        </w:rPr>
        <w:tab/>
        <w:t>Print the P and C arrays</w:t>
      </w:r>
    </w:p>
    <w:p w:rsidR="003A2122" w:rsidRDefault="003A2122">
      <w:pPr>
        <w:tabs>
          <w:tab w:val="left" w:pos="630"/>
          <w:tab w:val="left" w:pos="2430"/>
        </w:tabs>
        <w:rPr>
          <w:rFonts w:ascii="Courier New" w:hAnsi="Courier New" w:cs="Courier New"/>
          <w:sz w:val="22"/>
          <w:szCs w:val="22"/>
        </w:rPr>
      </w:pPr>
    </w:p>
    <w:p w:rsidR="003A2122" w:rsidRDefault="003A2122">
      <w:pPr>
        <w:tabs>
          <w:tab w:val="left" w:pos="630"/>
          <w:tab w:val="left" w:pos="2430"/>
        </w:tabs>
        <w:ind w:left="2430" w:hanging="1800"/>
        <w:rPr>
          <w:rFonts w:ascii="Courier New" w:hAnsi="Courier New" w:cs="Courier New"/>
          <w:sz w:val="22"/>
          <w:szCs w:val="22"/>
        </w:rPr>
      </w:pPr>
      <w:r>
        <w:rPr>
          <w:rFonts w:ascii="Courier New" w:hAnsi="Courier New" w:cs="Courier New"/>
          <w:sz w:val="22"/>
          <w:szCs w:val="22"/>
        </w:rPr>
        <w:t>PUC7</w:t>
      </w:r>
      <w:r>
        <w:rPr>
          <w:rFonts w:ascii="Courier New" w:hAnsi="Courier New" w:cs="Courier New"/>
          <w:sz w:val="22"/>
          <w:szCs w:val="22"/>
        </w:rPr>
        <w:tab/>
        <w:t>Output card images in a format that routine PIN7 can read to reproduce the existing LAG/K Operation</w:t>
      </w:r>
    </w:p>
    <w:p w:rsidR="003A2122" w:rsidRDefault="003A2122">
      <w:pPr>
        <w:tabs>
          <w:tab w:val="left" w:pos="630"/>
          <w:tab w:val="left" w:pos="2430"/>
        </w:tabs>
        <w:rPr>
          <w:rFonts w:ascii="Courier New" w:hAnsi="Courier New" w:cs="Courier New"/>
          <w:sz w:val="22"/>
          <w:szCs w:val="22"/>
        </w:rPr>
      </w:pPr>
    </w:p>
    <w:p w:rsidR="003A2122" w:rsidRDefault="003A2122">
      <w:pPr>
        <w:tabs>
          <w:tab w:val="left" w:pos="630"/>
          <w:tab w:val="left" w:pos="2430"/>
        </w:tabs>
        <w:ind w:left="2430" w:hanging="1800"/>
        <w:rPr>
          <w:rFonts w:ascii="Courier New" w:hAnsi="Courier New" w:cs="Courier New"/>
          <w:sz w:val="22"/>
          <w:szCs w:val="22"/>
        </w:rPr>
      </w:pPr>
      <w:r>
        <w:rPr>
          <w:rFonts w:ascii="Courier New" w:hAnsi="Courier New" w:cs="Courier New"/>
          <w:sz w:val="22"/>
          <w:szCs w:val="22"/>
        </w:rPr>
        <w:t>COX7</w:t>
      </w:r>
      <w:r>
        <w:rPr>
          <w:rFonts w:ascii="Courier New" w:hAnsi="Courier New" w:cs="Courier New"/>
          <w:sz w:val="22"/>
          <w:szCs w:val="22"/>
        </w:rPr>
        <w:tab/>
        <w:t>Transfer carryover values from one set of parameters to another</w:t>
      </w:r>
    </w:p>
    <w:p w:rsidR="003A2122" w:rsidRDefault="003A2122">
      <w:pPr>
        <w:tabs>
          <w:tab w:val="left" w:pos="630"/>
          <w:tab w:val="left" w:pos="2430"/>
        </w:tabs>
        <w:rPr>
          <w:rFonts w:ascii="Courier New" w:hAnsi="Courier New" w:cs="Courier New"/>
          <w:sz w:val="22"/>
          <w:szCs w:val="22"/>
        </w:rPr>
      </w:pPr>
    </w:p>
    <w:p w:rsidR="003A2122" w:rsidRDefault="003A2122">
      <w:pPr>
        <w:tabs>
          <w:tab w:val="left" w:pos="630"/>
          <w:tab w:val="left" w:pos="2430"/>
        </w:tabs>
        <w:ind w:left="2430" w:hanging="1800"/>
        <w:rPr>
          <w:rFonts w:ascii="Courier New" w:hAnsi="Courier New" w:cs="Courier New"/>
          <w:sz w:val="22"/>
          <w:szCs w:val="22"/>
        </w:rPr>
      </w:pPr>
      <w:r>
        <w:rPr>
          <w:rFonts w:ascii="Courier New" w:hAnsi="Courier New" w:cs="Courier New"/>
          <w:sz w:val="22"/>
          <w:szCs w:val="22"/>
        </w:rPr>
        <w:t>FILLV7</w:t>
      </w:r>
      <w:r>
        <w:rPr>
          <w:rFonts w:ascii="Courier New" w:hAnsi="Courier New" w:cs="Courier New"/>
          <w:sz w:val="22"/>
          <w:szCs w:val="22"/>
        </w:rPr>
        <w:tab/>
        <w:t>Fill a portion of a real array with a specified value</w:t>
      </w:r>
    </w:p>
    <w:p w:rsidR="003A2122" w:rsidRDefault="003A2122">
      <w:pPr>
        <w:tabs>
          <w:tab w:val="left" w:pos="630"/>
          <w:tab w:val="left" w:pos="2430"/>
        </w:tabs>
        <w:rPr>
          <w:rFonts w:ascii="Courier New" w:hAnsi="Courier New" w:cs="Courier New"/>
          <w:sz w:val="22"/>
          <w:szCs w:val="22"/>
        </w:rPr>
      </w:pPr>
    </w:p>
    <w:p w:rsidR="003A2122" w:rsidRDefault="003A2122">
      <w:pPr>
        <w:tabs>
          <w:tab w:val="left" w:pos="630"/>
          <w:tab w:val="left" w:pos="2430"/>
        </w:tabs>
        <w:ind w:left="2430" w:hanging="1800"/>
        <w:rPr>
          <w:rFonts w:ascii="Courier New" w:hAnsi="Courier New" w:cs="Courier New"/>
          <w:sz w:val="22"/>
          <w:szCs w:val="22"/>
        </w:rPr>
      </w:pPr>
      <w:r>
        <w:rPr>
          <w:rFonts w:ascii="Courier New" w:hAnsi="Courier New" w:cs="Courier New"/>
          <w:sz w:val="22"/>
          <w:szCs w:val="22"/>
        </w:rPr>
        <w:t>FTRNR7</w:t>
      </w:r>
      <w:r>
        <w:rPr>
          <w:rFonts w:ascii="Courier New" w:hAnsi="Courier New" w:cs="Courier New"/>
          <w:sz w:val="22"/>
          <w:szCs w:val="22"/>
        </w:rPr>
        <w:tab/>
        <w:t>Copy a portion of one real array into another real array</w:t>
      </w:r>
    </w:p>
    <w:p w:rsidR="003A2122" w:rsidRDefault="003A2122">
      <w:pPr>
        <w:tabs>
          <w:tab w:val="left" w:pos="630"/>
          <w:tab w:val="left" w:pos="2430"/>
        </w:tabs>
        <w:rPr>
          <w:rFonts w:ascii="Courier New" w:hAnsi="Courier New" w:cs="Courier New"/>
          <w:sz w:val="22"/>
          <w:szCs w:val="22"/>
        </w:rPr>
      </w:pPr>
    </w:p>
    <w:p w:rsidR="003A2122" w:rsidRDefault="003A2122">
      <w:pPr>
        <w:tabs>
          <w:tab w:val="left" w:pos="630"/>
          <w:tab w:val="left" w:pos="2430"/>
        </w:tabs>
        <w:ind w:left="2430" w:hanging="1800"/>
        <w:rPr>
          <w:rFonts w:ascii="Courier New" w:hAnsi="Courier New" w:cs="Courier New"/>
          <w:sz w:val="22"/>
          <w:szCs w:val="22"/>
        </w:rPr>
      </w:pPr>
      <w:r>
        <w:rPr>
          <w:rFonts w:ascii="Courier New" w:hAnsi="Courier New" w:cs="Courier New"/>
          <w:sz w:val="22"/>
          <w:szCs w:val="22"/>
        </w:rPr>
        <w:t>FCBLOC07</w:t>
      </w:r>
      <w:r>
        <w:rPr>
          <w:rFonts w:ascii="Courier New" w:hAnsi="Courier New" w:cs="Courier New"/>
          <w:sz w:val="22"/>
          <w:szCs w:val="22"/>
        </w:rPr>
        <w:tab/>
        <w:t>Set values in common block FATLGK</w:t>
      </w:r>
    </w:p>
    <w:p w:rsidR="003A2122" w:rsidRDefault="003A2122">
      <w:pPr>
        <w:tabs>
          <w:tab w:val="left" w:pos="630"/>
          <w:tab w:val="left" w:pos="2430"/>
        </w:tabs>
        <w:rPr>
          <w:rFonts w:ascii="Courier New" w:hAnsi="Courier New" w:cs="Courier New"/>
          <w:sz w:val="22"/>
          <w:szCs w:val="22"/>
        </w:rPr>
      </w:pPr>
    </w:p>
    <w:p w:rsidR="003A2122" w:rsidRDefault="003A2122">
      <w:pPr>
        <w:tabs>
          <w:tab w:val="left" w:pos="630"/>
          <w:tab w:val="left" w:pos="2430"/>
        </w:tabs>
        <w:rPr>
          <w:rFonts w:ascii="Courier New" w:hAnsi="Courier New" w:cs="Courier New"/>
          <w:sz w:val="22"/>
          <w:szCs w:val="22"/>
        </w:rPr>
      </w:pPr>
    </w:p>
    <w:p w:rsidR="003A2122" w:rsidRDefault="003A2122">
      <w:pPr>
        <w:tabs>
          <w:tab w:val="left" w:pos="630"/>
          <w:tab w:val="left" w:pos="2430"/>
        </w:tabs>
        <w:rPr>
          <w:rFonts w:ascii="Courier New" w:hAnsi="Courier New" w:cs="Courier New"/>
          <w:sz w:val="22"/>
          <w:szCs w:val="22"/>
        </w:rPr>
      </w:pPr>
      <w:r>
        <w:rPr>
          <w:rFonts w:ascii="Courier New" w:hAnsi="Courier New" w:cs="Courier New"/>
          <w:sz w:val="22"/>
          <w:szCs w:val="22"/>
        </w:rPr>
        <w:t>Subroutine PIN7, PRP7,PRC7, COX7 and PUC7 have the standard argument lists for these subroutines as given in Section VIII.4.3.</w:t>
      </w:r>
    </w:p>
    <w:p w:rsidR="003A2122" w:rsidRDefault="003A2122">
      <w:pPr>
        <w:tabs>
          <w:tab w:val="left" w:pos="630"/>
          <w:tab w:val="left" w:pos="2430"/>
        </w:tabs>
        <w:rPr>
          <w:rFonts w:ascii="Courier New" w:hAnsi="Courier New" w:cs="Courier New"/>
          <w:sz w:val="22"/>
          <w:szCs w:val="22"/>
        </w:rPr>
        <w:sectPr w:rsidR="003A2122">
          <w:headerReference w:type="default" r:id="rId10"/>
          <w:type w:val="continuous"/>
          <w:pgSz w:w="12240" w:h="15840"/>
          <w:pgMar w:top="1440" w:right="1440" w:bottom="720" w:left="1440" w:header="1440" w:footer="720" w:gutter="0"/>
          <w:cols w:space="720"/>
          <w:noEndnote/>
        </w:sectPr>
      </w:pPr>
    </w:p>
    <w:p w:rsidR="003A2122" w:rsidRDefault="003A2122">
      <w:pPr>
        <w:rPr>
          <w:rFonts w:ascii="Courier New" w:hAnsi="Courier New" w:cs="Courier New"/>
          <w:sz w:val="22"/>
          <w:szCs w:val="22"/>
        </w:rPr>
      </w:pPr>
      <w:r>
        <w:rPr>
          <w:rFonts w:ascii="Courier New" w:hAnsi="Courier New" w:cs="Courier New"/>
          <w:sz w:val="22"/>
          <w:szCs w:val="22"/>
        </w:rPr>
        <w:lastRenderedPageBreak/>
        <w:t>SUBROUTINE EX7 (P,C,QA,QB)</w:t>
      </w:r>
    </w:p>
    <w:p w:rsidR="003A2122" w:rsidRDefault="003A2122">
      <w:pPr>
        <w:rPr>
          <w:rFonts w:ascii="Courier New" w:hAnsi="Courier New" w:cs="Courier New"/>
          <w:sz w:val="22"/>
          <w:szCs w:val="22"/>
        </w:rPr>
      </w:pPr>
    </w:p>
    <w:p w:rsidR="003A2122" w:rsidRDefault="003A2122">
      <w:pPr>
        <w:rPr>
          <w:rFonts w:ascii="Courier New" w:hAnsi="Courier New" w:cs="Courier New"/>
          <w:sz w:val="22"/>
          <w:szCs w:val="22"/>
        </w:rPr>
      </w:pPr>
    </w:p>
    <w:p w:rsidR="003A2122" w:rsidRDefault="003A2122">
      <w:pPr>
        <w:rPr>
          <w:rFonts w:ascii="Courier New" w:hAnsi="Courier New" w:cs="Courier New"/>
          <w:sz w:val="22"/>
          <w:szCs w:val="22"/>
        </w:rPr>
      </w:pPr>
      <w:r>
        <w:rPr>
          <w:rFonts w:ascii="Courier New" w:hAnsi="Courier New" w:cs="Courier New"/>
          <w:sz w:val="22"/>
          <w:szCs w:val="22"/>
          <w:u w:val="single"/>
        </w:rPr>
        <w:t>Function</w:t>
      </w:r>
      <w:r>
        <w:rPr>
          <w:rFonts w:ascii="Courier New" w:hAnsi="Courier New" w:cs="Courier New"/>
          <w:sz w:val="22"/>
          <w:szCs w:val="22"/>
        </w:rPr>
        <w:t>:  This routine performs the Lag and/or K functions and returns a time series of outflow in the time step equal to the time step of the inflow time series.</w:t>
      </w:r>
    </w:p>
    <w:p w:rsidR="003A2122" w:rsidRDefault="003A2122">
      <w:pPr>
        <w:rPr>
          <w:rFonts w:ascii="Courier New" w:hAnsi="Courier New" w:cs="Courier New"/>
          <w:sz w:val="22"/>
          <w:szCs w:val="22"/>
        </w:rPr>
      </w:pPr>
    </w:p>
    <w:p w:rsidR="003A2122" w:rsidRDefault="003A2122">
      <w:pPr>
        <w:rPr>
          <w:rFonts w:ascii="Courier New" w:hAnsi="Courier New" w:cs="Courier New"/>
          <w:sz w:val="22"/>
          <w:szCs w:val="22"/>
        </w:rPr>
      </w:pPr>
      <w:r>
        <w:rPr>
          <w:rFonts w:ascii="Courier New" w:hAnsi="Courier New" w:cs="Courier New"/>
          <w:sz w:val="22"/>
          <w:szCs w:val="22"/>
        </w:rPr>
        <w:t>This routine can compute variable K using the method developed by the Atlanta RFC if the variable IATL in common block FATLGK is set to one.  This method solves the storage equation by using the relationship between 2*S/DT+O and O.  This relationship is constructed from the variable K curve using the equation delta_S=K*delta_0.  The variables C1 and C2 in common block FATLGK are used to specify the delta_O increments used in computing the 2*S/DT+O versus O table.</w:t>
      </w:r>
    </w:p>
    <w:p w:rsidR="003A2122" w:rsidRDefault="003A2122">
      <w:pPr>
        <w:rPr>
          <w:rFonts w:ascii="Courier New" w:hAnsi="Courier New" w:cs="Courier New"/>
          <w:sz w:val="22"/>
          <w:szCs w:val="22"/>
        </w:rPr>
      </w:pPr>
    </w:p>
    <w:p w:rsidR="003A2122" w:rsidRDefault="003A2122">
      <w:pPr>
        <w:tabs>
          <w:tab w:val="left" w:pos="270"/>
          <w:tab w:val="center" w:pos="1980"/>
          <w:tab w:val="center" w:pos="2880"/>
          <w:tab w:val="center" w:pos="4050"/>
          <w:tab w:val="left" w:pos="4896"/>
          <w:tab w:val="left" w:pos="5220"/>
          <w:tab w:val="left" w:pos="5760"/>
        </w:tabs>
        <w:ind w:firstLine="270"/>
        <w:rPr>
          <w:rFonts w:ascii="Courier New" w:hAnsi="Courier New" w:cs="Courier New"/>
          <w:sz w:val="22"/>
          <w:szCs w:val="22"/>
        </w:rPr>
      </w:pPr>
      <w:r>
        <w:rPr>
          <w:rFonts w:ascii="Courier New" w:hAnsi="Courier New" w:cs="Courier New"/>
          <w:sz w:val="22"/>
          <w:szCs w:val="22"/>
        </w:rPr>
        <w:tab/>
        <w:t>Input/</w:t>
      </w:r>
    </w:p>
    <w:p w:rsidR="003A2122" w:rsidRDefault="003A2122">
      <w:pPr>
        <w:tabs>
          <w:tab w:val="left" w:pos="270"/>
          <w:tab w:val="center" w:pos="1980"/>
          <w:tab w:val="center" w:pos="2880"/>
          <w:tab w:val="center" w:pos="4050"/>
          <w:tab w:val="left" w:pos="4896"/>
          <w:tab w:val="left" w:pos="5220"/>
          <w:tab w:val="left" w:pos="5760"/>
        </w:tabs>
        <w:ind w:firstLine="270"/>
        <w:rPr>
          <w:rFonts w:ascii="Courier New" w:hAnsi="Courier New" w:cs="Courier New"/>
          <w:sz w:val="22"/>
          <w:szCs w:val="22"/>
        </w:rPr>
      </w:pPr>
      <w:r>
        <w:rPr>
          <w:rFonts w:ascii="Courier New" w:hAnsi="Courier New" w:cs="Courier New"/>
          <w:sz w:val="22"/>
          <w:szCs w:val="22"/>
          <w:u w:val="single"/>
        </w:rPr>
        <w:t>Argument</w:t>
      </w:r>
      <w:r>
        <w:rPr>
          <w:rFonts w:ascii="Courier New" w:hAnsi="Courier New" w:cs="Courier New"/>
          <w:sz w:val="22"/>
          <w:szCs w:val="22"/>
        </w:rPr>
        <w:tab/>
      </w:r>
      <w:r>
        <w:rPr>
          <w:rFonts w:ascii="Courier New" w:hAnsi="Courier New" w:cs="Courier New"/>
          <w:sz w:val="22"/>
          <w:szCs w:val="22"/>
          <w:u w:val="single"/>
        </w:rPr>
        <w:t>Output</w:t>
      </w:r>
      <w:r>
        <w:rPr>
          <w:rFonts w:ascii="Courier New" w:hAnsi="Courier New" w:cs="Courier New"/>
          <w:sz w:val="22"/>
          <w:szCs w:val="22"/>
        </w:rPr>
        <w:tab/>
      </w:r>
      <w:r>
        <w:rPr>
          <w:rFonts w:ascii="Courier New" w:hAnsi="Courier New" w:cs="Courier New"/>
          <w:sz w:val="22"/>
          <w:szCs w:val="22"/>
          <w:u w:val="single"/>
        </w:rPr>
        <w:t>Type</w:t>
      </w:r>
      <w:r>
        <w:rPr>
          <w:rFonts w:ascii="Courier New" w:hAnsi="Courier New" w:cs="Courier New"/>
          <w:sz w:val="22"/>
          <w:szCs w:val="22"/>
        </w:rPr>
        <w:tab/>
      </w:r>
      <w:r>
        <w:rPr>
          <w:rFonts w:ascii="Courier New" w:hAnsi="Courier New" w:cs="Courier New"/>
          <w:sz w:val="22"/>
          <w:szCs w:val="22"/>
          <w:u w:val="single"/>
        </w:rPr>
        <w:t>Dimension</w:t>
      </w:r>
      <w:r>
        <w:rPr>
          <w:rFonts w:ascii="Courier New" w:hAnsi="Courier New" w:cs="Courier New"/>
          <w:sz w:val="22"/>
          <w:szCs w:val="22"/>
        </w:rPr>
        <w:tab/>
      </w:r>
      <w:r>
        <w:rPr>
          <w:rFonts w:ascii="Courier New" w:hAnsi="Courier New" w:cs="Courier New"/>
          <w:sz w:val="22"/>
          <w:szCs w:val="22"/>
          <w:u w:val="single"/>
        </w:rPr>
        <w:t>Description</w:t>
      </w:r>
    </w:p>
    <w:p w:rsidR="003A2122" w:rsidRDefault="003A2122">
      <w:pPr>
        <w:tabs>
          <w:tab w:val="left" w:pos="270"/>
          <w:tab w:val="center" w:pos="1980"/>
          <w:tab w:val="center" w:pos="2880"/>
          <w:tab w:val="center" w:pos="4050"/>
          <w:tab w:val="left" w:pos="4896"/>
          <w:tab w:val="left" w:pos="5220"/>
          <w:tab w:val="left" w:pos="5760"/>
        </w:tabs>
        <w:rPr>
          <w:rFonts w:ascii="Courier New" w:hAnsi="Courier New" w:cs="Courier New"/>
          <w:sz w:val="22"/>
          <w:szCs w:val="22"/>
        </w:rPr>
      </w:pPr>
    </w:p>
    <w:p w:rsidR="003A2122" w:rsidRDefault="003A2122">
      <w:pPr>
        <w:tabs>
          <w:tab w:val="left" w:pos="270"/>
          <w:tab w:val="center" w:pos="1980"/>
          <w:tab w:val="center" w:pos="2880"/>
          <w:tab w:val="center" w:pos="4050"/>
          <w:tab w:val="left" w:pos="4896"/>
          <w:tab w:val="left" w:pos="5220"/>
          <w:tab w:val="left" w:pos="5760"/>
        </w:tabs>
        <w:ind w:firstLine="270"/>
        <w:rPr>
          <w:rFonts w:ascii="Courier New" w:hAnsi="Courier New" w:cs="Courier New"/>
          <w:sz w:val="22"/>
          <w:szCs w:val="22"/>
        </w:rPr>
      </w:pPr>
      <w:r>
        <w:rPr>
          <w:rFonts w:ascii="Courier New" w:hAnsi="Courier New" w:cs="Courier New"/>
          <w:sz w:val="22"/>
          <w:szCs w:val="22"/>
        </w:rPr>
        <w:t>P</w:t>
      </w:r>
      <w:r>
        <w:rPr>
          <w:rFonts w:ascii="Courier New" w:hAnsi="Courier New" w:cs="Courier New"/>
          <w:sz w:val="22"/>
          <w:szCs w:val="22"/>
        </w:rPr>
        <w:tab/>
        <w:t>Input</w:t>
      </w:r>
      <w:r>
        <w:rPr>
          <w:rFonts w:ascii="Courier New" w:hAnsi="Courier New" w:cs="Courier New"/>
          <w:sz w:val="22"/>
          <w:szCs w:val="22"/>
        </w:rPr>
        <w:tab/>
        <w:t>R*4</w:t>
      </w:r>
      <w:r>
        <w:rPr>
          <w:rFonts w:ascii="Courier New" w:hAnsi="Courier New" w:cs="Courier New"/>
          <w:sz w:val="22"/>
          <w:szCs w:val="22"/>
        </w:rPr>
        <w:tab/>
        <w:t>Variable</w:t>
      </w:r>
      <w:r>
        <w:rPr>
          <w:rFonts w:ascii="Courier New" w:hAnsi="Courier New" w:cs="Courier New"/>
          <w:sz w:val="22"/>
          <w:szCs w:val="22"/>
        </w:rPr>
        <w:tab/>
        <w:t>The P array</w:t>
      </w:r>
    </w:p>
    <w:p w:rsidR="003A2122" w:rsidRDefault="003A2122">
      <w:pPr>
        <w:tabs>
          <w:tab w:val="left" w:pos="270"/>
          <w:tab w:val="center" w:pos="1980"/>
          <w:tab w:val="center" w:pos="2880"/>
          <w:tab w:val="center" w:pos="4050"/>
          <w:tab w:val="left" w:pos="4896"/>
          <w:tab w:val="left" w:pos="5220"/>
          <w:tab w:val="left" w:pos="5760"/>
        </w:tabs>
        <w:rPr>
          <w:rFonts w:ascii="Courier New" w:hAnsi="Courier New" w:cs="Courier New"/>
          <w:sz w:val="22"/>
          <w:szCs w:val="22"/>
        </w:rPr>
      </w:pPr>
    </w:p>
    <w:p w:rsidR="003A2122" w:rsidRDefault="003A2122">
      <w:pPr>
        <w:tabs>
          <w:tab w:val="left" w:pos="270"/>
          <w:tab w:val="center" w:pos="1980"/>
          <w:tab w:val="center" w:pos="2880"/>
          <w:tab w:val="center" w:pos="4050"/>
          <w:tab w:val="left" w:pos="4896"/>
          <w:tab w:val="left" w:pos="5220"/>
          <w:tab w:val="left" w:pos="5760"/>
        </w:tabs>
        <w:ind w:firstLine="270"/>
        <w:rPr>
          <w:rFonts w:ascii="Courier New" w:hAnsi="Courier New" w:cs="Courier New"/>
          <w:sz w:val="22"/>
          <w:szCs w:val="22"/>
        </w:rPr>
      </w:pPr>
      <w:r>
        <w:rPr>
          <w:rFonts w:ascii="Courier New" w:hAnsi="Courier New" w:cs="Courier New"/>
          <w:sz w:val="22"/>
          <w:szCs w:val="22"/>
        </w:rPr>
        <w:t>C</w:t>
      </w:r>
      <w:r>
        <w:rPr>
          <w:rFonts w:ascii="Courier New" w:hAnsi="Courier New" w:cs="Courier New"/>
          <w:sz w:val="22"/>
          <w:szCs w:val="22"/>
        </w:rPr>
        <w:tab/>
        <w:t>Both</w:t>
      </w:r>
      <w:r>
        <w:rPr>
          <w:rFonts w:ascii="Courier New" w:hAnsi="Courier New" w:cs="Courier New"/>
          <w:sz w:val="22"/>
          <w:szCs w:val="22"/>
        </w:rPr>
        <w:tab/>
        <w:t>R*4</w:t>
      </w:r>
      <w:r>
        <w:rPr>
          <w:rFonts w:ascii="Courier New" w:hAnsi="Courier New" w:cs="Courier New"/>
          <w:sz w:val="22"/>
          <w:szCs w:val="22"/>
        </w:rPr>
        <w:tab/>
        <w:t>Variable</w:t>
      </w:r>
      <w:r>
        <w:rPr>
          <w:rFonts w:ascii="Courier New" w:hAnsi="Courier New" w:cs="Courier New"/>
          <w:sz w:val="22"/>
          <w:szCs w:val="22"/>
        </w:rPr>
        <w:tab/>
        <w:t>The C array</w:t>
      </w:r>
    </w:p>
    <w:p w:rsidR="003A2122" w:rsidRDefault="003A2122">
      <w:pPr>
        <w:tabs>
          <w:tab w:val="left" w:pos="270"/>
          <w:tab w:val="center" w:pos="1980"/>
          <w:tab w:val="center" w:pos="2880"/>
          <w:tab w:val="center" w:pos="4050"/>
          <w:tab w:val="left" w:pos="4896"/>
          <w:tab w:val="left" w:pos="5220"/>
          <w:tab w:val="left" w:pos="5760"/>
        </w:tabs>
        <w:rPr>
          <w:rFonts w:ascii="Courier New" w:hAnsi="Courier New" w:cs="Courier New"/>
          <w:sz w:val="22"/>
          <w:szCs w:val="22"/>
        </w:rPr>
      </w:pPr>
    </w:p>
    <w:p w:rsidR="003A2122" w:rsidRDefault="003A2122">
      <w:pPr>
        <w:tabs>
          <w:tab w:val="left" w:pos="270"/>
          <w:tab w:val="center" w:pos="1980"/>
          <w:tab w:val="center" w:pos="2880"/>
          <w:tab w:val="center" w:pos="4050"/>
          <w:tab w:val="left" w:pos="4896"/>
          <w:tab w:val="left" w:pos="5220"/>
          <w:tab w:val="left" w:pos="5760"/>
        </w:tabs>
        <w:ind w:left="4896" w:hanging="4626"/>
        <w:rPr>
          <w:rFonts w:ascii="Courier New" w:hAnsi="Courier New" w:cs="Courier New"/>
          <w:sz w:val="22"/>
          <w:szCs w:val="22"/>
        </w:rPr>
      </w:pPr>
      <w:r>
        <w:rPr>
          <w:rFonts w:ascii="Courier New" w:hAnsi="Courier New" w:cs="Courier New"/>
          <w:sz w:val="22"/>
          <w:szCs w:val="22"/>
        </w:rPr>
        <w:t>QA</w:t>
      </w:r>
      <w:r>
        <w:rPr>
          <w:rFonts w:ascii="Courier New" w:hAnsi="Courier New" w:cs="Courier New"/>
          <w:sz w:val="22"/>
          <w:szCs w:val="22"/>
        </w:rPr>
        <w:tab/>
        <w:t>Input</w:t>
      </w:r>
      <w:r>
        <w:rPr>
          <w:rFonts w:ascii="Courier New" w:hAnsi="Courier New" w:cs="Courier New"/>
          <w:sz w:val="22"/>
          <w:szCs w:val="22"/>
        </w:rPr>
        <w:tab/>
        <w:t>R*4</w:t>
      </w:r>
      <w:r>
        <w:rPr>
          <w:rFonts w:ascii="Courier New" w:hAnsi="Courier New" w:cs="Courier New"/>
          <w:sz w:val="22"/>
          <w:szCs w:val="22"/>
        </w:rPr>
        <w:tab/>
        <w:t>Variable</w:t>
      </w:r>
      <w:r>
        <w:rPr>
          <w:rFonts w:ascii="Courier New" w:hAnsi="Courier New" w:cs="Courier New"/>
          <w:sz w:val="22"/>
          <w:szCs w:val="22"/>
        </w:rPr>
        <w:tab/>
        <w:t>The inflow time series</w:t>
      </w:r>
    </w:p>
    <w:p w:rsidR="003A2122" w:rsidRDefault="003A2122">
      <w:pPr>
        <w:tabs>
          <w:tab w:val="left" w:pos="270"/>
          <w:tab w:val="center" w:pos="1980"/>
          <w:tab w:val="center" w:pos="2880"/>
          <w:tab w:val="center" w:pos="4050"/>
          <w:tab w:val="left" w:pos="4896"/>
          <w:tab w:val="left" w:pos="5220"/>
          <w:tab w:val="left" w:pos="5760"/>
        </w:tabs>
        <w:rPr>
          <w:rFonts w:ascii="Courier New" w:hAnsi="Courier New" w:cs="Courier New"/>
          <w:sz w:val="22"/>
          <w:szCs w:val="22"/>
        </w:rPr>
      </w:pPr>
    </w:p>
    <w:p w:rsidR="003A2122" w:rsidRDefault="003A2122">
      <w:pPr>
        <w:tabs>
          <w:tab w:val="left" w:pos="270"/>
          <w:tab w:val="center" w:pos="1980"/>
          <w:tab w:val="center" w:pos="2880"/>
          <w:tab w:val="center" w:pos="4050"/>
          <w:tab w:val="left" w:pos="4896"/>
          <w:tab w:val="left" w:pos="5220"/>
          <w:tab w:val="left" w:pos="5760"/>
        </w:tabs>
        <w:ind w:left="4896" w:hanging="4626"/>
        <w:rPr>
          <w:rFonts w:ascii="Courier New" w:hAnsi="Courier New" w:cs="Courier New"/>
          <w:sz w:val="22"/>
          <w:szCs w:val="22"/>
        </w:rPr>
      </w:pPr>
      <w:r>
        <w:rPr>
          <w:rFonts w:ascii="Courier New" w:hAnsi="Courier New" w:cs="Courier New"/>
          <w:sz w:val="22"/>
          <w:szCs w:val="22"/>
        </w:rPr>
        <w:t>QB</w:t>
      </w:r>
      <w:r>
        <w:rPr>
          <w:rFonts w:ascii="Courier New" w:hAnsi="Courier New" w:cs="Courier New"/>
          <w:sz w:val="22"/>
          <w:szCs w:val="22"/>
        </w:rPr>
        <w:tab/>
        <w:t>Output</w:t>
      </w:r>
      <w:r>
        <w:rPr>
          <w:rFonts w:ascii="Courier New" w:hAnsi="Courier New" w:cs="Courier New"/>
          <w:sz w:val="22"/>
          <w:szCs w:val="22"/>
        </w:rPr>
        <w:tab/>
        <w:t>R*4</w:t>
      </w:r>
      <w:r>
        <w:rPr>
          <w:rFonts w:ascii="Courier New" w:hAnsi="Courier New" w:cs="Courier New"/>
          <w:sz w:val="22"/>
          <w:szCs w:val="22"/>
        </w:rPr>
        <w:tab/>
        <w:t>Variable</w:t>
      </w:r>
      <w:r>
        <w:rPr>
          <w:rFonts w:ascii="Courier New" w:hAnsi="Courier New" w:cs="Courier New"/>
          <w:sz w:val="22"/>
          <w:szCs w:val="22"/>
        </w:rPr>
        <w:tab/>
        <w:t>Work array - the first portion of this space will contain the routed inflow time series at end of execution</w:t>
      </w:r>
    </w:p>
    <w:p w:rsidR="003A2122" w:rsidRDefault="003A2122">
      <w:pPr>
        <w:tabs>
          <w:tab w:val="left" w:pos="270"/>
          <w:tab w:val="center" w:pos="1980"/>
          <w:tab w:val="center" w:pos="2880"/>
          <w:tab w:val="center" w:pos="4050"/>
          <w:tab w:val="left" w:pos="4896"/>
          <w:tab w:val="left" w:pos="5220"/>
          <w:tab w:val="left" w:pos="5760"/>
        </w:tabs>
        <w:rPr>
          <w:rFonts w:ascii="Courier New" w:hAnsi="Courier New" w:cs="Courier New"/>
          <w:sz w:val="22"/>
          <w:szCs w:val="22"/>
        </w:rPr>
        <w:sectPr w:rsidR="003A2122">
          <w:headerReference w:type="default" r:id="rId11"/>
          <w:pgSz w:w="12240" w:h="15840"/>
          <w:pgMar w:top="1440" w:right="1440" w:bottom="720" w:left="1440" w:header="1440" w:footer="720" w:gutter="0"/>
          <w:cols w:space="720"/>
          <w:noEndnote/>
        </w:sectPr>
      </w:pPr>
    </w:p>
    <w:p w:rsidR="003A2122" w:rsidRDefault="003A2122">
      <w:pPr>
        <w:tabs>
          <w:tab w:val="left" w:pos="2160"/>
        </w:tabs>
        <w:ind w:left="2160" w:hanging="2160"/>
        <w:rPr>
          <w:rFonts w:ascii="Courier New" w:hAnsi="Courier New" w:cs="Courier New"/>
          <w:sz w:val="22"/>
          <w:szCs w:val="22"/>
        </w:rPr>
      </w:pPr>
      <w:r>
        <w:rPr>
          <w:rFonts w:ascii="Courier New" w:hAnsi="Courier New" w:cs="Courier New"/>
          <w:sz w:val="22"/>
          <w:szCs w:val="22"/>
        </w:rPr>
        <w:lastRenderedPageBreak/>
        <w:t>SUBROUTINE TAB7</w:t>
      </w:r>
      <w:r>
        <w:rPr>
          <w:rFonts w:ascii="Courier New" w:hAnsi="Courier New" w:cs="Courier New"/>
          <w:sz w:val="22"/>
          <w:szCs w:val="22"/>
        </w:rPr>
        <w:tab/>
        <w:t>(TO,LEFT,IUSET,NXT,LPO,PO,LCO,CO,TS,MTS,NWORK,NDD,</w:t>
      </w:r>
    </w:p>
    <w:p w:rsidR="003A2122" w:rsidRDefault="003A2122">
      <w:pPr>
        <w:tabs>
          <w:tab w:val="left" w:pos="2160"/>
        </w:tabs>
        <w:ind w:firstLine="2160"/>
        <w:rPr>
          <w:rFonts w:ascii="Courier New" w:hAnsi="Courier New" w:cs="Courier New"/>
          <w:sz w:val="22"/>
          <w:szCs w:val="22"/>
        </w:rPr>
      </w:pPr>
      <w:r>
        <w:rPr>
          <w:rFonts w:ascii="Courier New" w:hAnsi="Courier New" w:cs="Courier New"/>
          <w:sz w:val="22"/>
          <w:szCs w:val="22"/>
        </w:rPr>
        <w:t xml:space="preserve"> LWORK,IDT)</w:t>
      </w:r>
    </w:p>
    <w:p w:rsidR="003A2122" w:rsidRDefault="003A2122">
      <w:pPr>
        <w:tabs>
          <w:tab w:val="left" w:pos="2160"/>
        </w:tabs>
        <w:rPr>
          <w:rFonts w:ascii="Courier New" w:hAnsi="Courier New" w:cs="Courier New"/>
          <w:sz w:val="22"/>
          <w:szCs w:val="22"/>
        </w:rPr>
      </w:pPr>
    </w:p>
    <w:p w:rsidR="003A2122" w:rsidRDefault="003A2122">
      <w:pPr>
        <w:tabs>
          <w:tab w:val="left" w:pos="2160"/>
        </w:tabs>
        <w:rPr>
          <w:rFonts w:ascii="Courier New" w:hAnsi="Courier New" w:cs="Courier New"/>
          <w:sz w:val="22"/>
          <w:szCs w:val="22"/>
        </w:rPr>
      </w:pPr>
    </w:p>
    <w:p w:rsidR="003A2122" w:rsidRDefault="003A2122">
      <w:pPr>
        <w:tabs>
          <w:tab w:val="left" w:pos="2160"/>
        </w:tabs>
        <w:rPr>
          <w:rFonts w:ascii="Courier New" w:hAnsi="Courier New" w:cs="Courier New"/>
          <w:sz w:val="22"/>
          <w:szCs w:val="22"/>
        </w:rPr>
      </w:pPr>
      <w:r>
        <w:rPr>
          <w:rFonts w:ascii="Courier New" w:hAnsi="Courier New" w:cs="Courier New"/>
          <w:sz w:val="22"/>
          <w:szCs w:val="22"/>
          <w:u w:val="single"/>
        </w:rPr>
        <w:t>Function</w:t>
      </w:r>
      <w:r>
        <w:rPr>
          <w:rFonts w:ascii="Courier New" w:hAnsi="Courier New" w:cs="Courier New"/>
          <w:sz w:val="22"/>
          <w:szCs w:val="22"/>
        </w:rPr>
        <w:t>:  This is the Operations Table entry subroutine for the LAG/K Operation.</w:t>
      </w:r>
    </w:p>
    <w:p w:rsidR="003A2122" w:rsidRDefault="003A2122">
      <w:pPr>
        <w:tabs>
          <w:tab w:val="left" w:pos="2160"/>
        </w:tabs>
        <w:rPr>
          <w:rFonts w:ascii="Courier New" w:hAnsi="Courier New" w:cs="Courier New"/>
          <w:sz w:val="22"/>
          <w:szCs w:val="22"/>
        </w:rPr>
      </w:pPr>
    </w:p>
    <w:p w:rsidR="003A2122" w:rsidRDefault="003A2122">
      <w:pPr>
        <w:tabs>
          <w:tab w:val="left" w:pos="2160"/>
        </w:tabs>
        <w:rPr>
          <w:rFonts w:ascii="Courier New" w:hAnsi="Courier New" w:cs="Courier New"/>
          <w:sz w:val="22"/>
          <w:szCs w:val="22"/>
        </w:rPr>
      </w:pPr>
    </w:p>
    <w:p w:rsidR="003A2122" w:rsidRDefault="003A2122">
      <w:pPr>
        <w:tabs>
          <w:tab w:val="left" w:pos="2160"/>
        </w:tabs>
        <w:rPr>
          <w:rFonts w:ascii="Courier New" w:hAnsi="Courier New" w:cs="Courier New"/>
          <w:sz w:val="22"/>
          <w:szCs w:val="22"/>
        </w:rPr>
      </w:pPr>
      <w:r>
        <w:rPr>
          <w:rFonts w:ascii="Courier New" w:hAnsi="Courier New" w:cs="Courier New"/>
          <w:sz w:val="22"/>
          <w:szCs w:val="22"/>
          <w:u w:val="single"/>
        </w:rPr>
        <w:t>Argument List</w:t>
      </w:r>
      <w:r>
        <w:rPr>
          <w:rFonts w:ascii="Courier New" w:hAnsi="Courier New" w:cs="Courier New"/>
          <w:sz w:val="22"/>
          <w:szCs w:val="22"/>
        </w:rPr>
        <w:t>:  The arguments for this subroutine are similar to the arguments for the Operation table entry subroutines for other Operations.  A description of the arguments is contained in section VIII.4.2-TAB.</w:t>
      </w:r>
    </w:p>
    <w:p w:rsidR="003A2122" w:rsidRDefault="003A2122">
      <w:pPr>
        <w:tabs>
          <w:tab w:val="left" w:pos="2160"/>
        </w:tabs>
        <w:rPr>
          <w:rFonts w:ascii="Courier New" w:hAnsi="Courier New" w:cs="Courier New"/>
          <w:sz w:val="22"/>
          <w:szCs w:val="22"/>
        </w:rPr>
      </w:pPr>
    </w:p>
    <w:p w:rsidR="003A2122" w:rsidRDefault="003A2122">
      <w:pPr>
        <w:tabs>
          <w:tab w:val="left" w:pos="2160"/>
        </w:tabs>
        <w:rPr>
          <w:rFonts w:ascii="Courier New" w:hAnsi="Courier New" w:cs="Courier New"/>
          <w:sz w:val="22"/>
          <w:szCs w:val="22"/>
        </w:rPr>
      </w:pPr>
    </w:p>
    <w:p w:rsidR="003A2122" w:rsidRDefault="003A2122">
      <w:pPr>
        <w:tabs>
          <w:tab w:val="left" w:pos="2160"/>
        </w:tabs>
        <w:rPr>
          <w:rFonts w:ascii="Courier New" w:hAnsi="Courier New" w:cs="Courier New"/>
          <w:sz w:val="22"/>
          <w:szCs w:val="22"/>
        </w:rPr>
      </w:pPr>
      <w:r>
        <w:rPr>
          <w:rFonts w:ascii="Courier New" w:hAnsi="Courier New" w:cs="Courier New"/>
          <w:sz w:val="22"/>
          <w:szCs w:val="22"/>
          <w:u w:val="single"/>
        </w:rPr>
        <w:t>Operation Table Array</w:t>
      </w:r>
      <w:r>
        <w:rPr>
          <w:rFonts w:ascii="Courier New" w:hAnsi="Courier New" w:cs="Courier New"/>
          <w:sz w:val="22"/>
          <w:szCs w:val="22"/>
        </w:rPr>
        <w:t>:  The contents of the TO array are:</w:t>
      </w:r>
    </w:p>
    <w:p w:rsidR="003A2122" w:rsidRDefault="003A2122">
      <w:pPr>
        <w:tabs>
          <w:tab w:val="left" w:pos="2160"/>
        </w:tabs>
        <w:rPr>
          <w:rFonts w:ascii="Courier New" w:hAnsi="Courier New" w:cs="Courier New"/>
          <w:sz w:val="22"/>
          <w:szCs w:val="22"/>
        </w:rPr>
      </w:pPr>
    </w:p>
    <w:p w:rsidR="003A2122" w:rsidRDefault="003A2122">
      <w:pPr>
        <w:tabs>
          <w:tab w:val="center" w:pos="990"/>
          <w:tab w:val="left" w:pos="2070"/>
          <w:tab w:val="left" w:pos="2430"/>
          <w:tab w:val="left" w:pos="2880"/>
          <w:tab w:val="left" w:pos="3330"/>
        </w:tabs>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u w:val="single"/>
        </w:rPr>
        <w:t>Position</w:t>
      </w:r>
      <w:r>
        <w:rPr>
          <w:rFonts w:ascii="Courier New" w:hAnsi="Courier New" w:cs="Courier New"/>
          <w:sz w:val="22"/>
          <w:szCs w:val="22"/>
        </w:rPr>
        <w:tab/>
      </w:r>
      <w:r>
        <w:rPr>
          <w:rFonts w:ascii="Courier New" w:hAnsi="Courier New" w:cs="Courier New"/>
          <w:sz w:val="22"/>
          <w:szCs w:val="22"/>
          <w:u w:val="single"/>
        </w:rPr>
        <w:t>Contents</w:t>
      </w:r>
    </w:p>
    <w:p w:rsidR="003A2122" w:rsidRDefault="003A2122">
      <w:pPr>
        <w:tabs>
          <w:tab w:val="center" w:pos="990"/>
          <w:tab w:val="left" w:pos="2070"/>
          <w:tab w:val="left" w:pos="2430"/>
          <w:tab w:val="left" w:pos="2880"/>
          <w:tab w:val="left" w:pos="3330"/>
        </w:tabs>
        <w:rPr>
          <w:rFonts w:ascii="Courier New" w:hAnsi="Courier New" w:cs="Courier New"/>
          <w:sz w:val="22"/>
          <w:szCs w:val="22"/>
        </w:rPr>
      </w:pPr>
    </w:p>
    <w:p w:rsidR="003A2122" w:rsidRDefault="003A2122">
      <w:pPr>
        <w:tabs>
          <w:tab w:val="center" w:pos="990"/>
          <w:tab w:val="left" w:pos="2070"/>
          <w:tab w:val="left" w:pos="2430"/>
          <w:tab w:val="left" w:pos="2880"/>
          <w:tab w:val="left" w:pos="3330"/>
        </w:tabs>
        <w:ind w:left="2070" w:hanging="2070"/>
        <w:rPr>
          <w:rFonts w:ascii="Courier New" w:hAnsi="Courier New" w:cs="Courier New"/>
          <w:sz w:val="22"/>
          <w:szCs w:val="22"/>
        </w:rPr>
      </w:pPr>
      <w:r>
        <w:rPr>
          <w:rFonts w:ascii="Courier New" w:hAnsi="Courier New" w:cs="Courier New"/>
          <w:sz w:val="22"/>
          <w:szCs w:val="22"/>
        </w:rPr>
        <w:tab/>
        <w:t>1</w:t>
      </w:r>
      <w:r>
        <w:rPr>
          <w:rFonts w:ascii="Courier New" w:hAnsi="Courier New" w:cs="Courier New"/>
          <w:sz w:val="22"/>
          <w:szCs w:val="22"/>
        </w:rPr>
        <w:tab/>
        <w:t>The number of this Operation</w:t>
      </w:r>
    </w:p>
    <w:p w:rsidR="003A2122" w:rsidRDefault="003A2122">
      <w:pPr>
        <w:tabs>
          <w:tab w:val="center" w:pos="990"/>
          <w:tab w:val="left" w:pos="2070"/>
          <w:tab w:val="left" w:pos="2430"/>
          <w:tab w:val="left" w:pos="2880"/>
          <w:tab w:val="left" w:pos="3330"/>
        </w:tabs>
        <w:rPr>
          <w:rFonts w:ascii="Courier New" w:hAnsi="Courier New" w:cs="Courier New"/>
          <w:sz w:val="22"/>
          <w:szCs w:val="22"/>
        </w:rPr>
      </w:pPr>
    </w:p>
    <w:p w:rsidR="003A2122" w:rsidRDefault="003A2122">
      <w:pPr>
        <w:tabs>
          <w:tab w:val="center" w:pos="990"/>
          <w:tab w:val="left" w:pos="2070"/>
          <w:tab w:val="left" w:pos="2430"/>
          <w:tab w:val="left" w:pos="2880"/>
          <w:tab w:val="left" w:pos="3330"/>
        </w:tabs>
        <w:ind w:left="2070" w:hanging="2070"/>
        <w:rPr>
          <w:rFonts w:ascii="Courier New" w:hAnsi="Courier New" w:cs="Courier New"/>
          <w:sz w:val="22"/>
          <w:szCs w:val="22"/>
        </w:rPr>
      </w:pPr>
      <w:r>
        <w:rPr>
          <w:rFonts w:ascii="Courier New" w:hAnsi="Courier New" w:cs="Courier New"/>
          <w:sz w:val="22"/>
          <w:szCs w:val="22"/>
        </w:rPr>
        <w:tab/>
        <w:t>2</w:t>
      </w:r>
      <w:r>
        <w:rPr>
          <w:rFonts w:ascii="Courier New" w:hAnsi="Courier New" w:cs="Courier New"/>
          <w:sz w:val="22"/>
          <w:szCs w:val="22"/>
        </w:rPr>
        <w:tab/>
        <w:t>Location in the T array of the next Operation to be executed</w:t>
      </w:r>
    </w:p>
    <w:p w:rsidR="003A2122" w:rsidRDefault="003A2122">
      <w:pPr>
        <w:tabs>
          <w:tab w:val="center" w:pos="990"/>
          <w:tab w:val="left" w:pos="2070"/>
          <w:tab w:val="left" w:pos="2430"/>
          <w:tab w:val="left" w:pos="2880"/>
          <w:tab w:val="left" w:pos="3330"/>
        </w:tabs>
        <w:rPr>
          <w:rFonts w:ascii="Courier New" w:hAnsi="Courier New" w:cs="Courier New"/>
          <w:sz w:val="22"/>
          <w:szCs w:val="22"/>
        </w:rPr>
      </w:pPr>
    </w:p>
    <w:p w:rsidR="003A2122" w:rsidRDefault="003A2122">
      <w:pPr>
        <w:tabs>
          <w:tab w:val="center" w:pos="990"/>
          <w:tab w:val="left" w:pos="2070"/>
          <w:tab w:val="left" w:pos="2430"/>
          <w:tab w:val="left" w:pos="2880"/>
          <w:tab w:val="left" w:pos="3330"/>
        </w:tabs>
        <w:ind w:left="2070" w:hanging="2070"/>
        <w:rPr>
          <w:rFonts w:ascii="Courier New" w:hAnsi="Courier New" w:cs="Courier New"/>
          <w:sz w:val="22"/>
          <w:szCs w:val="22"/>
        </w:rPr>
      </w:pPr>
      <w:r>
        <w:rPr>
          <w:rFonts w:ascii="Courier New" w:hAnsi="Courier New" w:cs="Courier New"/>
          <w:sz w:val="22"/>
          <w:szCs w:val="22"/>
        </w:rPr>
        <w:tab/>
        <w:t>3</w:t>
      </w:r>
      <w:r>
        <w:rPr>
          <w:rFonts w:ascii="Courier New" w:hAnsi="Courier New" w:cs="Courier New"/>
          <w:sz w:val="22"/>
          <w:szCs w:val="22"/>
        </w:rPr>
        <w:tab/>
        <w:t>Location of the parameter array for this Operation in the P array</w:t>
      </w:r>
    </w:p>
    <w:p w:rsidR="003A2122" w:rsidRDefault="003A2122">
      <w:pPr>
        <w:tabs>
          <w:tab w:val="center" w:pos="990"/>
          <w:tab w:val="left" w:pos="2070"/>
          <w:tab w:val="left" w:pos="2430"/>
          <w:tab w:val="left" w:pos="2880"/>
          <w:tab w:val="left" w:pos="3330"/>
        </w:tabs>
        <w:rPr>
          <w:rFonts w:ascii="Courier New" w:hAnsi="Courier New" w:cs="Courier New"/>
          <w:sz w:val="22"/>
          <w:szCs w:val="22"/>
        </w:rPr>
      </w:pPr>
    </w:p>
    <w:p w:rsidR="003A2122" w:rsidRDefault="003A2122">
      <w:pPr>
        <w:tabs>
          <w:tab w:val="center" w:pos="990"/>
          <w:tab w:val="left" w:pos="2070"/>
          <w:tab w:val="left" w:pos="2430"/>
          <w:tab w:val="left" w:pos="2880"/>
          <w:tab w:val="left" w:pos="3330"/>
        </w:tabs>
        <w:ind w:left="2070" w:hanging="2070"/>
        <w:rPr>
          <w:rFonts w:ascii="Courier New" w:hAnsi="Courier New" w:cs="Courier New"/>
          <w:sz w:val="22"/>
          <w:szCs w:val="22"/>
        </w:rPr>
      </w:pPr>
      <w:r>
        <w:rPr>
          <w:rFonts w:ascii="Courier New" w:hAnsi="Courier New" w:cs="Courier New"/>
          <w:sz w:val="22"/>
          <w:szCs w:val="22"/>
        </w:rPr>
        <w:tab/>
        <w:t>4</w:t>
      </w:r>
      <w:r>
        <w:rPr>
          <w:rFonts w:ascii="Courier New" w:hAnsi="Courier New" w:cs="Courier New"/>
          <w:sz w:val="22"/>
          <w:szCs w:val="22"/>
        </w:rPr>
        <w:tab/>
        <w:t>Location of the carryover array for this Operation in the P array</w:t>
      </w:r>
    </w:p>
    <w:p w:rsidR="003A2122" w:rsidRDefault="003A2122">
      <w:pPr>
        <w:tabs>
          <w:tab w:val="center" w:pos="990"/>
          <w:tab w:val="left" w:pos="2070"/>
          <w:tab w:val="left" w:pos="2430"/>
          <w:tab w:val="left" w:pos="2880"/>
          <w:tab w:val="left" w:pos="3330"/>
        </w:tabs>
        <w:rPr>
          <w:rFonts w:ascii="Courier New" w:hAnsi="Courier New" w:cs="Courier New"/>
          <w:sz w:val="22"/>
          <w:szCs w:val="22"/>
        </w:rPr>
      </w:pPr>
    </w:p>
    <w:p w:rsidR="003A2122" w:rsidRDefault="003A2122">
      <w:pPr>
        <w:tabs>
          <w:tab w:val="center" w:pos="990"/>
          <w:tab w:val="left" w:pos="2070"/>
          <w:tab w:val="left" w:pos="2430"/>
          <w:tab w:val="left" w:pos="2880"/>
          <w:tab w:val="left" w:pos="3330"/>
        </w:tabs>
        <w:ind w:left="2070" w:hanging="2070"/>
        <w:rPr>
          <w:rFonts w:ascii="Courier New" w:hAnsi="Courier New" w:cs="Courier New"/>
          <w:sz w:val="22"/>
          <w:szCs w:val="22"/>
        </w:rPr>
      </w:pPr>
      <w:r>
        <w:rPr>
          <w:rFonts w:ascii="Courier New" w:hAnsi="Courier New" w:cs="Courier New"/>
          <w:sz w:val="22"/>
          <w:szCs w:val="22"/>
        </w:rPr>
        <w:tab/>
        <w:t>5</w:t>
      </w:r>
      <w:r>
        <w:rPr>
          <w:rFonts w:ascii="Courier New" w:hAnsi="Courier New" w:cs="Courier New"/>
          <w:sz w:val="22"/>
          <w:szCs w:val="22"/>
        </w:rPr>
        <w:tab/>
        <w:t>Location of inflow data in the D array</w:t>
      </w:r>
    </w:p>
    <w:p w:rsidR="003A2122" w:rsidRDefault="003A2122">
      <w:pPr>
        <w:tabs>
          <w:tab w:val="center" w:pos="990"/>
          <w:tab w:val="left" w:pos="2070"/>
          <w:tab w:val="left" w:pos="2430"/>
          <w:tab w:val="left" w:pos="2880"/>
          <w:tab w:val="left" w:pos="3330"/>
        </w:tabs>
        <w:rPr>
          <w:rFonts w:ascii="Courier New" w:hAnsi="Courier New" w:cs="Courier New"/>
          <w:sz w:val="22"/>
          <w:szCs w:val="22"/>
        </w:rPr>
      </w:pPr>
    </w:p>
    <w:p w:rsidR="003A2122" w:rsidRDefault="003A2122">
      <w:pPr>
        <w:tabs>
          <w:tab w:val="center" w:pos="990"/>
          <w:tab w:val="left" w:pos="2070"/>
          <w:tab w:val="left" w:pos="2430"/>
          <w:tab w:val="left" w:pos="2880"/>
          <w:tab w:val="left" w:pos="3330"/>
        </w:tabs>
        <w:ind w:left="2070" w:hanging="2070"/>
        <w:rPr>
          <w:rFonts w:ascii="Courier New" w:hAnsi="Courier New" w:cs="Courier New"/>
          <w:sz w:val="22"/>
          <w:szCs w:val="22"/>
        </w:rPr>
      </w:pPr>
      <w:r>
        <w:rPr>
          <w:rFonts w:ascii="Courier New" w:hAnsi="Courier New" w:cs="Courier New"/>
          <w:sz w:val="22"/>
          <w:szCs w:val="22"/>
        </w:rPr>
        <w:tab/>
        <w:t>6</w:t>
      </w:r>
      <w:r>
        <w:rPr>
          <w:rFonts w:ascii="Courier New" w:hAnsi="Courier New" w:cs="Courier New"/>
          <w:sz w:val="22"/>
          <w:szCs w:val="22"/>
        </w:rPr>
        <w:tab/>
        <w:t>Location of outflow data in the D array:</w:t>
      </w:r>
    </w:p>
    <w:p w:rsidR="003A2122" w:rsidRDefault="003A2122">
      <w:pPr>
        <w:tabs>
          <w:tab w:val="center" w:pos="990"/>
          <w:tab w:val="left" w:pos="2070"/>
          <w:tab w:val="left" w:pos="2430"/>
          <w:tab w:val="left" w:pos="2880"/>
          <w:tab w:val="left" w:pos="3330"/>
        </w:tabs>
        <w:ind w:left="990" w:firstLine="1440"/>
        <w:rPr>
          <w:rFonts w:ascii="Courier New" w:hAnsi="Courier New" w:cs="Courier New"/>
          <w:sz w:val="22"/>
          <w:szCs w:val="22"/>
        </w:rPr>
      </w:pPr>
      <w:r>
        <w:rPr>
          <w:rFonts w:ascii="Courier New" w:hAnsi="Courier New" w:cs="Courier New"/>
          <w:sz w:val="22"/>
          <w:szCs w:val="22"/>
        </w:rPr>
        <w:t>0 = if routing at a point</w:t>
      </w:r>
    </w:p>
    <w:p w:rsidR="003A2122" w:rsidRDefault="003A2122">
      <w:pPr>
        <w:tabs>
          <w:tab w:val="center" w:pos="990"/>
          <w:tab w:val="left" w:pos="2070"/>
          <w:tab w:val="left" w:pos="2430"/>
          <w:tab w:val="left" w:pos="2880"/>
          <w:tab w:val="left" w:pos="3330"/>
        </w:tabs>
        <w:rPr>
          <w:rFonts w:ascii="Courier New" w:hAnsi="Courier New" w:cs="Courier New"/>
          <w:sz w:val="22"/>
          <w:szCs w:val="22"/>
        </w:rPr>
      </w:pPr>
    </w:p>
    <w:p w:rsidR="003A2122" w:rsidRDefault="003A2122">
      <w:pPr>
        <w:tabs>
          <w:tab w:val="center" w:pos="990"/>
          <w:tab w:val="left" w:pos="2070"/>
          <w:tab w:val="left" w:pos="2430"/>
          <w:tab w:val="left" w:pos="2880"/>
          <w:tab w:val="left" w:pos="3330"/>
        </w:tabs>
        <w:ind w:left="2070" w:hanging="2070"/>
        <w:rPr>
          <w:rFonts w:ascii="Courier New" w:hAnsi="Courier New" w:cs="Courier New"/>
          <w:sz w:val="22"/>
          <w:szCs w:val="22"/>
        </w:rPr>
      </w:pPr>
      <w:r>
        <w:rPr>
          <w:rFonts w:ascii="Courier New" w:hAnsi="Courier New" w:cs="Courier New"/>
          <w:sz w:val="22"/>
          <w:szCs w:val="22"/>
        </w:rPr>
        <w:tab/>
        <w:t>7</w:t>
      </w:r>
      <w:r>
        <w:rPr>
          <w:rFonts w:ascii="Courier New" w:hAnsi="Courier New" w:cs="Courier New"/>
          <w:sz w:val="22"/>
          <w:szCs w:val="22"/>
        </w:rPr>
        <w:tab/>
        <w:t>Location of working space for routed inflows and intermediate calculations in the D array</w:t>
      </w:r>
    </w:p>
    <w:p w:rsidR="003A2122" w:rsidRDefault="003A2122">
      <w:pPr>
        <w:tabs>
          <w:tab w:val="center" w:pos="990"/>
          <w:tab w:val="left" w:pos="2070"/>
          <w:tab w:val="left" w:pos="2430"/>
          <w:tab w:val="left" w:pos="2880"/>
          <w:tab w:val="left" w:pos="3330"/>
        </w:tabs>
        <w:rPr>
          <w:rFonts w:ascii="Courier New" w:hAnsi="Courier New" w:cs="Courier New"/>
          <w:sz w:val="22"/>
          <w:szCs w:val="22"/>
        </w:rPr>
      </w:pPr>
    </w:p>
    <w:p w:rsidR="003A2122" w:rsidRDefault="003A2122">
      <w:pPr>
        <w:tabs>
          <w:tab w:val="center" w:pos="990"/>
          <w:tab w:val="left" w:pos="2070"/>
          <w:tab w:val="left" w:pos="2430"/>
          <w:tab w:val="left" w:pos="2880"/>
          <w:tab w:val="left" w:pos="3330"/>
        </w:tabs>
        <w:ind w:left="2070" w:hanging="2070"/>
        <w:rPr>
          <w:rFonts w:ascii="Courier New" w:hAnsi="Courier New" w:cs="Courier New"/>
          <w:sz w:val="22"/>
          <w:szCs w:val="22"/>
        </w:rPr>
      </w:pPr>
      <w:r>
        <w:rPr>
          <w:rFonts w:ascii="Courier New" w:hAnsi="Courier New" w:cs="Courier New"/>
          <w:sz w:val="22"/>
          <w:szCs w:val="22"/>
        </w:rPr>
        <w:tab/>
        <w:t>8</w:t>
      </w:r>
      <w:r>
        <w:rPr>
          <w:rFonts w:ascii="Courier New" w:hAnsi="Courier New" w:cs="Courier New"/>
          <w:sz w:val="22"/>
          <w:szCs w:val="22"/>
        </w:rPr>
        <w:tab/>
        <w:t>Location of working space in the D array for changing the time interval:</w:t>
      </w:r>
    </w:p>
    <w:p w:rsidR="003A2122" w:rsidRDefault="003A2122">
      <w:pPr>
        <w:tabs>
          <w:tab w:val="center" w:pos="990"/>
          <w:tab w:val="left" w:pos="2070"/>
          <w:tab w:val="left" w:pos="2430"/>
          <w:tab w:val="left" w:pos="2880"/>
          <w:tab w:val="left" w:pos="3330"/>
        </w:tabs>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0 = not needed</w:t>
      </w:r>
    </w:p>
    <w:p w:rsidR="003A2122" w:rsidRDefault="003A2122">
      <w:pPr>
        <w:tabs>
          <w:tab w:val="center" w:pos="990"/>
          <w:tab w:val="left" w:pos="2070"/>
          <w:tab w:val="left" w:pos="2430"/>
          <w:tab w:val="left" w:pos="2880"/>
          <w:tab w:val="left" w:pos="3330"/>
        </w:tabs>
        <w:rPr>
          <w:rFonts w:ascii="Courier New" w:hAnsi="Courier New" w:cs="Courier New"/>
          <w:sz w:val="22"/>
          <w:szCs w:val="22"/>
        </w:rPr>
        <w:sectPr w:rsidR="003A2122">
          <w:pgSz w:w="12240" w:h="15840"/>
          <w:pgMar w:top="1440" w:right="1440" w:bottom="720" w:left="1440" w:header="1440" w:footer="720" w:gutter="0"/>
          <w:cols w:space="720"/>
          <w:noEndnote/>
        </w:sectPr>
      </w:pPr>
    </w:p>
    <w:p w:rsidR="003A2122" w:rsidRDefault="003A2122">
      <w:pPr>
        <w:tabs>
          <w:tab w:val="center" w:pos="990"/>
          <w:tab w:val="left" w:pos="2070"/>
          <w:tab w:val="left" w:pos="2430"/>
          <w:tab w:val="left" w:pos="2880"/>
          <w:tab w:val="left" w:pos="3330"/>
        </w:tabs>
        <w:rPr>
          <w:rFonts w:ascii="Courier New" w:hAnsi="Courier New" w:cs="Courier New"/>
          <w:sz w:val="22"/>
          <w:szCs w:val="22"/>
        </w:rPr>
      </w:pPr>
      <w:r>
        <w:rPr>
          <w:rFonts w:ascii="Courier New" w:hAnsi="Courier New" w:cs="Courier New"/>
          <w:b/>
          <w:bCs/>
          <w:sz w:val="22"/>
          <w:szCs w:val="22"/>
        </w:rPr>
        <w:lastRenderedPageBreak/>
        <w:t>Alternative Attenuation (K) Computations</w:t>
      </w:r>
    </w:p>
    <w:p w:rsidR="003A2122" w:rsidRDefault="003A2122">
      <w:pPr>
        <w:tabs>
          <w:tab w:val="center" w:pos="990"/>
          <w:tab w:val="left" w:pos="2070"/>
          <w:tab w:val="left" w:pos="2430"/>
          <w:tab w:val="left" w:pos="2880"/>
          <w:tab w:val="left" w:pos="3330"/>
        </w:tabs>
        <w:rPr>
          <w:rFonts w:ascii="Courier New" w:hAnsi="Courier New" w:cs="Courier New"/>
          <w:sz w:val="22"/>
          <w:szCs w:val="22"/>
        </w:rPr>
      </w:pPr>
    </w:p>
    <w:p w:rsidR="003A2122" w:rsidRDefault="003A2122">
      <w:pPr>
        <w:tabs>
          <w:tab w:val="center" w:pos="990"/>
          <w:tab w:val="left" w:pos="2070"/>
          <w:tab w:val="left" w:pos="2430"/>
          <w:tab w:val="left" w:pos="2880"/>
          <w:tab w:val="left" w:pos="3330"/>
        </w:tabs>
        <w:rPr>
          <w:rFonts w:ascii="Courier New" w:hAnsi="Courier New" w:cs="Courier New"/>
          <w:sz w:val="22"/>
          <w:szCs w:val="22"/>
        </w:rPr>
      </w:pPr>
    </w:p>
    <w:p w:rsidR="003A2122" w:rsidRDefault="003A2122">
      <w:pPr>
        <w:tabs>
          <w:tab w:val="center" w:pos="990"/>
          <w:tab w:val="left" w:pos="2070"/>
          <w:tab w:val="left" w:pos="2430"/>
          <w:tab w:val="left" w:pos="2880"/>
          <w:tab w:val="left" w:pos="3330"/>
        </w:tabs>
        <w:rPr>
          <w:rFonts w:ascii="Courier New" w:hAnsi="Courier New" w:cs="Courier New"/>
          <w:sz w:val="22"/>
          <w:szCs w:val="22"/>
        </w:rPr>
      </w:pPr>
      <w:r>
        <w:rPr>
          <w:rFonts w:ascii="Courier New" w:hAnsi="Courier New" w:cs="Courier New"/>
          <w:sz w:val="22"/>
          <w:szCs w:val="22"/>
        </w:rPr>
        <w:t>An alternative attenuation (K) computation is included in the LAG/K Operation.  These computations can be used as an alternative to the default (Atlanta RFC) method but cannot be set by an input run time option.  It will be used if the variable IATL in common block FATLGK is set to one.  The input is the same for both methods except that the carryover value of storage at the beginning of the routing interval (read on card 6) is replaced by the inflow at the previous time interval.</w:t>
      </w:r>
    </w:p>
    <w:p w:rsidR="003A2122" w:rsidRDefault="003A2122">
      <w:pPr>
        <w:tabs>
          <w:tab w:val="center" w:pos="990"/>
          <w:tab w:val="left" w:pos="2070"/>
          <w:tab w:val="left" w:pos="2430"/>
          <w:tab w:val="left" w:pos="2880"/>
          <w:tab w:val="left" w:pos="3330"/>
        </w:tabs>
        <w:rPr>
          <w:rFonts w:ascii="Courier New" w:hAnsi="Courier New" w:cs="Courier New"/>
          <w:sz w:val="22"/>
          <w:szCs w:val="22"/>
        </w:rPr>
      </w:pPr>
    </w:p>
    <w:p w:rsidR="003A2122" w:rsidRDefault="003A2122">
      <w:pPr>
        <w:tabs>
          <w:tab w:val="center" w:pos="990"/>
          <w:tab w:val="left" w:pos="2070"/>
          <w:tab w:val="left" w:pos="2430"/>
          <w:tab w:val="left" w:pos="2880"/>
          <w:tab w:val="left" w:pos="3330"/>
        </w:tabs>
        <w:rPr>
          <w:rFonts w:ascii="Courier New" w:hAnsi="Courier New" w:cs="Courier New"/>
          <w:sz w:val="22"/>
          <w:szCs w:val="22"/>
        </w:rPr>
      </w:pPr>
      <w:r>
        <w:rPr>
          <w:rFonts w:ascii="Courier New" w:hAnsi="Courier New" w:cs="Courier New"/>
          <w:sz w:val="22"/>
          <w:szCs w:val="22"/>
        </w:rPr>
        <w:t>Comparisons between the two methods have shown that the Atlanta RFC method is less sensitive to the length of the routing interval and therefore has been selected as the K algorithm used in LAG/K Operation.</w:t>
      </w:r>
    </w:p>
    <w:p w:rsidR="003A2122" w:rsidRDefault="003A2122">
      <w:pPr>
        <w:tabs>
          <w:tab w:val="center" w:pos="990"/>
          <w:tab w:val="left" w:pos="2070"/>
          <w:tab w:val="left" w:pos="2430"/>
          <w:tab w:val="left" w:pos="2880"/>
          <w:tab w:val="left" w:pos="3330"/>
        </w:tabs>
        <w:rPr>
          <w:rFonts w:ascii="Courier New" w:hAnsi="Courier New" w:cs="Courier New"/>
          <w:sz w:val="22"/>
          <w:szCs w:val="22"/>
        </w:rPr>
      </w:pPr>
    </w:p>
    <w:p w:rsidR="003A2122" w:rsidRDefault="003A2122">
      <w:pPr>
        <w:tabs>
          <w:tab w:val="center" w:pos="990"/>
          <w:tab w:val="left" w:pos="2070"/>
          <w:tab w:val="left" w:pos="2430"/>
          <w:tab w:val="left" w:pos="2880"/>
          <w:tab w:val="left" w:pos="3330"/>
        </w:tabs>
        <w:rPr>
          <w:rFonts w:ascii="Courier New" w:hAnsi="Courier New" w:cs="Courier New"/>
          <w:sz w:val="22"/>
          <w:szCs w:val="22"/>
        </w:rPr>
      </w:pPr>
    </w:p>
    <w:p w:rsidR="003A2122" w:rsidRDefault="003A2122">
      <w:pPr>
        <w:tabs>
          <w:tab w:val="center" w:pos="990"/>
          <w:tab w:val="left" w:pos="2070"/>
          <w:tab w:val="left" w:pos="2430"/>
          <w:tab w:val="left" w:pos="2880"/>
          <w:tab w:val="left" w:pos="3330"/>
        </w:tabs>
        <w:rPr>
          <w:rFonts w:ascii="Courier New" w:hAnsi="Courier New" w:cs="Courier New"/>
          <w:sz w:val="22"/>
          <w:szCs w:val="22"/>
        </w:rPr>
      </w:pPr>
      <w:r>
        <w:rPr>
          <w:rFonts w:ascii="Courier New" w:hAnsi="Courier New" w:cs="Courier New"/>
          <w:sz w:val="22"/>
          <w:szCs w:val="22"/>
          <w:u w:val="single"/>
        </w:rPr>
        <w:t>Storage Routing Equation</w:t>
      </w:r>
    </w:p>
    <w:p w:rsidR="003A2122" w:rsidRDefault="003A2122">
      <w:pPr>
        <w:tabs>
          <w:tab w:val="left" w:pos="432"/>
          <w:tab w:val="left" w:pos="1440"/>
          <w:tab w:val="left" w:pos="2304"/>
          <w:tab w:val="left" w:pos="8352"/>
        </w:tabs>
        <w:rPr>
          <w:rFonts w:ascii="Courier New" w:hAnsi="Courier New" w:cs="Courier New"/>
          <w:sz w:val="22"/>
          <w:szCs w:val="22"/>
        </w:rPr>
      </w:pPr>
    </w:p>
    <w:p w:rsidR="003A2122" w:rsidRDefault="003A2122">
      <w:pPr>
        <w:tabs>
          <w:tab w:val="left" w:pos="432"/>
          <w:tab w:val="left" w:pos="1440"/>
          <w:tab w:val="left" w:pos="2304"/>
          <w:tab w:val="left" w:pos="8352"/>
        </w:tabs>
        <w:rPr>
          <w:rFonts w:ascii="Courier New" w:hAnsi="Courier New" w:cs="Courier New"/>
          <w:sz w:val="22"/>
          <w:szCs w:val="22"/>
        </w:rPr>
      </w:pPr>
      <w:r>
        <w:rPr>
          <w:rFonts w:ascii="Courier New" w:hAnsi="Courier New" w:cs="Courier New"/>
          <w:sz w:val="22"/>
          <w:szCs w:val="22"/>
        </w:rPr>
        <w:t>Storage routing with K attenuation is based on the continuity equation expressed as</w:t>
      </w:r>
    </w:p>
    <w:p w:rsidR="003A2122" w:rsidRDefault="003A2122">
      <w:pPr>
        <w:tabs>
          <w:tab w:val="left" w:pos="432"/>
          <w:tab w:val="left" w:pos="1440"/>
          <w:tab w:val="left" w:pos="2304"/>
          <w:tab w:val="left" w:pos="8352"/>
        </w:tabs>
        <w:spacing w:line="120" w:lineRule="auto"/>
        <w:ind w:firstLine="432"/>
        <w:rPr>
          <w:rFonts w:ascii="Courier New" w:hAnsi="Courier New" w:cs="Courier New"/>
          <w:sz w:val="22"/>
          <w:szCs w:val="22"/>
        </w:rPr>
      </w:pPr>
    </w:p>
    <w:p w:rsidR="003A2122" w:rsidRDefault="003A2122">
      <w:pPr>
        <w:tabs>
          <w:tab w:val="left" w:pos="432"/>
          <w:tab w:val="left" w:pos="1440"/>
          <w:tab w:val="left" w:pos="2304"/>
          <w:tab w:val="left" w:pos="8352"/>
        </w:tabs>
        <w:spacing w:line="120" w:lineRule="auto"/>
        <w:rPr>
          <w:rFonts w:ascii="Courier New" w:hAnsi="Courier New" w:cs="Courier New"/>
          <w:sz w:val="22"/>
          <w:szCs w:val="22"/>
        </w:rPr>
      </w:pPr>
      <w:r>
        <w:rPr>
          <w:rFonts w:ascii="Courier New" w:hAnsi="Courier New" w:cs="Courier New"/>
          <w:sz w:val="22"/>
          <w:szCs w:val="22"/>
        </w:rPr>
        <w:t xml:space="preserve">           ds</w:t>
      </w:r>
    </w:p>
    <w:p w:rsidR="003A2122" w:rsidRDefault="003A2122">
      <w:pPr>
        <w:tabs>
          <w:tab w:val="left" w:pos="432"/>
          <w:tab w:val="left" w:pos="1440"/>
          <w:tab w:val="left" w:pos="2304"/>
          <w:tab w:val="left" w:pos="8352"/>
        </w:tabs>
        <w:spacing w:line="120" w:lineRule="auto"/>
        <w:rPr>
          <w:rFonts w:ascii="Courier New" w:hAnsi="Courier New" w:cs="Courier New"/>
          <w:sz w:val="22"/>
          <w:szCs w:val="22"/>
        </w:rPr>
      </w:pPr>
      <w:r>
        <w:rPr>
          <w:rFonts w:ascii="Courier New" w:hAnsi="Courier New" w:cs="Courier New"/>
          <w:sz w:val="22"/>
          <w:szCs w:val="22"/>
        </w:rPr>
        <w:t xml:space="preserve">   I </w:t>
      </w:r>
      <w:r>
        <w:rPr>
          <w:rFonts w:ascii="Courier New" w:hAnsi="Courier New" w:cs="Courier New"/>
          <w:sz w:val="22"/>
          <w:szCs w:val="22"/>
        </w:rPr>
        <w:noBreakHyphen/>
        <w:t xml:space="preserve"> O = </w:t>
      </w:r>
      <w:r>
        <w:rPr>
          <w:rFonts w:ascii="Courier New" w:hAnsi="Courier New" w:cs="Courier New"/>
          <w:sz w:val="22"/>
          <w:szCs w:val="22"/>
        </w:rPr>
        <w:sym w:font="Courier New" w:char="2500"/>
      </w:r>
      <w:r>
        <w:rPr>
          <w:rFonts w:ascii="Courier New" w:hAnsi="Courier New" w:cs="Courier New"/>
          <w:sz w:val="22"/>
          <w:szCs w:val="22"/>
        </w:rPr>
        <w:sym w:font="Courier New" w:char="2500"/>
      </w:r>
    </w:p>
    <w:p w:rsidR="003A2122" w:rsidRDefault="003A2122">
      <w:pPr>
        <w:tabs>
          <w:tab w:val="left" w:pos="432"/>
          <w:tab w:val="left" w:pos="1440"/>
          <w:tab w:val="left" w:pos="2304"/>
          <w:tab w:val="left" w:pos="8352"/>
        </w:tabs>
        <w:spacing w:line="120" w:lineRule="auto"/>
        <w:rPr>
          <w:rFonts w:ascii="Courier New" w:hAnsi="Courier New" w:cs="Courier New"/>
          <w:sz w:val="22"/>
          <w:szCs w:val="22"/>
        </w:rPr>
      </w:pPr>
      <w:r>
        <w:rPr>
          <w:rFonts w:ascii="Courier New" w:hAnsi="Courier New" w:cs="Courier New"/>
          <w:sz w:val="22"/>
          <w:szCs w:val="22"/>
        </w:rPr>
        <w:t xml:space="preserve">           dt</w:t>
      </w:r>
    </w:p>
    <w:p w:rsidR="003A2122" w:rsidRDefault="003A2122">
      <w:pPr>
        <w:tabs>
          <w:tab w:val="right" w:pos="9360"/>
        </w:tabs>
        <w:spacing w:line="120" w:lineRule="auto"/>
        <w:rPr>
          <w:rFonts w:ascii="Courier New" w:hAnsi="Courier New" w:cs="Courier New"/>
          <w:sz w:val="22"/>
          <w:szCs w:val="22"/>
        </w:rPr>
      </w:pPr>
      <w:r>
        <w:rPr>
          <w:rFonts w:ascii="Courier New" w:hAnsi="Courier New" w:cs="Courier New"/>
          <w:sz w:val="22"/>
          <w:szCs w:val="22"/>
        </w:rPr>
        <w:tab/>
        <w:t>(1)</w:t>
      </w:r>
    </w:p>
    <w:p w:rsidR="003A2122" w:rsidRDefault="003A2122">
      <w:pPr>
        <w:tabs>
          <w:tab w:val="left" w:pos="432"/>
          <w:tab w:val="left" w:pos="1440"/>
          <w:tab w:val="left" w:pos="2304"/>
          <w:tab w:val="left" w:pos="8352"/>
        </w:tabs>
        <w:spacing w:line="120" w:lineRule="auto"/>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r>
    </w:p>
    <w:p w:rsidR="003A2122" w:rsidRDefault="003A2122">
      <w:pPr>
        <w:tabs>
          <w:tab w:val="left" w:pos="432"/>
          <w:tab w:val="left" w:pos="1440"/>
          <w:tab w:val="left" w:pos="2304"/>
          <w:tab w:val="left" w:pos="8352"/>
        </w:tabs>
        <w:spacing w:line="120" w:lineRule="auto"/>
        <w:rPr>
          <w:rFonts w:ascii="Courier New" w:hAnsi="Courier New" w:cs="Courier New"/>
          <w:sz w:val="22"/>
          <w:szCs w:val="22"/>
        </w:rPr>
      </w:pPr>
      <w:r>
        <w:rPr>
          <w:rFonts w:ascii="Courier New" w:hAnsi="Courier New" w:cs="Courier New"/>
          <w:sz w:val="22"/>
          <w:szCs w:val="22"/>
        </w:rPr>
        <w:t xml:space="preserve">   or as</w:t>
      </w:r>
    </w:p>
    <w:p w:rsidR="003A2122" w:rsidRDefault="003A2122">
      <w:pPr>
        <w:tabs>
          <w:tab w:val="left" w:pos="432"/>
          <w:tab w:val="left" w:pos="1440"/>
          <w:tab w:val="left" w:pos="2304"/>
          <w:tab w:val="left" w:pos="8352"/>
        </w:tabs>
        <w:spacing w:line="120" w:lineRule="auto"/>
        <w:rPr>
          <w:rFonts w:ascii="Courier New" w:hAnsi="Courier New" w:cs="Courier New"/>
          <w:sz w:val="22"/>
          <w:szCs w:val="22"/>
        </w:rPr>
      </w:pPr>
    </w:p>
    <w:p w:rsidR="003A2122" w:rsidRDefault="003A2122">
      <w:pPr>
        <w:tabs>
          <w:tab w:val="left" w:pos="432"/>
          <w:tab w:val="left" w:pos="1440"/>
          <w:tab w:val="left" w:pos="2304"/>
          <w:tab w:val="left" w:pos="8352"/>
        </w:tabs>
        <w:spacing w:line="120" w:lineRule="auto"/>
        <w:rPr>
          <w:rFonts w:ascii="Courier New" w:hAnsi="Courier New" w:cs="Courier New"/>
          <w:sz w:val="22"/>
          <w:szCs w:val="22"/>
        </w:rPr>
      </w:pPr>
    </w:p>
    <w:p w:rsidR="003A2122" w:rsidRDefault="003A2122">
      <w:pPr>
        <w:tabs>
          <w:tab w:val="left" w:pos="432"/>
          <w:tab w:val="left" w:pos="1440"/>
          <w:tab w:val="left" w:pos="2304"/>
          <w:tab w:val="left" w:pos="8352"/>
        </w:tabs>
        <w:spacing w:line="170" w:lineRule="auto"/>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noBreakHyphen/>
        <w:t xml:space="preserve">   </w:t>
      </w:r>
      <w:r>
        <w:rPr>
          <w:rFonts w:ascii="Courier New" w:hAnsi="Courier New" w:cs="Courier New"/>
          <w:sz w:val="22"/>
          <w:szCs w:val="22"/>
        </w:rPr>
        <w:noBreakHyphen/>
        <w:t xml:space="preserve">   </w:t>
      </w:r>
      <w:r>
        <w:rPr>
          <w:rFonts w:ascii="Times New Roman" w:hAnsi="Times New Roman" w:cs="Times New Roman"/>
          <w:sz w:val="22"/>
          <w:szCs w:val="22"/>
        </w:rPr>
        <w:t>Δ</w:t>
      </w:r>
      <w:r>
        <w:rPr>
          <w:rFonts w:ascii="Courier New" w:hAnsi="Courier New" w:cs="Courier New"/>
          <w:sz w:val="22"/>
          <w:szCs w:val="22"/>
        </w:rPr>
        <w:t>S</w:t>
      </w:r>
    </w:p>
    <w:p w:rsidR="003A2122" w:rsidRDefault="003A2122">
      <w:pPr>
        <w:tabs>
          <w:tab w:val="left" w:pos="432"/>
          <w:tab w:val="left" w:pos="1440"/>
          <w:tab w:val="left" w:pos="2304"/>
          <w:tab w:val="left" w:pos="8352"/>
        </w:tabs>
        <w:spacing w:line="120" w:lineRule="auto"/>
        <w:rPr>
          <w:rFonts w:ascii="Courier New" w:hAnsi="Courier New" w:cs="Courier New"/>
          <w:sz w:val="22"/>
          <w:szCs w:val="22"/>
        </w:rPr>
      </w:pPr>
      <w:r>
        <w:rPr>
          <w:rFonts w:ascii="Courier New" w:hAnsi="Courier New" w:cs="Courier New"/>
          <w:sz w:val="22"/>
          <w:szCs w:val="22"/>
        </w:rPr>
        <w:t xml:space="preserve">   I </w:t>
      </w:r>
      <w:r>
        <w:rPr>
          <w:rFonts w:ascii="Courier New" w:hAnsi="Courier New" w:cs="Courier New"/>
          <w:sz w:val="22"/>
          <w:szCs w:val="22"/>
        </w:rPr>
        <w:noBreakHyphen/>
        <w:t xml:space="preserve"> O = </w:t>
      </w:r>
      <w:r>
        <w:rPr>
          <w:rFonts w:ascii="Courier New" w:hAnsi="Courier New" w:cs="Courier New"/>
          <w:sz w:val="22"/>
          <w:szCs w:val="22"/>
        </w:rPr>
        <w:sym w:font="Courier New" w:char="2500"/>
      </w:r>
      <w:r>
        <w:rPr>
          <w:rFonts w:ascii="Courier New" w:hAnsi="Courier New" w:cs="Courier New"/>
          <w:sz w:val="22"/>
          <w:szCs w:val="22"/>
        </w:rPr>
        <w:sym w:font="Courier New" w:char="2500"/>
      </w:r>
    </w:p>
    <w:p w:rsidR="003A2122" w:rsidRDefault="003A2122">
      <w:pPr>
        <w:tabs>
          <w:tab w:val="left" w:pos="432"/>
          <w:tab w:val="left" w:pos="1440"/>
          <w:tab w:val="left" w:pos="2304"/>
          <w:tab w:val="left" w:pos="8352"/>
        </w:tabs>
        <w:spacing w:line="120" w:lineRule="auto"/>
        <w:rPr>
          <w:rFonts w:ascii="Courier New" w:hAnsi="Courier New" w:cs="Courier New"/>
          <w:sz w:val="22"/>
          <w:szCs w:val="22"/>
        </w:rPr>
      </w:pPr>
      <w:r>
        <w:rPr>
          <w:rFonts w:ascii="Courier New" w:hAnsi="Courier New" w:cs="Courier New"/>
          <w:sz w:val="22"/>
          <w:szCs w:val="22"/>
        </w:rPr>
        <w:t xml:space="preserve">           t</w:t>
      </w:r>
    </w:p>
    <w:p w:rsidR="003A2122" w:rsidRDefault="003A2122">
      <w:pPr>
        <w:tabs>
          <w:tab w:val="right" w:pos="9360"/>
        </w:tabs>
        <w:spacing w:line="120" w:lineRule="auto"/>
        <w:rPr>
          <w:rFonts w:ascii="Courier New" w:hAnsi="Courier New" w:cs="Courier New"/>
          <w:sz w:val="22"/>
          <w:szCs w:val="22"/>
        </w:rPr>
      </w:pPr>
      <w:r>
        <w:rPr>
          <w:rFonts w:ascii="Courier New" w:hAnsi="Courier New" w:cs="Courier New"/>
          <w:sz w:val="22"/>
          <w:szCs w:val="22"/>
        </w:rPr>
        <w:t xml:space="preserve">            r</w:t>
      </w:r>
      <w:r>
        <w:rPr>
          <w:rFonts w:ascii="Courier New" w:hAnsi="Courier New" w:cs="Courier New"/>
          <w:sz w:val="22"/>
          <w:szCs w:val="22"/>
        </w:rPr>
        <w:tab/>
        <w:t>(2)</w:t>
      </w:r>
    </w:p>
    <w:p w:rsidR="003A2122" w:rsidRDefault="003A2122">
      <w:pPr>
        <w:tabs>
          <w:tab w:val="left" w:pos="432"/>
          <w:tab w:val="left" w:pos="1440"/>
          <w:tab w:val="left" w:pos="2304"/>
          <w:tab w:val="left" w:pos="8352"/>
        </w:tabs>
        <w:spacing w:line="120" w:lineRule="auto"/>
        <w:rPr>
          <w:rFonts w:ascii="Courier New" w:hAnsi="Courier New" w:cs="Courier New"/>
          <w:sz w:val="22"/>
          <w:szCs w:val="22"/>
        </w:rPr>
      </w:pPr>
    </w:p>
    <w:p w:rsidR="003A2122" w:rsidRDefault="003A2122">
      <w:pPr>
        <w:tabs>
          <w:tab w:val="left" w:pos="432"/>
          <w:tab w:val="left" w:pos="1440"/>
          <w:tab w:val="left" w:pos="2304"/>
          <w:tab w:val="left" w:pos="8352"/>
        </w:tabs>
        <w:rPr>
          <w:rFonts w:ascii="Courier New" w:hAnsi="Courier New" w:cs="Courier New"/>
          <w:sz w:val="22"/>
          <w:szCs w:val="22"/>
        </w:rPr>
      </w:pPr>
    </w:p>
    <w:p w:rsidR="003A2122" w:rsidRDefault="003A2122">
      <w:pPr>
        <w:tabs>
          <w:tab w:val="left" w:pos="432"/>
          <w:tab w:val="left" w:pos="1440"/>
          <w:tab w:val="left" w:pos="2304"/>
          <w:tab w:val="left" w:pos="8352"/>
        </w:tabs>
        <w:rPr>
          <w:rFonts w:ascii="Courier New" w:hAnsi="Courier New" w:cs="Courier New"/>
          <w:sz w:val="22"/>
          <w:szCs w:val="22"/>
        </w:rPr>
      </w:pPr>
      <w:r>
        <w:rPr>
          <w:rFonts w:ascii="Courier New" w:hAnsi="Courier New" w:cs="Courier New"/>
          <w:sz w:val="22"/>
          <w:szCs w:val="22"/>
        </w:rPr>
        <w:t>where I represents inflow rate, O is outflow rate, S is storage and t is time with t</w:t>
      </w:r>
      <w:r>
        <w:rPr>
          <w:rFonts w:ascii="Courier New" w:hAnsi="Courier New" w:cs="Courier New"/>
          <w:sz w:val="22"/>
          <w:szCs w:val="22"/>
          <w:vertAlign w:val="subscript"/>
        </w:rPr>
        <w:t>r</w:t>
      </w:r>
      <w:r>
        <w:rPr>
          <w:rFonts w:ascii="Courier New" w:hAnsi="Courier New" w:cs="Courier New"/>
          <w:sz w:val="22"/>
          <w:szCs w:val="22"/>
        </w:rPr>
        <w:t xml:space="preserve"> representing the routing interval.  Using subscripts 1 and 2 to represent the beginning and end of routing interval t</w:t>
      </w:r>
      <w:r>
        <w:rPr>
          <w:rFonts w:ascii="Courier New" w:hAnsi="Courier New" w:cs="Courier New"/>
          <w:sz w:val="22"/>
          <w:szCs w:val="22"/>
          <w:vertAlign w:val="subscript"/>
        </w:rPr>
        <w:t>r</w:t>
      </w:r>
      <w:r>
        <w:rPr>
          <w:rFonts w:ascii="Courier New" w:hAnsi="Courier New" w:cs="Courier New"/>
          <w:sz w:val="22"/>
          <w:szCs w:val="22"/>
        </w:rPr>
        <w:t>, the equation becomes</w:t>
      </w:r>
    </w:p>
    <w:p w:rsidR="003A2122" w:rsidRDefault="003A2122">
      <w:pPr>
        <w:tabs>
          <w:tab w:val="left" w:pos="432"/>
          <w:tab w:val="left" w:pos="1440"/>
          <w:tab w:val="left" w:pos="2304"/>
          <w:tab w:val="left" w:pos="8352"/>
        </w:tabs>
        <w:spacing w:line="120" w:lineRule="auto"/>
        <w:rPr>
          <w:rFonts w:ascii="Courier New" w:hAnsi="Courier New" w:cs="Courier New"/>
          <w:sz w:val="22"/>
          <w:szCs w:val="22"/>
        </w:rPr>
      </w:pPr>
    </w:p>
    <w:p w:rsidR="003A2122" w:rsidRDefault="003A2122">
      <w:pPr>
        <w:tabs>
          <w:tab w:val="left" w:pos="432"/>
          <w:tab w:val="left" w:pos="1440"/>
          <w:tab w:val="left" w:pos="2304"/>
          <w:tab w:val="left" w:pos="8352"/>
        </w:tabs>
        <w:spacing w:line="120" w:lineRule="auto"/>
        <w:rPr>
          <w:rFonts w:ascii="Courier New" w:hAnsi="Courier New" w:cs="Courier New"/>
          <w:sz w:val="22"/>
          <w:szCs w:val="22"/>
        </w:rPr>
      </w:pPr>
    </w:p>
    <w:p w:rsidR="003A2122" w:rsidRDefault="003A2122">
      <w:pPr>
        <w:tabs>
          <w:tab w:val="left" w:pos="432"/>
          <w:tab w:val="left" w:pos="1440"/>
          <w:tab w:val="left" w:pos="2304"/>
          <w:tab w:val="left" w:pos="8352"/>
        </w:tabs>
        <w:spacing w:line="120" w:lineRule="auto"/>
        <w:rPr>
          <w:rFonts w:ascii="Courier New" w:hAnsi="Courier New" w:cs="Courier New"/>
          <w:sz w:val="22"/>
          <w:szCs w:val="22"/>
        </w:rPr>
      </w:pPr>
      <w:r>
        <w:rPr>
          <w:rFonts w:ascii="Courier New" w:hAnsi="Courier New" w:cs="Courier New"/>
          <w:sz w:val="22"/>
          <w:szCs w:val="22"/>
        </w:rPr>
        <w:t xml:space="preserve">    I  + I       O  + O</w:t>
      </w:r>
    </w:p>
    <w:p w:rsidR="003A2122" w:rsidRDefault="003A2122">
      <w:pPr>
        <w:tabs>
          <w:tab w:val="left" w:pos="432"/>
          <w:tab w:val="left" w:pos="1440"/>
          <w:tab w:val="left" w:pos="2304"/>
          <w:tab w:val="left" w:pos="8352"/>
        </w:tabs>
        <w:spacing w:line="120" w:lineRule="auto"/>
        <w:rPr>
          <w:rFonts w:ascii="Courier New" w:hAnsi="Courier New" w:cs="Courier New"/>
          <w:sz w:val="22"/>
          <w:szCs w:val="22"/>
        </w:rPr>
      </w:pPr>
      <w:r>
        <w:rPr>
          <w:rFonts w:ascii="Courier New" w:hAnsi="Courier New" w:cs="Courier New"/>
          <w:sz w:val="22"/>
          <w:szCs w:val="22"/>
        </w:rPr>
        <w:t xml:space="preserve">     1    2       1    2</w:t>
      </w:r>
    </w:p>
    <w:p w:rsidR="003A2122" w:rsidRDefault="003A2122">
      <w:pPr>
        <w:tabs>
          <w:tab w:val="left" w:pos="432"/>
          <w:tab w:val="left" w:pos="1440"/>
          <w:tab w:val="left" w:pos="2304"/>
          <w:tab w:val="left" w:pos="8352"/>
        </w:tabs>
        <w:spacing w:line="120" w:lineRule="auto"/>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sym w:font="Courier New" w:char="2500"/>
      </w:r>
      <w:r>
        <w:rPr>
          <w:rFonts w:ascii="Courier New" w:hAnsi="Courier New" w:cs="Courier New"/>
          <w:sz w:val="22"/>
          <w:szCs w:val="22"/>
        </w:rPr>
        <w:sym w:font="Courier New" w:char="2500"/>
      </w:r>
      <w:r>
        <w:rPr>
          <w:rFonts w:ascii="Courier New" w:hAnsi="Courier New" w:cs="Courier New"/>
          <w:sz w:val="22"/>
          <w:szCs w:val="22"/>
        </w:rPr>
        <w:sym w:font="Courier New" w:char="2500"/>
      </w:r>
      <w:r>
        <w:rPr>
          <w:rFonts w:ascii="Courier New" w:hAnsi="Courier New" w:cs="Courier New"/>
          <w:sz w:val="22"/>
          <w:szCs w:val="22"/>
        </w:rPr>
        <w:sym w:font="Courier New" w:char="2500"/>
      </w:r>
      <w:r>
        <w:rPr>
          <w:rFonts w:ascii="Courier New" w:hAnsi="Courier New" w:cs="Courier New"/>
          <w:sz w:val="22"/>
          <w:szCs w:val="22"/>
        </w:rPr>
        <w:sym w:font="Courier New" w:char="2500"/>
      </w:r>
      <w:r>
        <w:rPr>
          <w:rFonts w:ascii="Courier New" w:hAnsi="Courier New" w:cs="Courier New"/>
          <w:sz w:val="22"/>
          <w:szCs w:val="22"/>
        </w:rPr>
        <w:sym w:font="Courier New" w:char="2500"/>
      </w:r>
      <w:r>
        <w:rPr>
          <w:rFonts w:ascii="Courier New" w:hAnsi="Courier New" w:cs="Courier New"/>
          <w:sz w:val="22"/>
          <w:szCs w:val="22"/>
        </w:rPr>
        <w:sym w:font="Courier New" w:char="2500"/>
      </w:r>
      <w:r>
        <w:rPr>
          <w:rFonts w:ascii="Courier New" w:hAnsi="Courier New" w:cs="Courier New"/>
          <w:sz w:val="22"/>
          <w:szCs w:val="22"/>
        </w:rPr>
        <w:t xml:space="preserve"> t  </w:t>
      </w:r>
      <w:r>
        <w:rPr>
          <w:rFonts w:ascii="Courier New" w:hAnsi="Courier New" w:cs="Courier New"/>
          <w:sz w:val="22"/>
          <w:szCs w:val="22"/>
        </w:rPr>
        <w:noBreakHyphen/>
        <w:t xml:space="preserve"> </w:t>
      </w:r>
      <w:r>
        <w:rPr>
          <w:rFonts w:ascii="Courier New" w:hAnsi="Courier New" w:cs="Courier New"/>
          <w:sz w:val="22"/>
          <w:szCs w:val="22"/>
        </w:rPr>
        <w:sym w:font="Courier New" w:char="2500"/>
      </w:r>
      <w:r>
        <w:rPr>
          <w:rFonts w:ascii="Courier New" w:hAnsi="Courier New" w:cs="Courier New"/>
          <w:sz w:val="22"/>
          <w:szCs w:val="22"/>
        </w:rPr>
        <w:sym w:font="Courier New" w:char="2500"/>
      </w:r>
      <w:r>
        <w:rPr>
          <w:rFonts w:ascii="Courier New" w:hAnsi="Courier New" w:cs="Courier New"/>
          <w:sz w:val="22"/>
          <w:szCs w:val="22"/>
        </w:rPr>
        <w:sym w:font="Courier New" w:char="2500"/>
      </w:r>
      <w:r>
        <w:rPr>
          <w:rFonts w:ascii="Courier New" w:hAnsi="Courier New" w:cs="Courier New"/>
          <w:sz w:val="22"/>
          <w:szCs w:val="22"/>
        </w:rPr>
        <w:sym w:font="Courier New" w:char="2500"/>
      </w:r>
      <w:r>
        <w:rPr>
          <w:rFonts w:ascii="Courier New" w:hAnsi="Courier New" w:cs="Courier New"/>
          <w:sz w:val="22"/>
          <w:szCs w:val="22"/>
        </w:rPr>
        <w:sym w:font="Courier New" w:char="2500"/>
      </w:r>
      <w:r>
        <w:rPr>
          <w:rFonts w:ascii="Courier New" w:hAnsi="Courier New" w:cs="Courier New"/>
          <w:sz w:val="22"/>
          <w:szCs w:val="22"/>
        </w:rPr>
        <w:sym w:font="Courier New" w:char="2500"/>
      </w:r>
      <w:r>
        <w:rPr>
          <w:rFonts w:ascii="Courier New" w:hAnsi="Courier New" w:cs="Courier New"/>
          <w:sz w:val="22"/>
          <w:szCs w:val="22"/>
        </w:rPr>
        <w:sym w:font="Courier New" w:char="2500"/>
      </w:r>
      <w:r>
        <w:rPr>
          <w:rFonts w:ascii="Courier New" w:hAnsi="Courier New" w:cs="Courier New"/>
          <w:sz w:val="22"/>
          <w:szCs w:val="22"/>
        </w:rPr>
        <w:t xml:space="preserve"> t  = S  </w:t>
      </w:r>
      <w:r>
        <w:rPr>
          <w:rFonts w:ascii="Courier New" w:hAnsi="Courier New" w:cs="Courier New"/>
          <w:sz w:val="22"/>
          <w:szCs w:val="22"/>
        </w:rPr>
        <w:noBreakHyphen/>
        <w:t xml:space="preserve"> S</w:t>
      </w:r>
    </w:p>
    <w:p w:rsidR="003A2122" w:rsidRDefault="003A2122">
      <w:pPr>
        <w:tabs>
          <w:tab w:val="left" w:pos="432"/>
          <w:tab w:val="left" w:pos="1440"/>
          <w:tab w:val="left" w:pos="2304"/>
          <w:tab w:val="left" w:pos="8352"/>
        </w:tabs>
        <w:spacing w:line="120" w:lineRule="auto"/>
        <w:rPr>
          <w:rFonts w:ascii="Courier New" w:hAnsi="Courier New" w:cs="Courier New"/>
          <w:sz w:val="22"/>
          <w:szCs w:val="22"/>
        </w:rPr>
      </w:pPr>
      <w:r>
        <w:rPr>
          <w:rFonts w:ascii="Courier New" w:hAnsi="Courier New" w:cs="Courier New"/>
          <w:sz w:val="22"/>
          <w:szCs w:val="22"/>
        </w:rPr>
        <w:t xml:space="preserve">             r            r    2    1</w:t>
      </w:r>
    </w:p>
    <w:p w:rsidR="003A2122" w:rsidRDefault="003A2122">
      <w:pPr>
        <w:tabs>
          <w:tab w:val="right" w:pos="9360"/>
        </w:tabs>
        <w:spacing w:line="120" w:lineRule="auto"/>
        <w:rPr>
          <w:rFonts w:ascii="Courier New" w:hAnsi="Courier New" w:cs="Courier New"/>
          <w:sz w:val="22"/>
          <w:szCs w:val="22"/>
        </w:rPr>
      </w:pPr>
      <w:r>
        <w:rPr>
          <w:rFonts w:ascii="Courier New" w:hAnsi="Courier New" w:cs="Courier New"/>
          <w:sz w:val="22"/>
          <w:szCs w:val="22"/>
        </w:rPr>
        <w:t xml:space="preserve">       2            2</w:t>
      </w:r>
      <w:r>
        <w:rPr>
          <w:rFonts w:ascii="Courier New" w:hAnsi="Courier New" w:cs="Courier New"/>
          <w:sz w:val="22"/>
          <w:szCs w:val="22"/>
        </w:rPr>
        <w:tab/>
        <w:t>(3)</w:t>
      </w:r>
    </w:p>
    <w:p w:rsidR="003A2122" w:rsidRDefault="003A2122">
      <w:pPr>
        <w:tabs>
          <w:tab w:val="left" w:pos="432"/>
          <w:tab w:val="left" w:pos="1440"/>
          <w:tab w:val="left" w:pos="2304"/>
          <w:tab w:val="left" w:pos="8352"/>
        </w:tabs>
        <w:rPr>
          <w:rFonts w:ascii="Courier New" w:hAnsi="Courier New" w:cs="Courier New"/>
          <w:sz w:val="22"/>
          <w:szCs w:val="22"/>
        </w:rPr>
      </w:pPr>
    </w:p>
    <w:p w:rsidR="003A2122" w:rsidRDefault="003A2122">
      <w:pPr>
        <w:tabs>
          <w:tab w:val="left" w:pos="432"/>
          <w:tab w:val="left" w:pos="1440"/>
          <w:tab w:val="left" w:pos="2304"/>
          <w:tab w:val="left" w:pos="8352"/>
        </w:tabs>
        <w:rPr>
          <w:rFonts w:ascii="Courier New" w:hAnsi="Courier New" w:cs="Courier New"/>
          <w:sz w:val="22"/>
          <w:szCs w:val="22"/>
        </w:rPr>
      </w:pPr>
      <w:r>
        <w:rPr>
          <w:rFonts w:ascii="Courier New" w:hAnsi="Courier New" w:cs="Courier New"/>
          <w:sz w:val="22"/>
          <w:szCs w:val="22"/>
        </w:rPr>
        <w:t>In a typical routing situation, both inflows and the initial outflow and storage values are known.  The unknowns in the equation are O</w:t>
      </w:r>
      <w:r>
        <w:rPr>
          <w:rFonts w:ascii="Courier New" w:hAnsi="Courier New" w:cs="Courier New"/>
          <w:sz w:val="22"/>
          <w:szCs w:val="22"/>
          <w:vertAlign w:val="subscript"/>
        </w:rPr>
        <w:t>2</w:t>
      </w:r>
      <w:r>
        <w:rPr>
          <w:rFonts w:ascii="Courier New" w:hAnsi="Courier New" w:cs="Courier New"/>
          <w:sz w:val="22"/>
          <w:szCs w:val="22"/>
        </w:rPr>
        <w:t xml:space="preserve"> and S</w:t>
      </w:r>
      <w:r>
        <w:rPr>
          <w:rFonts w:ascii="Courier New" w:hAnsi="Courier New" w:cs="Courier New"/>
          <w:sz w:val="22"/>
          <w:szCs w:val="22"/>
          <w:vertAlign w:val="subscript"/>
        </w:rPr>
        <w:t>2</w:t>
      </w:r>
      <w:r>
        <w:rPr>
          <w:rFonts w:ascii="Courier New" w:hAnsi="Courier New" w:cs="Courier New"/>
          <w:sz w:val="22"/>
          <w:szCs w:val="22"/>
        </w:rPr>
        <w:t>.  Since K is a ratio of storage to discharge, it can be entered into the equation leaving only O</w:t>
      </w:r>
      <w:r>
        <w:rPr>
          <w:rFonts w:ascii="Courier New" w:hAnsi="Courier New" w:cs="Courier New"/>
          <w:sz w:val="22"/>
          <w:szCs w:val="22"/>
          <w:vertAlign w:val="subscript"/>
        </w:rPr>
        <w:t>2</w:t>
      </w:r>
      <w:r>
        <w:rPr>
          <w:rFonts w:ascii="Courier New" w:hAnsi="Courier New" w:cs="Courier New"/>
          <w:sz w:val="22"/>
          <w:szCs w:val="22"/>
        </w:rPr>
        <w:t xml:space="preserve"> as an unknown quantity because</w:t>
      </w:r>
    </w:p>
    <w:p w:rsidR="003A2122" w:rsidRDefault="003A2122">
      <w:pPr>
        <w:tabs>
          <w:tab w:val="left" w:pos="432"/>
          <w:tab w:val="left" w:pos="1440"/>
          <w:tab w:val="left" w:pos="2304"/>
          <w:tab w:val="left" w:pos="8352"/>
        </w:tabs>
        <w:spacing w:line="120" w:lineRule="auto"/>
        <w:ind w:firstLine="432"/>
        <w:rPr>
          <w:rFonts w:ascii="Courier New" w:hAnsi="Courier New" w:cs="Courier New"/>
          <w:sz w:val="22"/>
          <w:szCs w:val="22"/>
        </w:rPr>
      </w:pPr>
      <w:r>
        <w:rPr>
          <w:rFonts w:ascii="Courier New" w:hAnsi="Courier New" w:cs="Courier New"/>
          <w:sz w:val="22"/>
          <w:szCs w:val="22"/>
        </w:rPr>
        <w:t> </w:t>
      </w:r>
    </w:p>
    <w:p w:rsidR="003A2122" w:rsidRDefault="003A2122">
      <w:pPr>
        <w:tabs>
          <w:tab w:val="left" w:pos="432"/>
          <w:tab w:val="left" w:pos="1440"/>
          <w:tab w:val="left" w:pos="2304"/>
          <w:tab w:val="left" w:pos="8352"/>
        </w:tabs>
        <w:spacing w:line="120" w:lineRule="auto"/>
        <w:rPr>
          <w:rFonts w:ascii="Courier New" w:hAnsi="Courier New" w:cs="Courier New"/>
          <w:sz w:val="22"/>
          <w:szCs w:val="22"/>
        </w:rPr>
      </w:pPr>
      <w:r>
        <w:rPr>
          <w:rFonts w:ascii="Courier New" w:hAnsi="Courier New" w:cs="Courier New"/>
          <w:sz w:val="22"/>
          <w:szCs w:val="22"/>
        </w:rPr>
        <w:t xml:space="preserve">    </w:t>
      </w:r>
      <w:r>
        <w:rPr>
          <w:rFonts w:ascii="Times New Roman" w:hAnsi="Times New Roman" w:cs="Times New Roman"/>
          <w:sz w:val="22"/>
          <w:szCs w:val="22"/>
        </w:rPr>
        <w:t>Δ</w:t>
      </w:r>
      <w:r>
        <w:rPr>
          <w:rFonts w:ascii="Courier New" w:hAnsi="Courier New" w:cs="Courier New"/>
          <w:sz w:val="22"/>
          <w:szCs w:val="22"/>
        </w:rPr>
        <w:t xml:space="preserve">S = S  </w:t>
      </w:r>
      <w:r>
        <w:rPr>
          <w:rFonts w:ascii="Courier New" w:hAnsi="Courier New" w:cs="Courier New"/>
          <w:sz w:val="22"/>
          <w:szCs w:val="22"/>
        </w:rPr>
        <w:noBreakHyphen/>
        <w:t xml:space="preserve"> S</w:t>
      </w:r>
    </w:p>
    <w:p w:rsidR="003A2122" w:rsidRDefault="003A2122">
      <w:pPr>
        <w:tabs>
          <w:tab w:val="right" w:pos="9360"/>
        </w:tabs>
        <w:spacing w:line="120" w:lineRule="auto"/>
        <w:rPr>
          <w:rFonts w:ascii="Courier New" w:hAnsi="Courier New" w:cs="Courier New"/>
          <w:sz w:val="22"/>
          <w:szCs w:val="22"/>
        </w:rPr>
      </w:pPr>
      <w:r>
        <w:rPr>
          <w:rFonts w:ascii="Courier New" w:hAnsi="Courier New" w:cs="Courier New"/>
          <w:sz w:val="22"/>
          <w:szCs w:val="22"/>
        </w:rPr>
        <w:t xml:space="preserve">          2    1</w:t>
      </w:r>
      <w:r>
        <w:rPr>
          <w:rFonts w:ascii="Courier New" w:hAnsi="Courier New" w:cs="Courier New"/>
          <w:sz w:val="22"/>
          <w:szCs w:val="22"/>
        </w:rPr>
        <w:tab/>
        <w:t>(4)</w:t>
      </w:r>
    </w:p>
    <w:p w:rsidR="003A2122" w:rsidRDefault="003A2122">
      <w:pPr>
        <w:tabs>
          <w:tab w:val="left" w:pos="432"/>
          <w:tab w:val="left" w:pos="1440"/>
          <w:tab w:val="left" w:pos="2304"/>
          <w:tab w:val="left" w:pos="8352"/>
        </w:tabs>
        <w:spacing w:line="120" w:lineRule="auto"/>
        <w:rPr>
          <w:rFonts w:ascii="Courier New" w:hAnsi="Courier New" w:cs="Courier New"/>
          <w:sz w:val="22"/>
          <w:szCs w:val="22"/>
        </w:rPr>
      </w:pPr>
    </w:p>
    <w:p w:rsidR="003A2122" w:rsidRDefault="003A2122">
      <w:pPr>
        <w:tabs>
          <w:tab w:val="left" w:pos="432"/>
          <w:tab w:val="left" w:pos="1440"/>
          <w:tab w:val="left" w:pos="2304"/>
          <w:tab w:val="left" w:pos="8352"/>
        </w:tabs>
        <w:spacing w:line="120" w:lineRule="auto"/>
        <w:rPr>
          <w:rFonts w:ascii="Courier New" w:hAnsi="Courier New" w:cs="Courier New"/>
          <w:sz w:val="22"/>
          <w:szCs w:val="22"/>
        </w:rPr>
      </w:pPr>
    </w:p>
    <w:p w:rsidR="003A2122" w:rsidRDefault="003A2122">
      <w:pPr>
        <w:tabs>
          <w:tab w:val="left" w:pos="432"/>
          <w:tab w:val="left" w:pos="1440"/>
          <w:tab w:val="left" w:pos="2304"/>
          <w:tab w:val="left" w:pos="8352"/>
        </w:tabs>
        <w:spacing w:line="120" w:lineRule="auto"/>
        <w:rPr>
          <w:rFonts w:ascii="Courier New" w:hAnsi="Courier New" w:cs="Courier New"/>
          <w:sz w:val="22"/>
          <w:szCs w:val="22"/>
        </w:rPr>
      </w:pPr>
      <w:r>
        <w:rPr>
          <w:rFonts w:ascii="Courier New" w:hAnsi="Courier New" w:cs="Courier New"/>
          <w:sz w:val="22"/>
          <w:szCs w:val="22"/>
        </w:rPr>
        <w:t xml:space="preserve">    </w:t>
      </w:r>
      <w:r>
        <w:rPr>
          <w:rFonts w:ascii="Times New Roman" w:hAnsi="Times New Roman" w:cs="Times New Roman"/>
          <w:sz w:val="22"/>
          <w:szCs w:val="22"/>
        </w:rPr>
        <w:t>Δ</w:t>
      </w:r>
      <w:r>
        <w:rPr>
          <w:rFonts w:ascii="Courier New" w:hAnsi="Courier New" w:cs="Courier New"/>
          <w:sz w:val="22"/>
          <w:szCs w:val="22"/>
        </w:rPr>
        <w:t xml:space="preserve">S = KO  </w:t>
      </w:r>
      <w:r>
        <w:rPr>
          <w:rFonts w:ascii="Courier New" w:hAnsi="Courier New" w:cs="Courier New"/>
          <w:sz w:val="22"/>
          <w:szCs w:val="22"/>
        </w:rPr>
        <w:noBreakHyphen/>
        <w:t xml:space="preserve"> KO</w:t>
      </w:r>
    </w:p>
    <w:p w:rsidR="003A2122" w:rsidRDefault="003A2122">
      <w:pPr>
        <w:tabs>
          <w:tab w:val="right" w:pos="9360"/>
        </w:tabs>
        <w:spacing w:line="120" w:lineRule="auto"/>
        <w:rPr>
          <w:rFonts w:ascii="Courier New" w:hAnsi="Courier New" w:cs="Courier New"/>
          <w:sz w:val="22"/>
          <w:szCs w:val="22"/>
        </w:rPr>
      </w:pPr>
      <w:r>
        <w:rPr>
          <w:rFonts w:ascii="Courier New" w:hAnsi="Courier New" w:cs="Courier New"/>
          <w:sz w:val="22"/>
          <w:szCs w:val="22"/>
        </w:rPr>
        <w:t xml:space="preserve">           2     1</w:t>
      </w:r>
      <w:r>
        <w:rPr>
          <w:rFonts w:ascii="Courier New" w:hAnsi="Courier New" w:cs="Courier New"/>
          <w:sz w:val="22"/>
          <w:szCs w:val="22"/>
        </w:rPr>
        <w:tab/>
        <w:t>(5)</w:t>
      </w:r>
    </w:p>
    <w:p w:rsidR="003A2122" w:rsidRDefault="003A2122">
      <w:pPr>
        <w:tabs>
          <w:tab w:val="left" w:pos="432"/>
          <w:tab w:val="left" w:pos="1440"/>
          <w:tab w:val="left" w:pos="2304"/>
          <w:tab w:val="left" w:pos="8352"/>
        </w:tabs>
        <w:rPr>
          <w:rFonts w:ascii="Courier New" w:hAnsi="Courier New" w:cs="Courier New"/>
          <w:sz w:val="22"/>
          <w:szCs w:val="22"/>
        </w:rPr>
      </w:pPr>
    </w:p>
    <w:p w:rsidR="003A2122" w:rsidRDefault="003A2122">
      <w:pPr>
        <w:tabs>
          <w:tab w:val="right" w:pos="9360"/>
        </w:tabs>
        <w:ind w:firstLine="432"/>
        <w:rPr>
          <w:rFonts w:ascii="Courier New" w:hAnsi="Courier New" w:cs="Courier New"/>
          <w:sz w:val="22"/>
          <w:szCs w:val="22"/>
        </w:rPr>
      </w:pPr>
      <w:r>
        <w:rPr>
          <w:rFonts w:ascii="Courier New" w:hAnsi="Courier New" w:cs="Courier New"/>
          <w:sz w:val="22"/>
          <w:szCs w:val="22"/>
        </w:rPr>
        <w:t xml:space="preserve"> KO</w:t>
      </w:r>
      <w:r>
        <w:rPr>
          <w:rFonts w:ascii="Courier New" w:hAnsi="Courier New" w:cs="Courier New"/>
          <w:sz w:val="22"/>
          <w:szCs w:val="22"/>
          <w:vertAlign w:val="subscript"/>
        </w:rPr>
        <w:t>2</w:t>
      </w:r>
      <w:r>
        <w:rPr>
          <w:rFonts w:ascii="Courier New" w:hAnsi="Courier New" w:cs="Courier New"/>
          <w:sz w:val="22"/>
          <w:szCs w:val="22"/>
        </w:rPr>
        <w:t xml:space="preserve"> - KO</w:t>
      </w:r>
      <w:r>
        <w:rPr>
          <w:rFonts w:ascii="Courier New" w:hAnsi="Courier New" w:cs="Courier New"/>
          <w:sz w:val="22"/>
          <w:szCs w:val="22"/>
          <w:vertAlign w:val="subscript"/>
        </w:rPr>
        <w:t>1</w:t>
      </w:r>
      <w:r>
        <w:rPr>
          <w:rFonts w:ascii="Courier New" w:hAnsi="Courier New" w:cs="Courier New"/>
          <w:sz w:val="22"/>
          <w:szCs w:val="22"/>
        </w:rPr>
        <w:t xml:space="preserve"> = .5t</w:t>
      </w:r>
      <w:r>
        <w:rPr>
          <w:rFonts w:ascii="Courier New" w:hAnsi="Courier New" w:cs="Courier New"/>
          <w:sz w:val="22"/>
          <w:szCs w:val="22"/>
          <w:vertAlign w:val="subscript"/>
        </w:rPr>
        <w:t>r</w:t>
      </w:r>
      <w:r>
        <w:rPr>
          <w:rFonts w:ascii="Courier New" w:hAnsi="Courier New" w:cs="Courier New"/>
          <w:sz w:val="22"/>
          <w:szCs w:val="22"/>
        </w:rPr>
        <w:t>(I</w:t>
      </w:r>
      <w:r>
        <w:rPr>
          <w:rFonts w:ascii="Courier New" w:hAnsi="Courier New" w:cs="Courier New"/>
          <w:sz w:val="22"/>
          <w:szCs w:val="22"/>
          <w:vertAlign w:val="subscript"/>
        </w:rPr>
        <w:t>1</w:t>
      </w:r>
      <w:r>
        <w:rPr>
          <w:rFonts w:ascii="Courier New" w:hAnsi="Courier New" w:cs="Courier New"/>
          <w:sz w:val="22"/>
          <w:szCs w:val="22"/>
        </w:rPr>
        <w:t xml:space="preserve"> + I</w:t>
      </w:r>
      <w:r>
        <w:rPr>
          <w:rFonts w:ascii="Courier New" w:hAnsi="Courier New" w:cs="Courier New"/>
          <w:sz w:val="22"/>
          <w:szCs w:val="22"/>
          <w:vertAlign w:val="subscript"/>
        </w:rPr>
        <w:t>2</w:t>
      </w:r>
      <w:r>
        <w:rPr>
          <w:rFonts w:ascii="Courier New" w:hAnsi="Courier New" w:cs="Courier New"/>
          <w:sz w:val="22"/>
          <w:szCs w:val="22"/>
        </w:rPr>
        <w:t xml:space="preserve"> - O</w:t>
      </w:r>
      <w:r>
        <w:rPr>
          <w:rFonts w:ascii="Courier New" w:hAnsi="Courier New" w:cs="Courier New"/>
          <w:sz w:val="22"/>
          <w:szCs w:val="22"/>
          <w:vertAlign w:val="subscript"/>
        </w:rPr>
        <w:t>1</w:t>
      </w:r>
      <w:r>
        <w:rPr>
          <w:rFonts w:ascii="Courier New" w:hAnsi="Courier New" w:cs="Courier New"/>
          <w:sz w:val="22"/>
          <w:szCs w:val="22"/>
        </w:rPr>
        <w:t xml:space="preserve"> - O</w:t>
      </w:r>
      <w:r>
        <w:rPr>
          <w:rFonts w:ascii="Courier New" w:hAnsi="Courier New" w:cs="Courier New"/>
          <w:sz w:val="22"/>
          <w:szCs w:val="22"/>
          <w:vertAlign w:val="subscript"/>
        </w:rPr>
        <w:t>2</w:t>
      </w:r>
      <w:r>
        <w:rPr>
          <w:rFonts w:ascii="Courier New" w:hAnsi="Courier New" w:cs="Courier New"/>
          <w:sz w:val="22"/>
          <w:szCs w:val="22"/>
        </w:rPr>
        <w:t>)</w:t>
      </w:r>
      <w:r>
        <w:rPr>
          <w:rFonts w:ascii="Courier New" w:hAnsi="Courier New" w:cs="Courier New"/>
          <w:sz w:val="22"/>
          <w:szCs w:val="22"/>
        </w:rPr>
        <w:tab/>
        <w:t>(6)</w:t>
      </w:r>
    </w:p>
    <w:p w:rsidR="003A2122" w:rsidRDefault="003A2122">
      <w:pPr>
        <w:tabs>
          <w:tab w:val="left" w:pos="432"/>
          <w:tab w:val="left" w:pos="1440"/>
          <w:tab w:val="left" w:pos="2304"/>
          <w:tab w:val="left" w:pos="8352"/>
        </w:tabs>
        <w:rPr>
          <w:rFonts w:ascii="Courier New" w:hAnsi="Courier New" w:cs="Courier New"/>
          <w:sz w:val="22"/>
          <w:szCs w:val="22"/>
        </w:rPr>
      </w:pPr>
    </w:p>
    <w:p w:rsidR="003A2122" w:rsidRDefault="003A2122">
      <w:pPr>
        <w:tabs>
          <w:tab w:val="left" w:pos="432"/>
          <w:tab w:val="left" w:pos="1440"/>
          <w:tab w:val="left" w:pos="2304"/>
          <w:tab w:val="left" w:pos="8352"/>
        </w:tabs>
        <w:spacing w:line="120" w:lineRule="auto"/>
        <w:rPr>
          <w:rFonts w:ascii="Courier New" w:hAnsi="Courier New" w:cs="Courier New"/>
          <w:sz w:val="22"/>
          <w:szCs w:val="22"/>
        </w:rPr>
      </w:pPr>
      <w:r>
        <w:rPr>
          <w:rFonts w:ascii="Courier New" w:hAnsi="Courier New" w:cs="Courier New"/>
          <w:sz w:val="22"/>
          <w:szCs w:val="22"/>
        </w:rPr>
        <w:t>Solving for O</w:t>
      </w:r>
      <w:r>
        <w:rPr>
          <w:rFonts w:ascii="Courier New" w:hAnsi="Courier New" w:cs="Courier New"/>
          <w:sz w:val="22"/>
          <w:szCs w:val="22"/>
          <w:vertAlign w:val="subscript"/>
        </w:rPr>
        <w:t>2</w:t>
      </w:r>
      <w:r>
        <w:rPr>
          <w:rFonts w:ascii="Courier New" w:hAnsi="Courier New" w:cs="Courier New"/>
          <w:sz w:val="22"/>
          <w:szCs w:val="22"/>
        </w:rPr>
        <w:t>, the routing equation used in Subroutine FK7 becomes</w:t>
      </w:r>
      <w:r>
        <w:rPr>
          <w:rFonts w:ascii="Courier New" w:hAnsi="Courier New" w:cs="Courier New"/>
          <w:sz w:val="22"/>
          <w:szCs w:val="22"/>
        </w:rPr>
        <w:tab/>
        <w:t> </w:t>
      </w:r>
    </w:p>
    <w:p w:rsidR="003A2122" w:rsidRDefault="003A2122">
      <w:pPr>
        <w:tabs>
          <w:tab w:val="left" w:pos="432"/>
          <w:tab w:val="left" w:pos="1440"/>
          <w:tab w:val="left" w:pos="2304"/>
          <w:tab w:val="left" w:pos="8352"/>
        </w:tabs>
        <w:spacing w:line="120" w:lineRule="auto"/>
        <w:rPr>
          <w:rFonts w:ascii="Courier New" w:hAnsi="Courier New" w:cs="Courier New"/>
          <w:sz w:val="22"/>
          <w:szCs w:val="22"/>
        </w:rPr>
      </w:pPr>
    </w:p>
    <w:p w:rsidR="003A2122" w:rsidRDefault="003A2122">
      <w:pPr>
        <w:tabs>
          <w:tab w:val="left" w:pos="432"/>
          <w:tab w:val="left" w:pos="1440"/>
          <w:tab w:val="left" w:pos="2304"/>
          <w:tab w:val="left" w:pos="8352"/>
        </w:tabs>
        <w:spacing w:line="120" w:lineRule="auto"/>
        <w:rPr>
          <w:rFonts w:ascii="Courier New" w:hAnsi="Courier New" w:cs="Courier New"/>
          <w:sz w:val="22"/>
          <w:szCs w:val="22"/>
        </w:rPr>
      </w:pPr>
      <w:r>
        <w:rPr>
          <w:rFonts w:ascii="Courier New" w:hAnsi="Courier New" w:cs="Courier New"/>
          <w:sz w:val="22"/>
          <w:szCs w:val="22"/>
        </w:rPr>
        <w:t xml:space="preserve">               I  + I           K  </w:t>
      </w:r>
      <w:r>
        <w:rPr>
          <w:rFonts w:ascii="Courier New" w:hAnsi="Courier New" w:cs="Courier New"/>
          <w:sz w:val="22"/>
          <w:szCs w:val="22"/>
        </w:rPr>
        <w:noBreakHyphen/>
        <w:t xml:space="preserve"> .5t</w:t>
      </w:r>
    </w:p>
    <w:p w:rsidR="003A2122" w:rsidRDefault="003A2122">
      <w:pPr>
        <w:tabs>
          <w:tab w:val="left" w:pos="432"/>
          <w:tab w:val="left" w:pos="1440"/>
          <w:tab w:val="left" w:pos="2304"/>
          <w:tab w:val="left" w:pos="8352"/>
        </w:tabs>
        <w:spacing w:line="120" w:lineRule="auto"/>
        <w:rPr>
          <w:rFonts w:ascii="Courier New" w:hAnsi="Courier New" w:cs="Courier New"/>
          <w:sz w:val="22"/>
          <w:szCs w:val="22"/>
        </w:rPr>
      </w:pPr>
      <w:r>
        <w:rPr>
          <w:rFonts w:ascii="Courier New" w:hAnsi="Courier New" w:cs="Courier New"/>
          <w:sz w:val="22"/>
          <w:szCs w:val="22"/>
        </w:rPr>
        <w:t xml:space="preserve">                1    2                  r</w:t>
      </w:r>
    </w:p>
    <w:p w:rsidR="003A2122" w:rsidRDefault="003A2122">
      <w:pPr>
        <w:tabs>
          <w:tab w:val="left" w:pos="432"/>
          <w:tab w:val="left" w:pos="1440"/>
          <w:tab w:val="left" w:pos="2304"/>
          <w:tab w:val="left" w:pos="8352"/>
        </w:tabs>
        <w:spacing w:line="120" w:lineRule="auto"/>
        <w:rPr>
          <w:rFonts w:ascii="Courier New" w:hAnsi="Courier New" w:cs="Courier New"/>
          <w:sz w:val="22"/>
          <w:szCs w:val="22"/>
        </w:rPr>
      </w:pPr>
      <w:r>
        <w:rPr>
          <w:rFonts w:ascii="Courier New" w:hAnsi="Courier New" w:cs="Courier New"/>
          <w:sz w:val="22"/>
          <w:szCs w:val="22"/>
        </w:rPr>
        <w:t xml:space="preserve">    O  = .5t   </w:t>
      </w:r>
      <w:r>
        <w:rPr>
          <w:rFonts w:ascii="Courier New" w:hAnsi="Courier New" w:cs="Courier New"/>
          <w:sz w:val="22"/>
          <w:szCs w:val="22"/>
        </w:rPr>
        <w:sym w:font="Courier New" w:char="2500"/>
      </w:r>
      <w:r>
        <w:rPr>
          <w:rFonts w:ascii="Courier New" w:hAnsi="Courier New" w:cs="Courier New"/>
          <w:sz w:val="22"/>
          <w:szCs w:val="22"/>
        </w:rPr>
        <w:sym w:font="Courier New" w:char="2500"/>
      </w:r>
      <w:r>
        <w:rPr>
          <w:rFonts w:ascii="Courier New" w:hAnsi="Courier New" w:cs="Courier New"/>
          <w:sz w:val="22"/>
          <w:szCs w:val="22"/>
        </w:rPr>
        <w:sym w:font="Courier New" w:char="2500"/>
      </w:r>
      <w:r>
        <w:rPr>
          <w:rFonts w:ascii="Courier New" w:hAnsi="Courier New" w:cs="Courier New"/>
          <w:sz w:val="22"/>
          <w:szCs w:val="22"/>
        </w:rPr>
        <w:sym w:font="Courier New" w:char="2500"/>
      </w:r>
      <w:r>
        <w:rPr>
          <w:rFonts w:ascii="Courier New" w:hAnsi="Courier New" w:cs="Courier New"/>
          <w:sz w:val="22"/>
          <w:szCs w:val="22"/>
        </w:rPr>
        <w:sym w:font="Courier New" w:char="2500"/>
      </w:r>
      <w:r>
        <w:rPr>
          <w:rFonts w:ascii="Courier New" w:hAnsi="Courier New" w:cs="Courier New"/>
          <w:sz w:val="22"/>
          <w:szCs w:val="22"/>
        </w:rPr>
        <w:sym w:font="Courier New" w:char="2500"/>
      </w:r>
      <w:r>
        <w:rPr>
          <w:rFonts w:ascii="Courier New" w:hAnsi="Courier New" w:cs="Courier New"/>
          <w:sz w:val="22"/>
          <w:szCs w:val="22"/>
        </w:rPr>
        <w:sym w:font="Courier New" w:char="2500"/>
      </w:r>
      <w:r>
        <w:rPr>
          <w:rFonts w:ascii="Courier New" w:hAnsi="Courier New" w:cs="Courier New"/>
          <w:sz w:val="22"/>
          <w:szCs w:val="22"/>
        </w:rPr>
        <w:sym w:font="Courier New" w:char="2500"/>
      </w:r>
      <w:r>
        <w:rPr>
          <w:rFonts w:ascii="Courier New" w:hAnsi="Courier New" w:cs="Courier New"/>
          <w:sz w:val="22"/>
          <w:szCs w:val="22"/>
        </w:rPr>
        <w:sym w:font="Courier New" w:char="2500"/>
      </w:r>
      <w:r>
        <w:rPr>
          <w:rFonts w:ascii="Courier New" w:hAnsi="Courier New" w:cs="Courier New"/>
          <w:sz w:val="22"/>
          <w:szCs w:val="22"/>
        </w:rPr>
        <w:t xml:space="preserve">  + O  </w:t>
      </w:r>
      <w:r>
        <w:rPr>
          <w:rFonts w:ascii="Courier New" w:hAnsi="Courier New" w:cs="Courier New"/>
          <w:sz w:val="22"/>
          <w:szCs w:val="22"/>
        </w:rPr>
        <w:sym w:font="Courier New" w:char="2500"/>
      </w:r>
      <w:r>
        <w:rPr>
          <w:rFonts w:ascii="Courier New" w:hAnsi="Courier New" w:cs="Courier New"/>
          <w:sz w:val="22"/>
          <w:szCs w:val="22"/>
        </w:rPr>
        <w:sym w:font="Courier New" w:char="2500"/>
      </w:r>
      <w:r>
        <w:rPr>
          <w:rFonts w:ascii="Courier New" w:hAnsi="Courier New" w:cs="Courier New"/>
          <w:sz w:val="22"/>
          <w:szCs w:val="22"/>
        </w:rPr>
        <w:sym w:font="Courier New" w:char="2500"/>
      </w:r>
      <w:r>
        <w:rPr>
          <w:rFonts w:ascii="Courier New" w:hAnsi="Courier New" w:cs="Courier New"/>
          <w:sz w:val="22"/>
          <w:szCs w:val="22"/>
        </w:rPr>
        <w:sym w:font="Courier New" w:char="2500"/>
      </w:r>
      <w:r>
        <w:rPr>
          <w:rFonts w:ascii="Courier New" w:hAnsi="Courier New" w:cs="Courier New"/>
          <w:sz w:val="22"/>
          <w:szCs w:val="22"/>
        </w:rPr>
        <w:sym w:font="Courier New" w:char="2500"/>
      </w:r>
      <w:r>
        <w:rPr>
          <w:rFonts w:ascii="Courier New" w:hAnsi="Courier New" w:cs="Courier New"/>
          <w:sz w:val="22"/>
          <w:szCs w:val="22"/>
        </w:rPr>
        <w:sym w:font="Courier New" w:char="2500"/>
      </w:r>
      <w:r>
        <w:rPr>
          <w:rFonts w:ascii="Courier New" w:hAnsi="Courier New" w:cs="Courier New"/>
          <w:sz w:val="22"/>
          <w:szCs w:val="22"/>
        </w:rPr>
        <w:sym w:font="Courier New" w:char="2500"/>
      </w:r>
      <w:r>
        <w:rPr>
          <w:rFonts w:ascii="Courier New" w:hAnsi="Courier New" w:cs="Courier New"/>
          <w:sz w:val="22"/>
          <w:szCs w:val="22"/>
        </w:rPr>
        <w:sym w:font="Courier New" w:char="2500"/>
      </w:r>
      <w:r>
        <w:rPr>
          <w:rFonts w:ascii="Courier New" w:hAnsi="Courier New" w:cs="Courier New"/>
          <w:sz w:val="22"/>
          <w:szCs w:val="22"/>
        </w:rPr>
        <w:sym w:font="Courier New" w:char="2500"/>
      </w:r>
      <w:r>
        <w:rPr>
          <w:rFonts w:ascii="Courier New" w:hAnsi="Courier New" w:cs="Courier New"/>
          <w:sz w:val="22"/>
          <w:szCs w:val="22"/>
        </w:rPr>
        <w:sym w:font="Courier New" w:char="2500"/>
      </w:r>
    </w:p>
    <w:p w:rsidR="003A2122" w:rsidRDefault="003A2122">
      <w:pPr>
        <w:tabs>
          <w:tab w:val="left" w:pos="432"/>
          <w:tab w:val="left" w:pos="1440"/>
          <w:tab w:val="left" w:pos="2304"/>
          <w:tab w:val="left" w:pos="8352"/>
        </w:tabs>
        <w:spacing w:line="120" w:lineRule="auto"/>
        <w:rPr>
          <w:rFonts w:ascii="Courier New" w:hAnsi="Courier New" w:cs="Courier New"/>
          <w:sz w:val="22"/>
          <w:szCs w:val="22"/>
        </w:rPr>
      </w:pPr>
      <w:r>
        <w:rPr>
          <w:rFonts w:ascii="Courier New" w:hAnsi="Courier New" w:cs="Courier New"/>
          <w:sz w:val="22"/>
          <w:szCs w:val="22"/>
        </w:rPr>
        <w:t xml:space="preserve">     2      r  K  + .5t      1  K  + .5t</w:t>
      </w:r>
    </w:p>
    <w:p w:rsidR="003A2122" w:rsidRDefault="003A2122">
      <w:pPr>
        <w:tabs>
          <w:tab w:val="right" w:pos="9360"/>
        </w:tabs>
        <w:spacing w:line="120" w:lineRule="auto"/>
        <w:rPr>
          <w:rFonts w:ascii="Courier New" w:hAnsi="Courier New" w:cs="Courier New"/>
          <w:sz w:val="22"/>
          <w:szCs w:val="22"/>
        </w:rPr>
      </w:pPr>
      <w:r>
        <w:rPr>
          <w:rFonts w:ascii="Courier New" w:hAnsi="Courier New" w:cs="Courier New"/>
          <w:sz w:val="22"/>
          <w:szCs w:val="22"/>
        </w:rPr>
        <w:t xml:space="preserve">                       r                r</w:t>
      </w:r>
      <w:r>
        <w:rPr>
          <w:rFonts w:ascii="Courier New" w:hAnsi="Courier New" w:cs="Courier New"/>
          <w:sz w:val="22"/>
          <w:szCs w:val="22"/>
        </w:rPr>
        <w:tab/>
        <w:t>(7)</w:t>
      </w:r>
    </w:p>
    <w:p w:rsidR="003A2122" w:rsidRDefault="003A2122">
      <w:pPr>
        <w:tabs>
          <w:tab w:val="left" w:pos="432"/>
          <w:tab w:val="left" w:pos="1440"/>
          <w:tab w:val="left" w:pos="2304"/>
          <w:tab w:val="left" w:pos="8352"/>
        </w:tabs>
        <w:rPr>
          <w:rFonts w:ascii="Courier New" w:hAnsi="Courier New" w:cs="Courier New"/>
          <w:sz w:val="22"/>
          <w:szCs w:val="22"/>
        </w:rPr>
      </w:pPr>
    </w:p>
    <w:p w:rsidR="003A2122" w:rsidRDefault="003A2122">
      <w:pPr>
        <w:tabs>
          <w:tab w:val="left" w:pos="432"/>
          <w:tab w:val="left" w:pos="1440"/>
          <w:tab w:val="left" w:pos="2304"/>
          <w:tab w:val="left" w:pos="8352"/>
        </w:tabs>
        <w:rPr>
          <w:rFonts w:ascii="Courier New" w:hAnsi="Courier New" w:cs="Courier New"/>
          <w:sz w:val="22"/>
          <w:szCs w:val="22"/>
        </w:rPr>
        <w:sectPr w:rsidR="003A2122">
          <w:pgSz w:w="12240" w:h="15840"/>
          <w:pgMar w:top="1440" w:right="1440" w:bottom="720" w:left="1440" w:header="1440" w:footer="720" w:gutter="0"/>
          <w:cols w:space="720"/>
          <w:noEndnote/>
        </w:sectPr>
      </w:pPr>
    </w:p>
    <w:p w:rsidR="003A2122" w:rsidRDefault="003A2122">
      <w:pPr>
        <w:tabs>
          <w:tab w:val="left" w:pos="432"/>
          <w:tab w:val="left" w:pos="1440"/>
          <w:tab w:val="left" w:pos="2304"/>
          <w:tab w:val="left" w:pos="8352"/>
        </w:tabs>
        <w:rPr>
          <w:rFonts w:ascii="Courier New" w:hAnsi="Courier New" w:cs="Courier New"/>
          <w:sz w:val="22"/>
          <w:szCs w:val="22"/>
        </w:rPr>
      </w:pPr>
      <w:r>
        <w:rPr>
          <w:rFonts w:ascii="Courier New" w:hAnsi="Courier New" w:cs="Courier New"/>
          <w:sz w:val="22"/>
          <w:szCs w:val="22"/>
        </w:rPr>
        <w:t>O</w:t>
      </w:r>
      <w:r>
        <w:rPr>
          <w:rFonts w:ascii="Courier New" w:hAnsi="Courier New" w:cs="Courier New"/>
          <w:sz w:val="22"/>
          <w:szCs w:val="22"/>
          <w:vertAlign w:val="subscript"/>
        </w:rPr>
        <w:t>2</w:t>
      </w:r>
      <w:r>
        <w:rPr>
          <w:rFonts w:ascii="Courier New" w:hAnsi="Courier New" w:cs="Courier New"/>
          <w:sz w:val="22"/>
          <w:szCs w:val="22"/>
        </w:rPr>
        <w:t xml:space="preserve"> is therefore a function of I</w:t>
      </w:r>
      <w:r>
        <w:rPr>
          <w:rFonts w:ascii="Courier New" w:hAnsi="Courier New" w:cs="Courier New"/>
          <w:sz w:val="22"/>
          <w:szCs w:val="22"/>
          <w:vertAlign w:val="subscript"/>
        </w:rPr>
        <w:t>1</w:t>
      </w:r>
      <w:r>
        <w:rPr>
          <w:rFonts w:ascii="Courier New" w:hAnsi="Courier New" w:cs="Courier New"/>
          <w:sz w:val="22"/>
          <w:szCs w:val="22"/>
        </w:rPr>
        <w:t>, I</w:t>
      </w:r>
      <w:r>
        <w:rPr>
          <w:rFonts w:ascii="Courier New" w:hAnsi="Courier New" w:cs="Courier New"/>
          <w:sz w:val="22"/>
          <w:szCs w:val="22"/>
          <w:vertAlign w:val="subscript"/>
        </w:rPr>
        <w:t>2</w:t>
      </w:r>
      <w:r>
        <w:rPr>
          <w:rFonts w:ascii="Courier New" w:hAnsi="Courier New" w:cs="Courier New"/>
          <w:sz w:val="22"/>
          <w:szCs w:val="22"/>
        </w:rPr>
        <w:t>, O</w:t>
      </w:r>
      <w:r>
        <w:rPr>
          <w:rFonts w:ascii="Courier New" w:hAnsi="Courier New" w:cs="Courier New"/>
          <w:sz w:val="22"/>
          <w:szCs w:val="22"/>
          <w:vertAlign w:val="subscript"/>
        </w:rPr>
        <w:t>1</w:t>
      </w:r>
      <w:r>
        <w:rPr>
          <w:rFonts w:ascii="Courier New" w:hAnsi="Courier New" w:cs="Courier New"/>
          <w:sz w:val="22"/>
          <w:szCs w:val="22"/>
        </w:rPr>
        <w:t xml:space="preserve"> and K.</w:t>
      </w:r>
    </w:p>
    <w:p w:rsidR="003A2122" w:rsidRDefault="003A2122">
      <w:pPr>
        <w:tabs>
          <w:tab w:val="left" w:pos="432"/>
          <w:tab w:val="left" w:pos="1440"/>
          <w:tab w:val="left" w:pos="2304"/>
          <w:tab w:val="left" w:pos="8352"/>
        </w:tabs>
        <w:rPr>
          <w:rFonts w:ascii="Courier New" w:hAnsi="Courier New" w:cs="Courier New"/>
          <w:sz w:val="22"/>
          <w:szCs w:val="22"/>
        </w:rPr>
      </w:pPr>
    </w:p>
    <w:p w:rsidR="003A2122" w:rsidRDefault="003A2122">
      <w:pPr>
        <w:tabs>
          <w:tab w:val="left" w:pos="432"/>
          <w:tab w:val="left" w:pos="1440"/>
          <w:tab w:val="left" w:pos="2304"/>
          <w:tab w:val="left" w:pos="8352"/>
        </w:tabs>
        <w:rPr>
          <w:rFonts w:ascii="Courier New" w:hAnsi="Courier New" w:cs="Courier New"/>
          <w:sz w:val="22"/>
          <w:szCs w:val="22"/>
        </w:rPr>
      </w:pPr>
    </w:p>
    <w:p w:rsidR="003A2122" w:rsidRDefault="003A2122">
      <w:pPr>
        <w:tabs>
          <w:tab w:val="left" w:pos="432"/>
          <w:tab w:val="left" w:pos="1440"/>
          <w:tab w:val="left" w:pos="2304"/>
          <w:tab w:val="left" w:pos="8352"/>
        </w:tabs>
        <w:rPr>
          <w:rFonts w:ascii="Courier New" w:hAnsi="Courier New" w:cs="Courier New"/>
          <w:sz w:val="22"/>
          <w:szCs w:val="22"/>
        </w:rPr>
      </w:pPr>
      <w:r>
        <w:rPr>
          <w:rFonts w:ascii="Courier New" w:hAnsi="Courier New" w:cs="Courier New"/>
          <w:sz w:val="22"/>
          <w:szCs w:val="22"/>
          <w:u w:val="single"/>
        </w:rPr>
        <w:t>Routing Intervals</w:t>
      </w:r>
    </w:p>
    <w:p w:rsidR="003A2122" w:rsidRDefault="003A2122">
      <w:pPr>
        <w:tabs>
          <w:tab w:val="left" w:pos="432"/>
          <w:tab w:val="left" w:pos="1440"/>
          <w:tab w:val="left" w:pos="2304"/>
          <w:tab w:val="left" w:pos="8352"/>
        </w:tabs>
        <w:rPr>
          <w:rFonts w:ascii="Courier New" w:hAnsi="Courier New" w:cs="Courier New"/>
          <w:sz w:val="22"/>
          <w:szCs w:val="22"/>
        </w:rPr>
      </w:pPr>
    </w:p>
    <w:p w:rsidR="003A2122" w:rsidRDefault="003A2122">
      <w:pPr>
        <w:tabs>
          <w:tab w:val="left" w:pos="432"/>
          <w:tab w:val="left" w:pos="1440"/>
          <w:tab w:val="left" w:pos="2304"/>
          <w:tab w:val="left" w:pos="8352"/>
        </w:tabs>
        <w:rPr>
          <w:rFonts w:ascii="Courier New" w:hAnsi="Courier New" w:cs="Courier New"/>
          <w:sz w:val="22"/>
          <w:szCs w:val="22"/>
        </w:rPr>
      </w:pPr>
      <w:r>
        <w:rPr>
          <w:rFonts w:ascii="Courier New" w:hAnsi="Courier New" w:cs="Courier New"/>
          <w:sz w:val="22"/>
          <w:szCs w:val="22"/>
        </w:rPr>
        <w:t>Accuracy in the routing equation is affected by the length of the routing interval t</w:t>
      </w:r>
      <w:r>
        <w:rPr>
          <w:rFonts w:ascii="Courier New" w:hAnsi="Courier New" w:cs="Courier New"/>
          <w:sz w:val="22"/>
          <w:szCs w:val="22"/>
          <w:vertAlign w:val="subscript"/>
        </w:rPr>
        <w:t>r</w:t>
      </w:r>
      <w:r>
        <w:rPr>
          <w:rFonts w:ascii="Courier New" w:hAnsi="Courier New" w:cs="Courier New"/>
          <w:sz w:val="22"/>
          <w:szCs w:val="22"/>
        </w:rPr>
        <w:t>, with shorter routing intervals providing greater accuracy.  The attenuation algorithm automatically creates a routing interval which is one-half of the ordinate spacing (</w:t>
      </w:r>
      <w:r>
        <w:rPr>
          <w:rFonts w:ascii="Times New Roman" w:hAnsi="Times New Roman" w:cs="Times New Roman"/>
          <w:sz w:val="22"/>
          <w:szCs w:val="22"/>
        </w:rPr>
        <w:t>Δ</w:t>
      </w:r>
      <w:r>
        <w:rPr>
          <w:rFonts w:ascii="Courier New" w:hAnsi="Courier New" w:cs="Courier New"/>
          <w:sz w:val="22"/>
          <w:szCs w:val="22"/>
        </w:rPr>
        <w:t>t) or t=</w:t>
      </w:r>
      <w:r>
        <w:rPr>
          <w:rFonts w:ascii="Times New Roman" w:hAnsi="Times New Roman" w:cs="Times New Roman"/>
          <w:sz w:val="22"/>
          <w:szCs w:val="22"/>
        </w:rPr>
        <w:t>Δ</w:t>
      </w:r>
      <w:r>
        <w:rPr>
          <w:rFonts w:ascii="Courier New" w:hAnsi="Courier New" w:cs="Courier New"/>
          <w:sz w:val="22"/>
          <w:szCs w:val="22"/>
        </w:rPr>
        <w:t>t/2.  Routing occurs with time step=t</w:t>
      </w:r>
      <w:r>
        <w:rPr>
          <w:rFonts w:ascii="Courier New" w:hAnsi="Courier New" w:cs="Courier New"/>
          <w:sz w:val="22"/>
          <w:szCs w:val="22"/>
          <w:vertAlign w:val="subscript"/>
        </w:rPr>
        <w:t>r</w:t>
      </w:r>
      <w:r>
        <w:rPr>
          <w:rFonts w:ascii="Courier New" w:hAnsi="Courier New" w:cs="Courier New"/>
          <w:sz w:val="22"/>
          <w:szCs w:val="22"/>
        </w:rPr>
        <w:t xml:space="preserve">, but values are placed in the outflow time series, QB, only at </w:t>
      </w:r>
      <w:r>
        <w:rPr>
          <w:rFonts w:ascii="Times New Roman" w:hAnsi="Times New Roman" w:cs="Times New Roman"/>
          <w:sz w:val="22"/>
          <w:szCs w:val="22"/>
        </w:rPr>
        <w:t>Δ</w:t>
      </w:r>
      <w:r>
        <w:rPr>
          <w:rFonts w:ascii="Courier New" w:hAnsi="Courier New" w:cs="Courier New"/>
          <w:sz w:val="22"/>
          <w:szCs w:val="22"/>
        </w:rPr>
        <w:t>t intervals.  Accuracy is improved by making the routing interval one-half of the ordinate spacing regardless of whether K is constant or variable.</w:t>
      </w:r>
    </w:p>
    <w:p w:rsidR="003A2122" w:rsidRDefault="003A2122">
      <w:pPr>
        <w:tabs>
          <w:tab w:val="left" w:pos="432"/>
          <w:tab w:val="left" w:pos="1440"/>
          <w:tab w:val="left" w:pos="2304"/>
          <w:tab w:val="left" w:pos="8352"/>
        </w:tabs>
        <w:rPr>
          <w:rFonts w:ascii="Courier New" w:hAnsi="Courier New" w:cs="Courier New"/>
          <w:sz w:val="22"/>
          <w:szCs w:val="22"/>
        </w:rPr>
      </w:pPr>
    </w:p>
    <w:p w:rsidR="003A2122" w:rsidRDefault="003A2122">
      <w:pPr>
        <w:tabs>
          <w:tab w:val="left" w:pos="432"/>
          <w:tab w:val="left" w:pos="1440"/>
          <w:tab w:val="left" w:pos="2304"/>
          <w:tab w:val="left" w:pos="8352"/>
        </w:tabs>
        <w:rPr>
          <w:rFonts w:ascii="Courier New" w:hAnsi="Courier New" w:cs="Courier New"/>
          <w:sz w:val="22"/>
          <w:szCs w:val="22"/>
        </w:rPr>
      </w:pPr>
    </w:p>
    <w:p w:rsidR="003A2122" w:rsidRDefault="003A2122">
      <w:pPr>
        <w:tabs>
          <w:tab w:val="left" w:pos="432"/>
          <w:tab w:val="left" w:pos="1440"/>
          <w:tab w:val="left" w:pos="2304"/>
          <w:tab w:val="left" w:pos="8352"/>
        </w:tabs>
        <w:rPr>
          <w:rFonts w:ascii="Courier New" w:hAnsi="Courier New" w:cs="Courier New"/>
          <w:sz w:val="22"/>
          <w:szCs w:val="22"/>
        </w:rPr>
      </w:pPr>
      <w:r>
        <w:rPr>
          <w:rFonts w:ascii="Courier New" w:hAnsi="Courier New" w:cs="Courier New"/>
          <w:sz w:val="22"/>
          <w:szCs w:val="22"/>
          <w:u w:val="single"/>
        </w:rPr>
        <w:t>Estimation of Average Outflow</w:t>
      </w:r>
    </w:p>
    <w:p w:rsidR="003A2122" w:rsidRDefault="003A2122">
      <w:pPr>
        <w:tabs>
          <w:tab w:val="left" w:pos="432"/>
          <w:tab w:val="left" w:pos="1440"/>
          <w:tab w:val="left" w:pos="2304"/>
          <w:tab w:val="left" w:pos="8352"/>
        </w:tabs>
        <w:rPr>
          <w:rFonts w:ascii="Courier New" w:hAnsi="Courier New" w:cs="Courier New"/>
          <w:sz w:val="22"/>
          <w:szCs w:val="22"/>
        </w:rPr>
      </w:pPr>
    </w:p>
    <w:p w:rsidR="003A2122" w:rsidRDefault="003A2122">
      <w:pPr>
        <w:tabs>
          <w:tab w:val="left" w:pos="432"/>
          <w:tab w:val="left" w:pos="1440"/>
          <w:tab w:val="left" w:pos="2304"/>
          <w:tab w:val="left" w:pos="8352"/>
        </w:tabs>
        <w:rPr>
          <w:rFonts w:ascii="Courier New" w:hAnsi="Courier New" w:cs="Courier New"/>
          <w:sz w:val="22"/>
          <w:szCs w:val="22"/>
        </w:rPr>
      </w:pPr>
      <w:r>
        <w:rPr>
          <w:rFonts w:ascii="Courier New" w:hAnsi="Courier New" w:cs="Courier New"/>
          <w:sz w:val="22"/>
          <w:szCs w:val="22"/>
        </w:rPr>
        <w:t>The routing equation assumes that K remains unchanged during the routing interval.  This assumption is true when K is constant, but can be untrue when K is variable.  Some errors are therefore unavoidable.  Routing errors are more likely and greatest when inflows rise and fall sharply and when the variable K relationship contains wide variations.  The attenuation procedure in subroutine FKT attempts to minimize the potential for error inherent in the equation in two ways.  First, the routing interval is one-half of the ordinate spacing as described in the previous paragraph.  This produces a shorter routing interval which has to be represented by one value of K.  Presumably, outflow will be less variable during a shorter interval.  Second, K is based on average outflow (O</w:t>
      </w:r>
      <w:r>
        <w:rPr>
          <w:rFonts w:ascii="Times New Roman" w:hAnsi="Times New Roman" w:cs="Times New Roman"/>
          <w:sz w:val="22"/>
          <w:szCs w:val="22"/>
          <w:vertAlign w:val="subscript"/>
        </w:rPr>
        <w:t>μ</w:t>
      </w:r>
      <w:r>
        <w:rPr>
          <w:rFonts w:ascii="Courier New" w:hAnsi="Courier New" w:cs="Courier New"/>
          <w:sz w:val="22"/>
          <w:szCs w:val="22"/>
        </w:rPr>
        <w:t>) during the routing interval instead of being based on outflow at the beginning of the interval (O</w:t>
      </w:r>
      <w:r>
        <w:rPr>
          <w:rFonts w:ascii="Courier New" w:hAnsi="Courier New" w:cs="Courier New"/>
          <w:sz w:val="22"/>
          <w:szCs w:val="22"/>
          <w:vertAlign w:val="subscript"/>
        </w:rPr>
        <w:t>1</w:t>
      </w:r>
      <w:r>
        <w:rPr>
          <w:rFonts w:ascii="Courier New" w:hAnsi="Courier New" w:cs="Courier New"/>
          <w:sz w:val="22"/>
          <w:szCs w:val="22"/>
        </w:rPr>
        <w:t>).  K is thus more representative of the range of outflow which occurs during the interval.  However, since O</w:t>
      </w:r>
      <w:r>
        <w:rPr>
          <w:rFonts w:ascii="Courier New" w:hAnsi="Courier New" w:cs="Courier New"/>
          <w:sz w:val="22"/>
          <w:szCs w:val="22"/>
          <w:vertAlign w:val="subscript"/>
        </w:rPr>
        <w:t>2</w:t>
      </w:r>
      <w:r>
        <w:rPr>
          <w:rFonts w:ascii="Courier New" w:hAnsi="Courier New" w:cs="Courier New"/>
          <w:sz w:val="22"/>
          <w:szCs w:val="22"/>
        </w:rPr>
        <w:t xml:space="preserve"> is an unknown quantity, it is necessary to make an initial estimate of average outflow (O</w:t>
      </w:r>
      <w:r>
        <w:rPr>
          <w:rFonts w:ascii="Times New Roman" w:hAnsi="Times New Roman" w:cs="Times New Roman"/>
          <w:sz w:val="22"/>
          <w:szCs w:val="22"/>
          <w:vertAlign w:val="subscript"/>
        </w:rPr>
        <w:t>μ</w:t>
      </w:r>
      <w:r>
        <w:rPr>
          <w:rFonts w:ascii="Courier New" w:hAnsi="Courier New" w:cs="Courier New"/>
          <w:sz w:val="22"/>
          <w:szCs w:val="22"/>
        </w:rPr>
        <w:t>) from known quantities at the beginning of the routing interval, including O</w:t>
      </w:r>
      <w:r>
        <w:rPr>
          <w:rFonts w:ascii="Courier New" w:hAnsi="Courier New" w:cs="Courier New"/>
          <w:sz w:val="22"/>
          <w:szCs w:val="22"/>
          <w:vertAlign w:val="subscript"/>
        </w:rPr>
        <w:t>1</w:t>
      </w:r>
      <w:r>
        <w:rPr>
          <w:rFonts w:ascii="Courier New" w:hAnsi="Courier New" w:cs="Courier New"/>
          <w:sz w:val="22"/>
          <w:szCs w:val="22"/>
        </w:rPr>
        <w:t xml:space="preserve"> and the previous outflow value.  This is accomplished via linear extrapolation in the following manner:</w:t>
      </w:r>
    </w:p>
    <w:p w:rsidR="003A2122" w:rsidRDefault="003A2122">
      <w:pPr>
        <w:tabs>
          <w:tab w:val="left" w:pos="432"/>
          <w:tab w:val="left" w:pos="1440"/>
          <w:tab w:val="left" w:pos="2304"/>
          <w:tab w:val="left" w:pos="8352"/>
        </w:tabs>
        <w:rPr>
          <w:rFonts w:ascii="Courier New" w:hAnsi="Courier New" w:cs="Courier New"/>
          <w:sz w:val="22"/>
          <w:szCs w:val="22"/>
        </w:rPr>
      </w:pPr>
    </w:p>
    <w:p w:rsidR="003A2122" w:rsidRDefault="003A2122">
      <w:pPr>
        <w:tabs>
          <w:tab w:val="left" w:pos="432"/>
          <w:tab w:val="left" w:pos="1440"/>
          <w:tab w:val="left" w:pos="2304"/>
          <w:tab w:val="left" w:pos="8352"/>
        </w:tabs>
        <w:spacing w:line="120" w:lineRule="auto"/>
        <w:ind w:firstLine="432"/>
        <w:rPr>
          <w:rFonts w:ascii="Courier New" w:hAnsi="Courier New" w:cs="Courier New"/>
          <w:sz w:val="22"/>
          <w:szCs w:val="22"/>
        </w:rPr>
      </w:pPr>
      <w:r>
        <w:rPr>
          <w:rFonts w:ascii="Courier New" w:hAnsi="Courier New" w:cs="Courier New"/>
          <w:sz w:val="22"/>
          <w:szCs w:val="22"/>
        </w:rPr>
        <w:t> </w:t>
      </w:r>
    </w:p>
    <w:p w:rsidR="003A2122" w:rsidRDefault="003A2122">
      <w:pPr>
        <w:tabs>
          <w:tab w:val="left" w:pos="432"/>
          <w:tab w:val="left" w:pos="1440"/>
          <w:tab w:val="left" w:pos="2304"/>
          <w:tab w:val="left" w:pos="8352"/>
        </w:tabs>
        <w:spacing w:line="120" w:lineRule="auto"/>
        <w:rPr>
          <w:rFonts w:ascii="Courier New" w:hAnsi="Courier New" w:cs="Courier New"/>
          <w:sz w:val="22"/>
          <w:szCs w:val="22"/>
        </w:rPr>
      </w:pPr>
      <w:r>
        <w:rPr>
          <w:rFonts w:ascii="Courier New" w:hAnsi="Courier New" w:cs="Courier New"/>
          <w:sz w:val="22"/>
          <w:szCs w:val="22"/>
        </w:rPr>
        <w:t xml:space="preserve">         3O  </w:t>
      </w:r>
      <w:r>
        <w:rPr>
          <w:rFonts w:ascii="Courier New" w:hAnsi="Courier New" w:cs="Courier New"/>
          <w:sz w:val="22"/>
          <w:szCs w:val="22"/>
        </w:rPr>
        <w:noBreakHyphen/>
        <w:t xml:space="preserve"> O</w:t>
      </w:r>
    </w:p>
    <w:p w:rsidR="003A2122" w:rsidRDefault="003A2122">
      <w:pPr>
        <w:tabs>
          <w:tab w:val="left" w:pos="432"/>
          <w:tab w:val="left" w:pos="1440"/>
          <w:tab w:val="left" w:pos="2304"/>
          <w:tab w:val="left" w:pos="8352"/>
        </w:tabs>
        <w:spacing w:line="120" w:lineRule="auto"/>
        <w:rPr>
          <w:rFonts w:ascii="Courier New" w:hAnsi="Courier New" w:cs="Courier New"/>
          <w:sz w:val="22"/>
          <w:szCs w:val="22"/>
        </w:rPr>
      </w:pPr>
      <w:r>
        <w:rPr>
          <w:rFonts w:ascii="Courier New" w:hAnsi="Courier New" w:cs="Courier New"/>
          <w:sz w:val="22"/>
          <w:szCs w:val="22"/>
        </w:rPr>
        <w:t xml:space="preserve">    ˆ      n    n</w:t>
      </w:r>
      <w:r>
        <w:rPr>
          <w:rFonts w:ascii="Courier New" w:hAnsi="Courier New" w:cs="Courier New"/>
          <w:sz w:val="22"/>
          <w:szCs w:val="22"/>
        </w:rPr>
        <w:noBreakHyphen/>
        <w:t>1</w:t>
      </w:r>
    </w:p>
    <w:p w:rsidR="003A2122" w:rsidRDefault="003A2122">
      <w:pPr>
        <w:tabs>
          <w:tab w:val="left" w:pos="432"/>
          <w:tab w:val="left" w:pos="1440"/>
          <w:tab w:val="left" w:pos="2304"/>
          <w:tab w:val="left" w:pos="8352"/>
        </w:tabs>
        <w:spacing w:line="120" w:lineRule="auto"/>
        <w:rPr>
          <w:rFonts w:ascii="Courier New" w:hAnsi="Courier New" w:cs="Courier New"/>
          <w:sz w:val="22"/>
          <w:szCs w:val="22"/>
        </w:rPr>
      </w:pPr>
      <w:r>
        <w:rPr>
          <w:rFonts w:ascii="Courier New" w:hAnsi="Courier New" w:cs="Courier New"/>
          <w:sz w:val="22"/>
          <w:szCs w:val="22"/>
        </w:rPr>
        <w:t xml:space="preserve">    O  = </w:t>
      </w:r>
      <w:r>
        <w:rPr>
          <w:rFonts w:ascii="Courier New" w:hAnsi="Courier New" w:cs="Courier New"/>
          <w:sz w:val="22"/>
          <w:szCs w:val="22"/>
        </w:rPr>
        <w:sym w:font="Courier New" w:char="2500"/>
      </w:r>
      <w:r>
        <w:rPr>
          <w:rFonts w:ascii="Courier New" w:hAnsi="Courier New" w:cs="Courier New"/>
          <w:sz w:val="22"/>
          <w:szCs w:val="22"/>
        </w:rPr>
        <w:sym w:font="Courier New" w:char="2500"/>
      </w:r>
      <w:r>
        <w:rPr>
          <w:rFonts w:ascii="Courier New" w:hAnsi="Courier New" w:cs="Courier New"/>
          <w:sz w:val="22"/>
          <w:szCs w:val="22"/>
        </w:rPr>
        <w:sym w:font="Courier New" w:char="2500"/>
      </w:r>
      <w:r>
        <w:rPr>
          <w:rFonts w:ascii="Courier New" w:hAnsi="Courier New" w:cs="Courier New"/>
          <w:sz w:val="22"/>
          <w:szCs w:val="22"/>
        </w:rPr>
        <w:sym w:font="Courier New" w:char="2500"/>
      </w:r>
      <w:r>
        <w:rPr>
          <w:rFonts w:ascii="Courier New" w:hAnsi="Courier New" w:cs="Courier New"/>
          <w:sz w:val="22"/>
          <w:szCs w:val="22"/>
        </w:rPr>
        <w:sym w:font="Courier New" w:char="2500"/>
      </w:r>
      <w:r>
        <w:rPr>
          <w:rFonts w:ascii="Courier New" w:hAnsi="Courier New" w:cs="Courier New"/>
          <w:sz w:val="22"/>
          <w:szCs w:val="22"/>
        </w:rPr>
        <w:sym w:font="Courier New" w:char="2500"/>
      </w:r>
      <w:r>
        <w:rPr>
          <w:rFonts w:ascii="Courier New" w:hAnsi="Courier New" w:cs="Courier New"/>
          <w:sz w:val="22"/>
          <w:szCs w:val="22"/>
        </w:rPr>
        <w:sym w:font="Courier New" w:char="2500"/>
      </w:r>
      <w:r>
        <w:rPr>
          <w:rFonts w:ascii="Courier New" w:hAnsi="Courier New" w:cs="Courier New"/>
          <w:sz w:val="22"/>
          <w:szCs w:val="22"/>
        </w:rPr>
        <w:sym w:font="Courier New" w:char="2500"/>
      </w:r>
      <w:r>
        <w:rPr>
          <w:rFonts w:ascii="Courier New" w:hAnsi="Courier New" w:cs="Courier New"/>
          <w:sz w:val="22"/>
          <w:szCs w:val="22"/>
        </w:rPr>
        <w:sym w:font="Courier New" w:char="2500"/>
      </w:r>
      <w:r>
        <w:rPr>
          <w:rFonts w:ascii="Courier New" w:hAnsi="Courier New" w:cs="Courier New"/>
          <w:sz w:val="22"/>
          <w:szCs w:val="22"/>
        </w:rPr>
        <w:sym w:font="Courier New" w:char="2500"/>
      </w:r>
    </w:p>
    <w:p w:rsidR="003A2122" w:rsidRDefault="003A2122">
      <w:pPr>
        <w:tabs>
          <w:tab w:val="right" w:pos="9360"/>
        </w:tabs>
        <w:spacing w:line="120" w:lineRule="auto"/>
        <w:rPr>
          <w:rFonts w:ascii="Courier New" w:hAnsi="Courier New" w:cs="Courier New"/>
          <w:sz w:val="22"/>
          <w:szCs w:val="22"/>
        </w:rPr>
      </w:pPr>
      <w:r>
        <w:rPr>
          <w:rFonts w:ascii="Courier New" w:hAnsi="Courier New" w:cs="Courier New"/>
          <w:sz w:val="22"/>
          <w:szCs w:val="22"/>
        </w:rPr>
        <w:t xml:space="preserve">     </w:t>
      </w:r>
      <w:r>
        <w:rPr>
          <w:rFonts w:ascii="Times New Roman" w:hAnsi="Times New Roman" w:cs="Times New Roman"/>
          <w:sz w:val="22"/>
          <w:szCs w:val="22"/>
        </w:rPr>
        <w:t>μ</w:t>
      </w:r>
      <w:r>
        <w:rPr>
          <w:rFonts w:ascii="Courier New" w:hAnsi="Courier New" w:cs="Courier New"/>
          <w:sz w:val="22"/>
          <w:szCs w:val="22"/>
        </w:rPr>
        <w:t xml:space="preserve">       2</w:t>
      </w:r>
      <w:r>
        <w:rPr>
          <w:rFonts w:ascii="Courier New" w:hAnsi="Courier New" w:cs="Courier New"/>
          <w:sz w:val="22"/>
          <w:szCs w:val="22"/>
        </w:rPr>
        <w:tab/>
        <w:t>(8)</w:t>
      </w:r>
    </w:p>
    <w:p w:rsidR="003A2122" w:rsidRDefault="003A2122">
      <w:pPr>
        <w:tabs>
          <w:tab w:val="left" w:pos="432"/>
          <w:tab w:val="left" w:pos="1440"/>
          <w:tab w:val="left" w:pos="2304"/>
          <w:tab w:val="left" w:pos="8352"/>
        </w:tabs>
        <w:rPr>
          <w:rFonts w:ascii="Courier New" w:hAnsi="Courier New" w:cs="Courier New"/>
          <w:sz w:val="22"/>
          <w:szCs w:val="22"/>
        </w:rPr>
      </w:pPr>
    </w:p>
    <w:p w:rsidR="003A2122" w:rsidRDefault="003A2122">
      <w:pPr>
        <w:tabs>
          <w:tab w:val="left" w:pos="432"/>
          <w:tab w:val="left" w:pos="1440"/>
          <w:tab w:val="left" w:pos="2304"/>
          <w:tab w:val="left" w:pos="8352"/>
        </w:tabs>
        <w:rPr>
          <w:rFonts w:ascii="Courier New" w:hAnsi="Courier New" w:cs="Courier New"/>
          <w:sz w:val="22"/>
          <w:szCs w:val="22"/>
        </w:rPr>
      </w:pPr>
    </w:p>
    <w:p w:rsidR="003A2122" w:rsidRDefault="003A2122">
      <w:pPr>
        <w:tabs>
          <w:tab w:val="left" w:pos="432"/>
          <w:tab w:val="left" w:pos="1440"/>
          <w:tab w:val="left" w:pos="2304"/>
          <w:tab w:val="left" w:pos="8352"/>
        </w:tabs>
        <w:rPr>
          <w:rFonts w:ascii="Courier New" w:hAnsi="Courier New" w:cs="Courier New"/>
          <w:sz w:val="22"/>
          <w:szCs w:val="22"/>
        </w:rPr>
      </w:pPr>
      <w:r>
        <w:rPr>
          <w:rFonts w:ascii="Courier New" w:hAnsi="Courier New" w:cs="Courier New"/>
          <w:sz w:val="22"/>
          <w:szCs w:val="22"/>
        </w:rPr>
        <w:t>where O</w:t>
      </w:r>
      <w:r>
        <w:rPr>
          <w:rFonts w:ascii="Courier New" w:hAnsi="Courier New" w:cs="Courier New"/>
          <w:sz w:val="22"/>
          <w:szCs w:val="22"/>
          <w:vertAlign w:val="subscript"/>
        </w:rPr>
        <w:t>n</w:t>
      </w:r>
      <w:r>
        <w:rPr>
          <w:rFonts w:ascii="Courier New" w:hAnsi="Courier New" w:cs="Courier New"/>
          <w:sz w:val="22"/>
          <w:szCs w:val="22"/>
        </w:rPr>
        <w:t xml:space="preserve"> represents a position in array QB equivalent to O</w:t>
      </w:r>
      <w:r>
        <w:rPr>
          <w:rFonts w:ascii="Courier New" w:hAnsi="Courier New" w:cs="Courier New"/>
          <w:sz w:val="22"/>
          <w:szCs w:val="22"/>
          <w:vertAlign w:val="subscript"/>
        </w:rPr>
        <w:t>1</w:t>
      </w:r>
      <w:r>
        <w:rPr>
          <w:rFonts w:ascii="Courier New" w:hAnsi="Courier New" w:cs="Courier New"/>
          <w:sz w:val="22"/>
          <w:szCs w:val="22"/>
        </w:rPr>
        <w:t>.  Following this estimation, a value of K based on O</w:t>
      </w:r>
      <w:r>
        <w:rPr>
          <w:rFonts w:ascii="Times New Roman" w:hAnsi="Times New Roman" w:cs="Times New Roman"/>
          <w:sz w:val="22"/>
          <w:szCs w:val="22"/>
          <w:vertAlign w:val="subscript"/>
        </w:rPr>
        <w:t>μ</w:t>
      </w:r>
      <w:r>
        <w:rPr>
          <w:rFonts w:ascii="Courier New" w:hAnsi="Courier New" w:cs="Courier New"/>
          <w:sz w:val="22"/>
          <w:szCs w:val="22"/>
        </w:rPr>
        <w:t xml:space="preserve"> is determined from the K versus outflow relationship.  After routing and finding a value for O</w:t>
      </w:r>
      <w:r>
        <w:rPr>
          <w:rFonts w:ascii="Courier New" w:hAnsi="Courier New" w:cs="Courier New"/>
          <w:sz w:val="22"/>
          <w:szCs w:val="22"/>
          <w:vertAlign w:val="subscript"/>
        </w:rPr>
        <w:t>2</w:t>
      </w:r>
      <w:r>
        <w:rPr>
          <w:rFonts w:ascii="Courier New" w:hAnsi="Courier New" w:cs="Courier New"/>
          <w:sz w:val="22"/>
          <w:szCs w:val="22"/>
        </w:rPr>
        <w:t>, O</w:t>
      </w:r>
      <w:r>
        <w:rPr>
          <w:rFonts w:ascii="Times New Roman" w:hAnsi="Times New Roman" w:cs="Times New Roman"/>
          <w:sz w:val="22"/>
          <w:szCs w:val="22"/>
          <w:vertAlign w:val="subscript"/>
        </w:rPr>
        <w:t>μ</w:t>
      </w:r>
      <w:r>
        <w:rPr>
          <w:rFonts w:ascii="Courier New" w:hAnsi="Courier New" w:cs="Courier New"/>
          <w:sz w:val="22"/>
          <w:szCs w:val="22"/>
        </w:rPr>
        <w:t xml:space="preserve"> is compared with O</w:t>
      </w:r>
      <w:r>
        <w:rPr>
          <w:rFonts w:ascii="Times New Roman" w:hAnsi="Times New Roman" w:cs="Times New Roman"/>
          <w:sz w:val="22"/>
          <w:szCs w:val="22"/>
          <w:vertAlign w:val="subscript"/>
        </w:rPr>
        <w:t>μ</w:t>
      </w:r>
      <w:r>
        <w:rPr>
          <w:rFonts w:ascii="Courier New" w:hAnsi="Courier New" w:cs="Courier New"/>
          <w:sz w:val="22"/>
          <w:szCs w:val="22"/>
        </w:rPr>
        <w:t xml:space="preserve"> based on O</w:t>
      </w:r>
      <w:r>
        <w:rPr>
          <w:rFonts w:ascii="Courier New" w:hAnsi="Courier New" w:cs="Courier New"/>
          <w:sz w:val="22"/>
          <w:szCs w:val="22"/>
          <w:vertAlign w:val="subscript"/>
        </w:rPr>
        <w:t>1</w:t>
      </w:r>
      <w:r>
        <w:rPr>
          <w:rFonts w:ascii="Courier New" w:hAnsi="Courier New" w:cs="Courier New"/>
          <w:sz w:val="22"/>
          <w:szCs w:val="22"/>
        </w:rPr>
        <w:t xml:space="preserve"> and O</w:t>
      </w:r>
      <w:r>
        <w:rPr>
          <w:rFonts w:ascii="Courier New" w:hAnsi="Courier New" w:cs="Courier New"/>
          <w:sz w:val="22"/>
          <w:szCs w:val="22"/>
          <w:vertAlign w:val="subscript"/>
        </w:rPr>
        <w:t>2</w:t>
      </w:r>
      <w:r>
        <w:rPr>
          <w:rFonts w:ascii="Courier New" w:hAnsi="Courier New" w:cs="Courier New"/>
          <w:sz w:val="22"/>
          <w:szCs w:val="22"/>
        </w:rPr>
        <w:t>.  If a significant difference exists, the routing process is repeated with K based on the new computed average outflow instead of O</w:t>
      </w:r>
      <w:r>
        <w:rPr>
          <w:rFonts w:ascii="Times New Roman" w:hAnsi="Times New Roman" w:cs="Times New Roman"/>
          <w:sz w:val="22"/>
          <w:szCs w:val="22"/>
          <w:vertAlign w:val="subscript"/>
        </w:rPr>
        <w:t>μ</w:t>
      </w:r>
      <w:r>
        <w:rPr>
          <w:rFonts w:ascii="Courier New" w:hAnsi="Courier New" w:cs="Courier New"/>
          <w:sz w:val="22"/>
          <w:szCs w:val="22"/>
        </w:rPr>
        <w:t>.  This process is repeated as necessary until the error between the original and re-computed average outflows has been reduced below the tolerance.  In most cases, the first estimation of average outflow is sufficiently accurate to preclude iteration of this process.  In extreme cases, where K changes dramatically with minor changes in outflow, an accurate estimate can still be found within two or three iterations.  Routed values are not entered into the outflow array until an accurate estimate of average outflow has been found and until K has been satisfactorily determined.</w:t>
      </w:r>
    </w:p>
    <w:p w:rsidR="003A2122" w:rsidRDefault="003A2122">
      <w:pPr>
        <w:tabs>
          <w:tab w:val="left" w:pos="432"/>
          <w:tab w:val="left" w:pos="1440"/>
          <w:tab w:val="left" w:pos="2304"/>
          <w:tab w:val="left" w:pos="8352"/>
        </w:tabs>
        <w:rPr>
          <w:rFonts w:ascii="Courier New" w:hAnsi="Courier New" w:cs="Courier New"/>
          <w:sz w:val="22"/>
          <w:szCs w:val="22"/>
        </w:rPr>
        <w:sectPr w:rsidR="003A2122">
          <w:type w:val="continuous"/>
          <w:pgSz w:w="12240" w:h="15840"/>
          <w:pgMar w:top="1440" w:right="1440" w:bottom="720" w:left="1440" w:header="1440" w:footer="720" w:gutter="0"/>
          <w:cols w:space="720"/>
          <w:noEndnote/>
        </w:sectPr>
      </w:pPr>
    </w:p>
    <w:p w:rsidR="003A2122" w:rsidRDefault="003A2122">
      <w:pPr>
        <w:tabs>
          <w:tab w:val="left" w:pos="432"/>
          <w:tab w:val="left" w:pos="1440"/>
          <w:tab w:val="left" w:pos="2304"/>
          <w:tab w:val="left" w:pos="8352"/>
        </w:tabs>
        <w:rPr>
          <w:rFonts w:ascii="Courier New" w:hAnsi="Courier New" w:cs="Courier New"/>
          <w:sz w:val="22"/>
          <w:szCs w:val="22"/>
        </w:rPr>
      </w:pPr>
    </w:p>
    <w:p w:rsidR="003A2122" w:rsidRDefault="003A2122">
      <w:pPr>
        <w:tabs>
          <w:tab w:val="left" w:pos="432"/>
          <w:tab w:val="left" w:pos="1440"/>
          <w:tab w:val="left" w:pos="2304"/>
          <w:tab w:val="left" w:pos="8352"/>
        </w:tabs>
        <w:rPr>
          <w:rFonts w:ascii="Courier New" w:hAnsi="Courier New" w:cs="Courier New"/>
          <w:sz w:val="22"/>
          <w:szCs w:val="22"/>
          <w:u w:val="single"/>
        </w:rPr>
      </w:pPr>
      <w:r>
        <w:rPr>
          <w:rFonts w:ascii="Courier New" w:hAnsi="Courier New" w:cs="Courier New"/>
          <w:sz w:val="22"/>
          <w:szCs w:val="22"/>
          <w:u w:val="single"/>
        </w:rPr>
        <w:lastRenderedPageBreak/>
        <w:t>Limitations of the Attenuation Procedure with K</w:t>
      </w:r>
    </w:p>
    <w:p w:rsidR="003A2122" w:rsidRDefault="003A2122">
      <w:pPr>
        <w:tabs>
          <w:tab w:val="left" w:pos="432"/>
          <w:tab w:val="left" w:pos="1440"/>
          <w:tab w:val="left" w:pos="2304"/>
          <w:tab w:val="left" w:pos="8352"/>
        </w:tabs>
        <w:rPr>
          <w:rFonts w:ascii="Courier New" w:hAnsi="Courier New" w:cs="Courier New"/>
          <w:sz w:val="22"/>
          <w:szCs w:val="22"/>
        </w:rPr>
      </w:pPr>
    </w:p>
    <w:p w:rsidR="003A2122" w:rsidRDefault="003A2122">
      <w:pPr>
        <w:tabs>
          <w:tab w:val="left" w:pos="432"/>
          <w:tab w:val="left" w:pos="1440"/>
          <w:tab w:val="left" w:pos="2304"/>
          <w:tab w:val="left" w:pos="8352"/>
        </w:tabs>
        <w:rPr>
          <w:rFonts w:ascii="Courier New" w:hAnsi="Courier New" w:cs="Courier New"/>
          <w:sz w:val="22"/>
          <w:szCs w:val="22"/>
        </w:rPr>
      </w:pPr>
      <w:r>
        <w:rPr>
          <w:rFonts w:ascii="Courier New" w:hAnsi="Courier New" w:cs="Courier New"/>
          <w:sz w:val="22"/>
          <w:szCs w:val="22"/>
        </w:rPr>
        <w:t>The routing interval t</w:t>
      </w:r>
      <w:r>
        <w:rPr>
          <w:rFonts w:ascii="Courier New" w:hAnsi="Courier New" w:cs="Courier New"/>
          <w:sz w:val="22"/>
          <w:szCs w:val="22"/>
          <w:vertAlign w:val="subscript"/>
        </w:rPr>
        <w:t>r</w:t>
      </w:r>
      <w:r>
        <w:rPr>
          <w:rFonts w:ascii="Courier New" w:hAnsi="Courier New" w:cs="Courier New"/>
          <w:sz w:val="22"/>
          <w:szCs w:val="22"/>
        </w:rPr>
        <w:t>, where t=</w:t>
      </w:r>
      <w:r>
        <w:rPr>
          <w:rFonts w:ascii="Times New Roman" w:hAnsi="Times New Roman" w:cs="Times New Roman"/>
          <w:sz w:val="22"/>
          <w:szCs w:val="22"/>
        </w:rPr>
        <w:t>Δ</w:t>
      </w:r>
      <w:r>
        <w:rPr>
          <w:rFonts w:ascii="Courier New" w:hAnsi="Courier New" w:cs="Courier New"/>
          <w:sz w:val="22"/>
          <w:szCs w:val="22"/>
        </w:rPr>
        <w:t>t/2, prohibits the use of very small values of K in the attenuation operation.  When a value of K less than one-half of the routing interval is applied to the routing equation, it can produce incorrect results.  This situation is handled differently for constant K and variable K.  Each will be addressed separately.</w:t>
      </w:r>
    </w:p>
    <w:p w:rsidR="003A2122" w:rsidRDefault="003A2122">
      <w:pPr>
        <w:tabs>
          <w:tab w:val="left" w:pos="432"/>
          <w:tab w:val="left" w:pos="1440"/>
          <w:tab w:val="left" w:pos="2304"/>
          <w:tab w:val="left" w:pos="8352"/>
        </w:tabs>
        <w:rPr>
          <w:rFonts w:ascii="Courier New" w:hAnsi="Courier New" w:cs="Courier New"/>
          <w:sz w:val="22"/>
          <w:szCs w:val="22"/>
        </w:rPr>
      </w:pPr>
    </w:p>
    <w:p w:rsidR="003A2122" w:rsidRDefault="003A2122">
      <w:pPr>
        <w:tabs>
          <w:tab w:val="left" w:pos="432"/>
          <w:tab w:val="left" w:pos="1440"/>
          <w:tab w:val="left" w:pos="2304"/>
          <w:tab w:val="left" w:pos="8352"/>
        </w:tabs>
        <w:rPr>
          <w:rFonts w:ascii="Courier New" w:hAnsi="Courier New" w:cs="Courier New"/>
          <w:sz w:val="22"/>
          <w:szCs w:val="22"/>
        </w:rPr>
      </w:pPr>
      <w:r>
        <w:rPr>
          <w:rFonts w:ascii="Courier New" w:hAnsi="Courier New" w:cs="Courier New"/>
          <w:sz w:val="22"/>
          <w:szCs w:val="22"/>
        </w:rPr>
        <w:t xml:space="preserve">With constant K no attenuation is performed when K is less than one-fourth of the ordinate spacing </w:t>
      </w:r>
      <w:r>
        <w:rPr>
          <w:rFonts w:ascii="Times New Roman" w:hAnsi="Times New Roman" w:cs="Times New Roman"/>
          <w:sz w:val="22"/>
          <w:szCs w:val="22"/>
        </w:rPr>
        <w:t>Δ</w:t>
      </w:r>
      <w:r>
        <w:rPr>
          <w:rFonts w:ascii="Courier New" w:hAnsi="Courier New" w:cs="Courier New"/>
          <w:sz w:val="22"/>
          <w:szCs w:val="22"/>
        </w:rPr>
        <w:t xml:space="preserve">t.  For example, assume that the ordinate spacing for a flow-point is 6 hours.  If one wanted to attenuate the flow with a constant K, then K would have to be greater than or equal to 1.5 hours.  If one attempted to use a constant K less than 1.5 hours in this situation, the routing equation would be bypassed, no attenuation would occur and outflow would equal inflow.  The only way to apply a constant K of less than 1.5 hours would be to change the ordinate spacing.  A reduction in </w:t>
      </w:r>
      <w:r>
        <w:rPr>
          <w:rFonts w:ascii="Times New Roman" w:hAnsi="Times New Roman" w:cs="Times New Roman"/>
          <w:sz w:val="22"/>
          <w:szCs w:val="22"/>
        </w:rPr>
        <w:t>Δ</w:t>
      </w:r>
      <w:r>
        <w:rPr>
          <w:rFonts w:ascii="Courier New" w:hAnsi="Courier New" w:cs="Courier New"/>
          <w:sz w:val="22"/>
          <w:szCs w:val="22"/>
        </w:rPr>
        <w:t>t from 6 hours to 3 hours would permit the use of constant K values greater than or equal to 45 minutes.</w:t>
      </w:r>
    </w:p>
    <w:p w:rsidR="003A2122" w:rsidRDefault="003A2122">
      <w:pPr>
        <w:tabs>
          <w:tab w:val="left" w:pos="432"/>
          <w:tab w:val="left" w:pos="1440"/>
          <w:tab w:val="left" w:pos="2304"/>
          <w:tab w:val="left" w:pos="8352"/>
        </w:tabs>
        <w:rPr>
          <w:rFonts w:ascii="Courier New" w:hAnsi="Courier New" w:cs="Courier New"/>
          <w:sz w:val="22"/>
          <w:szCs w:val="22"/>
        </w:rPr>
      </w:pPr>
    </w:p>
    <w:p w:rsidR="003A2122" w:rsidRDefault="003A2122">
      <w:pPr>
        <w:tabs>
          <w:tab w:val="left" w:pos="432"/>
          <w:tab w:val="left" w:pos="1440"/>
          <w:tab w:val="left" w:pos="2304"/>
          <w:tab w:val="left" w:pos="8352"/>
        </w:tabs>
        <w:rPr>
          <w:rFonts w:ascii="Courier New" w:hAnsi="Courier New" w:cs="Courier New"/>
          <w:sz w:val="22"/>
          <w:szCs w:val="22"/>
        </w:rPr>
      </w:pPr>
      <w:r>
        <w:rPr>
          <w:rFonts w:ascii="Courier New" w:hAnsi="Courier New" w:cs="Courier New"/>
          <w:sz w:val="22"/>
          <w:szCs w:val="22"/>
        </w:rPr>
        <w:t>Most variable K relationships have K values which are usually greater than one-half of the routing interval t</w:t>
      </w:r>
      <w:r>
        <w:rPr>
          <w:rFonts w:ascii="Courier New" w:hAnsi="Courier New" w:cs="Courier New"/>
          <w:sz w:val="22"/>
          <w:szCs w:val="22"/>
          <w:vertAlign w:val="subscript"/>
        </w:rPr>
        <w:t>r</w:t>
      </w:r>
      <w:r>
        <w:rPr>
          <w:rFonts w:ascii="Courier New" w:hAnsi="Courier New" w:cs="Courier New"/>
          <w:sz w:val="22"/>
          <w:szCs w:val="22"/>
        </w:rPr>
        <w:t>.  A substantial amount of attenuation is normally applied to all flows in these cases.  However, the problem of K being less than .5t</w:t>
      </w:r>
      <w:r>
        <w:rPr>
          <w:rFonts w:ascii="Courier New" w:hAnsi="Courier New" w:cs="Courier New"/>
          <w:sz w:val="22"/>
          <w:szCs w:val="22"/>
          <w:vertAlign w:val="subscript"/>
        </w:rPr>
        <w:t>r</w:t>
      </w:r>
      <w:r>
        <w:rPr>
          <w:rFonts w:ascii="Courier New" w:hAnsi="Courier New" w:cs="Courier New"/>
          <w:sz w:val="22"/>
          <w:szCs w:val="22"/>
        </w:rPr>
        <w:t xml:space="preserve"> can occur since relationships where K varies from 0.0 to values greater than 0.0 are permitted.  The transition of K from 0.0 to values greater than 0.0 means that certain flows will require a K value less than .5t</w:t>
      </w:r>
      <w:r>
        <w:rPr>
          <w:rFonts w:ascii="Courier New" w:hAnsi="Courier New" w:cs="Courier New"/>
          <w:sz w:val="22"/>
          <w:szCs w:val="22"/>
          <w:vertAlign w:val="subscript"/>
        </w:rPr>
        <w:t>r</w:t>
      </w:r>
      <w:r>
        <w:rPr>
          <w:rFonts w:ascii="Courier New" w:hAnsi="Courier New" w:cs="Courier New"/>
          <w:sz w:val="22"/>
          <w:szCs w:val="22"/>
        </w:rPr>
        <w:t>.  The K routing procedure tries to make this transition smooth and accurate.  When a value of K between 0.0 and .5t</w:t>
      </w:r>
      <w:r>
        <w:rPr>
          <w:rFonts w:ascii="Courier New" w:hAnsi="Courier New" w:cs="Courier New"/>
          <w:sz w:val="22"/>
          <w:szCs w:val="22"/>
          <w:vertAlign w:val="subscript"/>
        </w:rPr>
        <w:t>r</w:t>
      </w:r>
      <w:r>
        <w:rPr>
          <w:rFonts w:ascii="Courier New" w:hAnsi="Courier New" w:cs="Courier New"/>
          <w:sz w:val="22"/>
          <w:szCs w:val="22"/>
        </w:rPr>
        <w:t xml:space="preserve"> is interpolated from the variable K relationship, the following actions are taken:</w:t>
      </w:r>
    </w:p>
    <w:p w:rsidR="003A2122" w:rsidRDefault="003A2122">
      <w:pPr>
        <w:tabs>
          <w:tab w:val="left" w:pos="450"/>
          <w:tab w:val="left" w:pos="900"/>
          <w:tab w:val="left" w:pos="8352"/>
        </w:tabs>
        <w:rPr>
          <w:rFonts w:ascii="Courier New" w:hAnsi="Courier New" w:cs="Courier New"/>
          <w:sz w:val="22"/>
          <w:szCs w:val="22"/>
        </w:rPr>
      </w:pPr>
    </w:p>
    <w:p w:rsidR="003A2122" w:rsidRDefault="003A2122">
      <w:pPr>
        <w:tabs>
          <w:tab w:val="left" w:pos="450"/>
          <w:tab w:val="left" w:pos="900"/>
          <w:tab w:val="left" w:pos="8352"/>
        </w:tabs>
        <w:ind w:left="900" w:hanging="450"/>
        <w:rPr>
          <w:rFonts w:ascii="Courier New" w:hAnsi="Courier New" w:cs="Courier New"/>
          <w:sz w:val="22"/>
          <w:szCs w:val="22"/>
        </w:rPr>
      </w:pPr>
      <w:r>
        <w:rPr>
          <w:rFonts w:ascii="Courier New" w:hAnsi="Courier New" w:cs="Courier New"/>
          <w:sz w:val="22"/>
          <w:szCs w:val="22"/>
        </w:rPr>
        <w:t>1.</w:t>
      </w:r>
      <w:r>
        <w:rPr>
          <w:rFonts w:ascii="Courier New" w:hAnsi="Courier New" w:cs="Courier New"/>
          <w:sz w:val="22"/>
          <w:szCs w:val="22"/>
        </w:rPr>
        <w:tab/>
        <w:t>The initial routing interval is quartered for the one time interval requiring attenuation where 0.0&lt; K &lt;.5t</w:t>
      </w:r>
      <w:r>
        <w:rPr>
          <w:rFonts w:ascii="Courier New" w:hAnsi="Courier New" w:cs="Courier New"/>
          <w:sz w:val="22"/>
          <w:szCs w:val="22"/>
          <w:vertAlign w:val="subscript"/>
        </w:rPr>
        <w:t>r</w:t>
      </w:r>
      <w:r>
        <w:rPr>
          <w:rFonts w:ascii="Courier New" w:hAnsi="Courier New" w:cs="Courier New"/>
          <w:sz w:val="22"/>
          <w:szCs w:val="22"/>
        </w:rPr>
        <w:t>.  This creates a short interval routing sequence with four short intervals taking the place of the original interval t</w:t>
      </w:r>
      <w:r>
        <w:rPr>
          <w:rFonts w:ascii="Courier New" w:hAnsi="Courier New" w:cs="Courier New"/>
          <w:sz w:val="22"/>
          <w:szCs w:val="22"/>
          <w:vertAlign w:val="subscript"/>
        </w:rPr>
        <w:t>r</w:t>
      </w:r>
      <w:r>
        <w:rPr>
          <w:rFonts w:ascii="Courier New" w:hAnsi="Courier New" w:cs="Courier New"/>
          <w:sz w:val="22"/>
          <w:szCs w:val="22"/>
        </w:rPr>
        <w:t>.</w:t>
      </w:r>
    </w:p>
    <w:p w:rsidR="003A2122" w:rsidRDefault="003A2122">
      <w:pPr>
        <w:tabs>
          <w:tab w:val="left" w:pos="450"/>
          <w:tab w:val="left" w:pos="900"/>
          <w:tab w:val="left" w:pos="8352"/>
        </w:tabs>
        <w:rPr>
          <w:rFonts w:ascii="Courier New" w:hAnsi="Courier New" w:cs="Courier New"/>
          <w:sz w:val="22"/>
          <w:szCs w:val="22"/>
        </w:rPr>
      </w:pPr>
    </w:p>
    <w:p w:rsidR="003A2122" w:rsidRDefault="003A2122">
      <w:pPr>
        <w:tabs>
          <w:tab w:val="left" w:pos="450"/>
          <w:tab w:val="left" w:pos="900"/>
          <w:tab w:val="left" w:pos="8352"/>
        </w:tabs>
        <w:ind w:left="900" w:hanging="450"/>
        <w:rPr>
          <w:rFonts w:ascii="Courier New" w:hAnsi="Courier New" w:cs="Courier New"/>
          <w:sz w:val="22"/>
          <w:szCs w:val="22"/>
        </w:rPr>
      </w:pPr>
      <w:r>
        <w:rPr>
          <w:rFonts w:ascii="Courier New" w:hAnsi="Courier New" w:cs="Courier New"/>
          <w:sz w:val="22"/>
          <w:szCs w:val="22"/>
        </w:rPr>
        <w:t>2.</w:t>
      </w:r>
      <w:r>
        <w:rPr>
          <w:rFonts w:ascii="Courier New" w:hAnsi="Courier New" w:cs="Courier New"/>
          <w:sz w:val="22"/>
          <w:szCs w:val="22"/>
        </w:rPr>
        <w:tab/>
        <w:t>Additional inflow values are found through linear interpolation.  Additional outflow values needed to estimate mean outflow are obtained through linear extrapolation.</w:t>
      </w:r>
    </w:p>
    <w:p w:rsidR="003A2122" w:rsidRDefault="003A2122">
      <w:pPr>
        <w:tabs>
          <w:tab w:val="left" w:pos="450"/>
          <w:tab w:val="left" w:pos="900"/>
          <w:tab w:val="left" w:pos="8352"/>
        </w:tabs>
        <w:rPr>
          <w:rFonts w:ascii="Courier New" w:hAnsi="Courier New" w:cs="Courier New"/>
          <w:sz w:val="22"/>
          <w:szCs w:val="22"/>
        </w:rPr>
      </w:pPr>
    </w:p>
    <w:p w:rsidR="003A2122" w:rsidRDefault="003A2122">
      <w:pPr>
        <w:pStyle w:val="Level1"/>
        <w:tabs>
          <w:tab w:val="left" w:pos="450"/>
          <w:tab w:val="num" w:pos="900"/>
          <w:tab w:val="left" w:pos="8352"/>
        </w:tabs>
      </w:pPr>
      <w:r>
        <w:t>Sequential routing takes place within the shorter routing intervals.  Four routing operations are required to determine the sought-after outflow value.</w:t>
      </w:r>
    </w:p>
    <w:p w:rsidR="003A2122" w:rsidRDefault="003A2122">
      <w:pPr>
        <w:tabs>
          <w:tab w:val="left" w:pos="450"/>
          <w:tab w:val="left" w:pos="900"/>
          <w:tab w:val="left" w:pos="8352"/>
        </w:tabs>
      </w:pPr>
    </w:p>
    <w:p w:rsidR="003A2122" w:rsidRDefault="003A2122">
      <w:pPr>
        <w:tabs>
          <w:tab w:val="left" w:pos="450"/>
          <w:tab w:val="left" w:pos="900"/>
          <w:tab w:val="left" w:pos="8352"/>
        </w:tabs>
      </w:pPr>
      <w:r>
        <w:t>Quartering of the routing interval in this manner permits values of K to be used which are greater than or equal to one-eighth of the routing interval t</w:t>
      </w:r>
      <w:r>
        <w:rPr>
          <w:vertAlign w:val="subscript"/>
        </w:rPr>
        <w:t>r</w:t>
      </w:r>
      <w:r>
        <w:t xml:space="preserve">.  For example, when </w:t>
      </w:r>
      <w:r>
        <w:rPr>
          <w:rFonts w:ascii="Times New Roman" w:hAnsi="Times New Roman" w:cs="Times New Roman"/>
        </w:rPr>
        <w:t>Δ</w:t>
      </w:r>
      <w:r>
        <w:t>t=6 hours and t</w:t>
      </w:r>
      <w:r>
        <w:rPr>
          <w:vertAlign w:val="subscript"/>
        </w:rPr>
        <w:t>r</w:t>
      </w:r>
      <w:r>
        <w:t>=3 hours, attenuation by as small an amount as 22.5 minutes is possible.  Values of K during the short interval routing sequence which are less than one-eighth of the original t</w:t>
      </w:r>
      <w:r>
        <w:rPr>
          <w:vertAlign w:val="subscript"/>
        </w:rPr>
        <w:t>r</w:t>
      </w:r>
      <w:r>
        <w:t xml:space="preserve"> are not applied and outflow is set to equal inflow.  Thus, attenuation with K equal to 15 minutes would not be possible in this example.</w:t>
      </w:r>
    </w:p>
    <w:p w:rsidR="003A2122" w:rsidRDefault="003A2122">
      <w:pPr>
        <w:tabs>
          <w:tab w:val="left" w:pos="450"/>
          <w:tab w:val="left" w:pos="900"/>
          <w:tab w:val="left" w:pos="8352"/>
        </w:tabs>
      </w:pPr>
    </w:p>
    <w:p w:rsidR="003A2122" w:rsidRDefault="003A2122">
      <w:pPr>
        <w:tabs>
          <w:tab w:val="left" w:pos="450"/>
          <w:tab w:val="left" w:pos="900"/>
          <w:tab w:val="left" w:pos="8352"/>
        </w:tabs>
        <w:sectPr w:rsidR="003A2122">
          <w:type w:val="continuous"/>
          <w:pgSz w:w="12240" w:h="15840"/>
          <w:pgMar w:top="1440" w:right="1440" w:bottom="720" w:left="1440" w:header="1440" w:footer="720" w:gutter="0"/>
          <w:cols w:space="720"/>
          <w:noEndnote/>
        </w:sectPr>
      </w:pPr>
    </w:p>
    <w:p w:rsidR="003A2122" w:rsidRDefault="003A2122">
      <w:pPr>
        <w:tabs>
          <w:tab w:val="left" w:pos="450"/>
          <w:tab w:val="left" w:pos="900"/>
          <w:tab w:val="left" w:pos="8352"/>
        </w:tabs>
      </w:pPr>
      <w:r>
        <w:rPr>
          <w:u w:val="single"/>
        </w:rPr>
        <w:t>Reference</w:t>
      </w:r>
    </w:p>
    <w:p w:rsidR="003A2122" w:rsidRDefault="003A2122">
      <w:pPr>
        <w:tabs>
          <w:tab w:val="left" w:pos="450"/>
          <w:tab w:val="left" w:pos="900"/>
          <w:tab w:val="left" w:pos="8352"/>
        </w:tabs>
      </w:pPr>
    </w:p>
    <w:p w:rsidR="003A2122" w:rsidRDefault="003A2122">
      <w:pPr>
        <w:tabs>
          <w:tab w:val="left" w:pos="450"/>
          <w:tab w:val="left" w:pos="900"/>
          <w:tab w:val="left" w:pos="8352"/>
        </w:tabs>
      </w:pPr>
      <w:r>
        <w:t xml:space="preserve">Linsley, R.K., Kohler, M.A. and Paulhus, J.L.H., 1975:  </w:t>
      </w:r>
      <w:r>
        <w:rPr>
          <w:u w:val="single"/>
        </w:rPr>
        <w:t>Hydrology for Engineers</w:t>
      </w:r>
      <w:r>
        <w:t>, 2nd ed. McGraw Hill Book Company, New York.</w:t>
      </w:r>
    </w:p>
    <w:sectPr w:rsidR="003A2122" w:rsidSect="003A2122">
      <w:type w:val="continuous"/>
      <w:pgSz w:w="12240" w:h="15840"/>
      <w:pgMar w:top="1440" w:right="1440" w:bottom="720" w:left="1440" w:header="144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3E6B" w:rsidRDefault="009E3E6B" w:rsidP="003A2122">
      <w:r>
        <w:separator/>
      </w:r>
    </w:p>
  </w:endnote>
  <w:endnote w:type="continuationSeparator" w:id="0">
    <w:p w:rsidR="009E3E6B" w:rsidRDefault="009E3E6B" w:rsidP="003A21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2122" w:rsidRDefault="003A2122">
    <w:pPr>
      <w:spacing w:line="240" w:lineRule="exact"/>
    </w:pPr>
  </w:p>
  <w:p w:rsidR="003A2122" w:rsidRDefault="003A2122">
    <w:pPr>
      <w:tabs>
        <w:tab w:val="center" w:pos="4680"/>
        <w:tab w:val="right" w:pos="9360"/>
      </w:tabs>
      <w:rPr>
        <w:rFonts w:ascii="Courier New" w:hAnsi="Courier New" w:cs="Courier New"/>
        <w:sz w:val="22"/>
        <w:szCs w:val="22"/>
      </w:rPr>
    </w:pPr>
    <w:r>
      <w:rPr>
        <w:rFonts w:ascii="Courier New" w:hAnsi="Courier New" w:cs="Courier New"/>
        <w:sz w:val="22"/>
        <w:szCs w:val="22"/>
      </w:rPr>
      <w:t>02/08/2001</w:t>
    </w:r>
    <w:r>
      <w:rPr>
        <w:rFonts w:ascii="Courier New" w:hAnsi="Courier New" w:cs="Courier New"/>
        <w:sz w:val="22"/>
        <w:szCs w:val="22"/>
      </w:rPr>
      <w:tab/>
      <w:t>VIII.3.3-LAG/K-</w:t>
    </w:r>
    <w:r>
      <w:rPr>
        <w:rFonts w:ascii="Courier New" w:hAnsi="Courier New" w:cs="Courier New"/>
        <w:sz w:val="22"/>
        <w:szCs w:val="22"/>
      </w:rPr>
      <w:fldChar w:fldCharType="begin"/>
    </w:r>
    <w:r>
      <w:rPr>
        <w:rFonts w:ascii="Courier New" w:hAnsi="Courier New" w:cs="Courier New"/>
        <w:sz w:val="22"/>
        <w:szCs w:val="22"/>
      </w:rPr>
      <w:instrText xml:space="preserve">PAGE </w:instrText>
    </w:r>
    <w:r w:rsidR="00177448">
      <w:rPr>
        <w:rFonts w:ascii="Courier New" w:hAnsi="Courier New" w:cs="Courier New"/>
        <w:sz w:val="22"/>
        <w:szCs w:val="22"/>
      </w:rPr>
      <w:fldChar w:fldCharType="separate"/>
    </w:r>
    <w:r w:rsidR="00177448">
      <w:rPr>
        <w:rFonts w:ascii="Courier New" w:hAnsi="Courier New" w:cs="Courier New"/>
        <w:noProof/>
        <w:sz w:val="22"/>
        <w:szCs w:val="22"/>
      </w:rPr>
      <w:t>3</w:t>
    </w:r>
    <w:r>
      <w:rPr>
        <w:rFonts w:ascii="Courier New" w:hAnsi="Courier New" w:cs="Courier New"/>
        <w:sz w:val="22"/>
        <w:szCs w:val="22"/>
      </w:rPr>
      <w:fldChar w:fldCharType="end"/>
    </w:r>
    <w:r>
      <w:rPr>
        <w:rFonts w:ascii="Courier New" w:hAnsi="Courier New" w:cs="Courier New"/>
        <w:sz w:val="22"/>
        <w:szCs w:val="22"/>
      </w:rPr>
      <w:tab/>
      <w:t>rfs:</w:t>
    </w:r>
    <w:r>
      <w:rPr>
        <w:rFonts w:ascii="Courier New" w:hAnsi="Courier New" w:cs="Courier New"/>
        <w:sz w:val="22"/>
        <w:szCs w:val="22"/>
      </w:rPr>
      <w:fldChar w:fldCharType="begin"/>
    </w:r>
    <w:r>
      <w:rPr>
        <w:rFonts w:ascii="Courier New" w:hAnsi="Courier New" w:cs="Courier New"/>
        <w:sz w:val="22"/>
        <w:szCs w:val="22"/>
      </w:rPr>
      <w:instrText>FILENAME  \* upper</w:instrText>
    </w:r>
    <w:r>
      <w:rPr>
        <w:rFonts w:ascii="Courier New" w:hAnsi="Courier New" w:cs="Courier New"/>
        <w:sz w:val="22"/>
        <w:szCs w:val="22"/>
      </w:rPr>
      <w:fldChar w:fldCharType="separate"/>
    </w:r>
    <w:r>
      <w:rPr>
        <w:rFonts w:ascii="Courier New" w:hAnsi="Courier New" w:cs="Courier New"/>
        <w:sz w:val="22"/>
        <w:szCs w:val="22"/>
      </w:rPr>
      <w:t>833lagk.wpd</w:t>
    </w:r>
    <w:r>
      <w:rPr>
        <w:rFonts w:ascii="Courier New" w:hAnsi="Courier New" w:cs="Courier New"/>
        <w:sz w:val="22"/>
        <w:szCs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3E6B" w:rsidRDefault="009E3E6B" w:rsidP="003A2122">
      <w:r>
        <w:separator/>
      </w:r>
    </w:p>
  </w:footnote>
  <w:footnote w:type="continuationSeparator" w:id="0">
    <w:p w:rsidR="009E3E6B" w:rsidRDefault="009E3E6B" w:rsidP="003A21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2122" w:rsidRDefault="003A2122">
    <w:pPr>
      <w:tabs>
        <w:tab w:val="left" w:pos="630"/>
        <w:tab w:val="center" w:pos="1170"/>
        <w:tab w:val="left" w:pos="2520"/>
        <w:tab w:val="left" w:pos="2790"/>
        <w:tab w:val="left" w:pos="3330"/>
      </w:tabs>
      <w:ind w:firstLine="63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u w:val="single"/>
      </w:rPr>
      <w:t>Position</w:t>
    </w:r>
    <w:r>
      <w:rPr>
        <w:rFonts w:ascii="Courier New" w:hAnsi="Courier New" w:cs="Courier New"/>
        <w:sz w:val="22"/>
        <w:szCs w:val="22"/>
      </w:rPr>
      <w:tab/>
    </w:r>
    <w:r>
      <w:rPr>
        <w:rFonts w:ascii="Courier New" w:hAnsi="Courier New" w:cs="Courier New"/>
        <w:sz w:val="22"/>
        <w:szCs w:val="22"/>
        <w:u w:val="single"/>
      </w:rPr>
      <w:t>Contents</w:t>
    </w:r>
  </w:p>
  <w:p w:rsidR="003A2122" w:rsidRDefault="003A2122">
    <w:pPr>
      <w:spacing w:line="240" w:lineRule="exact"/>
      <w:rPr>
        <w:rFonts w:ascii="Courier New" w:hAnsi="Courier New" w:cs="Courier New"/>
        <w:sz w:val="22"/>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2122" w:rsidRDefault="003A212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2122" w:rsidRDefault="003A2122">
    <w:pPr>
      <w:tabs>
        <w:tab w:val="left" w:pos="630"/>
        <w:tab w:val="left" w:pos="2430"/>
      </w:tabs>
      <w:ind w:firstLine="630"/>
      <w:rPr>
        <w:rFonts w:ascii="Courier New" w:hAnsi="Courier New" w:cs="Courier New"/>
        <w:sz w:val="22"/>
        <w:szCs w:val="22"/>
      </w:rPr>
    </w:pPr>
    <w:r>
      <w:rPr>
        <w:rFonts w:ascii="Courier New" w:hAnsi="Courier New" w:cs="Courier New"/>
        <w:sz w:val="22"/>
        <w:szCs w:val="22"/>
        <w:u w:val="single"/>
      </w:rPr>
      <w:t>Subroutine</w:t>
    </w:r>
    <w:r>
      <w:rPr>
        <w:rFonts w:ascii="Courier New" w:hAnsi="Courier New" w:cs="Courier New"/>
        <w:sz w:val="22"/>
        <w:szCs w:val="22"/>
      </w:rPr>
      <w:tab/>
    </w:r>
    <w:r>
      <w:rPr>
        <w:rFonts w:ascii="Courier New" w:hAnsi="Courier New" w:cs="Courier New"/>
        <w:sz w:val="22"/>
        <w:szCs w:val="22"/>
        <w:u w:val="single"/>
      </w:rPr>
      <w:t>Function</w:t>
    </w:r>
  </w:p>
  <w:p w:rsidR="003A2122" w:rsidRDefault="003A2122">
    <w:pPr>
      <w:spacing w:line="240" w:lineRule="exact"/>
      <w:rPr>
        <w:rFonts w:ascii="Courier New" w:hAnsi="Courier New" w:cs="Courier New"/>
        <w:sz w:val="22"/>
        <w:szCs w:val="2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2122" w:rsidRDefault="003A212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0"/>
    <w:name w:val="AutoList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num w:numId="1">
    <w:abstractNumId w:val="0"/>
    <w:lvlOverride w:ilvl="0">
      <w:startOverride w:val="3"/>
      <w:lvl w:ilvl="0">
        <w:start w:val="3"/>
        <w:numFmt w:val="decimal"/>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suppressBottomSpacing/>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122"/>
    <w:rsid w:val="00177448"/>
    <w:rsid w:val="003A2122"/>
    <w:rsid w:val="009E3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BA8E5A7-8914-45FA-B6C4-80A6FF965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Courier" w:hAnsi="Courie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customStyle="1" w:styleId="Level1">
    <w:name w:val="Level 1"/>
    <w:basedOn w:val="Normal"/>
    <w:uiPriority w:val="99"/>
    <w:pPr>
      <w:numPr>
        <w:numId w:val="1"/>
      </w:numPr>
      <w:ind w:left="900" w:hanging="450"/>
      <w:outlineLvl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2225</Words>
  <Characters>12684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2</cp:revision>
  <dcterms:created xsi:type="dcterms:W3CDTF">2016-08-28T09:08:00Z</dcterms:created>
  <dcterms:modified xsi:type="dcterms:W3CDTF">2016-08-28T09:08:00Z</dcterms:modified>
</cp:coreProperties>
</file>