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1F" w:rsidRDefault="008F221F">
      <w:r>
        <w:t>Examples of calling HIS Central Search Services by Formulating URLs</w:t>
      </w:r>
    </w:p>
    <w:p w:rsidR="008F221F" w:rsidRDefault="008F221F">
      <w:r>
        <w:t xml:space="preserve">The HIS Central Catalog Search Web Service is at:  </w:t>
      </w:r>
      <w:hyperlink r:id="rId5" w:history="1">
        <w:r w:rsidRPr="00234E02">
          <w:rPr>
            <w:rStyle w:val="Hyperlink"/>
          </w:rPr>
          <w:t>http://hiscentral.cuahsi.org/webservices/hiscentral.asmx</w:t>
        </w:r>
      </w:hyperlink>
    </w:p>
    <w:p w:rsidR="008F221F" w:rsidRDefault="008F221F"/>
    <w:p w:rsidR="008F221F" w:rsidRDefault="008F221F"/>
    <w:p w:rsidR="007739BD" w:rsidRPr="008F221F" w:rsidRDefault="007739BD">
      <w:pPr>
        <w:rPr>
          <w:b/>
        </w:rPr>
      </w:pPr>
      <w:r w:rsidRPr="008F221F">
        <w:rPr>
          <w:b/>
        </w:rPr>
        <w:t>GetMappedVariables2</w:t>
      </w:r>
    </w:p>
    <w:p w:rsidR="00151FDE" w:rsidRDefault="00151FDE">
      <w:hyperlink r:id="rId6" w:history="1">
        <w:r>
          <w:rPr>
            <w:rStyle w:val="Hyperlink"/>
          </w:rPr>
          <w:t>http://hiscentral.cuahsi.org/webservices/hiscentral.asmx/GetMappedVariables2?conceptIDs=78&amp;networkIDs=</w:t>
        </w:r>
      </w:hyperlink>
    </w:p>
    <w:p w:rsidR="00151FDE" w:rsidRDefault="00151FDE"/>
    <w:p w:rsidR="007739BD" w:rsidRPr="008F221F" w:rsidRDefault="007739BD">
      <w:pPr>
        <w:rPr>
          <w:b/>
        </w:rPr>
      </w:pPr>
      <w:proofErr w:type="spellStart"/>
      <w:r w:rsidRPr="008F221F">
        <w:rPr>
          <w:b/>
        </w:rPr>
        <w:t>GetSearchableConcepts</w:t>
      </w:r>
      <w:proofErr w:type="spellEnd"/>
    </w:p>
    <w:p w:rsidR="00C17F2F" w:rsidRDefault="00C17F2F">
      <w:hyperlink r:id="rId7" w:history="1">
        <w:r w:rsidRPr="00234E02">
          <w:rPr>
            <w:rStyle w:val="Hyperlink"/>
          </w:rPr>
          <w:t>http://hiscentral.cuahsi.org/webservices/hiscentral.asmx/GetSearchableConcepts</w:t>
        </w:r>
      </w:hyperlink>
    </w:p>
    <w:p w:rsidR="00C17F2F" w:rsidRDefault="00C17F2F"/>
    <w:p w:rsidR="007739BD" w:rsidRPr="008F221F" w:rsidRDefault="007739BD">
      <w:pPr>
        <w:rPr>
          <w:b/>
        </w:rPr>
      </w:pPr>
      <w:r w:rsidRPr="008F221F">
        <w:rPr>
          <w:b/>
        </w:rPr>
        <w:t>GetSeriesCatalogForBox2</w:t>
      </w:r>
    </w:p>
    <w:p w:rsidR="00151FDE" w:rsidRDefault="007739BD">
      <w:hyperlink r:id="rId8" w:history="1">
        <w:r w:rsidRPr="00234E02">
          <w:rPr>
            <w:rStyle w:val="Hyperlink"/>
          </w:rPr>
          <w:t>http://hiscentral.cuahsi.org/webservices/hiscentral.asmx/GetSeriesCatalogForBox2?xmin=-111.946402&amp;xmax=-111.799324&amp;ymin=41.495409&amp;ymax=41.718473&amp;conceptKeyword=streamflow&amp;networkIDs=&amp;beginDate=2000-01-01&amp;endDate=2011-03-01</w:t>
        </w:r>
      </w:hyperlink>
      <w:r>
        <w:t xml:space="preserve"> </w:t>
      </w:r>
    </w:p>
    <w:p w:rsidR="00151FDE" w:rsidRDefault="00151FDE"/>
    <w:p w:rsidR="007739BD" w:rsidRPr="008F221F" w:rsidRDefault="007739BD">
      <w:pPr>
        <w:rPr>
          <w:b/>
        </w:rPr>
      </w:pPr>
      <w:r w:rsidRPr="008F221F">
        <w:rPr>
          <w:b/>
        </w:rPr>
        <w:t>GetServicesInBox2</w:t>
      </w:r>
    </w:p>
    <w:p w:rsidR="007739BD" w:rsidRDefault="007739BD">
      <w:hyperlink r:id="rId9" w:history="1">
        <w:r w:rsidRPr="00234E02">
          <w:rPr>
            <w:rStyle w:val="Hyperlink"/>
          </w:rPr>
          <w:t>http://hiscentral.cuahsi.org/webservices/hiscentral.asmx/GetServicesInBox2?xmin=-111.946402&amp;xmax=-111.799324&amp;ymin=41.495409&amp;ymax=41.718473</w:t>
        </w:r>
      </w:hyperlink>
    </w:p>
    <w:p w:rsidR="007739BD" w:rsidRDefault="007739BD"/>
    <w:p w:rsidR="007739BD" w:rsidRPr="008F221F" w:rsidRDefault="007739BD">
      <w:pPr>
        <w:rPr>
          <w:b/>
        </w:rPr>
      </w:pPr>
      <w:r w:rsidRPr="008F221F">
        <w:rPr>
          <w:b/>
        </w:rPr>
        <w:t>GetSitesInBox2</w:t>
      </w:r>
    </w:p>
    <w:p w:rsidR="007739BD" w:rsidRPr="007739BD" w:rsidRDefault="007739BD">
      <w:hyperlink r:id="rId10" w:history="1">
        <w:r>
          <w:rPr>
            <w:rStyle w:val="Hyperlink"/>
          </w:rPr>
          <w:t>http://hiscentral.cuahsi.org/webservices/hiscentral.asmx/GetSitesInBox2?xmin=-111.946402&amp;xmax=-111.799324&amp;ymin=41.495409&amp;ymax=41.718473&amp;conceptKeyword=streamflow&amp;networkIDs=</w:t>
        </w:r>
      </w:hyperlink>
      <w:r>
        <w:t xml:space="preserve">  </w:t>
      </w:r>
    </w:p>
    <w:p w:rsidR="007739BD" w:rsidRDefault="007739BD"/>
    <w:p w:rsidR="00151FDE" w:rsidRPr="008F221F" w:rsidRDefault="007739BD">
      <w:pPr>
        <w:rPr>
          <w:b/>
        </w:rPr>
      </w:pPr>
      <w:proofErr w:type="spellStart"/>
      <w:r w:rsidRPr="008F221F">
        <w:rPr>
          <w:b/>
        </w:rPr>
        <w:t>GetWaterOneFlowServiceInfo</w:t>
      </w:r>
      <w:proofErr w:type="spellEnd"/>
    </w:p>
    <w:p w:rsidR="008C7CF2" w:rsidRDefault="00C17F2F">
      <w:hyperlink r:id="rId11" w:history="1">
        <w:r w:rsidRPr="00234E02">
          <w:rPr>
            <w:rStyle w:val="Hyperlink"/>
          </w:rPr>
          <w:t>http://hiscentral.cuahsi.org/webservices/hiscentral.asmx/GetWaterOneFlowServiceInfo</w:t>
        </w:r>
      </w:hyperlink>
    </w:p>
    <w:p w:rsidR="00C17F2F" w:rsidRDefault="00C17F2F"/>
    <w:p w:rsidR="007739BD" w:rsidRPr="008F221F" w:rsidRDefault="007739BD">
      <w:pPr>
        <w:rPr>
          <w:b/>
        </w:rPr>
      </w:pPr>
      <w:proofErr w:type="spellStart"/>
      <w:r w:rsidRPr="008F221F">
        <w:rPr>
          <w:b/>
        </w:rPr>
        <w:t>GetWordList</w:t>
      </w:r>
      <w:proofErr w:type="spellEnd"/>
    </w:p>
    <w:p w:rsidR="007739BD" w:rsidRDefault="007739BD">
      <w:hyperlink r:id="rId12" w:history="1">
        <w:r w:rsidRPr="00234E02">
          <w:rPr>
            <w:rStyle w:val="Hyperlink"/>
          </w:rPr>
          <w:t>http://hiscentral.cuahsi.org/webservices/hiscentral.asmx/GetWordList?prefixText=stream&amp;count=100</w:t>
        </w:r>
      </w:hyperlink>
      <w:r>
        <w:t xml:space="preserve"> </w:t>
      </w:r>
    </w:p>
    <w:p w:rsidR="007739BD" w:rsidRDefault="007739BD"/>
    <w:p w:rsidR="007739BD" w:rsidRPr="008F221F" w:rsidRDefault="007739BD">
      <w:pPr>
        <w:rPr>
          <w:b/>
        </w:rPr>
      </w:pPr>
      <w:proofErr w:type="spellStart"/>
      <w:r w:rsidRPr="008F221F">
        <w:rPr>
          <w:b/>
        </w:rPr>
        <w:t>GetOntologyTree</w:t>
      </w:r>
      <w:proofErr w:type="spellEnd"/>
    </w:p>
    <w:p w:rsidR="00C17F2F" w:rsidRDefault="00C17F2F">
      <w:hyperlink r:id="rId13" w:history="1">
        <w:r w:rsidRPr="00234E02">
          <w:rPr>
            <w:rStyle w:val="Hyperlink"/>
          </w:rPr>
          <w:t>http://hiscentral.cuahsi.org/webservices/hiscentral.asmx/getOntologyTree?conceptKeyword=Streamflow</w:t>
        </w:r>
      </w:hyperlink>
    </w:p>
    <w:p w:rsidR="00C17F2F" w:rsidRDefault="00C17F2F"/>
    <w:p w:rsidR="00C17F2F" w:rsidRPr="008F221F" w:rsidRDefault="007739BD">
      <w:pPr>
        <w:rPr>
          <w:b/>
        </w:rPr>
      </w:pPr>
      <w:proofErr w:type="spellStart"/>
      <w:r w:rsidRPr="008F221F">
        <w:rPr>
          <w:b/>
        </w:rPr>
        <w:t>GetSearchablePaths</w:t>
      </w:r>
      <w:proofErr w:type="spellEnd"/>
    </w:p>
    <w:p w:rsidR="007739BD" w:rsidRDefault="007739BD">
      <w:hyperlink r:id="rId14" w:history="1">
        <w:r w:rsidRPr="00234E02">
          <w:rPr>
            <w:rStyle w:val="Hyperlink"/>
          </w:rPr>
          <w:t>http://hiscentral.cuahsi.org/webservices/hiscentral.asmx/getSearchablePaths</w:t>
        </w:r>
      </w:hyperlink>
    </w:p>
    <w:p w:rsidR="007739BD" w:rsidRDefault="007739BD"/>
    <w:p w:rsidR="007739BD" w:rsidRPr="008F221F" w:rsidRDefault="007739BD">
      <w:pPr>
        <w:rPr>
          <w:b/>
        </w:rPr>
      </w:pPr>
      <w:bookmarkStart w:id="0" w:name="_GoBack"/>
      <w:proofErr w:type="spellStart"/>
      <w:r w:rsidRPr="008F221F">
        <w:rPr>
          <w:b/>
        </w:rPr>
        <w:t>GetSeriesCatalogInBoxPaged</w:t>
      </w:r>
      <w:proofErr w:type="spellEnd"/>
    </w:p>
    <w:bookmarkEnd w:id="0"/>
    <w:p w:rsidR="007739BD" w:rsidRDefault="00531517">
      <w:r>
        <w:fldChar w:fldCharType="begin"/>
      </w:r>
      <w:r>
        <w:instrText xml:space="preserve"> HYPERLINK "</w:instrText>
      </w:r>
      <w:r w:rsidRPr="00531517">
        <w:instrText>http://hiscentral.cuahsi.org/webservices/hiscentral.asmx/getSeriesCatalogInBoxPaged?xmin=-111.946402&amp;xmax=-111.799324&amp;ymin=41.495409&amp;ymax=41.718473&amp;conceptKeyword=streamflow&amp;networkIDs=&amp;beginDate=2000-01-01&amp;endDate=2011-03-01&amp;pageno=1</w:instrText>
      </w:r>
      <w:r>
        <w:instrText xml:space="preserve">" </w:instrText>
      </w:r>
      <w:r>
        <w:fldChar w:fldCharType="separate"/>
      </w:r>
      <w:r w:rsidRPr="00234E02">
        <w:rPr>
          <w:rStyle w:val="Hyperlink"/>
        </w:rPr>
        <w:t>http://hiscentral.cuahsi.org/webservices/hiscentral.asmx/getSeriesCatalogInBoxPaged?xmin=-111.946402&amp;xmax=-111.799324&amp;ymin=41.495409&amp;ymax=41.718473&amp;conceptKeyword=streamflow&amp;networkIDs=&amp;beginDate=2000-01-01&amp;endDate=2011-03-01&amp;pageno=1</w:t>
      </w:r>
      <w:r>
        <w:fldChar w:fldCharType="end"/>
      </w:r>
      <w:r w:rsidR="008C042F">
        <w:t xml:space="preserve"> </w:t>
      </w:r>
    </w:p>
    <w:p w:rsidR="00D66A26" w:rsidRDefault="00531517">
      <w:r>
        <w:t>(I can’t seem to get this one to work</w:t>
      </w:r>
      <w:r w:rsidR="002A7D56">
        <w:t xml:space="preserve"> correctly</w:t>
      </w:r>
      <w:r>
        <w:t>, but the idea is that the series catalog can be long, so you might want to page the result rather than getting the whole thing all at once.)</w:t>
      </w:r>
    </w:p>
    <w:p w:rsidR="00D66A26" w:rsidRDefault="00D66A26"/>
    <w:p w:rsidR="00151FDE" w:rsidRDefault="00151FDE"/>
    <w:p w:rsidR="00C17F2F" w:rsidRDefault="00C17F2F"/>
    <w:sectPr w:rsidR="00C1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2F"/>
    <w:rsid w:val="00151FDE"/>
    <w:rsid w:val="002A7D56"/>
    <w:rsid w:val="00531517"/>
    <w:rsid w:val="007739BD"/>
    <w:rsid w:val="008C042F"/>
    <w:rsid w:val="008C7CF2"/>
    <w:rsid w:val="008F221F"/>
    <w:rsid w:val="00C17F2F"/>
    <w:rsid w:val="00D2424B"/>
    <w:rsid w:val="00D66A26"/>
    <w:rsid w:val="00DA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4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24B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24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4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24B"/>
    <w:rPr>
      <w:rFonts w:eastAsiaTheme="majorEastAsia" w:cstheme="majorBid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17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4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24B"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24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4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24B"/>
    <w:rPr>
      <w:rFonts w:eastAsiaTheme="majorEastAsia" w:cstheme="majorBid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17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central.cuahsi.org/webservices/hiscentral.asmx/GetSeriesCatalogForBox2?xmin=-111.946402&amp;xmax=-111.799324&amp;ymin=41.495409&amp;ymax=41.718473&amp;conceptKeyword=streamflow&amp;networkIDs=&amp;beginDate=2000-01-01&amp;endDate=2011-03-01" TargetMode="External"/><Relationship Id="rId13" Type="http://schemas.openxmlformats.org/officeDocument/2006/relationships/hyperlink" Target="http://hiscentral.cuahsi.org/webservices/hiscentral.asmx/getOntologyTree?conceptKeyword=Stream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iscentral.cuahsi.org/webservices/hiscentral.asmx/GetSearchableConcepts" TargetMode="External"/><Relationship Id="rId12" Type="http://schemas.openxmlformats.org/officeDocument/2006/relationships/hyperlink" Target="http://hiscentral.cuahsi.org/webservices/hiscentral.asmx/GetWordList?prefixText=stream&amp;count=10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iscentral.cuahsi.org/webservices/hiscentral.asmx/GetMappedVariables2?conceptIDs=78&amp;networkIDs=" TargetMode="External"/><Relationship Id="rId11" Type="http://schemas.openxmlformats.org/officeDocument/2006/relationships/hyperlink" Target="http://hiscentral.cuahsi.org/webservices/hiscentral.asmx/GetWaterOneFlowServiceInfo" TargetMode="External"/><Relationship Id="rId5" Type="http://schemas.openxmlformats.org/officeDocument/2006/relationships/hyperlink" Target="http://hiscentral.cuahsi.org/webservices/hiscentral.asm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iscentral.cuahsi.org/webservices/hiscentral.asmx/GetSitesInBox2?xmin=-111.946402&amp;xmax=-111.799324&amp;ymin=41.495409&amp;ymax=41.718473&amp;conceptKeyword=streamflow&amp;networkIDs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scentral.cuahsi.org/webservices/hiscentral.asmx/GetServicesInBox2?xmin=-111.946402&amp;xmax=-111.799324&amp;ymin=41.495409&amp;ymax=41.718473" TargetMode="External"/><Relationship Id="rId14" Type="http://schemas.openxmlformats.org/officeDocument/2006/relationships/hyperlink" Target="http://hiscentral.cuahsi.org/webservices/hiscentral.asmx/getSearchableP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S. Horsburgh</dc:creator>
  <cp:lastModifiedBy>Jeffery S. Horsburgh</cp:lastModifiedBy>
  <cp:revision>6</cp:revision>
  <dcterms:created xsi:type="dcterms:W3CDTF">2011-02-24T20:10:00Z</dcterms:created>
  <dcterms:modified xsi:type="dcterms:W3CDTF">2011-02-24T21:05:00Z</dcterms:modified>
</cp:coreProperties>
</file>