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r w:rsidR="001D7193">
        <w:t>New</w:t>
      </w:r>
      <w:r w:rsidR="00236E62">
        <w:t>Table</w:t>
      </w:r>
      <w:proofErr w:type="spellEnd"/>
      <w:r w:rsidR="001D7193">
        <w:t xml:space="preserve"> </w:t>
      </w:r>
      <w:r>
        <w:t>()</w:t>
      </w:r>
    </w:p>
    <w:p w:rsidR="001B271C" w:rsidRDefault="001D7193">
      <w:pPr>
        <w:pStyle w:val="RTiSWDocChapterSubtitle"/>
      </w:pPr>
      <w:r>
        <w:t>Create</w:t>
      </w:r>
      <w:r w:rsidR="00236E62">
        <w:t xml:space="preserve"> a </w:t>
      </w:r>
      <w:r>
        <w:t xml:space="preserve">new </w:t>
      </w:r>
      <w:r w:rsidR="00236E62">
        <w:t>table</w:t>
      </w:r>
    </w:p>
    <w:p w:rsidR="001B271C" w:rsidRDefault="001B271C">
      <w:pPr>
        <w:pStyle w:val="RTiSWDocNote"/>
      </w:pPr>
      <w:r>
        <w:t xml:space="preserve">Version </w:t>
      </w:r>
      <w:r w:rsidR="00CF3F9D">
        <w:t>11</w:t>
      </w:r>
      <w:r>
        <w:t>.</w:t>
      </w:r>
      <w:r w:rsidR="00774424">
        <w:t>0</w:t>
      </w:r>
      <w:r w:rsidR="00CF3F9D">
        <w:t>3</w:t>
      </w:r>
      <w:r>
        <w:t>.</w:t>
      </w:r>
      <w:r w:rsidR="0055428A">
        <w:t>0</w:t>
      </w:r>
      <w:r w:rsidR="00CF3F9D">
        <w:t>3</w:t>
      </w:r>
      <w:r>
        <w:t>, 20</w:t>
      </w:r>
      <w:r w:rsidR="00CF3F9D">
        <w:t>15</w:t>
      </w:r>
      <w:r>
        <w:t>-0</w:t>
      </w:r>
      <w:r w:rsidR="00CF3F9D">
        <w:t>6</w:t>
      </w:r>
      <w:r>
        <w:t>-</w:t>
      </w:r>
      <w:r w:rsidR="00CF3F9D">
        <w:t>10</w:t>
      </w:r>
    </w:p>
    <w:p w:rsidR="001B271C" w:rsidRDefault="001B271C">
      <w:pPr>
        <w:numPr>
          <w:ilvl w:val="12"/>
          <w:numId w:val="0"/>
        </w:numPr>
      </w:pPr>
    </w:p>
    <w:p w:rsidR="001C7B57" w:rsidRDefault="001B271C">
      <w:r>
        <w:t xml:space="preserve">The </w:t>
      </w:r>
      <w:proofErr w:type="spellStart"/>
      <w:proofErr w:type="gramStart"/>
      <w:r w:rsidR="001D7193">
        <w:rPr>
          <w:rStyle w:val="RTiSWDocLiteralText"/>
        </w:rPr>
        <w:t>New</w:t>
      </w:r>
      <w:r w:rsidR="00236E62">
        <w:rPr>
          <w:rStyle w:val="RTiSWDocLiteralText"/>
        </w:rPr>
        <w:t>Table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1D7193">
        <w:t>creates</w:t>
      </w:r>
      <w:r w:rsidR="00236E62">
        <w:t xml:space="preserve"> a table</w:t>
      </w:r>
      <w:r w:rsidR="001C7B57">
        <w:t xml:space="preserve"> with named columns, each of which is a specified data type</w:t>
      </w:r>
      <w:r w:rsidR="00236E62">
        <w:t>.</w:t>
      </w:r>
      <w:r w:rsidR="001C7B57">
        <w:t xml:space="preserve"> Tables are used to hold information about data objects, such as statistics for time series.  Commands like </w:t>
      </w:r>
      <w:proofErr w:type="spellStart"/>
      <w:proofErr w:type="gramStart"/>
      <w:r w:rsidR="001C7B57" w:rsidRPr="001C7B57">
        <w:rPr>
          <w:rStyle w:val="RTiSWDocLiteralText"/>
        </w:rPr>
        <w:t>CalculateTimeSeriesStatistic</w:t>
      </w:r>
      <w:proofErr w:type="spellEnd"/>
      <w:r w:rsidR="001C7B57" w:rsidRPr="001C7B57">
        <w:rPr>
          <w:rStyle w:val="RTiSWDocLiteralText"/>
        </w:rPr>
        <w:t>(</w:t>
      </w:r>
      <w:proofErr w:type="gramEnd"/>
      <w:r w:rsidR="001C7B57" w:rsidRPr="001C7B57">
        <w:rPr>
          <w:rStyle w:val="RTiSWDocLiteralText"/>
        </w:rPr>
        <w:t>)</w:t>
      </w:r>
      <w:r w:rsidR="001C7B57">
        <w:t xml:space="preserve"> can add information to tables.  Tables can be written as final data products or artifacts of processing.  Characteristics of the table are as follows:</w:t>
      </w:r>
    </w:p>
    <w:p w:rsidR="001C7B57" w:rsidRDefault="001C7B57"/>
    <w:p w:rsidR="001C7B57" w:rsidRDefault="001C7B57" w:rsidP="001C7B57">
      <w:pPr>
        <w:numPr>
          <w:ilvl w:val="0"/>
          <w:numId w:val="3"/>
        </w:numPr>
      </w:pPr>
      <w:r>
        <w:t>Each column can only contain a single data type</w:t>
      </w:r>
    </w:p>
    <w:p w:rsidR="001C7B57" w:rsidRDefault="001C7B57" w:rsidP="001C7B57">
      <w:pPr>
        <w:numPr>
          <w:ilvl w:val="0"/>
          <w:numId w:val="3"/>
        </w:numPr>
      </w:pPr>
      <w:r>
        <w:t>The default precision for numbers for display and output is 2 digits after the decimal</w:t>
      </w:r>
      <w:r w:rsidR="00AA7BE6">
        <w:t xml:space="preserve"> – additional formatting features may be available in write commands and may be added later</w:t>
      </w:r>
    </w:p>
    <w:p w:rsidR="001C7B57" w:rsidRDefault="001C7B57" w:rsidP="001C7B57">
      <w:pPr>
        <w:numPr>
          <w:ilvl w:val="0"/>
          <w:numId w:val="3"/>
        </w:numPr>
      </w:pPr>
      <w:r>
        <w:t xml:space="preserve">Tables are referenced using the </w:t>
      </w:r>
      <w:proofErr w:type="spellStart"/>
      <w:r w:rsidRPr="001C7B57">
        <w:rPr>
          <w:rStyle w:val="RTiSWDocLiteralText"/>
        </w:rPr>
        <w:t>TableID</w:t>
      </w:r>
      <w:proofErr w:type="spellEnd"/>
    </w:p>
    <w:p w:rsidR="001C7B57" w:rsidRDefault="001C7B57" w:rsidP="001C7B57">
      <w:pPr>
        <w:numPr>
          <w:ilvl w:val="0"/>
          <w:numId w:val="3"/>
        </w:numPr>
      </w:pPr>
      <w:r>
        <w:t>Cells in tables are referenced using the column name and cell values that identify rows (such as time series identifiers)</w:t>
      </w:r>
    </w:p>
    <w:p w:rsidR="001C7B57" w:rsidRDefault="001C7B57"/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6658E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35980" cy="3794760"/>
            <wp:effectExtent l="0" t="0" r="7620" b="0"/>
            <wp:docPr id="1" name="Picture 1" descr="command_New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New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71C" w:rsidRDefault="001D7193">
      <w:pPr>
        <w:pStyle w:val="RTiSWDocNote"/>
      </w:pPr>
      <w:proofErr w:type="spellStart"/>
      <w:r>
        <w:t>New</w:t>
      </w:r>
      <w:r w:rsidR="00236E62">
        <w:t>Table</w:t>
      </w:r>
      <w:proofErr w:type="spellEnd"/>
    </w:p>
    <w:p w:rsidR="001B271C" w:rsidRDefault="001D7193">
      <w:pPr>
        <w:pStyle w:val="RTiSWDocFigureTableTitle"/>
      </w:pPr>
      <w:proofErr w:type="spellStart"/>
      <w:r>
        <w:t>New</w:t>
      </w:r>
      <w:r w:rsidR="00236E62">
        <w:t>Table</w:t>
      </w:r>
      <w:proofErr w:type="spellEnd"/>
      <w:r>
        <w:t xml:space="preserve"> </w:t>
      </w:r>
      <w:r w:rsidR="001B271C">
        <w:t>() Command Editor</w:t>
      </w:r>
    </w:p>
    <w:p w:rsidR="00773A8C" w:rsidRDefault="00773A8C">
      <w:bookmarkStart w:id="0" w:name="replaceValue"/>
    </w:p>
    <w:p w:rsidR="001B271C" w:rsidRDefault="00773A8C">
      <w:r>
        <w:br w:type="page"/>
      </w:r>
      <w:r>
        <w:lastRenderedPageBreak/>
        <w:t>T</w:t>
      </w:r>
      <w:r w:rsidR="001B271C">
        <w:t>he command syntax is as follows:</w:t>
      </w:r>
    </w:p>
    <w:p w:rsidR="001B271C" w:rsidRDefault="001B271C"/>
    <w:p w:rsidR="001B271C" w:rsidRDefault="001D7193">
      <w:pPr>
        <w:ind w:left="720"/>
        <w:rPr>
          <w:rStyle w:val="RTiSWDocLiteralText"/>
        </w:rPr>
      </w:pPr>
      <w:proofErr w:type="spellStart"/>
      <w:r>
        <w:rPr>
          <w:rStyle w:val="RTiSWDocLiteralText"/>
        </w:rPr>
        <w:t>New</w:t>
      </w:r>
      <w:r w:rsidR="00236E62">
        <w:rPr>
          <w:rStyle w:val="RTiSWDocLiteralText"/>
        </w:rPr>
        <w:t>Table</w:t>
      </w:r>
      <w:proofErr w:type="spellEnd"/>
      <w:r>
        <w:rPr>
          <w:rStyle w:val="RTiSWDocLiteralText"/>
        </w:rPr>
        <w:t xml:space="preserve"> </w:t>
      </w:r>
      <w:r w:rsidR="001B271C">
        <w:rPr>
          <w:rStyle w:val="RTiSWDocLiteralText"/>
        </w:rPr>
        <w:t>(</w:t>
      </w:r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</w:t>
      </w:r>
      <w:proofErr w:type="gramStart"/>
      <w:r w:rsidR="001B271C">
        <w:rPr>
          <w:rStyle w:val="RTiSWDocLiteralText"/>
        </w:rPr>
        <w:t>,…</w:t>
      </w:r>
      <w:proofErr w:type="gramEnd"/>
      <w:r w:rsidR="001B271C">
        <w:rPr>
          <w:rStyle w:val="RTiSWDocLiteralText"/>
        </w:rPr>
        <w:t>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3882"/>
        <w:gridCol w:w="3192"/>
      </w:tblGrid>
      <w:tr w:rsidR="001B271C">
        <w:trPr>
          <w:jc w:val="center"/>
        </w:trPr>
        <w:tc>
          <w:tcPr>
            <w:tcW w:w="185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>
        <w:trPr>
          <w:jc w:val="center"/>
        </w:trPr>
        <w:tc>
          <w:tcPr>
            <w:tcW w:w="1854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3882" w:type="dxa"/>
          </w:tcPr>
          <w:p w:rsidR="00774424" w:rsidRDefault="00774424">
            <w:r>
              <w:t xml:space="preserve">Identifier </w:t>
            </w:r>
            <w:r w:rsidR="00E30987">
              <w:t>for the table</w:t>
            </w:r>
            <w:r w:rsidR="001D7193">
              <w:t xml:space="preserve"> – should be unique amon</w:t>
            </w:r>
            <w:r w:rsidR="00AA7BE6">
              <w:t>g</w:t>
            </w:r>
            <w:r w:rsidR="001D7193">
              <w:t xml:space="preserve"> tables that are defined</w:t>
            </w:r>
            <w:r>
              <w:t>.</w:t>
            </w:r>
            <w:r w:rsidR="00CF3F9D">
              <w:t xml:space="preserve">  Can be specified using processor </w:t>
            </w:r>
            <w:bookmarkStart w:id="1" w:name="_GoBack"/>
            <w:r w:rsidR="00CF3F9D" w:rsidRPr="00CF3F9D">
              <w:rPr>
                <w:rStyle w:val="RTiSWDocLiteralText"/>
              </w:rPr>
              <w:t>${Property}</w:t>
            </w:r>
            <w:bookmarkEnd w:id="1"/>
            <w:r w:rsidR="00CF3F9D">
              <w:t>.</w:t>
            </w:r>
          </w:p>
        </w:tc>
        <w:tc>
          <w:tcPr>
            <w:tcW w:w="3192" w:type="dxa"/>
          </w:tcPr>
          <w:p w:rsidR="00774424" w:rsidRDefault="00846881">
            <w:r>
              <w:t>None – must be specified.</w:t>
            </w:r>
          </w:p>
        </w:tc>
      </w:tr>
      <w:tr w:rsidR="001B271C">
        <w:trPr>
          <w:jc w:val="center"/>
        </w:trPr>
        <w:tc>
          <w:tcPr>
            <w:tcW w:w="1854" w:type="dxa"/>
          </w:tcPr>
          <w:p w:rsidR="001B271C" w:rsidRDefault="001D719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Columns</w:t>
            </w:r>
          </w:p>
        </w:tc>
        <w:tc>
          <w:tcPr>
            <w:tcW w:w="3882" w:type="dxa"/>
          </w:tcPr>
          <w:p w:rsidR="001B271C" w:rsidRDefault="001D7193">
            <w:r>
              <w:t>T</w:t>
            </w:r>
            <w:r w:rsidR="001C7B57">
              <w:t>he column names and data types</w:t>
            </w:r>
            <w:r w:rsidR="00AA7BE6">
              <w:t xml:space="preserve"> are defined</w:t>
            </w:r>
            <w:r w:rsidR="001C7B57">
              <w:t xml:space="preserve"> using the format </w:t>
            </w:r>
            <w:proofErr w:type="spellStart"/>
            <w:r w:rsidR="001C7B57" w:rsidRPr="00AA7BE6">
              <w:rPr>
                <w:rStyle w:val="RTiSWDocLiteralText"/>
              </w:rPr>
              <w:t>ColumnName</w:t>
            </w:r>
            <w:proofErr w:type="gramStart"/>
            <w:r w:rsidR="001C7B57" w:rsidRPr="00AA7BE6">
              <w:rPr>
                <w:rStyle w:val="RTiSWDocLiteralText"/>
              </w:rPr>
              <w:t>,DataType</w:t>
            </w:r>
            <w:proofErr w:type="spellEnd"/>
            <w:proofErr w:type="gramEnd"/>
            <w:r w:rsidR="001C7B57" w:rsidRPr="00AA7BE6">
              <w:rPr>
                <w:rStyle w:val="RTiSWDocLiteralText"/>
              </w:rPr>
              <w:t xml:space="preserve">; </w:t>
            </w:r>
            <w:proofErr w:type="spellStart"/>
            <w:r w:rsidR="001C7B57" w:rsidRPr="00AA7BE6">
              <w:rPr>
                <w:rStyle w:val="RTiSWDocLiteralText"/>
              </w:rPr>
              <w:t>ColumnName,DataType</w:t>
            </w:r>
            <w:proofErr w:type="spellEnd"/>
            <w:r w:rsidR="001C7B57">
              <w:t>.  Column names can contain spaces; however, simple short names are generally handled better by display features and minimize errors in referencing the columns.  Data types are specified using the following strings:</w:t>
            </w:r>
          </w:p>
          <w:p w:rsidR="001C7B57" w:rsidRDefault="001C7B57" w:rsidP="001C7B57">
            <w:pPr>
              <w:numPr>
                <w:ilvl w:val="0"/>
                <w:numId w:val="2"/>
              </w:numPr>
            </w:pPr>
            <w:proofErr w:type="spellStart"/>
            <w:r w:rsidRPr="001C7B57">
              <w:rPr>
                <w:rStyle w:val="RTiSWDocLiteralText"/>
              </w:rPr>
              <w:t>datetime</w:t>
            </w:r>
            <w:proofErr w:type="spellEnd"/>
            <w:r>
              <w:t xml:space="preserve"> – date and time</w:t>
            </w:r>
          </w:p>
          <w:p w:rsidR="001C7B57" w:rsidRDefault="001C7B57" w:rsidP="001C7B57">
            <w:pPr>
              <w:numPr>
                <w:ilvl w:val="0"/>
                <w:numId w:val="2"/>
              </w:numPr>
            </w:pPr>
            <w:r w:rsidRPr="001C7B57">
              <w:rPr>
                <w:rStyle w:val="RTiSWDocLiteralText"/>
              </w:rPr>
              <w:t>double</w:t>
            </w:r>
            <w:r>
              <w:t xml:space="preserve"> – double precision number</w:t>
            </w:r>
          </w:p>
          <w:p w:rsidR="001C7B57" w:rsidRDefault="001C7B57" w:rsidP="001C7B57">
            <w:pPr>
              <w:numPr>
                <w:ilvl w:val="0"/>
                <w:numId w:val="2"/>
              </w:numPr>
            </w:pPr>
            <w:r w:rsidRPr="001C7B57">
              <w:rPr>
                <w:rStyle w:val="RTiSWDocLiteralText"/>
              </w:rPr>
              <w:t>float</w:t>
            </w:r>
            <w:r>
              <w:t xml:space="preserve"> – single precision number</w:t>
            </w:r>
          </w:p>
          <w:p w:rsidR="001C7B57" w:rsidRDefault="001C7B57" w:rsidP="001C7B57">
            <w:pPr>
              <w:numPr>
                <w:ilvl w:val="0"/>
                <w:numId w:val="2"/>
              </w:numPr>
            </w:pPr>
            <w:r w:rsidRPr="001C7B57">
              <w:rPr>
                <w:rStyle w:val="RTiSWDocLiteralText"/>
              </w:rPr>
              <w:t>integer</w:t>
            </w:r>
            <w:r>
              <w:t xml:space="preserve"> – integer</w:t>
            </w:r>
            <w:r w:rsidR="00A23F75">
              <w:t xml:space="preserve"> (-2147483648 to 2147483647)</w:t>
            </w:r>
          </w:p>
          <w:p w:rsidR="001C7B57" w:rsidRDefault="001C7B57" w:rsidP="001C7B57">
            <w:pPr>
              <w:numPr>
                <w:ilvl w:val="0"/>
                <w:numId w:val="2"/>
              </w:numPr>
            </w:pPr>
            <w:r w:rsidRPr="001C7B57">
              <w:rPr>
                <w:rStyle w:val="RTiSWDocLiteralText"/>
              </w:rPr>
              <w:t>short</w:t>
            </w:r>
            <w:r>
              <w:t xml:space="preserve"> – short integer (-32768 to 32767)</w:t>
            </w:r>
          </w:p>
          <w:p w:rsidR="001C7B57" w:rsidRDefault="001C7B57" w:rsidP="001C7B57">
            <w:pPr>
              <w:numPr>
                <w:ilvl w:val="0"/>
                <w:numId w:val="2"/>
              </w:numPr>
            </w:pPr>
            <w:r w:rsidRPr="001C7B57">
              <w:rPr>
                <w:rStyle w:val="RTiSWDocLiteralText"/>
              </w:rPr>
              <w:t>string</w:t>
            </w:r>
            <w:r>
              <w:t xml:space="preserve"> – </w:t>
            </w:r>
            <w:r w:rsidR="00A23F75">
              <w:t xml:space="preserve">Unicode </w:t>
            </w:r>
            <w:r>
              <w:t>string</w:t>
            </w:r>
          </w:p>
        </w:tc>
        <w:tc>
          <w:tcPr>
            <w:tcW w:w="3192" w:type="dxa"/>
          </w:tcPr>
          <w:p w:rsidR="001B271C" w:rsidRDefault="001D7193">
            <w:r>
              <w:t>No columns will be defined.</w:t>
            </w:r>
          </w:p>
        </w:tc>
      </w:tr>
      <w:bookmarkEnd w:id="0"/>
    </w:tbl>
    <w:p w:rsidR="001B271C" w:rsidRDefault="001B271C">
      <w:pPr>
        <w:rPr>
          <w:color w:val="C0C0C0"/>
        </w:rPr>
      </w:pPr>
    </w:p>
    <w:sectPr w:rsidR="001B2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23A" w:rsidRDefault="006B323A" w:rsidP="001B271C">
      <w:r>
        <w:separator/>
      </w:r>
    </w:p>
  </w:endnote>
  <w:endnote w:type="continuationSeparator" w:id="0">
    <w:p w:rsidR="006B323A" w:rsidRDefault="006B323A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1D7193">
      <w:t>New</w:t>
    </w:r>
    <w:r w:rsidR="00236E62">
      <w:t>Table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CF3F9D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 w:rsidR="00A23F75">
      <w:t>NewTable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73E2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r w:rsidR="001D7193">
      <w:t>New</w:t>
    </w:r>
    <w:r w:rsidR="00236E62">
      <w:t>Table</w:t>
    </w:r>
    <w:proofErr w:type="spellEnd"/>
    <w:r w:rsidR="001D7193">
      <w:t xml:space="preserve"> </w:t>
    </w:r>
    <w:r w:rsidR="001B271C">
      <w:t xml:space="preserve">()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CF3F9D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23A" w:rsidRDefault="006B323A" w:rsidP="001B271C">
      <w:r>
        <w:separator/>
      </w:r>
    </w:p>
  </w:footnote>
  <w:footnote w:type="continuationSeparator" w:id="0">
    <w:p w:rsidR="006B323A" w:rsidRDefault="006B323A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D7193">
    <w:pPr>
      <w:pStyle w:val="RTiSWDocHeader"/>
    </w:pPr>
    <w:proofErr w:type="spellStart"/>
    <w:r>
      <w:t>New</w:t>
    </w:r>
    <w:r w:rsidR="00236E62">
      <w:t>Table</w:t>
    </w:r>
    <w:proofErr w:type="spellEnd"/>
    <w:r>
      <w:t xml:space="preserve"> </w:t>
    </w:r>
    <w:r w:rsidR="001B271C">
      <w:t>()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readStateModB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85276"/>
    <w:multiLevelType w:val="hybridMultilevel"/>
    <w:tmpl w:val="A52E59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454F86"/>
    <w:multiLevelType w:val="hybridMultilevel"/>
    <w:tmpl w:val="3ED27B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A2001"/>
    <w:rsid w:val="001B271C"/>
    <w:rsid w:val="001C7B57"/>
    <w:rsid w:val="001D7193"/>
    <w:rsid w:val="00236E62"/>
    <w:rsid w:val="003424CD"/>
    <w:rsid w:val="0045706E"/>
    <w:rsid w:val="00482F84"/>
    <w:rsid w:val="0055428A"/>
    <w:rsid w:val="005B34D9"/>
    <w:rsid w:val="00651F17"/>
    <w:rsid w:val="006658E5"/>
    <w:rsid w:val="006B323A"/>
    <w:rsid w:val="00773A8C"/>
    <w:rsid w:val="00774424"/>
    <w:rsid w:val="007A6500"/>
    <w:rsid w:val="00806FB5"/>
    <w:rsid w:val="00846881"/>
    <w:rsid w:val="00860771"/>
    <w:rsid w:val="00873E2E"/>
    <w:rsid w:val="00A23F75"/>
    <w:rsid w:val="00A81191"/>
    <w:rsid w:val="00AA7BE6"/>
    <w:rsid w:val="00B455B5"/>
    <w:rsid w:val="00B76B9F"/>
    <w:rsid w:val="00BA7703"/>
    <w:rsid w:val="00BB15FE"/>
    <w:rsid w:val="00CB72D1"/>
    <w:rsid w:val="00CF3F9D"/>
    <w:rsid w:val="00D052A0"/>
    <w:rsid w:val="00E30987"/>
    <w:rsid w:val="00E53EC3"/>
    <w:rsid w:val="00F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C2C738-9A35-4D18-BE40-639CF962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CF3F9D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2015-06-10T18:01:00Z</dcterms:created>
  <dcterms:modified xsi:type="dcterms:W3CDTF">2015-06-10T18:03:00Z</dcterms:modified>
</cp:coreProperties>
</file>