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r>
        <w:t>S</w:t>
      </w:r>
      <w:r w:rsidR="00074AB8">
        <w:t>et</w:t>
      </w:r>
      <w:r w:rsidR="0059051E">
        <w:t>Property</w:t>
      </w:r>
      <w:r w:rsidR="00D93D04">
        <w:t>FromEnsemble</w:t>
      </w:r>
      <w:proofErr w:type="spellEnd"/>
      <w:r w:rsidR="00D93D04">
        <w:t xml:space="preserve"> </w:t>
      </w:r>
      <w:r w:rsidR="00074AB8">
        <w:t>()</w:t>
      </w:r>
    </w:p>
    <w:p w:rsidR="00074AB8" w:rsidRDefault="00FB4BF5">
      <w:pPr>
        <w:pStyle w:val="RTiSWDocChapterSubtitle"/>
      </w:pPr>
      <w:r>
        <w:t xml:space="preserve">Set </w:t>
      </w:r>
      <w:r w:rsidR="0059051E">
        <w:t>a property for the time series processor</w:t>
      </w:r>
      <w:r w:rsidR="00A704C0">
        <w:t xml:space="preserve"> using time series </w:t>
      </w:r>
      <w:r w:rsidR="00D93D04">
        <w:t>ensemble</w:t>
      </w:r>
      <w:r w:rsidR="00A704C0">
        <w:t xml:space="preserve"> as input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D93D04">
        <w:t>2</w:t>
      </w:r>
      <w:r>
        <w:t>.</w:t>
      </w:r>
      <w:r w:rsidR="00D93D04">
        <w:t>00</w:t>
      </w:r>
      <w:r>
        <w:t>.0</w:t>
      </w:r>
      <w:r w:rsidR="00D93D04">
        <w:t>0</w:t>
      </w:r>
      <w:r>
        <w:t>, 20</w:t>
      </w:r>
      <w:r w:rsidR="002C0F9F">
        <w:t>1</w:t>
      </w:r>
      <w:r w:rsidR="00D93D04">
        <w:t>7</w:t>
      </w:r>
      <w:r>
        <w:t>-</w:t>
      </w:r>
      <w:r w:rsidR="00724EF3">
        <w:t>0</w:t>
      </w:r>
      <w:r w:rsidR="00D93D04">
        <w:t>3</w:t>
      </w:r>
      <w:r>
        <w:t>-</w:t>
      </w:r>
      <w:r w:rsidR="00724EF3">
        <w:t>2</w:t>
      </w:r>
      <w:r w:rsidR="00D93D04">
        <w:t>3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A704C0">
        <w:rPr>
          <w:rStyle w:val="RTiSWDocLiteralText"/>
        </w:rPr>
        <w:t>From</w:t>
      </w:r>
      <w:r w:rsidR="00D93D04">
        <w:rPr>
          <w:rStyle w:val="RTiSWDocLiteralText"/>
        </w:rPr>
        <w:t>Ensemble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 xml:space="preserve">sets the value of a </w:t>
      </w:r>
      <w:r w:rsidR="00A704C0">
        <w:t xml:space="preserve">processor property, using time series </w:t>
      </w:r>
      <w:r w:rsidR="00D93D04">
        <w:t xml:space="preserve">ensemble </w:t>
      </w:r>
      <w:r w:rsidR="00A704C0">
        <w:t>properties as input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</w:t>
      </w:r>
      <w:r w:rsidR="00724EF3">
        <w:t xml:space="preserve"> or use with </w:t>
      </w:r>
      <w:proofErr w:type="gramStart"/>
      <w:r w:rsidR="00724EF3" w:rsidRPr="00724EF3">
        <w:rPr>
          <w:rStyle w:val="RTiSWDocLiteralText"/>
        </w:rPr>
        <w:t>If(</w:t>
      </w:r>
      <w:proofErr w:type="gramEnd"/>
      <w:r w:rsidR="00724EF3" w:rsidRPr="00724EF3">
        <w:rPr>
          <w:rStyle w:val="RTiSWDocLiteralText"/>
        </w:rPr>
        <w:t>)</w:t>
      </w:r>
      <w:r w:rsidR="00724EF3">
        <w:t xml:space="preserve"> commands</w:t>
      </w:r>
      <w:r w:rsidR="0059051E">
        <w:t xml:space="preserve">.  This command should not be confused with the </w:t>
      </w:r>
      <w:proofErr w:type="spellStart"/>
      <w:proofErr w:type="gramStart"/>
      <w:r w:rsidR="0059051E" w:rsidRPr="0059051E">
        <w:rPr>
          <w:rStyle w:val="RTiSWDocLiteralText"/>
        </w:rPr>
        <w:t>Set</w:t>
      </w:r>
      <w:r w:rsidR="00D93D04">
        <w:rPr>
          <w:rStyle w:val="RTiSWDocLiteralText"/>
        </w:rPr>
        <w:t>Ensemble</w:t>
      </w:r>
      <w:r w:rsidR="0059051E" w:rsidRPr="0059051E">
        <w:rPr>
          <w:rStyle w:val="RTiSWDocLiteralText"/>
        </w:rPr>
        <w:t>Property</w:t>
      </w:r>
      <w:proofErr w:type="spellEnd"/>
      <w:r w:rsidR="0059051E" w:rsidRPr="0059051E">
        <w:rPr>
          <w:rStyle w:val="RTiSWDocLiteralText"/>
        </w:rPr>
        <w:t>(</w:t>
      </w:r>
      <w:proofErr w:type="gramEnd"/>
      <w:r w:rsidR="0059051E" w:rsidRPr="0059051E">
        <w:rPr>
          <w:rStyle w:val="RTiSWDocLiteralText"/>
        </w:rPr>
        <w:t>)</w:t>
      </w:r>
      <w:r w:rsidR="0059051E">
        <w:t xml:space="preserve"> command, which </w:t>
      </w:r>
      <w:r w:rsidR="002C0F9F">
        <w:t>sets a property</w:t>
      </w:r>
      <w:r w:rsidR="0059051E">
        <w:t xml:space="preserve"> on </w:t>
      </w:r>
      <w:r w:rsidR="00D93D04">
        <w:t>an ensemble</w:t>
      </w:r>
      <w:r w:rsidR="0059051E">
        <w:t>.</w:t>
      </w:r>
      <w:bookmarkStart w:id="0" w:name="_GoBack"/>
      <w:bookmarkEnd w:id="0"/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AF657D">
      <w:pPr>
        <w:jc w:val="center"/>
      </w:pPr>
      <w:r>
        <w:rPr>
          <w:noProof/>
        </w:rPr>
        <w:drawing>
          <wp:inline distT="0" distB="0" distL="0" distR="0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PropertyFromEnsem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r w:rsidR="00D93D04">
        <w:t>FromEnsemble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A704C0">
        <w:t>From</w:t>
      </w:r>
      <w:r w:rsidR="00D93D04">
        <w:t>Ensemble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1" w:name="replaceValue"/>
    </w:p>
    <w:p w:rsidR="00074AB8" w:rsidRDefault="0031496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A704C0">
        <w:rPr>
          <w:rStyle w:val="RTiSWDocLiteralText"/>
        </w:rPr>
        <w:t>From</w:t>
      </w:r>
      <w:r w:rsidR="00D93D04">
        <w:rPr>
          <w:rStyle w:val="RTiSWDocLiteralText"/>
        </w:rPr>
        <w:t>Ensemble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75" w:type="dxa"/>
          </w:tcPr>
          <w:p w:rsidR="00A704C0" w:rsidRDefault="00A704C0" w:rsidP="00D93D04">
            <w:r>
              <w:t xml:space="preserve">The ensemble to be </w:t>
            </w:r>
            <w:r w:rsidR="00D93D04">
              <w:t>processed</w:t>
            </w:r>
            <w:r>
              <w:t xml:space="preserve">.  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 xml:space="preserve">=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475" w:type="dxa"/>
          </w:tcPr>
          <w:p w:rsidR="00A704C0" w:rsidRDefault="00A704C0" w:rsidP="00A704C0">
            <w:r>
              <w:t>The property name</w:t>
            </w:r>
            <w:r w:rsidR="00D93D04">
              <w:t xml:space="preserve"> to set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r>
              <w:t>None – must be specified.</w:t>
            </w:r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475" w:type="dxa"/>
          </w:tcPr>
          <w:p w:rsidR="00A704C0" w:rsidRPr="00BF0C54" w:rsidRDefault="00A704C0" w:rsidP="002E2532">
            <w:pPr>
              <w:rPr>
                <w:rStyle w:val="RTiSWDocLiteralTextInput"/>
              </w:rPr>
            </w:pPr>
            <w:r>
              <w:t xml:space="preserve">The value of the property, </w:t>
            </w:r>
            <w:r w:rsidR="002E2532">
              <w:t xml:space="preserve">set using a combination of text, the time series </w:t>
            </w:r>
            <w:r w:rsidR="002E2532" w:rsidRPr="002E2532">
              <w:rPr>
                <w:rStyle w:val="RTiSWDocLiteralText"/>
              </w:rPr>
              <w:t xml:space="preserve">% </w:t>
            </w:r>
            <w:r w:rsidR="002E2532">
              <w:t xml:space="preserve">specifiers, </w:t>
            </w:r>
            <w:r w:rsidR="002E2532" w:rsidRPr="002E2532">
              <w:rPr>
                <w:rStyle w:val="RTiSWDocLiteralText"/>
              </w:rPr>
              <w:t>${</w:t>
            </w:r>
            <w:proofErr w:type="spellStart"/>
            <w:r w:rsidR="002E2532" w:rsidRPr="002E2532">
              <w:rPr>
                <w:rStyle w:val="RTiSWDocLiteralText"/>
              </w:rPr>
              <w:t>ts</w:t>
            </w:r>
            <w:r w:rsidR="00D93D04">
              <w:rPr>
                <w:rStyle w:val="RTiSWDocLiteralText"/>
              </w:rPr>
              <w:t>ensemble</w:t>
            </w:r>
            <w:proofErr w:type="gramStart"/>
            <w:r w:rsidR="002E2532" w:rsidRPr="002E2532">
              <w:rPr>
                <w:rStyle w:val="RTiSWDocLiteralText"/>
              </w:rPr>
              <w:t>:Property</w:t>
            </w:r>
            <w:proofErr w:type="spellEnd"/>
            <w:proofErr w:type="gramEnd"/>
            <w:r w:rsidR="002E2532" w:rsidRPr="002E2532">
              <w:rPr>
                <w:rStyle w:val="RTiSWDocLiteralText"/>
              </w:rPr>
              <w:t>}</w:t>
            </w:r>
            <w:r w:rsidR="002E2532">
              <w:t xml:space="preserve"> for custom time series </w:t>
            </w:r>
            <w:r w:rsidR="00D93D04">
              <w:t xml:space="preserve">ensemble </w:t>
            </w:r>
            <w:r w:rsidR="002E2532">
              <w:t xml:space="preserve">properties, and </w:t>
            </w:r>
            <w:r w:rsidRPr="00BF0C54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r>
              <w:t>None – must be specified.</w:t>
            </w:r>
          </w:p>
        </w:tc>
      </w:tr>
      <w:bookmarkEnd w:id="1"/>
    </w:tbl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FC0" w:rsidRDefault="00143FC0" w:rsidP="00074AB8">
      <w:r>
        <w:separator/>
      </w:r>
    </w:p>
  </w:endnote>
  <w:endnote w:type="continuationSeparator" w:id="0">
    <w:p w:rsidR="00143FC0" w:rsidRDefault="00143FC0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A704C0">
      <w:t>From</w:t>
    </w:r>
    <w:r w:rsidR="00D93D04">
      <w:t>Ensemble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F657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A704C0">
      <w:t>From</w:t>
    </w:r>
    <w:r w:rsidR="00D93D04">
      <w:t>Ensemble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F65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FC0" w:rsidRDefault="00143FC0" w:rsidP="00074AB8">
      <w:r>
        <w:separator/>
      </w:r>
    </w:p>
  </w:footnote>
  <w:footnote w:type="continuationSeparator" w:id="0">
    <w:p w:rsidR="00143FC0" w:rsidRDefault="00143FC0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r w:rsidR="00A704C0">
      <w:t>From</w:t>
    </w:r>
    <w:r w:rsidR="00D93D04">
      <w:t>Ensemble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143FC0"/>
    <w:rsid w:val="00174CB6"/>
    <w:rsid w:val="0023234F"/>
    <w:rsid w:val="002C0F9F"/>
    <w:rsid w:val="002E2532"/>
    <w:rsid w:val="00312918"/>
    <w:rsid w:val="00314961"/>
    <w:rsid w:val="00421E83"/>
    <w:rsid w:val="004938BD"/>
    <w:rsid w:val="004D4F81"/>
    <w:rsid w:val="005724E6"/>
    <w:rsid w:val="0059051E"/>
    <w:rsid w:val="005C1AD7"/>
    <w:rsid w:val="005E73A8"/>
    <w:rsid w:val="00704B33"/>
    <w:rsid w:val="00724EF3"/>
    <w:rsid w:val="00783805"/>
    <w:rsid w:val="00A3514A"/>
    <w:rsid w:val="00A704C0"/>
    <w:rsid w:val="00AC0946"/>
    <w:rsid w:val="00AF657D"/>
    <w:rsid w:val="00BF0C54"/>
    <w:rsid w:val="00D93D04"/>
    <w:rsid w:val="00DD5F52"/>
    <w:rsid w:val="00EC1900"/>
    <w:rsid w:val="00F04A20"/>
    <w:rsid w:val="00F172DC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DBDB3-7DBC-4722-968E-175C2D1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2004-02-15T20:50:00Z</cp:lastPrinted>
  <dcterms:created xsi:type="dcterms:W3CDTF">2015-04-23T06:52:00Z</dcterms:created>
  <dcterms:modified xsi:type="dcterms:W3CDTF">2017-03-25T06:28:00Z</dcterms:modified>
</cp:coreProperties>
</file>