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A704C0">
        <w:t>FromTimeSeries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  <w:r w:rsidR="00A704C0">
        <w:t xml:space="preserve"> using time series properties as input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724EF3">
        <w:t>1</w:t>
      </w:r>
      <w:r>
        <w:t>.</w:t>
      </w:r>
      <w:r w:rsidR="00A704C0">
        <w:t>1</w:t>
      </w:r>
      <w:r w:rsidR="00724EF3">
        <w:t>2</w:t>
      </w:r>
      <w:r>
        <w:t>.0</w:t>
      </w:r>
      <w:r w:rsidR="00A704C0">
        <w:t>2</w:t>
      </w:r>
      <w:r>
        <w:t>, 20</w:t>
      </w:r>
      <w:r w:rsidR="002C0F9F">
        <w:t>1</w:t>
      </w:r>
      <w:r w:rsidR="00A704C0">
        <w:t>6</w:t>
      </w:r>
      <w:r>
        <w:t>-</w:t>
      </w:r>
      <w:r w:rsidR="00724EF3">
        <w:t>0</w:t>
      </w:r>
      <w:r w:rsidR="00312918">
        <w:t>8</w:t>
      </w:r>
      <w:r>
        <w:t>-</w:t>
      </w:r>
      <w:r w:rsidR="00724EF3">
        <w:t>2</w:t>
      </w:r>
      <w:r w:rsidR="00A704C0">
        <w:t>5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 xml:space="preserve">sets the value of a </w:t>
      </w:r>
      <w:r w:rsidR="00A704C0">
        <w:t>processor property, using time series properties as input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SetTimeSeriesProperty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specific time series.</w:t>
      </w:r>
      <w:r w:rsidR="00A704C0">
        <w:t xml:space="preserve">  Parameters are provided to select the time series; however, currently, the property name cannot be dynamically changed (for example by using </w:t>
      </w:r>
      <w:r w:rsidR="00A704C0" w:rsidRPr="00A704C0">
        <w:rPr>
          <w:rStyle w:val="RTiSWDocLiteralText"/>
        </w:rPr>
        <w:t>${Property}</w:t>
      </w:r>
      <w:r w:rsidR="00A704C0">
        <w:t xml:space="preserve"> for the property name).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2E253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PropertyFrom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r w:rsidR="00A704C0">
        <w:t>FromTimeSeries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A704C0">
        <w:t>FromTimeSeries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1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FromTimeSeries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75" w:type="dxa"/>
          </w:tcPr>
          <w:p w:rsidR="00A704C0" w:rsidRDefault="00A704C0" w:rsidP="00A704C0">
            <w:r>
              <w:t>Indicates the list of time series to be processed, one of: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704C0" w:rsidRDefault="00A704C0" w:rsidP="00A704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9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75" w:type="dxa"/>
          </w:tcPr>
          <w:p w:rsidR="00A704C0" w:rsidRDefault="00A704C0" w:rsidP="00A704C0">
            <w:r>
              <w:t xml:space="preserve">The time series identifier or alias for the time series to process,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=*TSID</w:t>
            </w:r>
            <w:r>
              <w:t xml:space="preserve"> 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75" w:type="dxa"/>
          </w:tcPr>
          <w:p w:rsidR="00A704C0" w:rsidRDefault="00A704C0" w:rsidP="00A704C0">
            <w:r>
              <w:t xml:space="preserve">The ensemble to be modified, if processing an ensemble.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 xml:space="preserve">=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A704C0" w:rsidRDefault="00A704C0" w:rsidP="00A704C0">
            <w:r>
              <w:t>The property name.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A704C0" w:rsidRPr="00BF0C54" w:rsidRDefault="00A704C0" w:rsidP="002E2532">
            <w:pPr>
              <w:rPr>
                <w:rStyle w:val="RTiSWDocLiteralTextInput"/>
              </w:rPr>
            </w:pPr>
            <w:r>
              <w:t xml:space="preserve">The value of the property, </w:t>
            </w:r>
            <w:r w:rsidR="002E2532">
              <w:t xml:space="preserve">set using a combination of text, the time series </w:t>
            </w:r>
            <w:r w:rsidR="002E2532" w:rsidRPr="002E2532">
              <w:rPr>
                <w:rStyle w:val="RTiSWDocLiteralText"/>
              </w:rPr>
              <w:t xml:space="preserve">% </w:t>
            </w:r>
            <w:r w:rsidR="002E2532">
              <w:t xml:space="preserve">specifiers, </w:t>
            </w:r>
            <w:r w:rsidR="002E2532" w:rsidRPr="002E2532">
              <w:rPr>
                <w:rStyle w:val="RTiSWDocLiteralText"/>
              </w:rPr>
              <w:t>${</w:t>
            </w:r>
            <w:proofErr w:type="spellStart"/>
            <w:r w:rsidR="002E2532" w:rsidRPr="002E2532">
              <w:rPr>
                <w:rStyle w:val="RTiSWDocLiteralText"/>
              </w:rPr>
              <w:t>ts</w:t>
            </w:r>
            <w:proofErr w:type="gramStart"/>
            <w:r w:rsidR="002E2532" w:rsidRPr="002E2532">
              <w:rPr>
                <w:rStyle w:val="RTiSWDocLiteralText"/>
              </w:rPr>
              <w:t>:Property</w:t>
            </w:r>
            <w:proofErr w:type="spellEnd"/>
            <w:proofErr w:type="gramEnd"/>
            <w:r w:rsidR="002E2532" w:rsidRPr="002E2532">
              <w:rPr>
                <w:rStyle w:val="RTiSWDocLiteralText"/>
              </w:rPr>
              <w:t>}</w:t>
            </w:r>
            <w:r w:rsidR="002E2532">
              <w:t xml:space="preserve"> for custom time series properties, and </w:t>
            </w:r>
            <w:r w:rsidRPr="00BF0C54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bookmarkEnd w:id="1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00" w:rsidRDefault="00EC1900" w:rsidP="00074AB8">
      <w:r>
        <w:separator/>
      </w:r>
    </w:p>
  </w:endnote>
  <w:endnote w:type="continuationSeparator" w:id="0">
    <w:p w:rsidR="00EC1900" w:rsidRDefault="00EC1900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E253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E25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00" w:rsidRDefault="00EC1900" w:rsidP="00074AB8">
      <w:r>
        <w:separator/>
      </w:r>
    </w:p>
  </w:footnote>
  <w:footnote w:type="continuationSeparator" w:id="0">
    <w:p w:rsidR="00EC1900" w:rsidRDefault="00EC1900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r w:rsidR="00A704C0">
      <w:t>FromTimeSeries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74CB6"/>
    <w:rsid w:val="002C0F9F"/>
    <w:rsid w:val="002E2532"/>
    <w:rsid w:val="00312918"/>
    <w:rsid w:val="00314961"/>
    <w:rsid w:val="00421E83"/>
    <w:rsid w:val="004938BD"/>
    <w:rsid w:val="004D4F81"/>
    <w:rsid w:val="005724E6"/>
    <w:rsid w:val="0059051E"/>
    <w:rsid w:val="005C1AD7"/>
    <w:rsid w:val="005E73A8"/>
    <w:rsid w:val="00724EF3"/>
    <w:rsid w:val="00783805"/>
    <w:rsid w:val="00A3514A"/>
    <w:rsid w:val="00A704C0"/>
    <w:rsid w:val="00AC0946"/>
    <w:rsid w:val="00BF0C54"/>
    <w:rsid w:val="00DD5F52"/>
    <w:rsid w:val="00EC1900"/>
    <w:rsid w:val="00F04A20"/>
    <w:rsid w:val="00F172DC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2015-04-23T06:52:00Z</dcterms:created>
  <dcterms:modified xsi:type="dcterms:W3CDTF">2016-08-27T09:45:00Z</dcterms:modified>
</cp:coreProperties>
</file>