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773A8C">
        <w:t>Write</w:t>
      </w:r>
      <w:r w:rsidR="00236E62">
        <w:t>Table</w:t>
      </w:r>
      <w:r w:rsidR="00773A8C">
        <w:t>To</w:t>
      </w:r>
      <w:r w:rsidR="00236E62">
        <w:t>DelimitedFile</w:t>
      </w:r>
      <w:proofErr w:type="spellEnd"/>
      <w:r>
        <w:t>()</w:t>
      </w:r>
      <w:proofErr w:type="gramEnd"/>
    </w:p>
    <w:p w:rsidR="001B271C" w:rsidRDefault="00773A8C">
      <w:pPr>
        <w:pStyle w:val="RTiSWDocChapterSubtitle"/>
      </w:pPr>
      <w:r>
        <w:t>Write</w:t>
      </w:r>
      <w:r w:rsidR="00236E62">
        <w:t xml:space="preserve"> a table </w:t>
      </w:r>
      <w:r>
        <w:t>to</w:t>
      </w:r>
      <w:r w:rsidR="00236E62">
        <w:t xml:space="preserve"> a delimited file</w:t>
      </w:r>
    </w:p>
    <w:p w:rsidR="001B271C" w:rsidRDefault="001B271C">
      <w:pPr>
        <w:pStyle w:val="RTiSWDocNote"/>
      </w:pPr>
      <w:r>
        <w:t xml:space="preserve">Version </w:t>
      </w:r>
      <w:r w:rsidR="003A2BA3">
        <w:t>1</w:t>
      </w:r>
      <w:r w:rsidR="00CD1C6C">
        <w:t>1</w:t>
      </w:r>
      <w:r>
        <w:t>.</w:t>
      </w:r>
      <w:r w:rsidR="00D7248E">
        <w:t>1</w:t>
      </w:r>
      <w:r w:rsidR="00C63F42">
        <w:t>3</w:t>
      </w:r>
      <w:r>
        <w:t>.</w:t>
      </w:r>
      <w:r w:rsidR="00D7248E">
        <w:t>0</w:t>
      </w:r>
      <w:r w:rsidR="00C63F42">
        <w:t>0</w:t>
      </w:r>
      <w:r>
        <w:t>, 20</w:t>
      </w:r>
      <w:r w:rsidR="003A2BA3">
        <w:t>1</w:t>
      </w:r>
      <w:r w:rsidR="00D7248E">
        <w:t>7</w:t>
      </w:r>
      <w:bookmarkStart w:id="0" w:name="_GoBack"/>
      <w:bookmarkEnd w:id="0"/>
      <w:r>
        <w:t>-</w:t>
      </w:r>
      <w:r w:rsidR="00A5033E">
        <w:t>0</w:t>
      </w:r>
      <w:r w:rsidR="00D7248E">
        <w:t>1</w:t>
      </w:r>
      <w:r>
        <w:t>-</w:t>
      </w:r>
      <w:r w:rsidR="002617AB">
        <w:t>1</w:t>
      </w:r>
      <w:r w:rsidR="00D7248E">
        <w:t>9</w:t>
      </w:r>
    </w:p>
    <w:p w:rsidR="001B271C" w:rsidRDefault="001B271C">
      <w:pPr>
        <w:numPr>
          <w:ilvl w:val="12"/>
          <w:numId w:val="0"/>
        </w:numPr>
      </w:pPr>
    </w:p>
    <w:p w:rsidR="00773A8C" w:rsidRDefault="001B271C" w:rsidP="00236E62">
      <w:r>
        <w:t xml:space="preserve">The </w:t>
      </w:r>
      <w:proofErr w:type="spellStart"/>
      <w:proofErr w:type="gramStart"/>
      <w:r w:rsidR="00773A8C">
        <w:rPr>
          <w:rStyle w:val="RTiSWDocLiteralText"/>
        </w:rPr>
        <w:t>Write</w:t>
      </w:r>
      <w:r w:rsidR="00236E62">
        <w:rPr>
          <w:rStyle w:val="RTiSWDocLiteralText"/>
        </w:rPr>
        <w:t>Table</w:t>
      </w:r>
      <w:r w:rsidR="00773A8C">
        <w:rPr>
          <w:rStyle w:val="RTiSWDocLiteralText"/>
        </w:rPr>
        <w:t>To</w:t>
      </w:r>
      <w:r w:rsidR="00236E62">
        <w:rPr>
          <w:rStyle w:val="RTiSWDocLiteralText"/>
        </w:rPr>
        <w:t>DelimitedFile</w:t>
      </w:r>
      <w:proofErr w:type="spellEnd"/>
      <w:r>
        <w:rPr>
          <w:rStyle w:val="RTiSWDocLiteralText"/>
        </w:rPr>
        <w:t>(</w:t>
      </w:r>
      <w:proofErr w:type="gramEnd"/>
      <w:r>
        <w:rPr>
          <w:rStyle w:val="RTiSWDocLiteralText"/>
        </w:rPr>
        <w:t>)</w:t>
      </w:r>
      <w:r>
        <w:t xml:space="preserve"> command </w:t>
      </w:r>
      <w:r w:rsidR="00773A8C">
        <w:t>writes</w:t>
      </w:r>
      <w:r w:rsidR="00236E62">
        <w:t xml:space="preserve"> a table </w:t>
      </w:r>
      <w:r w:rsidR="00773A8C">
        <w:t>to</w:t>
      </w:r>
      <w:r w:rsidR="00236E62">
        <w:t xml:space="preserve"> a</w:t>
      </w:r>
      <w:r w:rsidR="000A2001">
        <w:t xml:space="preserve"> </w:t>
      </w:r>
      <w:r w:rsidR="00236E62">
        <w:t>delimited file</w:t>
      </w:r>
      <w:r w:rsidR="003A2BA3">
        <w:t>.  Currently only the comma is supported as the delimiter</w:t>
      </w:r>
      <w:r w:rsidR="00236E62">
        <w:t>.</w:t>
      </w:r>
      <w:r w:rsidR="00773A8C">
        <w:t xml:space="preserve">  This command is the analog to the </w:t>
      </w:r>
      <w:proofErr w:type="spellStart"/>
      <w:proofErr w:type="gramStart"/>
      <w:r w:rsidR="00773A8C" w:rsidRPr="00773A8C">
        <w:rPr>
          <w:rStyle w:val="RTiSWDocLiteralText"/>
        </w:rPr>
        <w:t>ReadTableFromDelimitedFile</w:t>
      </w:r>
      <w:proofErr w:type="spellEnd"/>
      <w:r w:rsidR="00773A8C" w:rsidRPr="00773A8C">
        <w:rPr>
          <w:rStyle w:val="RTiSWDocLiteralText"/>
        </w:rPr>
        <w:t>(</w:t>
      </w:r>
      <w:proofErr w:type="gramEnd"/>
      <w:r w:rsidR="00773A8C" w:rsidRPr="00773A8C">
        <w:rPr>
          <w:rStyle w:val="RTiSWDocLiteralText"/>
        </w:rPr>
        <w:t>)</w:t>
      </w:r>
      <w:r w:rsidR="00773A8C">
        <w:t xml:space="preserve"> command.  It can be used to provide tabular data to other programs, such as spreadsheet programs</w:t>
      </w:r>
      <w:r w:rsidR="003A2BA3">
        <w:t xml:space="preserve"> and geographic information systems</w:t>
      </w:r>
      <w:r w:rsidR="00773A8C">
        <w:t>.</w:t>
      </w:r>
    </w:p>
    <w:p w:rsidR="00773A8C" w:rsidRDefault="00773A8C" w:rsidP="00236E62"/>
    <w:p w:rsidR="00236E62" w:rsidRDefault="003A2BA3" w:rsidP="00236E62">
      <w:r>
        <w:t>The default is to write a</w:t>
      </w:r>
      <w:r w:rsidR="00773A8C">
        <w:t xml:space="preserve"> standard file header </w:t>
      </w:r>
      <w:r>
        <w:t xml:space="preserve">using comment lines that start with the </w:t>
      </w:r>
      <w:r w:rsidR="00773A8C" w:rsidRPr="00773A8C">
        <w:rPr>
          <w:rStyle w:val="RTiSWDocLiteralText"/>
        </w:rPr>
        <w:t>#</w:t>
      </w:r>
      <w:r w:rsidR="00773A8C">
        <w:t xml:space="preserve"> character.  If available, column names will be written in double quotes as the first non-comment row.  Formatting for cell values is limited and the </w:t>
      </w:r>
      <w:r>
        <w:t xml:space="preserve">default </w:t>
      </w:r>
      <w:r w:rsidR="00773A8C">
        <w:t>precision o</w:t>
      </w:r>
      <w:r>
        <w:t xml:space="preserve">f floating point numbers may include too many digits </w:t>
      </w:r>
      <w:r w:rsidR="00773A8C">
        <w:t>– this will be addressed in future updates.</w:t>
      </w:r>
    </w:p>
    <w:p w:rsidR="001B271C" w:rsidRDefault="001B271C">
      <w:pPr>
        <w:numPr>
          <w:ilvl w:val="12"/>
          <w:numId w:val="0"/>
        </w:numPr>
      </w:pPr>
    </w:p>
    <w:p w:rsidR="001B271C" w:rsidRDefault="001B271C">
      <w:pPr>
        <w:numPr>
          <w:ilvl w:val="12"/>
          <w:numId w:val="0"/>
        </w:numPr>
      </w:pPr>
      <w:r>
        <w:t>The following dialog is used to edit the command and illustrates the syntax for the command.</w:t>
      </w:r>
    </w:p>
    <w:p w:rsidR="001B271C" w:rsidRDefault="001B271C">
      <w:pPr>
        <w:numPr>
          <w:ilvl w:val="12"/>
          <w:numId w:val="0"/>
        </w:numPr>
      </w:pPr>
    </w:p>
    <w:p w:rsidR="001B271C" w:rsidRDefault="008B0968">
      <w:pPr>
        <w:numPr>
          <w:ilvl w:val="12"/>
          <w:numId w:val="0"/>
        </w:numPr>
        <w:jc w:val="center"/>
      </w:pPr>
      <w:r>
        <w:rPr>
          <w:noProof/>
        </w:rPr>
        <w:drawing>
          <wp:inline distT="0" distB="0" distL="0" distR="0">
            <wp:extent cx="594360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WriteTableToDelimited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rsidR="001B271C" w:rsidRDefault="00773A8C">
      <w:pPr>
        <w:pStyle w:val="RTiSWDocNote"/>
      </w:pPr>
      <w:proofErr w:type="spellStart"/>
      <w:r>
        <w:t>Write</w:t>
      </w:r>
      <w:r w:rsidR="00236E62">
        <w:t>Table</w:t>
      </w:r>
      <w:r>
        <w:t>To</w:t>
      </w:r>
      <w:r w:rsidR="00236E62">
        <w:t>Delimited</w:t>
      </w:r>
      <w:r w:rsidR="00BA7703">
        <w:t>File</w:t>
      </w:r>
      <w:proofErr w:type="spellEnd"/>
    </w:p>
    <w:p w:rsidR="001B271C" w:rsidRDefault="00773A8C">
      <w:pPr>
        <w:pStyle w:val="RTiSWDocFigureTableTitle"/>
      </w:pPr>
      <w:proofErr w:type="spellStart"/>
      <w:proofErr w:type="gramStart"/>
      <w:r>
        <w:t>Write</w:t>
      </w:r>
      <w:r w:rsidR="00236E62">
        <w:t>Table</w:t>
      </w:r>
      <w:r>
        <w:t>To</w:t>
      </w:r>
      <w:r w:rsidR="00236E62">
        <w:t>DelimitedFile</w:t>
      </w:r>
      <w:proofErr w:type="spellEnd"/>
      <w:r w:rsidR="001B271C">
        <w:t>(</w:t>
      </w:r>
      <w:proofErr w:type="gramEnd"/>
      <w:r w:rsidR="001B271C">
        <w:t>) Command Editor</w:t>
      </w:r>
    </w:p>
    <w:p w:rsidR="00D7248E" w:rsidRDefault="00D7248E">
      <w:bookmarkStart w:id="1" w:name="replaceValue"/>
    </w:p>
    <w:p w:rsidR="001B271C" w:rsidRDefault="00773A8C">
      <w:r>
        <w:t>T</w:t>
      </w:r>
      <w:r w:rsidR="001B271C">
        <w:t>he command syntax is as follows:</w:t>
      </w:r>
    </w:p>
    <w:p w:rsidR="001B271C" w:rsidRDefault="001B271C"/>
    <w:p w:rsidR="001B271C" w:rsidRDefault="00773A8C">
      <w:pPr>
        <w:ind w:left="720"/>
        <w:rPr>
          <w:rStyle w:val="RTiSWDocLiteralText"/>
        </w:rPr>
      </w:pPr>
      <w:proofErr w:type="spellStart"/>
      <w:proofErr w:type="gramStart"/>
      <w:r>
        <w:rPr>
          <w:rStyle w:val="RTiSWDocLiteralText"/>
        </w:rPr>
        <w:t>Write</w:t>
      </w:r>
      <w:r w:rsidR="00236E62">
        <w:rPr>
          <w:rStyle w:val="RTiSWDocLiteralText"/>
        </w:rPr>
        <w:t>Table</w:t>
      </w:r>
      <w:r>
        <w:rPr>
          <w:rStyle w:val="RTiSWDocLiteralText"/>
        </w:rPr>
        <w:t>To</w:t>
      </w:r>
      <w:r w:rsidR="00236E62">
        <w:rPr>
          <w:rStyle w:val="RTiSWDocLiteralText"/>
        </w:rPr>
        <w:t>DelimitedFile</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8B0968" w:rsidRDefault="008B0968">
      <w:pPr>
        <w:rPr>
          <w:rFonts w:ascii="Arial" w:hAnsi="Arial"/>
          <w:b/>
          <w:sz w:val="20"/>
        </w:rPr>
      </w:pPr>
      <w:r>
        <w:br w:type="page"/>
      </w:r>
    </w:p>
    <w:p w:rsidR="001B271C" w:rsidRDefault="001B271C">
      <w:pPr>
        <w:pStyle w:val="RTiSWDocFigureTableTitle"/>
      </w:pPr>
      <w:r>
        <w:lastRenderedPageBreak/>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5760"/>
        <w:gridCol w:w="1525"/>
      </w:tblGrid>
      <w:tr w:rsidR="001B271C" w:rsidTr="008B0968">
        <w:trPr>
          <w:jc w:val="center"/>
        </w:trPr>
        <w:tc>
          <w:tcPr>
            <w:tcW w:w="2065" w:type="dxa"/>
            <w:shd w:val="clear" w:color="auto" w:fill="C0C0C0"/>
          </w:tcPr>
          <w:p w:rsidR="001B271C" w:rsidRDefault="001B271C">
            <w:pPr>
              <w:pStyle w:val="RTiSWDocTableHeading"/>
            </w:pPr>
            <w:r>
              <w:t>Parameter</w:t>
            </w:r>
          </w:p>
        </w:tc>
        <w:tc>
          <w:tcPr>
            <w:tcW w:w="5760" w:type="dxa"/>
            <w:shd w:val="clear" w:color="auto" w:fill="C0C0C0"/>
          </w:tcPr>
          <w:p w:rsidR="001B271C" w:rsidRDefault="001B271C">
            <w:pPr>
              <w:pStyle w:val="RTiSWDocTableHeading"/>
            </w:pPr>
            <w:r>
              <w:t>Description</w:t>
            </w:r>
          </w:p>
        </w:tc>
        <w:tc>
          <w:tcPr>
            <w:tcW w:w="1525" w:type="dxa"/>
            <w:shd w:val="clear" w:color="auto" w:fill="C0C0C0"/>
          </w:tcPr>
          <w:p w:rsidR="001B271C" w:rsidRDefault="001B271C">
            <w:pPr>
              <w:pStyle w:val="RTiSWDocTableHeading"/>
            </w:pPr>
            <w:r>
              <w:t>Default</w:t>
            </w:r>
          </w:p>
        </w:tc>
      </w:tr>
      <w:tr w:rsidR="00774424" w:rsidTr="008B0968">
        <w:trPr>
          <w:jc w:val="center"/>
        </w:trPr>
        <w:tc>
          <w:tcPr>
            <w:tcW w:w="2065" w:type="dxa"/>
          </w:tcPr>
          <w:p w:rsidR="00774424" w:rsidRDefault="00774424">
            <w:pPr>
              <w:rPr>
                <w:rStyle w:val="RTiSWDocLiteralText"/>
              </w:rPr>
            </w:pPr>
            <w:proofErr w:type="spellStart"/>
            <w:r>
              <w:rPr>
                <w:rStyle w:val="RTiSWDocLiteralText"/>
              </w:rPr>
              <w:t>TableID</w:t>
            </w:r>
            <w:proofErr w:type="spellEnd"/>
          </w:p>
        </w:tc>
        <w:tc>
          <w:tcPr>
            <w:tcW w:w="5760" w:type="dxa"/>
          </w:tcPr>
          <w:p w:rsidR="00774424" w:rsidRDefault="00774424">
            <w:r>
              <w:t xml:space="preserve">Identifier </w:t>
            </w:r>
            <w:r w:rsidR="00E30987">
              <w:t>for the table to write</w:t>
            </w:r>
            <w:r>
              <w:t>.</w:t>
            </w:r>
            <w:r w:rsidR="00CD1C6C">
              <w:t xml:space="preserve">  Can be specified using processor </w:t>
            </w:r>
            <w:r w:rsidR="00CD1C6C" w:rsidRPr="00CD1C6C">
              <w:rPr>
                <w:rStyle w:val="RTiSWDocLiteralText"/>
              </w:rPr>
              <w:t>${Property}</w:t>
            </w:r>
            <w:r w:rsidR="00CD1C6C">
              <w:t>.</w:t>
            </w:r>
          </w:p>
        </w:tc>
        <w:tc>
          <w:tcPr>
            <w:tcW w:w="1525" w:type="dxa"/>
          </w:tcPr>
          <w:p w:rsidR="00774424" w:rsidRDefault="00846881">
            <w:r>
              <w:t>None – must be specified.</w:t>
            </w:r>
          </w:p>
        </w:tc>
      </w:tr>
      <w:tr w:rsidR="001B271C" w:rsidTr="008B0968">
        <w:trPr>
          <w:jc w:val="center"/>
        </w:trPr>
        <w:tc>
          <w:tcPr>
            <w:tcW w:w="2065" w:type="dxa"/>
          </w:tcPr>
          <w:p w:rsidR="001B271C" w:rsidRDefault="00773A8C">
            <w:pPr>
              <w:rPr>
                <w:rStyle w:val="RTiSWDocLiteralText"/>
              </w:rPr>
            </w:pPr>
            <w:proofErr w:type="spellStart"/>
            <w:r>
              <w:rPr>
                <w:rStyle w:val="RTiSWDocLiteralText"/>
              </w:rPr>
              <w:t>Output</w:t>
            </w:r>
            <w:r w:rsidR="001B271C">
              <w:rPr>
                <w:rStyle w:val="RTiSWDocLiteralText"/>
              </w:rPr>
              <w:t>File</w:t>
            </w:r>
            <w:proofErr w:type="spellEnd"/>
          </w:p>
        </w:tc>
        <w:tc>
          <w:tcPr>
            <w:tcW w:w="5760" w:type="dxa"/>
          </w:tcPr>
          <w:p w:rsidR="001B271C" w:rsidRDefault="001B271C">
            <w:r>
              <w:t xml:space="preserve">The name of the </w:t>
            </w:r>
            <w:r w:rsidR="00BA7703">
              <w:t>file to</w:t>
            </w:r>
            <w:r w:rsidR="00E30987">
              <w:t xml:space="preserve"> write</w:t>
            </w:r>
            <w:r w:rsidR="00236E62">
              <w:t>, as an absolute path or relative to the command file location</w:t>
            </w:r>
            <w:r>
              <w:t>.</w:t>
            </w:r>
            <w:r w:rsidR="00CD1C6C">
              <w:t xml:space="preserve">  Can be specified using processor </w:t>
            </w:r>
            <w:r w:rsidR="00CD1C6C" w:rsidRPr="00CD1C6C">
              <w:rPr>
                <w:rStyle w:val="RTiSWDocLiteralText"/>
              </w:rPr>
              <w:t>${Property}</w:t>
            </w:r>
            <w:r w:rsidR="00CD1C6C">
              <w:t>.</w:t>
            </w:r>
          </w:p>
        </w:tc>
        <w:tc>
          <w:tcPr>
            <w:tcW w:w="1525" w:type="dxa"/>
          </w:tcPr>
          <w:p w:rsidR="001B271C" w:rsidRDefault="001B271C">
            <w:r>
              <w:t>None – must be specified.</w:t>
            </w:r>
          </w:p>
        </w:tc>
      </w:tr>
      <w:tr w:rsidR="003A2BA3" w:rsidTr="008B0968">
        <w:trPr>
          <w:jc w:val="center"/>
        </w:trPr>
        <w:tc>
          <w:tcPr>
            <w:tcW w:w="2065" w:type="dxa"/>
          </w:tcPr>
          <w:p w:rsidR="00D7248E" w:rsidRDefault="003A2BA3">
            <w:pPr>
              <w:rPr>
                <w:rStyle w:val="RTiSWDocLiteralText"/>
              </w:rPr>
            </w:pPr>
            <w:proofErr w:type="spellStart"/>
            <w:r>
              <w:rPr>
                <w:rStyle w:val="RTiSWDocLiteralText"/>
              </w:rPr>
              <w:t>WriteHeader</w:t>
            </w:r>
            <w:proofErr w:type="spellEnd"/>
          </w:p>
          <w:p w:rsidR="003A2BA3" w:rsidRDefault="003A2BA3">
            <w:pPr>
              <w:rPr>
                <w:rStyle w:val="RTiSWDocLiteralText"/>
              </w:rPr>
            </w:pPr>
            <w:r>
              <w:rPr>
                <w:rStyle w:val="RTiSWDocLiteralText"/>
              </w:rPr>
              <w:t>Comments</w:t>
            </w:r>
          </w:p>
        </w:tc>
        <w:tc>
          <w:tcPr>
            <w:tcW w:w="5760" w:type="dxa"/>
          </w:tcPr>
          <w:p w:rsidR="003A2BA3" w:rsidRDefault="003A2BA3">
            <w:r>
              <w:t xml:space="preserve">Indicates whether to write the header comments, </w:t>
            </w:r>
            <w:r w:rsidRPr="003A2BA3">
              <w:rPr>
                <w:rStyle w:val="RTiSWDocLiteralText"/>
              </w:rPr>
              <w:t>True</w:t>
            </w:r>
            <w:r>
              <w:t xml:space="preserve"> or </w:t>
            </w:r>
            <w:r w:rsidRPr="003A2BA3">
              <w:rPr>
                <w:rStyle w:val="RTiSWDocLiteralText"/>
              </w:rPr>
              <w:t>False</w:t>
            </w:r>
            <w:r>
              <w:t xml:space="preserve">.  Some programs, such as </w:t>
            </w:r>
            <w:proofErr w:type="spellStart"/>
            <w:r>
              <w:t>Esri’s</w:t>
            </w:r>
            <w:proofErr w:type="spellEnd"/>
            <w:r>
              <w:t xml:space="preserve"> ArcGIS do not handle delimited files with comments.</w:t>
            </w:r>
          </w:p>
        </w:tc>
        <w:tc>
          <w:tcPr>
            <w:tcW w:w="1525" w:type="dxa"/>
          </w:tcPr>
          <w:p w:rsidR="003A2BA3" w:rsidRPr="003A2BA3" w:rsidRDefault="003A2BA3">
            <w:pPr>
              <w:rPr>
                <w:rStyle w:val="RTiSWDocLiteralText"/>
              </w:rPr>
            </w:pPr>
            <w:r w:rsidRPr="003A2BA3">
              <w:rPr>
                <w:rStyle w:val="RTiSWDocLiteralText"/>
              </w:rPr>
              <w:t>True</w:t>
            </w:r>
          </w:p>
        </w:tc>
      </w:tr>
      <w:tr w:rsidR="007167AB" w:rsidTr="008B0968">
        <w:trPr>
          <w:jc w:val="center"/>
        </w:trPr>
        <w:tc>
          <w:tcPr>
            <w:tcW w:w="2065" w:type="dxa"/>
          </w:tcPr>
          <w:p w:rsidR="00D7248E" w:rsidRDefault="007167AB">
            <w:pPr>
              <w:rPr>
                <w:rStyle w:val="RTiSWDocLiteralText"/>
              </w:rPr>
            </w:pPr>
            <w:proofErr w:type="spellStart"/>
            <w:r>
              <w:rPr>
                <w:rStyle w:val="RTiSWDocLiteralText"/>
              </w:rPr>
              <w:t>AlwaysQuote</w:t>
            </w:r>
            <w:proofErr w:type="spellEnd"/>
          </w:p>
          <w:p w:rsidR="007167AB" w:rsidRDefault="007167AB">
            <w:pPr>
              <w:rPr>
                <w:rStyle w:val="RTiSWDocLiteralText"/>
              </w:rPr>
            </w:pPr>
            <w:r>
              <w:rPr>
                <w:rStyle w:val="RTiSWDocLiteralText"/>
              </w:rPr>
              <w:t>Strings</w:t>
            </w:r>
          </w:p>
        </w:tc>
        <w:tc>
          <w:tcPr>
            <w:tcW w:w="5760" w:type="dxa"/>
          </w:tcPr>
          <w:p w:rsidR="007167AB" w:rsidRDefault="007167AB">
            <w:r>
              <w:t>Indicates whether values in string columns should always be surrounded by double quotes:</w:t>
            </w:r>
          </w:p>
          <w:p w:rsidR="007167AB" w:rsidRDefault="007167AB" w:rsidP="007167AB">
            <w:pPr>
              <w:numPr>
                <w:ilvl w:val="0"/>
                <w:numId w:val="12"/>
              </w:numPr>
            </w:pPr>
            <w:r w:rsidRPr="007167AB">
              <w:rPr>
                <w:rStyle w:val="RTiSWDocLiteralText"/>
              </w:rPr>
              <w:t>False</w:t>
            </w:r>
            <w:r>
              <w:t xml:space="preserve"> – only quote strings that contain the delimiter</w:t>
            </w:r>
          </w:p>
          <w:p w:rsidR="007167AB" w:rsidRDefault="007167AB" w:rsidP="007167AB">
            <w:pPr>
              <w:numPr>
                <w:ilvl w:val="0"/>
                <w:numId w:val="12"/>
              </w:numPr>
            </w:pPr>
            <w:r w:rsidRPr="007167AB">
              <w:rPr>
                <w:rStyle w:val="RTiSWDocLiteralText"/>
              </w:rPr>
              <w:t>True</w:t>
            </w:r>
            <w:r>
              <w:t xml:space="preserve"> – always quote strings</w:t>
            </w:r>
          </w:p>
          <w:p w:rsidR="007167AB" w:rsidRDefault="007167AB" w:rsidP="00F84CE1">
            <w:r>
              <w:t>An example of us</w:t>
            </w:r>
            <w:r w:rsidR="00F84CE1">
              <w:t xml:space="preserve">ing </w:t>
            </w:r>
            <w:proofErr w:type="spellStart"/>
            <w:r w:rsidR="00F84CE1" w:rsidRPr="00F84CE1">
              <w:rPr>
                <w:rStyle w:val="RTiSWDocLiteralText"/>
              </w:rPr>
              <w:t>AlwaysQuoteStrings</w:t>
            </w:r>
            <w:proofErr w:type="spellEnd"/>
            <w:r w:rsidR="00F84CE1" w:rsidRPr="00F84CE1">
              <w:rPr>
                <w:rStyle w:val="RTiSWDocLiteralText"/>
              </w:rPr>
              <w:t>=True</w:t>
            </w:r>
            <w:r>
              <w:t xml:space="preserve"> is to quote identifiers that have a leading zero (e.g., </w:t>
            </w:r>
            <w:r w:rsidRPr="00F84CE1">
              <w:rPr>
                <w:rStyle w:val="RTiSWDocLiteralText"/>
              </w:rPr>
              <w:t>01234567</w:t>
            </w:r>
            <w:r>
              <w:t xml:space="preserve">).  Not quoting may cause the values to be interpreted as integers </w:t>
            </w:r>
            <w:r w:rsidR="00F84CE1">
              <w:t>when read from the delimited file.</w:t>
            </w:r>
          </w:p>
        </w:tc>
        <w:tc>
          <w:tcPr>
            <w:tcW w:w="1525" w:type="dxa"/>
          </w:tcPr>
          <w:p w:rsidR="007167AB" w:rsidRPr="003A2BA3" w:rsidRDefault="007167AB">
            <w:pPr>
              <w:rPr>
                <w:rStyle w:val="RTiSWDocLiteralText"/>
              </w:rPr>
            </w:pPr>
            <w:r>
              <w:rPr>
                <w:rStyle w:val="RTiSWDocLiteralText"/>
              </w:rPr>
              <w:t>False</w:t>
            </w:r>
          </w:p>
        </w:tc>
      </w:tr>
      <w:tr w:rsidR="00A5033E" w:rsidTr="008B0968">
        <w:trPr>
          <w:jc w:val="center"/>
        </w:trPr>
        <w:tc>
          <w:tcPr>
            <w:tcW w:w="2065" w:type="dxa"/>
          </w:tcPr>
          <w:p w:rsidR="00D7248E" w:rsidRDefault="00A5033E">
            <w:pPr>
              <w:rPr>
                <w:rStyle w:val="RTiSWDocLiteralText"/>
              </w:rPr>
            </w:pPr>
            <w:r>
              <w:rPr>
                <w:rStyle w:val="RTiSWDocLiteralText"/>
              </w:rPr>
              <w:t>Newline</w:t>
            </w:r>
          </w:p>
          <w:p w:rsidR="00A5033E" w:rsidRDefault="00A5033E">
            <w:pPr>
              <w:rPr>
                <w:rStyle w:val="RTiSWDocLiteralText"/>
              </w:rPr>
            </w:pPr>
            <w:r>
              <w:rPr>
                <w:rStyle w:val="RTiSWDocLiteralText"/>
              </w:rPr>
              <w:t>Replacement</w:t>
            </w:r>
          </w:p>
        </w:tc>
        <w:tc>
          <w:tcPr>
            <w:tcW w:w="5760" w:type="dxa"/>
          </w:tcPr>
          <w:p w:rsidR="00A5033E" w:rsidRDefault="00A5033E">
            <w:r>
              <w:t>The string to replace newlines in string values, necessary to prevent unexpected line breaks in output rows.  In order to handle newlines from various systems, the following patterns are replaced in sequence:</w:t>
            </w:r>
          </w:p>
          <w:p w:rsidR="00A5033E" w:rsidRPr="00A5033E" w:rsidRDefault="00A5033E" w:rsidP="00A5033E">
            <w:pPr>
              <w:numPr>
                <w:ilvl w:val="0"/>
                <w:numId w:val="14"/>
              </w:numPr>
              <w:rPr>
                <w:rStyle w:val="RTiSWDocLiteralText"/>
              </w:rPr>
            </w:pPr>
            <w:r w:rsidRPr="00A5033E">
              <w:rPr>
                <w:rStyle w:val="RTiSWDocLiteralText"/>
              </w:rPr>
              <w:t>\r\n</w:t>
            </w:r>
          </w:p>
          <w:p w:rsidR="00A5033E" w:rsidRPr="00A5033E" w:rsidRDefault="00A5033E" w:rsidP="00A5033E">
            <w:pPr>
              <w:numPr>
                <w:ilvl w:val="0"/>
                <w:numId w:val="14"/>
              </w:numPr>
              <w:rPr>
                <w:rStyle w:val="RTiSWDocLiteralText"/>
              </w:rPr>
            </w:pPr>
            <w:r w:rsidRPr="00A5033E">
              <w:rPr>
                <w:rStyle w:val="RTiSWDocLiteralText"/>
              </w:rPr>
              <w:t>\n</w:t>
            </w:r>
          </w:p>
          <w:p w:rsidR="00A5033E" w:rsidRPr="00A5033E" w:rsidRDefault="00A5033E" w:rsidP="00A5033E">
            <w:pPr>
              <w:numPr>
                <w:ilvl w:val="0"/>
                <w:numId w:val="14"/>
              </w:numPr>
              <w:rPr>
                <w:rStyle w:val="RTiSWDocLiteralText"/>
              </w:rPr>
            </w:pPr>
            <w:r w:rsidRPr="00A5033E">
              <w:rPr>
                <w:rStyle w:val="RTiSWDocLiteralText"/>
              </w:rPr>
              <w:t>\r</w:t>
            </w:r>
          </w:p>
          <w:p w:rsidR="00A5033E" w:rsidRDefault="00A5033E">
            <w:r>
              <w:t>The following special parameter values are recognized:</w:t>
            </w:r>
          </w:p>
          <w:p w:rsidR="00A5033E" w:rsidRDefault="00A5033E" w:rsidP="00A5033E">
            <w:pPr>
              <w:numPr>
                <w:ilvl w:val="0"/>
                <w:numId w:val="13"/>
              </w:numPr>
            </w:pPr>
            <w:r w:rsidRPr="00A5033E">
              <w:rPr>
                <w:rStyle w:val="RTiSWDocLiteralText"/>
              </w:rPr>
              <w:t>\t</w:t>
            </w:r>
            <w:r>
              <w:t xml:space="preserve"> – replace newline with tab</w:t>
            </w:r>
          </w:p>
          <w:p w:rsidR="00A5033E" w:rsidRDefault="00A5033E" w:rsidP="00A5033E">
            <w:pPr>
              <w:numPr>
                <w:ilvl w:val="0"/>
                <w:numId w:val="13"/>
              </w:numPr>
            </w:pPr>
            <w:r w:rsidRPr="00A5033E">
              <w:rPr>
                <w:rStyle w:val="RTiSWDocLiteralText"/>
              </w:rPr>
              <w:t>\s</w:t>
            </w:r>
            <w:r>
              <w:t xml:space="preserve"> – replace newline with space</w:t>
            </w:r>
          </w:p>
        </w:tc>
        <w:tc>
          <w:tcPr>
            <w:tcW w:w="1525" w:type="dxa"/>
          </w:tcPr>
          <w:p w:rsidR="00A5033E" w:rsidRDefault="00A5033E">
            <w:pPr>
              <w:rPr>
                <w:rStyle w:val="RTiSWDocLiteralText"/>
              </w:rPr>
            </w:pPr>
            <w:r>
              <w:t>Do not replace newlines</w:t>
            </w:r>
            <w:r w:rsidR="00D7248E">
              <w:t xml:space="preserve"> (file format may be unusable because of unexpected line breaks).</w:t>
            </w:r>
          </w:p>
        </w:tc>
      </w:tr>
      <w:tr w:rsidR="002617AB" w:rsidTr="008B0968">
        <w:trPr>
          <w:jc w:val="center"/>
        </w:trPr>
        <w:tc>
          <w:tcPr>
            <w:tcW w:w="2065" w:type="dxa"/>
          </w:tcPr>
          <w:p w:rsidR="002617AB" w:rsidRDefault="002617AB">
            <w:pPr>
              <w:rPr>
                <w:rStyle w:val="RTiSWDocLiteralText"/>
              </w:rPr>
            </w:pPr>
            <w:proofErr w:type="spellStart"/>
            <w:r>
              <w:rPr>
                <w:rStyle w:val="RTiSWDocLiteralText"/>
              </w:rPr>
              <w:t>NaNValue</w:t>
            </w:r>
            <w:proofErr w:type="spellEnd"/>
          </w:p>
        </w:tc>
        <w:tc>
          <w:tcPr>
            <w:tcW w:w="5760" w:type="dxa"/>
          </w:tcPr>
          <w:p w:rsidR="002617AB" w:rsidRDefault="002617AB">
            <w:r>
              <w:t xml:space="preserve">The value to write for </w:t>
            </w:r>
            <w:proofErr w:type="spellStart"/>
            <w:r w:rsidRPr="002617AB">
              <w:rPr>
                <w:rStyle w:val="RTiSWDocLiteralText"/>
              </w:rPr>
              <w:t>NaN</w:t>
            </w:r>
            <w:proofErr w:type="spellEnd"/>
            <w:r>
              <w:t xml:space="preserve"> data values.  Specify </w:t>
            </w:r>
            <w:r w:rsidRPr="002617AB">
              <w:rPr>
                <w:rStyle w:val="RTiSWDocLiteralText"/>
              </w:rPr>
              <w:t>Blank</w:t>
            </w:r>
            <w:r>
              <w:t xml:space="preserve"> to write a blank (empty string).</w:t>
            </w:r>
          </w:p>
        </w:tc>
        <w:tc>
          <w:tcPr>
            <w:tcW w:w="1525" w:type="dxa"/>
          </w:tcPr>
          <w:p w:rsidR="002617AB" w:rsidRPr="002617AB" w:rsidRDefault="002617AB">
            <w:pPr>
              <w:rPr>
                <w:rStyle w:val="RTiSWDocLiteralText"/>
              </w:rPr>
            </w:pPr>
            <w:proofErr w:type="spellStart"/>
            <w:r w:rsidRPr="002617AB">
              <w:rPr>
                <w:rStyle w:val="RTiSWDocLiteralText"/>
              </w:rPr>
              <w:t>NaN</w:t>
            </w:r>
            <w:proofErr w:type="spellEnd"/>
          </w:p>
        </w:tc>
      </w:tr>
      <w:tr w:rsidR="00D7248E" w:rsidTr="008B0968">
        <w:trPr>
          <w:jc w:val="center"/>
        </w:trPr>
        <w:tc>
          <w:tcPr>
            <w:tcW w:w="2065" w:type="dxa"/>
          </w:tcPr>
          <w:p w:rsidR="00D7248E" w:rsidRDefault="00D7248E">
            <w:pPr>
              <w:rPr>
                <w:rStyle w:val="RTiSWDocLiteralText"/>
              </w:rPr>
            </w:pPr>
            <w:proofErr w:type="spellStart"/>
            <w:r>
              <w:rPr>
                <w:rStyle w:val="RTiSWDocLiteralText"/>
              </w:rPr>
              <w:t>OutputSchema</w:t>
            </w:r>
            <w:proofErr w:type="spellEnd"/>
          </w:p>
          <w:p w:rsidR="00D7248E" w:rsidRDefault="00D7248E">
            <w:pPr>
              <w:rPr>
                <w:rStyle w:val="RTiSWDocLiteralText"/>
              </w:rPr>
            </w:pPr>
            <w:r>
              <w:rPr>
                <w:rStyle w:val="RTiSWDocLiteralText"/>
              </w:rPr>
              <w:t>File</w:t>
            </w:r>
          </w:p>
        </w:tc>
        <w:tc>
          <w:tcPr>
            <w:tcW w:w="5760" w:type="dxa"/>
          </w:tcPr>
          <w:p w:rsidR="00D7248E" w:rsidRDefault="00D7248E" w:rsidP="00D7248E">
            <w:r>
              <w:t xml:space="preserve">Name of schema file to write, useful to help other software understand contents of the delimited file.  See the </w:t>
            </w:r>
            <w:proofErr w:type="spellStart"/>
            <w:r w:rsidRPr="00D7248E">
              <w:rPr>
                <w:rStyle w:val="RTiSWDocLiteralText"/>
              </w:rPr>
              <w:t>OutputSchemaFormat</w:t>
            </w:r>
            <w:proofErr w:type="spellEnd"/>
            <w:r>
              <w:t xml:space="preserve"> parameter</w:t>
            </w:r>
            <w:r>
              <w:t>.</w:t>
            </w:r>
          </w:p>
        </w:tc>
        <w:tc>
          <w:tcPr>
            <w:tcW w:w="1525" w:type="dxa"/>
          </w:tcPr>
          <w:p w:rsidR="00D7248E" w:rsidRPr="002617AB" w:rsidRDefault="00D7248E" w:rsidP="00D7248E">
            <w:pPr>
              <w:rPr>
                <w:rStyle w:val="RTiSWDocLiteralText"/>
              </w:rPr>
            </w:pPr>
            <w:r>
              <w:t xml:space="preserve">Do </w:t>
            </w:r>
            <w:r>
              <w:t>not create schema file</w:t>
            </w:r>
            <w:r>
              <w:t>.</w:t>
            </w:r>
          </w:p>
        </w:tc>
      </w:tr>
      <w:tr w:rsidR="00D7248E" w:rsidTr="008B0968">
        <w:trPr>
          <w:jc w:val="center"/>
        </w:trPr>
        <w:tc>
          <w:tcPr>
            <w:tcW w:w="2065" w:type="dxa"/>
          </w:tcPr>
          <w:p w:rsidR="00D7248E" w:rsidRDefault="00D7248E">
            <w:pPr>
              <w:rPr>
                <w:rStyle w:val="RTiSWDocLiteralText"/>
              </w:rPr>
            </w:pPr>
            <w:proofErr w:type="spellStart"/>
            <w:r>
              <w:rPr>
                <w:rStyle w:val="RTiSWDocLiteralText"/>
              </w:rPr>
              <w:t>OutputSchema</w:t>
            </w:r>
            <w:proofErr w:type="spellEnd"/>
          </w:p>
          <w:p w:rsidR="00D7248E" w:rsidRDefault="00D7248E">
            <w:pPr>
              <w:rPr>
                <w:rStyle w:val="RTiSWDocLiteralText"/>
              </w:rPr>
            </w:pPr>
            <w:r>
              <w:rPr>
                <w:rStyle w:val="RTiSWDocLiteralText"/>
              </w:rPr>
              <w:t>Format</w:t>
            </w:r>
          </w:p>
        </w:tc>
        <w:tc>
          <w:tcPr>
            <w:tcW w:w="5760" w:type="dxa"/>
          </w:tcPr>
          <w:p w:rsidR="00D7248E" w:rsidRDefault="00D7248E">
            <w:r>
              <w:t>Schema format, one of</w:t>
            </w:r>
            <w:r w:rsidR="008B0968">
              <w:t xml:space="preserve"> the following, output is limited but will be expanded in the future</w:t>
            </w:r>
            <w:r>
              <w:t>:</w:t>
            </w:r>
          </w:p>
          <w:p w:rsidR="00D7248E" w:rsidRDefault="00D7248E" w:rsidP="00D7248E">
            <w:pPr>
              <w:pStyle w:val="ListParagraph"/>
              <w:numPr>
                <w:ilvl w:val="0"/>
                <w:numId w:val="15"/>
              </w:numPr>
            </w:pPr>
            <w:proofErr w:type="spellStart"/>
            <w:r w:rsidRPr="008B0968">
              <w:rPr>
                <w:rStyle w:val="RTiSWDocLiteralText"/>
              </w:rPr>
              <w:t>JSONTableSchema</w:t>
            </w:r>
            <w:proofErr w:type="spellEnd"/>
            <w:r>
              <w:t xml:space="preserve"> – see </w:t>
            </w:r>
            <w:hyperlink r:id="rId8" w:history="1">
              <w:r w:rsidRPr="00635CD8">
                <w:rPr>
                  <w:rStyle w:val="Hyperlink"/>
                </w:rPr>
                <w:t>http://specs.frictionlessdata.io/json-table-schema</w:t>
              </w:r>
            </w:hyperlink>
          </w:p>
          <w:p w:rsidR="00D7248E" w:rsidRDefault="00D7248E" w:rsidP="00D7248E">
            <w:pPr>
              <w:pStyle w:val="ListParagraph"/>
              <w:numPr>
                <w:ilvl w:val="0"/>
                <w:numId w:val="15"/>
              </w:numPr>
            </w:pPr>
            <w:proofErr w:type="spellStart"/>
            <w:r w:rsidRPr="008B0968">
              <w:rPr>
                <w:rStyle w:val="RTiSWDocLiteralText"/>
              </w:rPr>
              <w:t>GoogleBigQuery</w:t>
            </w:r>
            <w:proofErr w:type="spellEnd"/>
            <w:r>
              <w:t xml:space="preserve"> – see </w:t>
            </w:r>
            <w:hyperlink r:id="rId9" w:history="1">
              <w:r w:rsidRPr="00635CD8">
                <w:rPr>
                  <w:rStyle w:val="Hyperlink"/>
                </w:rPr>
                <w:t>https://cloud.google.com/bigquery/docs/reference/rest/v2/tables</w:t>
              </w:r>
            </w:hyperlink>
          </w:p>
        </w:tc>
        <w:tc>
          <w:tcPr>
            <w:tcW w:w="1525" w:type="dxa"/>
          </w:tcPr>
          <w:p w:rsidR="00D7248E" w:rsidRDefault="00D7248E">
            <w:pPr>
              <w:rPr>
                <w:rStyle w:val="RTiSWDocLiteralText"/>
              </w:rPr>
            </w:pPr>
            <w:proofErr w:type="spellStart"/>
            <w:r>
              <w:rPr>
                <w:rStyle w:val="RTiSWDocLiteralText"/>
              </w:rPr>
              <w:t>JSONTable</w:t>
            </w:r>
            <w:proofErr w:type="spellEnd"/>
          </w:p>
          <w:p w:rsidR="00D7248E" w:rsidRDefault="00D7248E">
            <w:pPr>
              <w:rPr>
                <w:rStyle w:val="RTiSWDocLiteralText"/>
              </w:rPr>
            </w:pPr>
            <w:r>
              <w:rPr>
                <w:rStyle w:val="RTiSWDocLiteralText"/>
              </w:rPr>
              <w:t>Schema</w:t>
            </w:r>
          </w:p>
        </w:tc>
      </w:tr>
      <w:bookmarkEnd w:id="1"/>
    </w:tbl>
    <w:p w:rsidR="001B271C" w:rsidRDefault="001B271C">
      <w:pPr>
        <w:rPr>
          <w:color w:val="C0C0C0"/>
        </w:rPr>
      </w:pPr>
    </w:p>
    <w:sectPr w:rsidR="001B271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88B" w:rsidRDefault="0084488B" w:rsidP="001B271C">
      <w:r>
        <w:separator/>
      </w:r>
    </w:p>
  </w:endnote>
  <w:endnote w:type="continuationSeparator" w:id="0">
    <w:p w:rsidR="0084488B" w:rsidRDefault="0084488B"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773A8C">
      <w:t>Write</w:t>
    </w:r>
    <w:r w:rsidR="00236E62">
      <w:t>Table</w:t>
    </w:r>
    <w:r w:rsidR="00773A8C">
      <w:t>To</w:t>
    </w:r>
    <w:r w:rsidR="00236E62">
      <w:t>Delimited</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C63F42">
      <w:rPr>
        <w:noProof/>
      </w:rPr>
      <w:t>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Bdr>
        <w:top w:val="single" w:sz="4" w:space="1" w:color="auto"/>
      </w:pBdr>
      <w:tabs>
        <w:tab w:val="right" w:pos="9360"/>
      </w:tabs>
    </w:pPr>
    <w:r>
      <w:tab/>
    </w:r>
    <w:r>
      <w:tab/>
      <w:t xml:space="preserve">Command Reference – </w:t>
    </w:r>
    <w:proofErr w:type="spellStart"/>
    <w:proofErr w:type="gramStart"/>
    <w:r>
      <w:t>readStateModB</w:t>
    </w:r>
    <w:proofErr w:type="spellEnd"/>
    <w:r>
      <w:t>(</w:t>
    </w:r>
    <w:proofErr w:type="gramEnd"/>
    <w:r>
      <w:t xml:space="preserve">) - </w:t>
    </w:r>
    <w:r>
      <w:fldChar w:fldCharType="begin"/>
    </w:r>
    <w:r>
      <w:instrText xml:space="preserve"> PAGE </w:instrText>
    </w:r>
    <w:r>
      <w:fldChar w:fldCharType="separate"/>
    </w:r>
    <w:r w:rsidR="00D7248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773A8C">
      <w:t>Write</w:t>
    </w:r>
    <w:r w:rsidR="00236E62">
      <w:t>Table</w:t>
    </w:r>
    <w:r w:rsidR="00773A8C">
      <w:t>To</w:t>
    </w:r>
    <w:r w:rsidR="00236E62">
      <w:t>Delimited</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C63F42">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88B" w:rsidRDefault="0084488B" w:rsidP="001B271C">
      <w:r>
        <w:separator/>
      </w:r>
    </w:p>
  </w:footnote>
  <w:footnote w:type="continuationSeparator" w:id="0">
    <w:p w:rsidR="0084488B" w:rsidRDefault="0084488B"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773A8C">
    <w:pPr>
      <w:pStyle w:val="RTiSWDocHeader"/>
    </w:pPr>
    <w:proofErr w:type="spellStart"/>
    <w:proofErr w:type="gramStart"/>
    <w:r>
      <w:t>Write</w:t>
    </w:r>
    <w:r w:rsidR="00236E62">
      <w:t>Table</w:t>
    </w:r>
    <w:r>
      <w:t>To</w:t>
    </w:r>
    <w:r w:rsidR="00236E62">
      <w:t>Delimited</w:t>
    </w:r>
    <w:r w:rsidR="00BA7703">
      <w:t>File</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readStateModB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C3E6A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68B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CA60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990A6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AE8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CC1C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C21C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9C0D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FAC9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19404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6BB037E"/>
    <w:multiLevelType w:val="hybridMultilevel"/>
    <w:tmpl w:val="69A42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C4479E"/>
    <w:multiLevelType w:val="hybridMultilevel"/>
    <w:tmpl w:val="6664A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85107"/>
    <w:multiLevelType w:val="hybridMultilevel"/>
    <w:tmpl w:val="5D120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0E0BC3"/>
    <w:multiLevelType w:val="hybridMultilevel"/>
    <w:tmpl w:val="E6C48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3A2ECF"/>
    <w:multiLevelType w:val="hybridMultilevel"/>
    <w:tmpl w:val="F1226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17C7B"/>
    <w:rsid w:val="000A2001"/>
    <w:rsid w:val="000C191A"/>
    <w:rsid w:val="00111CFB"/>
    <w:rsid w:val="001B271C"/>
    <w:rsid w:val="00236E62"/>
    <w:rsid w:val="002617AB"/>
    <w:rsid w:val="003424CD"/>
    <w:rsid w:val="00393CCD"/>
    <w:rsid w:val="003A2BA3"/>
    <w:rsid w:val="0045706E"/>
    <w:rsid w:val="00482F84"/>
    <w:rsid w:val="0055428A"/>
    <w:rsid w:val="005D25AE"/>
    <w:rsid w:val="005D5014"/>
    <w:rsid w:val="007167AB"/>
    <w:rsid w:val="00773A8C"/>
    <w:rsid w:val="00774424"/>
    <w:rsid w:val="007A6500"/>
    <w:rsid w:val="00806FB5"/>
    <w:rsid w:val="0084488B"/>
    <w:rsid w:val="00846881"/>
    <w:rsid w:val="00860771"/>
    <w:rsid w:val="00873E2E"/>
    <w:rsid w:val="008837CB"/>
    <w:rsid w:val="008B0968"/>
    <w:rsid w:val="009B0BCF"/>
    <w:rsid w:val="00A5033E"/>
    <w:rsid w:val="00A81191"/>
    <w:rsid w:val="00B455B5"/>
    <w:rsid w:val="00B76B9F"/>
    <w:rsid w:val="00BA7703"/>
    <w:rsid w:val="00C54A25"/>
    <w:rsid w:val="00C63F42"/>
    <w:rsid w:val="00CB72D1"/>
    <w:rsid w:val="00CD1C6C"/>
    <w:rsid w:val="00D052A0"/>
    <w:rsid w:val="00D7248E"/>
    <w:rsid w:val="00E30987"/>
    <w:rsid w:val="00E53EC3"/>
    <w:rsid w:val="00EE2D15"/>
    <w:rsid w:val="00F65C77"/>
    <w:rsid w:val="00F8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00D900-9A6F-4138-A886-DAF1454C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3A2BA3"/>
    <w:rPr>
      <w:rFonts w:ascii="Courier New" w:hAnsi="Courier New"/>
      <w:sz w:val="22"/>
    </w:rPr>
  </w:style>
  <w:style w:type="character" w:customStyle="1" w:styleId="RTiSWDocLiteralTextInput">
    <w:name w:val="RTi SW Doc Literal Text Input"/>
    <w:basedOn w:val="DefaultParagraphFont"/>
    <w:rsid w:val="003A2BA3"/>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A2BA3"/>
    <w:rPr>
      <w:rFonts w:ascii="Tahoma" w:hAnsi="Tahoma" w:cs="Tahoma"/>
      <w:sz w:val="16"/>
      <w:szCs w:val="16"/>
    </w:rPr>
  </w:style>
  <w:style w:type="character" w:customStyle="1" w:styleId="BalloonTextChar">
    <w:name w:val="Balloon Text Char"/>
    <w:basedOn w:val="DefaultParagraphFont"/>
    <w:link w:val="BalloonText"/>
    <w:rsid w:val="003A2BA3"/>
    <w:rPr>
      <w:rFonts w:ascii="Tahoma" w:hAnsi="Tahoma" w:cs="Tahoma"/>
      <w:sz w:val="16"/>
      <w:szCs w:val="16"/>
    </w:rPr>
  </w:style>
  <w:style w:type="paragraph" w:styleId="Bibliography">
    <w:name w:val="Bibliography"/>
    <w:basedOn w:val="Normal"/>
    <w:next w:val="Normal"/>
    <w:uiPriority w:val="37"/>
    <w:semiHidden/>
    <w:unhideWhenUsed/>
    <w:rsid w:val="003A2BA3"/>
  </w:style>
  <w:style w:type="paragraph" w:styleId="BlockText">
    <w:name w:val="Block Text"/>
    <w:basedOn w:val="Normal"/>
    <w:rsid w:val="003A2BA3"/>
    <w:pPr>
      <w:spacing w:after="120"/>
      <w:ind w:left="1440" w:right="1440"/>
    </w:pPr>
  </w:style>
  <w:style w:type="paragraph" w:styleId="BodyText">
    <w:name w:val="Body Text"/>
    <w:basedOn w:val="Normal"/>
    <w:link w:val="BodyTextChar"/>
    <w:rsid w:val="003A2BA3"/>
    <w:pPr>
      <w:spacing w:after="120"/>
    </w:pPr>
  </w:style>
  <w:style w:type="character" w:customStyle="1" w:styleId="BodyTextChar">
    <w:name w:val="Body Text Char"/>
    <w:basedOn w:val="DefaultParagraphFont"/>
    <w:link w:val="BodyText"/>
    <w:rsid w:val="003A2BA3"/>
    <w:rPr>
      <w:sz w:val="22"/>
    </w:rPr>
  </w:style>
  <w:style w:type="paragraph" w:styleId="BodyText2">
    <w:name w:val="Body Text 2"/>
    <w:basedOn w:val="Normal"/>
    <w:link w:val="BodyText2Char"/>
    <w:rsid w:val="003A2BA3"/>
    <w:pPr>
      <w:spacing w:after="120" w:line="480" w:lineRule="auto"/>
    </w:pPr>
  </w:style>
  <w:style w:type="character" w:customStyle="1" w:styleId="BodyText2Char">
    <w:name w:val="Body Text 2 Char"/>
    <w:basedOn w:val="DefaultParagraphFont"/>
    <w:link w:val="BodyText2"/>
    <w:rsid w:val="003A2BA3"/>
    <w:rPr>
      <w:sz w:val="22"/>
    </w:rPr>
  </w:style>
  <w:style w:type="paragraph" w:styleId="BodyText3">
    <w:name w:val="Body Text 3"/>
    <w:basedOn w:val="Normal"/>
    <w:link w:val="BodyText3Char"/>
    <w:rsid w:val="003A2BA3"/>
    <w:pPr>
      <w:spacing w:after="120"/>
    </w:pPr>
    <w:rPr>
      <w:sz w:val="16"/>
      <w:szCs w:val="16"/>
    </w:rPr>
  </w:style>
  <w:style w:type="character" w:customStyle="1" w:styleId="BodyText3Char">
    <w:name w:val="Body Text 3 Char"/>
    <w:basedOn w:val="DefaultParagraphFont"/>
    <w:link w:val="BodyText3"/>
    <w:rsid w:val="003A2BA3"/>
    <w:rPr>
      <w:sz w:val="16"/>
      <w:szCs w:val="16"/>
    </w:rPr>
  </w:style>
  <w:style w:type="paragraph" w:styleId="BodyTextFirstIndent">
    <w:name w:val="Body Text First Indent"/>
    <w:basedOn w:val="BodyText"/>
    <w:link w:val="BodyTextFirstIndentChar"/>
    <w:rsid w:val="003A2BA3"/>
    <w:pPr>
      <w:ind w:firstLine="210"/>
    </w:pPr>
  </w:style>
  <w:style w:type="character" w:customStyle="1" w:styleId="BodyTextFirstIndentChar">
    <w:name w:val="Body Text First Indent Char"/>
    <w:basedOn w:val="BodyTextChar"/>
    <w:link w:val="BodyTextFirstIndent"/>
    <w:rsid w:val="003A2BA3"/>
    <w:rPr>
      <w:sz w:val="22"/>
    </w:rPr>
  </w:style>
  <w:style w:type="paragraph" w:styleId="BodyTextIndent">
    <w:name w:val="Body Text Indent"/>
    <w:basedOn w:val="Normal"/>
    <w:link w:val="BodyTextIndentChar"/>
    <w:rsid w:val="003A2BA3"/>
    <w:pPr>
      <w:spacing w:after="120"/>
      <w:ind w:left="360"/>
    </w:pPr>
  </w:style>
  <w:style w:type="character" w:customStyle="1" w:styleId="BodyTextIndentChar">
    <w:name w:val="Body Text Indent Char"/>
    <w:basedOn w:val="DefaultParagraphFont"/>
    <w:link w:val="BodyTextIndent"/>
    <w:rsid w:val="003A2BA3"/>
    <w:rPr>
      <w:sz w:val="22"/>
    </w:rPr>
  </w:style>
  <w:style w:type="paragraph" w:styleId="BodyTextFirstIndent2">
    <w:name w:val="Body Text First Indent 2"/>
    <w:basedOn w:val="BodyTextIndent"/>
    <w:link w:val="BodyTextFirstIndent2Char"/>
    <w:rsid w:val="003A2BA3"/>
    <w:pPr>
      <w:ind w:firstLine="210"/>
    </w:pPr>
  </w:style>
  <w:style w:type="character" w:customStyle="1" w:styleId="BodyTextFirstIndent2Char">
    <w:name w:val="Body Text First Indent 2 Char"/>
    <w:basedOn w:val="BodyTextIndentChar"/>
    <w:link w:val="BodyTextFirstIndent2"/>
    <w:rsid w:val="003A2BA3"/>
    <w:rPr>
      <w:sz w:val="22"/>
    </w:rPr>
  </w:style>
  <w:style w:type="paragraph" w:styleId="BodyTextIndent2">
    <w:name w:val="Body Text Indent 2"/>
    <w:basedOn w:val="Normal"/>
    <w:link w:val="BodyTextIndent2Char"/>
    <w:rsid w:val="003A2BA3"/>
    <w:pPr>
      <w:spacing w:after="120" w:line="480" w:lineRule="auto"/>
      <w:ind w:left="360"/>
    </w:pPr>
  </w:style>
  <w:style w:type="character" w:customStyle="1" w:styleId="BodyTextIndent2Char">
    <w:name w:val="Body Text Indent 2 Char"/>
    <w:basedOn w:val="DefaultParagraphFont"/>
    <w:link w:val="BodyTextIndent2"/>
    <w:rsid w:val="003A2BA3"/>
    <w:rPr>
      <w:sz w:val="22"/>
    </w:rPr>
  </w:style>
  <w:style w:type="paragraph" w:styleId="BodyTextIndent3">
    <w:name w:val="Body Text Indent 3"/>
    <w:basedOn w:val="Normal"/>
    <w:link w:val="BodyTextIndent3Char"/>
    <w:rsid w:val="003A2BA3"/>
    <w:pPr>
      <w:spacing w:after="120"/>
      <w:ind w:left="360"/>
    </w:pPr>
    <w:rPr>
      <w:sz w:val="16"/>
      <w:szCs w:val="16"/>
    </w:rPr>
  </w:style>
  <w:style w:type="character" w:customStyle="1" w:styleId="BodyTextIndent3Char">
    <w:name w:val="Body Text Indent 3 Char"/>
    <w:basedOn w:val="DefaultParagraphFont"/>
    <w:link w:val="BodyTextIndent3"/>
    <w:rsid w:val="003A2BA3"/>
    <w:rPr>
      <w:sz w:val="16"/>
      <w:szCs w:val="16"/>
    </w:rPr>
  </w:style>
  <w:style w:type="paragraph" w:styleId="Caption">
    <w:name w:val="caption"/>
    <w:basedOn w:val="Normal"/>
    <w:next w:val="Normal"/>
    <w:semiHidden/>
    <w:unhideWhenUsed/>
    <w:qFormat/>
    <w:rsid w:val="003A2BA3"/>
    <w:rPr>
      <w:b/>
      <w:bCs/>
      <w:sz w:val="20"/>
    </w:rPr>
  </w:style>
  <w:style w:type="paragraph" w:styleId="Closing">
    <w:name w:val="Closing"/>
    <w:basedOn w:val="Normal"/>
    <w:link w:val="ClosingChar"/>
    <w:rsid w:val="003A2BA3"/>
    <w:pPr>
      <w:ind w:left="4320"/>
    </w:pPr>
  </w:style>
  <w:style w:type="character" w:customStyle="1" w:styleId="ClosingChar">
    <w:name w:val="Closing Char"/>
    <w:basedOn w:val="DefaultParagraphFont"/>
    <w:link w:val="Closing"/>
    <w:rsid w:val="003A2BA3"/>
    <w:rPr>
      <w:sz w:val="22"/>
    </w:rPr>
  </w:style>
  <w:style w:type="paragraph" w:styleId="CommentText">
    <w:name w:val="annotation text"/>
    <w:basedOn w:val="Normal"/>
    <w:link w:val="CommentTextChar"/>
    <w:rsid w:val="003A2BA3"/>
    <w:rPr>
      <w:sz w:val="20"/>
    </w:rPr>
  </w:style>
  <w:style w:type="character" w:customStyle="1" w:styleId="CommentTextChar">
    <w:name w:val="Comment Text Char"/>
    <w:basedOn w:val="DefaultParagraphFont"/>
    <w:link w:val="CommentText"/>
    <w:rsid w:val="003A2BA3"/>
  </w:style>
  <w:style w:type="paragraph" w:styleId="CommentSubject">
    <w:name w:val="annotation subject"/>
    <w:basedOn w:val="CommentText"/>
    <w:next w:val="CommentText"/>
    <w:link w:val="CommentSubjectChar"/>
    <w:rsid w:val="003A2BA3"/>
    <w:rPr>
      <w:b/>
      <w:bCs/>
    </w:rPr>
  </w:style>
  <w:style w:type="character" w:customStyle="1" w:styleId="CommentSubjectChar">
    <w:name w:val="Comment Subject Char"/>
    <w:basedOn w:val="CommentTextChar"/>
    <w:link w:val="CommentSubject"/>
    <w:rsid w:val="003A2BA3"/>
    <w:rPr>
      <w:b/>
      <w:bCs/>
    </w:rPr>
  </w:style>
  <w:style w:type="paragraph" w:styleId="Date">
    <w:name w:val="Date"/>
    <w:basedOn w:val="Normal"/>
    <w:next w:val="Normal"/>
    <w:link w:val="DateChar"/>
    <w:rsid w:val="003A2BA3"/>
  </w:style>
  <w:style w:type="character" w:customStyle="1" w:styleId="DateChar">
    <w:name w:val="Date Char"/>
    <w:basedOn w:val="DefaultParagraphFont"/>
    <w:link w:val="Date"/>
    <w:rsid w:val="003A2BA3"/>
    <w:rPr>
      <w:sz w:val="22"/>
    </w:rPr>
  </w:style>
  <w:style w:type="paragraph" w:styleId="DocumentMap">
    <w:name w:val="Document Map"/>
    <w:basedOn w:val="Normal"/>
    <w:link w:val="DocumentMapChar"/>
    <w:rsid w:val="003A2BA3"/>
    <w:rPr>
      <w:rFonts w:ascii="Tahoma" w:hAnsi="Tahoma" w:cs="Tahoma"/>
      <w:sz w:val="16"/>
      <w:szCs w:val="16"/>
    </w:rPr>
  </w:style>
  <w:style w:type="character" w:customStyle="1" w:styleId="DocumentMapChar">
    <w:name w:val="Document Map Char"/>
    <w:basedOn w:val="DefaultParagraphFont"/>
    <w:link w:val="DocumentMap"/>
    <w:rsid w:val="003A2BA3"/>
    <w:rPr>
      <w:rFonts w:ascii="Tahoma" w:hAnsi="Tahoma" w:cs="Tahoma"/>
      <w:sz w:val="16"/>
      <w:szCs w:val="16"/>
    </w:rPr>
  </w:style>
  <w:style w:type="paragraph" w:styleId="E-mailSignature">
    <w:name w:val="E-mail Signature"/>
    <w:basedOn w:val="Normal"/>
    <w:link w:val="E-mailSignatureChar"/>
    <w:rsid w:val="003A2BA3"/>
  </w:style>
  <w:style w:type="character" w:customStyle="1" w:styleId="E-mailSignatureChar">
    <w:name w:val="E-mail Signature Char"/>
    <w:basedOn w:val="DefaultParagraphFont"/>
    <w:link w:val="E-mailSignature"/>
    <w:rsid w:val="003A2BA3"/>
    <w:rPr>
      <w:sz w:val="22"/>
    </w:rPr>
  </w:style>
  <w:style w:type="paragraph" w:styleId="EndnoteText">
    <w:name w:val="endnote text"/>
    <w:basedOn w:val="Normal"/>
    <w:link w:val="EndnoteTextChar"/>
    <w:rsid w:val="003A2BA3"/>
    <w:rPr>
      <w:sz w:val="20"/>
    </w:rPr>
  </w:style>
  <w:style w:type="character" w:customStyle="1" w:styleId="EndnoteTextChar">
    <w:name w:val="Endnote Text Char"/>
    <w:basedOn w:val="DefaultParagraphFont"/>
    <w:link w:val="EndnoteText"/>
    <w:rsid w:val="003A2BA3"/>
  </w:style>
  <w:style w:type="paragraph" w:styleId="EnvelopeAddress">
    <w:name w:val="envelope address"/>
    <w:basedOn w:val="Normal"/>
    <w:rsid w:val="003A2BA3"/>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3A2BA3"/>
    <w:rPr>
      <w:rFonts w:ascii="Cambria" w:hAnsi="Cambria"/>
      <w:sz w:val="20"/>
    </w:rPr>
  </w:style>
  <w:style w:type="paragraph" w:styleId="Footer">
    <w:name w:val="footer"/>
    <w:basedOn w:val="Normal"/>
    <w:link w:val="FooterChar"/>
    <w:rsid w:val="003A2BA3"/>
    <w:pPr>
      <w:tabs>
        <w:tab w:val="center" w:pos="4680"/>
        <w:tab w:val="right" w:pos="9360"/>
      </w:tabs>
    </w:pPr>
  </w:style>
  <w:style w:type="character" w:customStyle="1" w:styleId="FooterChar">
    <w:name w:val="Footer Char"/>
    <w:basedOn w:val="DefaultParagraphFont"/>
    <w:link w:val="Footer"/>
    <w:rsid w:val="003A2BA3"/>
    <w:rPr>
      <w:sz w:val="22"/>
    </w:rPr>
  </w:style>
  <w:style w:type="paragraph" w:styleId="FootnoteText">
    <w:name w:val="footnote text"/>
    <w:basedOn w:val="Normal"/>
    <w:link w:val="FootnoteTextChar"/>
    <w:rsid w:val="003A2BA3"/>
    <w:rPr>
      <w:sz w:val="20"/>
    </w:rPr>
  </w:style>
  <w:style w:type="character" w:customStyle="1" w:styleId="FootnoteTextChar">
    <w:name w:val="Footnote Text Char"/>
    <w:basedOn w:val="DefaultParagraphFont"/>
    <w:link w:val="FootnoteText"/>
    <w:rsid w:val="003A2BA3"/>
  </w:style>
  <w:style w:type="paragraph" w:styleId="Header">
    <w:name w:val="header"/>
    <w:basedOn w:val="Normal"/>
    <w:link w:val="HeaderChar"/>
    <w:rsid w:val="003A2BA3"/>
    <w:pPr>
      <w:tabs>
        <w:tab w:val="center" w:pos="4680"/>
        <w:tab w:val="right" w:pos="9360"/>
      </w:tabs>
    </w:pPr>
  </w:style>
  <w:style w:type="character" w:customStyle="1" w:styleId="HeaderChar">
    <w:name w:val="Header Char"/>
    <w:basedOn w:val="DefaultParagraphFont"/>
    <w:link w:val="Header"/>
    <w:rsid w:val="003A2BA3"/>
    <w:rPr>
      <w:sz w:val="22"/>
    </w:rPr>
  </w:style>
  <w:style w:type="paragraph" w:styleId="HTMLAddress">
    <w:name w:val="HTML Address"/>
    <w:basedOn w:val="Normal"/>
    <w:link w:val="HTMLAddressChar"/>
    <w:rsid w:val="003A2BA3"/>
    <w:rPr>
      <w:i/>
      <w:iCs/>
    </w:rPr>
  </w:style>
  <w:style w:type="character" w:customStyle="1" w:styleId="HTMLAddressChar">
    <w:name w:val="HTML Address Char"/>
    <w:basedOn w:val="DefaultParagraphFont"/>
    <w:link w:val="HTMLAddress"/>
    <w:rsid w:val="003A2BA3"/>
    <w:rPr>
      <w:i/>
      <w:iCs/>
      <w:sz w:val="22"/>
    </w:rPr>
  </w:style>
  <w:style w:type="paragraph" w:styleId="HTMLPreformatted">
    <w:name w:val="HTML Preformatted"/>
    <w:basedOn w:val="Normal"/>
    <w:link w:val="HTMLPreformattedChar"/>
    <w:rsid w:val="003A2BA3"/>
    <w:rPr>
      <w:rFonts w:ascii="Courier New" w:hAnsi="Courier New" w:cs="Courier New"/>
      <w:sz w:val="20"/>
    </w:rPr>
  </w:style>
  <w:style w:type="character" w:customStyle="1" w:styleId="HTMLPreformattedChar">
    <w:name w:val="HTML Preformatted Char"/>
    <w:basedOn w:val="DefaultParagraphFont"/>
    <w:link w:val="HTMLPreformatted"/>
    <w:rsid w:val="003A2BA3"/>
    <w:rPr>
      <w:rFonts w:ascii="Courier New" w:hAnsi="Courier New" w:cs="Courier New"/>
    </w:rPr>
  </w:style>
  <w:style w:type="paragraph" w:styleId="Index1">
    <w:name w:val="index 1"/>
    <w:basedOn w:val="Normal"/>
    <w:next w:val="Normal"/>
    <w:autoRedefine/>
    <w:rsid w:val="003A2BA3"/>
    <w:pPr>
      <w:ind w:left="220" w:hanging="220"/>
    </w:pPr>
  </w:style>
  <w:style w:type="paragraph" w:styleId="Index2">
    <w:name w:val="index 2"/>
    <w:basedOn w:val="Normal"/>
    <w:next w:val="Normal"/>
    <w:autoRedefine/>
    <w:rsid w:val="003A2BA3"/>
    <w:pPr>
      <w:ind w:left="440" w:hanging="220"/>
    </w:pPr>
  </w:style>
  <w:style w:type="paragraph" w:styleId="Index3">
    <w:name w:val="index 3"/>
    <w:basedOn w:val="Normal"/>
    <w:next w:val="Normal"/>
    <w:autoRedefine/>
    <w:rsid w:val="003A2BA3"/>
    <w:pPr>
      <w:ind w:left="660" w:hanging="220"/>
    </w:pPr>
  </w:style>
  <w:style w:type="paragraph" w:styleId="Index4">
    <w:name w:val="index 4"/>
    <w:basedOn w:val="Normal"/>
    <w:next w:val="Normal"/>
    <w:autoRedefine/>
    <w:rsid w:val="003A2BA3"/>
    <w:pPr>
      <w:ind w:left="880" w:hanging="220"/>
    </w:pPr>
  </w:style>
  <w:style w:type="paragraph" w:styleId="Index5">
    <w:name w:val="index 5"/>
    <w:basedOn w:val="Normal"/>
    <w:next w:val="Normal"/>
    <w:autoRedefine/>
    <w:rsid w:val="003A2BA3"/>
    <w:pPr>
      <w:ind w:left="1100" w:hanging="220"/>
    </w:pPr>
  </w:style>
  <w:style w:type="paragraph" w:styleId="Index6">
    <w:name w:val="index 6"/>
    <w:basedOn w:val="Normal"/>
    <w:next w:val="Normal"/>
    <w:autoRedefine/>
    <w:rsid w:val="003A2BA3"/>
    <w:pPr>
      <w:ind w:left="1320" w:hanging="220"/>
    </w:pPr>
  </w:style>
  <w:style w:type="paragraph" w:styleId="Index7">
    <w:name w:val="index 7"/>
    <w:basedOn w:val="Normal"/>
    <w:next w:val="Normal"/>
    <w:autoRedefine/>
    <w:rsid w:val="003A2BA3"/>
    <w:pPr>
      <w:ind w:left="1540" w:hanging="220"/>
    </w:pPr>
  </w:style>
  <w:style w:type="paragraph" w:styleId="Index8">
    <w:name w:val="index 8"/>
    <w:basedOn w:val="Normal"/>
    <w:next w:val="Normal"/>
    <w:autoRedefine/>
    <w:rsid w:val="003A2BA3"/>
    <w:pPr>
      <w:ind w:left="1760" w:hanging="220"/>
    </w:pPr>
  </w:style>
  <w:style w:type="paragraph" w:styleId="Index9">
    <w:name w:val="index 9"/>
    <w:basedOn w:val="Normal"/>
    <w:next w:val="Normal"/>
    <w:autoRedefine/>
    <w:rsid w:val="003A2BA3"/>
    <w:pPr>
      <w:ind w:left="1980" w:hanging="220"/>
    </w:pPr>
  </w:style>
  <w:style w:type="paragraph" w:styleId="IndexHeading">
    <w:name w:val="index heading"/>
    <w:basedOn w:val="Normal"/>
    <w:next w:val="Index1"/>
    <w:rsid w:val="003A2BA3"/>
    <w:rPr>
      <w:rFonts w:ascii="Cambria" w:hAnsi="Cambria"/>
      <w:b/>
      <w:bCs/>
    </w:rPr>
  </w:style>
  <w:style w:type="paragraph" w:styleId="IntenseQuote">
    <w:name w:val="Intense Quote"/>
    <w:basedOn w:val="Normal"/>
    <w:next w:val="Normal"/>
    <w:link w:val="IntenseQuoteChar"/>
    <w:uiPriority w:val="30"/>
    <w:qFormat/>
    <w:rsid w:val="003A2BA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A2BA3"/>
    <w:rPr>
      <w:b/>
      <w:bCs/>
      <w:i/>
      <w:iCs/>
      <w:color w:val="4F81BD"/>
      <w:sz w:val="22"/>
    </w:rPr>
  </w:style>
  <w:style w:type="paragraph" w:styleId="List">
    <w:name w:val="List"/>
    <w:basedOn w:val="Normal"/>
    <w:rsid w:val="003A2BA3"/>
    <w:pPr>
      <w:ind w:left="360" w:hanging="360"/>
      <w:contextualSpacing/>
    </w:pPr>
  </w:style>
  <w:style w:type="paragraph" w:styleId="List2">
    <w:name w:val="List 2"/>
    <w:basedOn w:val="Normal"/>
    <w:rsid w:val="003A2BA3"/>
    <w:pPr>
      <w:ind w:left="720" w:hanging="360"/>
      <w:contextualSpacing/>
    </w:pPr>
  </w:style>
  <w:style w:type="paragraph" w:styleId="List3">
    <w:name w:val="List 3"/>
    <w:basedOn w:val="Normal"/>
    <w:rsid w:val="003A2BA3"/>
    <w:pPr>
      <w:ind w:left="1080" w:hanging="360"/>
      <w:contextualSpacing/>
    </w:pPr>
  </w:style>
  <w:style w:type="paragraph" w:styleId="List4">
    <w:name w:val="List 4"/>
    <w:basedOn w:val="Normal"/>
    <w:rsid w:val="003A2BA3"/>
    <w:pPr>
      <w:ind w:left="1440" w:hanging="360"/>
      <w:contextualSpacing/>
    </w:pPr>
  </w:style>
  <w:style w:type="paragraph" w:styleId="List5">
    <w:name w:val="List 5"/>
    <w:basedOn w:val="Normal"/>
    <w:rsid w:val="003A2BA3"/>
    <w:pPr>
      <w:ind w:left="1800" w:hanging="360"/>
      <w:contextualSpacing/>
    </w:pPr>
  </w:style>
  <w:style w:type="paragraph" w:styleId="ListBullet">
    <w:name w:val="List Bullet"/>
    <w:basedOn w:val="Normal"/>
    <w:rsid w:val="003A2BA3"/>
    <w:pPr>
      <w:numPr>
        <w:numId w:val="2"/>
      </w:numPr>
      <w:contextualSpacing/>
    </w:pPr>
  </w:style>
  <w:style w:type="paragraph" w:styleId="ListBullet2">
    <w:name w:val="List Bullet 2"/>
    <w:basedOn w:val="Normal"/>
    <w:rsid w:val="003A2BA3"/>
    <w:pPr>
      <w:numPr>
        <w:numId w:val="3"/>
      </w:numPr>
      <w:contextualSpacing/>
    </w:pPr>
  </w:style>
  <w:style w:type="paragraph" w:styleId="ListBullet3">
    <w:name w:val="List Bullet 3"/>
    <w:basedOn w:val="Normal"/>
    <w:rsid w:val="003A2BA3"/>
    <w:pPr>
      <w:numPr>
        <w:numId w:val="4"/>
      </w:numPr>
      <w:contextualSpacing/>
    </w:pPr>
  </w:style>
  <w:style w:type="paragraph" w:styleId="ListBullet4">
    <w:name w:val="List Bullet 4"/>
    <w:basedOn w:val="Normal"/>
    <w:rsid w:val="003A2BA3"/>
    <w:pPr>
      <w:numPr>
        <w:numId w:val="5"/>
      </w:numPr>
      <w:contextualSpacing/>
    </w:pPr>
  </w:style>
  <w:style w:type="paragraph" w:styleId="ListBullet5">
    <w:name w:val="List Bullet 5"/>
    <w:basedOn w:val="Normal"/>
    <w:rsid w:val="003A2BA3"/>
    <w:pPr>
      <w:numPr>
        <w:numId w:val="6"/>
      </w:numPr>
      <w:contextualSpacing/>
    </w:pPr>
  </w:style>
  <w:style w:type="paragraph" w:styleId="ListContinue">
    <w:name w:val="List Continue"/>
    <w:basedOn w:val="Normal"/>
    <w:rsid w:val="003A2BA3"/>
    <w:pPr>
      <w:spacing w:after="120"/>
      <w:ind w:left="360"/>
      <w:contextualSpacing/>
    </w:pPr>
  </w:style>
  <w:style w:type="paragraph" w:styleId="ListContinue2">
    <w:name w:val="List Continue 2"/>
    <w:basedOn w:val="Normal"/>
    <w:rsid w:val="003A2BA3"/>
    <w:pPr>
      <w:spacing w:after="120"/>
      <w:ind w:left="720"/>
      <w:contextualSpacing/>
    </w:pPr>
  </w:style>
  <w:style w:type="paragraph" w:styleId="ListContinue3">
    <w:name w:val="List Continue 3"/>
    <w:basedOn w:val="Normal"/>
    <w:rsid w:val="003A2BA3"/>
    <w:pPr>
      <w:spacing w:after="120"/>
      <w:ind w:left="1080"/>
      <w:contextualSpacing/>
    </w:pPr>
  </w:style>
  <w:style w:type="paragraph" w:styleId="ListContinue4">
    <w:name w:val="List Continue 4"/>
    <w:basedOn w:val="Normal"/>
    <w:rsid w:val="003A2BA3"/>
    <w:pPr>
      <w:spacing w:after="120"/>
      <w:ind w:left="1440"/>
      <w:contextualSpacing/>
    </w:pPr>
  </w:style>
  <w:style w:type="paragraph" w:styleId="ListContinue5">
    <w:name w:val="List Continue 5"/>
    <w:basedOn w:val="Normal"/>
    <w:rsid w:val="003A2BA3"/>
    <w:pPr>
      <w:spacing w:after="120"/>
      <w:ind w:left="1800"/>
      <w:contextualSpacing/>
    </w:pPr>
  </w:style>
  <w:style w:type="paragraph" w:styleId="ListNumber">
    <w:name w:val="List Number"/>
    <w:basedOn w:val="Normal"/>
    <w:rsid w:val="003A2BA3"/>
    <w:pPr>
      <w:numPr>
        <w:numId w:val="7"/>
      </w:numPr>
      <w:contextualSpacing/>
    </w:pPr>
  </w:style>
  <w:style w:type="paragraph" w:styleId="ListNumber2">
    <w:name w:val="List Number 2"/>
    <w:basedOn w:val="Normal"/>
    <w:rsid w:val="003A2BA3"/>
    <w:pPr>
      <w:numPr>
        <w:numId w:val="8"/>
      </w:numPr>
      <w:contextualSpacing/>
    </w:pPr>
  </w:style>
  <w:style w:type="paragraph" w:styleId="ListNumber3">
    <w:name w:val="List Number 3"/>
    <w:basedOn w:val="Normal"/>
    <w:rsid w:val="003A2BA3"/>
    <w:pPr>
      <w:numPr>
        <w:numId w:val="9"/>
      </w:numPr>
      <w:contextualSpacing/>
    </w:pPr>
  </w:style>
  <w:style w:type="paragraph" w:styleId="ListNumber4">
    <w:name w:val="List Number 4"/>
    <w:basedOn w:val="Normal"/>
    <w:rsid w:val="003A2BA3"/>
    <w:pPr>
      <w:numPr>
        <w:numId w:val="10"/>
      </w:numPr>
      <w:contextualSpacing/>
    </w:pPr>
  </w:style>
  <w:style w:type="paragraph" w:styleId="ListNumber5">
    <w:name w:val="List Number 5"/>
    <w:basedOn w:val="Normal"/>
    <w:rsid w:val="003A2BA3"/>
    <w:pPr>
      <w:numPr>
        <w:numId w:val="11"/>
      </w:numPr>
      <w:contextualSpacing/>
    </w:pPr>
  </w:style>
  <w:style w:type="paragraph" w:styleId="ListParagraph">
    <w:name w:val="List Paragraph"/>
    <w:basedOn w:val="Normal"/>
    <w:uiPriority w:val="34"/>
    <w:qFormat/>
    <w:rsid w:val="003A2BA3"/>
    <w:pPr>
      <w:ind w:left="720"/>
    </w:pPr>
  </w:style>
  <w:style w:type="paragraph" w:styleId="MacroText">
    <w:name w:val="macro"/>
    <w:link w:val="MacroTextChar"/>
    <w:rsid w:val="003A2BA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3A2BA3"/>
    <w:rPr>
      <w:rFonts w:ascii="Courier New" w:hAnsi="Courier New" w:cs="Courier New"/>
      <w:lang w:val="en-US" w:eastAsia="en-US" w:bidi="ar-SA"/>
    </w:rPr>
  </w:style>
  <w:style w:type="paragraph" w:styleId="MessageHeader">
    <w:name w:val="Message Header"/>
    <w:basedOn w:val="Normal"/>
    <w:link w:val="MessageHeaderChar"/>
    <w:rsid w:val="003A2BA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3A2BA3"/>
    <w:rPr>
      <w:rFonts w:ascii="Cambria" w:eastAsia="Times New Roman" w:hAnsi="Cambria" w:cs="Times New Roman"/>
      <w:sz w:val="24"/>
      <w:szCs w:val="24"/>
      <w:shd w:val="pct20" w:color="auto" w:fill="auto"/>
    </w:rPr>
  </w:style>
  <w:style w:type="paragraph" w:styleId="NoSpacing">
    <w:name w:val="No Spacing"/>
    <w:uiPriority w:val="1"/>
    <w:qFormat/>
    <w:rsid w:val="003A2BA3"/>
    <w:rPr>
      <w:sz w:val="22"/>
    </w:rPr>
  </w:style>
  <w:style w:type="paragraph" w:styleId="NormalWeb">
    <w:name w:val="Normal (Web)"/>
    <w:basedOn w:val="Normal"/>
    <w:rsid w:val="003A2BA3"/>
    <w:rPr>
      <w:sz w:val="24"/>
      <w:szCs w:val="24"/>
    </w:rPr>
  </w:style>
  <w:style w:type="paragraph" w:styleId="NormalIndent">
    <w:name w:val="Normal Indent"/>
    <w:basedOn w:val="Normal"/>
    <w:rsid w:val="003A2BA3"/>
    <w:pPr>
      <w:ind w:left="720"/>
    </w:pPr>
  </w:style>
  <w:style w:type="paragraph" w:styleId="NoteHeading">
    <w:name w:val="Note Heading"/>
    <w:basedOn w:val="Normal"/>
    <w:next w:val="Normal"/>
    <w:link w:val="NoteHeadingChar"/>
    <w:rsid w:val="003A2BA3"/>
  </w:style>
  <w:style w:type="character" w:customStyle="1" w:styleId="NoteHeadingChar">
    <w:name w:val="Note Heading Char"/>
    <w:basedOn w:val="DefaultParagraphFont"/>
    <w:link w:val="NoteHeading"/>
    <w:rsid w:val="003A2BA3"/>
    <w:rPr>
      <w:sz w:val="22"/>
    </w:rPr>
  </w:style>
  <w:style w:type="paragraph" w:styleId="Quote">
    <w:name w:val="Quote"/>
    <w:basedOn w:val="Normal"/>
    <w:next w:val="Normal"/>
    <w:link w:val="QuoteChar"/>
    <w:uiPriority w:val="29"/>
    <w:qFormat/>
    <w:rsid w:val="003A2BA3"/>
    <w:rPr>
      <w:i/>
      <w:iCs/>
      <w:color w:val="000000"/>
    </w:rPr>
  </w:style>
  <w:style w:type="character" w:customStyle="1" w:styleId="QuoteChar">
    <w:name w:val="Quote Char"/>
    <w:basedOn w:val="DefaultParagraphFont"/>
    <w:link w:val="Quote"/>
    <w:uiPriority w:val="29"/>
    <w:rsid w:val="003A2BA3"/>
    <w:rPr>
      <w:i/>
      <w:iCs/>
      <w:color w:val="000000"/>
      <w:sz w:val="22"/>
    </w:rPr>
  </w:style>
  <w:style w:type="paragraph" w:styleId="Salutation">
    <w:name w:val="Salutation"/>
    <w:basedOn w:val="Normal"/>
    <w:next w:val="Normal"/>
    <w:link w:val="SalutationChar"/>
    <w:rsid w:val="003A2BA3"/>
  </w:style>
  <w:style w:type="character" w:customStyle="1" w:styleId="SalutationChar">
    <w:name w:val="Salutation Char"/>
    <w:basedOn w:val="DefaultParagraphFont"/>
    <w:link w:val="Salutation"/>
    <w:rsid w:val="003A2BA3"/>
    <w:rPr>
      <w:sz w:val="22"/>
    </w:rPr>
  </w:style>
  <w:style w:type="paragraph" w:styleId="Signature">
    <w:name w:val="Signature"/>
    <w:basedOn w:val="Normal"/>
    <w:link w:val="SignatureChar"/>
    <w:rsid w:val="003A2BA3"/>
    <w:pPr>
      <w:ind w:left="4320"/>
    </w:pPr>
  </w:style>
  <w:style w:type="character" w:customStyle="1" w:styleId="SignatureChar">
    <w:name w:val="Signature Char"/>
    <w:basedOn w:val="DefaultParagraphFont"/>
    <w:link w:val="Signature"/>
    <w:rsid w:val="003A2BA3"/>
    <w:rPr>
      <w:sz w:val="22"/>
    </w:rPr>
  </w:style>
  <w:style w:type="paragraph" w:styleId="Subtitle">
    <w:name w:val="Subtitle"/>
    <w:basedOn w:val="Normal"/>
    <w:next w:val="Normal"/>
    <w:link w:val="SubtitleChar"/>
    <w:qFormat/>
    <w:rsid w:val="003A2BA3"/>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A2BA3"/>
    <w:rPr>
      <w:rFonts w:ascii="Cambria" w:eastAsia="Times New Roman" w:hAnsi="Cambria" w:cs="Times New Roman"/>
      <w:sz w:val="24"/>
      <w:szCs w:val="24"/>
    </w:rPr>
  </w:style>
  <w:style w:type="paragraph" w:styleId="TableofAuthorities">
    <w:name w:val="table of authorities"/>
    <w:basedOn w:val="Normal"/>
    <w:next w:val="Normal"/>
    <w:rsid w:val="003A2BA3"/>
    <w:pPr>
      <w:ind w:left="220" w:hanging="220"/>
    </w:pPr>
  </w:style>
  <w:style w:type="paragraph" w:styleId="TableofFigures">
    <w:name w:val="table of figures"/>
    <w:basedOn w:val="Normal"/>
    <w:next w:val="Normal"/>
    <w:rsid w:val="003A2BA3"/>
  </w:style>
  <w:style w:type="paragraph" w:styleId="Title">
    <w:name w:val="Title"/>
    <w:basedOn w:val="Normal"/>
    <w:next w:val="Normal"/>
    <w:link w:val="TitleChar"/>
    <w:qFormat/>
    <w:rsid w:val="003A2BA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A2BA3"/>
    <w:rPr>
      <w:rFonts w:ascii="Cambria" w:eastAsia="Times New Roman" w:hAnsi="Cambria" w:cs="Times New Roman"/>
      <w:b/>
      <w:bCs/>
      <w:kern w:val="28"/>
      <w:sz w:val="32"/>
      <w:szCs w:val="32"/>
    </w:rPr>
  </w:style>
  <w:style w:type="paragraph" w:styleId="TOAHeading">
    <w:name w:val="toa heading"/>
    <w:basedOn w:val="Normal"/>
    <w:next w:val="Normal"/>
    <w:rsid w:val="003A2BA3"/>
    <w:pPr>
      <w:spacing w:before="120"/>
    </w:pPr>
    <w:rPr>
      <w:rFonts w:ascii="Cambria" w:hAnsi="Cambria"/>
      <w:b/>
      <w:bCs/>
      <w:sz w:val="24"/>
      <w:szCs w:val="24"/>
    </w:rPr>
  </w:style>
  <w:style w:type="paragraph" w:styleId="TOC1">
    <w:name w:val="toc 1"/>
    <w:basedOn w:val="Normal"/>
    <w:next w:val="Normal"/>
    <w:autoRedefine/>
    <w:rsid w:val="003A2BA3"/>
  </w:style>
  <w:style w:type="paragraph" w:styleId="TOC2">
    <w:name w:val="toc 2"/>
    <w:basedOn w:val="Normal"/>
    <w:next w:val="Normal"/>
    <w:autoRedefine/>
    <w:rsid w:val="003A2BA3"/>
    <w:pPr>
      <w:ind w:left="220"/>
    </w:pPr>
  </w:style>
  <w:style w:type="paragraph" w:styleId="TOC3">
    <w:name w:val="toc 3"/>
    <w:basedOn w:val="Normal"/>
    <w:next w:val="Normal"/>
    <w:autoRedefine/>
    <w:rsid w:val="003A2BA3"/>
    <w:pPr>
      <w:ind w:left="440"/>
    </w:pPr>
  </w:style>
  <w:style w:type="paragraph" w:styleId="TOC4">
    <w:name w:val="toc 4"/>
    <w:basedOn w:val="Normal"/>
    <w:next w:val="Normal"/>
    <w:autoRedefine/>
    <w:rsid w:val="003A2BA3"/>
    <w:pPr>
      <w:ind w:left="660"/>
    </w:pPr>
  </w:style>
  <w:style w:type="paragraph" w:styleId="TOC5">
    <w:name w:val="toc 5"/>
    <w:basedOn w:val="Normal"/>
    <w:next w:val="Normal"/>
    <w:autoRedefine/>
    <w:rsid w:val="003A2BA3"/>
    <w:pPr>
      <w:ind w:left="880"/>
    </w:pPr>
  </w:style>
  <w:style w:type="paragraph" w:styleId="TOC6">
    <w:name w:val="toc 6"/>
    <w:basedOn w:val="Normal"/>
    <w:next w:val="Normal"/>
    <w:autoRedefine/>
    <w:rsid w:val="003A2BA3"/>
    <w:pPr>
      <w:ind w:left="1100"/>
    </w:pPr>
  </w:style>
  <w:style w:type="paragraph" w:styleId="TOC7">
    <w:name w:val="toc 7"/>
    <w:basedOn w:val="Normal"/>
    <w:next w:val="Normal"/>
    <w:autoRedefine/>
    <w:rsid w:val="003A2BA3"/>
    <w:pPr>
      <w:ind w:left="1320"/>
    </w:pPr>
  </w:style>
  <w:style w:type="paragraph" w:styleId="TOC8">
    <w:name w:val="toc 8"/>
    <w:basedOn w:val="Normal"/>
    <w:next w:val="Normal"/>
    <w:autoRedefine/>
    <w:rsid w:val="003A2BA3"/>
    <w:pPr>
      <w:ind w:left="1540"/>
    </w:pPr>
  </w:style>
  <w:style w:type="paragraph" w:styleId="TOC9">
    <w:name w:val="toc 9"/>
    <w:basedOn w:val="Normal"/>
    <w:next w:val="Normal"/>
    <w:autoRedefine/>
    <w:rsid w:val="003A2BA3"/>
    <w:pPr>
      <w:ind w:left="1760"/>
    </w:pPr>
  </w:style>
  <w:style w:type="paragraph" w:styleId="TOCHeading">
    <w:name w:val="TOC Heading"/>
    <w:basedOn w:val="Heading1"/>
    <w:next w:val="Normal"/>
    <w:uiPriority w:val="39"/>
    <w:semiHidden/>
    <w:unhideWhenUsed/>
    <w:qFormat/>
    <w:rsid w:val="003A2BA3"/>
    <w:pPr>
      <w:spacing w:before="240" w:after="60"/>
      <w:outlineLvl w:val="9"/>
    </w:pPr>
    <w:rPr>
      <w:rFonts w:ascii="Cambria" w:hAnsi="Cambria"/>
      <w:bCs/>
      <w:kern w:val="32"/>
      <w:sz w:val="32"/>
      <w:szCs w:val="32"/>
    </w:rPr>
  </w:style>
  <w:style w:type="character" w:styleId="Hyperlink">
    <w:name w:val="Hyperlink"/>
    <w:basedOn w:val="DefaultParagraphFont"/>
    <w:rsid w:val="00D72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cs.frictionlessdata.io/json-table-schem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oud.google.com/bigquery/docs/reference/rest/v2/tabl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6</cp:revision>
  <cp:lastPrinted>2017-01-20T07:26:00Z</cp:lastPrinted>
  <dcterms:created xsi:type="dcterms:W3CDTF">2015-06-01T08:06:00Z</dcterms:created>
  <dcterms:modified xsi:type="dcterms:W3CDTF">2017-01-20T08:15:00Z</dcterms:modified>
</cp:coreProperties>
</file>