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2369E3">
        <w:t>Write</w:t>
      </w:r>
      <w:r w:rsidR="00236E62">
        <w:t>Table</w:t>
      </w:r>
      <w:r w:rsidR="002369E3">
        <w:t>ToE</w:t>
      </w:r>
      <w:r w:rsidR="00D91AB5">
        <w:t>xcel</w:t>
      </w:r>
      <w:proofErr w:type="spellEnd"/>
      <w:r>
        <w:t>()</w:t>
      </w:r>
      <w:proofErr w:type="gramEnd"/>
    </w:p>
    <w:p w:rsidR="001B271C" w:rsidRDefault="002369E3">
      <w:pPr>
        <w:pStyle w:val="RTiSWDocChapterSubtitle"/>
      </w:pPr>
      <w:r>
        <w:t>Write a table to</w:t>
      </w:r>
      <w:r w:rsidR="00D91AB5">
        <w:t xml:space="preserve"> a Microsoft Excel </w:t>
      </w:r>
      <w:r>
        <w:t>workbook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2B7B72">
        <w:t>1</w:t>
      </w:r>
      <w:r>
        <w:t>.</w:t>
      </w:r>
      <w:r w:rsidR="002B7B72">
        <w:t>0</w:t>
      </w:r>
      <w:r w:rsidR="00723CA1">
        <w:t>3</w:t>
      </w:r>
      <w:r>
        <w:t>.</w:t>
      </w:r>
      <w:r w:rsidR="0055428A">
        <w:t>0</w:t>
      </w:r>
      <w:r w:rsidR="00723CA1">
        <w:t>1</w:t>
      </w:r>
      <w:r w:rsidR="00DA665E">
        <w:t xml:space="preserve">, </w:t>
      </w:r>
      <w:r>
        <w:t>20</w:t>
      </w:r>
      <w:r w:rsidR="008D7611">
        <w:t>1</w:t>
      </w:r>
      <w:r w:rsidR="002B7B72">
        <w:t>5</w:t>
      </w:r>
      <w:r>
        <w:t>-0</w:t>
      </w:r>
      <w:r w:rsidR="00723CA1">
        <w:t>6</w:t>
      </w:r>
      <w:r>
        <w:t>-</w:t>
      </w:r>
      <w:r w:rsidR="00723CA1">
        <w:t>06</w:t>
      </w:r>
    </w:p>
    <w:p w:rsidR="001B271C" w:rsidRDefault="001B271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2369E3"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 w:rsidR="002369E3">
        <w:rPr>
          <w:rStyle w:val="RTiSWDocLiteralText"/>
        </w:rPr>
        <w:t>ToE</w:t>
      </w:r>
      <w:r w:rsidR="00D91AB5">
        <w:rPr>
          <w:rStyle w:val="RTiSWDocLiteralText"/>
        </w:rPr>
        <w:t>xcel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9E3">
        <w:t>writes</w:t>
      </w:r>
      <w:r w:rsidR="00236E62">
        <w:t xml:space="preserve"> a table </w:t>
      </w:r>
      <w:r w:rsidR="002369E3">
        <w:t>to</w:t>
      </w:r>
      <w:r w:rsidR="00236E62">
        <w:t xml:space="preserve"> a</w:t>
      </w:r>
      <w:r w:rsidR="000A2001">
        <w:t xml:space="preserve"> </w:t>
      </w:r>
      <w:r w:rsidR="002369E3">
        <w:t xml:space="preserve">worksheet in a </w:t>
      </w:r>
      <w:r w:rsidR="00D91AB5">
        <w:t>Microsoft Excel</w:t>
      </w:r>
      <w:r w:rsidR="00236E62">
        <w:t xml:space="preserve"> </w:t>
      </w:r>
      <w:r w:rsidR="002369E3">
        <w:t xml:space="preserve">workbook </w:t>
      </w:r>
      <w:r w:rsidR="00236E62">
        <w:t>file.</w:t>
      </w:r>
      <w:r w:rsidR="00D91AB5">
        <w:t xml:space="preserve">  A contiguous block of cells (rectangle) must be specified in one of the following ways</w:t>
      </w:r>
      <w:r w:rsidR="00351A89">
        <w:t xml:space="preserve"> to receive the table</w:t>
      </w:r>
      <w:r w:rsidR="00D91AB5">
        <w:t>:</w:t>
      </w:r>
    </w:p>
    <w:p w:rsidR="00236E62" w:rsidRDefault="00236E62">
      <w:pPr>
        <w:numPr>
          <w:ilvl w:val="12"/>
          <w:numId w:val="0"/>
        </w:numPr>
      </w:pPr>
    </w:p>
    <w:p w:rsidR="00200F4A" w:rsidRDefault="00200F4A" w:rsidP="00236E62">
      <w:pPr>
        <w:numPr>
          <w:ilvl w:val="0"/>
          <w:numId w:val="1"/>
        </w:numPr>
      </w:pPr>
      <w:r>
        <w:t xml:space="preserve">Specify the upper-left cell in a range of cells using Excel address notation (e.g., </w:t>
      </w:r>
      <w:r w:rsidRPr="00847BBF">
        <w:rPr>
          <w:rStyle w:val="RTiSWDocLiteralText"/>
        </w:rPr>
        <w:t>A1</w:t>
      </w:r>
      <w:r>
        <w:t>)</w:t>
      </w:r>
    </w:p>
    <w:p w:rsidR="00236E62" w:rsidRDefault="00D91AB5" w:rsidP="00236E62">
      <w:pPr>
        <w:numPr>
          <w:ilvl w:val="0"/>
          <w:numId w:val="1"/>
        </w:numPr>
      </w:pPr>
      <w:r>
        <w:t xml:space="preserve">Specify a range of cells using Excel address notation (e.g., </w:t>
      </w:r>
      <w:r w:rsidRPr="00750A17">
        <w:rPr>
          <w:rStyle w:val="RTiSWDocLiteralText"/>
        </w:rPr>
        <w:t>A1:D10</w:t>
      </w:r>
      <w:r>
        <w:t>)</w:t>
      </w:r>
    </w:p>
    <w:p w:rsidR="00E53EC3" w:rsidRDefault="00D91AB5" w:rsidP="00236E62">
      <w:pPr>
        <w:numPr>
          <w:ilvl w:val="0"/>
          <w:numId w:val="1"/>
        </w:numPr>
      </w:pPr>
      <w:r>
        <w:t>Specify the name of a</w:t>
      </w:r>
      <w:r w:rsidR="00B87103">
        <w:t>n Excel</w:t>
      </w:r>
      <w:r>
        <w:t xml:space="preserve"> named range</w:t>
      </w:r>
      <w:r w:rsidR="00D052A0">
        <w:t>.</w:t>
      </w:r>
    </w:p>
    <w:p w:rsidR="008D7611" w:rsidRDefault="00D91AB5" w:rsidP="00236E62">
      <w:pPr>
        <w:numPr>
          <w:ilvl w:val="0"/>
          <w:numId w:val="1"/>
        </w:numPr>
      </w:pPr>
      <w:r>
        <w:t>Specify a table name</w:t>
      </w:r>
      <w:r w:rsidR="00B87103">
        <w:t xml:space="preserve"> (essentially a named range)</w:t>
      </w:r>
      <w:r w:rsidR="008D7611">
        <w:t>.</w:t>
      </w:r>
    </w:p>
    <w:p w:rsidR="00236E62" w:rsidRDefault="00236E62" w:rsidP="00236E62"/>
    <w:p w:rsidR="00D91AB5" w:rsidRDefault="00D91AB5">
      <w:pPr>
        <w:numPr>
          <w:ilvl w:val="12"/>
          <w:numId w:val="0"/>
        </w:numPr>
      </w:pPr>
      <w:r>
        <w:t>TSTool uses the Apache POI software,</w:t>
      </w:r>
      <w:r w:rsidR="00761E89">
        <w:t xml:space="preserve"> version 3</w:t>
      </w:r>
      <w:r>
        <w:t>.</w:t>
      </w:r>
      <w:r w:rsidR="00761E89">
        <w:t>9</w:t>
      </w:r>
      <w:r>
        <w:t xml:space="preserve"> (http://poi.apache.org) to read</w:t>
      </w:r>
      <w:r w:rsidR="00482330">
        <w:t>/write</w:t>
      </w:r>
      <w:r>
        <w:t xml:space="preserve"> the Excel file and consequently functionality is constrained by the feat</w:t>
      </w:r>
      <w:r w:rsidR="00482330">
        <w:t>ures of that software package.</w:t>
      </w:r>
    </w:p>
    <w:p w:rsidR="00200F4A" w:rsidRDefault="00200F4A">
      <w:pPr>
        <w:numPr>
          <w:ilvl w:val="12"/>
          <w:numId w:val="0"/>
        </w:numPr>
      </w:pPr>
    </w:p>
    <w:p w:rsidR="00200F4A" w:rsidRDefault="00200F4A">
      <w:pPr>
        <w:numPr>
          <w:ilvl w:val="12"/>
          <w:numId w:val="0"/>
        </w:numPr>
      </w:pPr>
      <w:r>
        <w:t>The following are limitations of this command:</w:t>
      </w:r>
    </w:p>
    <w:p w:rsidR="00200F4A" w:rsidRDefault="00200F4A">
      <w:pPr>
        <w:numPr>
          <w:ilvl w:val="12"/>
          <w:numId w:val="0"/>
        </w:numPr>
      </w:pPr>
    </w:p>
    <w:p w:rsidR="00200F4A" w:rsidRDefault="00200F4A" w:rsidP="00200F4A">
      <w:pPr>
        <w:pStyle w:val="ListParagraph"/>
        <w:numPr>
          <w:ilvl w:val="0"/>
          <w:numId w:val="10"/>
        </w:numPr>
      </w:pPr>
      <w:r>
        <w:t>Currently only the upper-left cell is utilized but in the future the range may be used to limit output.</w:t>
      </w:r>
    </w:p>
    <w:p w:rsidR="00200F4A" w:rsidRDefault="00200F4A" w:rsidP="00200F4A">
      <w:pPr>
        <w:pStyle w:val="ListParagraph"/>
        <w:numPr>
          <w:ilvl w:val="0"/>
          <w:numId w:val="10"/>
        </w:numPr>
      </w:pPr>
      <w:r>
        <w:t xml:space="preserve">Cell data types are determined from the table columns being written.  </w:t>
      </w:r>
      <w:r w:rsidRPr="00200F4A">
        <w:t>In the future a parameter may be provided to allow option of using original Excel formatting</w:t>
      </w:r>
      <w:r>
        <w:t>.</w:t>
      </w:r>
    </w:p>
    <w:p w:rsidR="00200F4A" w:rsidRDefault="00200F4A">
      <w:pPr>
        <w:numPr>
          <w:ilvl w:val="12"/>
          <w:numId w:val="0"/>
        </w:numPr>
      </w:pPr>
    </w:p>
    <w:p w:rsidR="00200F4A" w:rsidRDefault="00200F4A">
      <w:r>
        <w:br w:type="page"/>
      </w:r>
    </w:p>
    <w:p w:rsidR="001B271C" w:rsidRDefault="001B271C">
      <w:pPr>
        <w:numPr>
          <w:ilvl w:val="12"/>
          <w:numId w:val="0"/>
        </w:numPr>
      </w:pPr>
      <w:r>
        <w:lastRenderedPageBreak/>
        <w:t xml:space="preserve">The following </w:t>
      </w:r>
      <w:r w:rsidR="00847BBF">
        <w:t xml:space="preserve">figures illustrate the </w:t>
      </w:r>
      <w:r>
        <w:t>dialog used to edit the command and the syntax for the</w:t>
      </w:r>
      <w:r w:rsidR="002369E3">
        <w:t xml:space="preserve"> command</w:t>
      </w:r>
      <w:r w:rsidR="00847BBF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2B7B72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TableToExc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351A89">
      <w:pPr>
        <w:pStyle w:val="RTiSWDocNote"/>
      </w:pPr>
      <w:proofErr w:type="spellStart"/>
      <w:r>
        <w:t>Write</w:t>
      </w:r>
      <w:r w:rsidR="00236E62">
        <w:t>Table</w:t>
      </w:r>
      <w:r>
        <w:t>To</w:t>
      </w:r>
      <w:r w:rsidR="00CA21DC">
        <w:t>Excel</w:t>
      </w:r>
      <w:proofErr w:type="spellEnd"/>
    </w:p>
    <w:p w:rsidR="001B271C" w:rsidRDefault="00351A89">
      <w:pPr>
        <w:pStyle w:val="RTiSWDocFigureTableTitle"/>
      </w:pPr>
      <w:proofErr w:type="spellStart"/>
      <w:proofErr w:type="gramStart"/>
      <w:r>
        <w:t>Write</w:t>
      </w:r>
      <w:r w:rsidR="00236E62">
        <w:t>Table</w:t>
      </w:r>
      <w:r>
        <w:t>To</w:t>
      </w:r>
      <w:r w:rsidR="00CA21DC">
        <w:t>Excel</w:t>
      </w:r>
      <w:proofErr w:type="spellEnd"/>
      <w:r w:rsidR="001B271C">
        <w:t>(</w:t>
      </w:r>
      <w:proofErr w:type="gramEnd"/>
      <w:r w:rsidR="001B271C">
        <w:t>) Command Editor</w:t>
      </w:r>
    </w:p>
    <w:p w:rsidR="00847BBF" w:rsidRDefault="00847BBF">
      <w:bookmarkStart w:id="0" w:name="replaceValue"/>
    </w:p>
    <w:p w:rsidR="00847BBF" w:rsidRDefault="00847BBF" w:rsidP="00847BB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6E682FAD" wp14:editId="2DF9E96C">
            <wp:extent cx="5943600" cy="2747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FormatTableDateTime_Exc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847BBF" w:rsidP="00847BBF">
      <w:pPr>
        <w:pStyle w:val="RTiSWDocNote"/>
      </w:pPr>
      <w:proofErr w:type="spellStart"/>
      <w:r>
        <w:t>WriteTableToExcel_Excel</w:t>
      </w:r>
      <w:proofErr w:type="spellEnd"/>
    </w:p>
    <w:p w:rsidR="00847BBF" w:rsidRDefault="00847BBF" w:rsidP="00847BBF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>) Command Editor for Excel Output Parameters</w:t>
      </w:r>
    </w:p>
    <w:p w:rsidR="00847BBF" w:rsidRDefault="00847BBF"/>
    <w:p w:rsidR="00847BBF" w:rsidRDefault="00847BBF"/>
    <w:p w:rsidR="00847BBF" w:rsidRDefault="00847BBF" w:rsidP="00847BBF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677CAB86" wp14:editId="34CD24F9">
            <wp:extent cx="5943600" cy="2150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FormatTableDateTime_Formatt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847BBF" w:rsidP="00847BBF">
      <w:pPr>
        <w:pStyle w:val="RTiSWDocNote"/>
      </w:pPr>
      <w:proofErr w:type="spellStart"/>
      <w:r>
        <w:t>WriteTableToExcel_Excel</w:t>
      </w:r>
      <w:proofErr w:type="spellEnd"/>
    </w:p>
    <w:p w:rsidR="00847BBF" w:rsidRDefault="00847BBF" w:rsidP="00847BBF">
      <w:pPr>
        <w:pStyle w:val="RTiSWDocFigureTableTitle"/>
      </w:pPr>
      <w:proofErr w:type="spellStart"/>
      <w:proofErr w:type="gramStart"/>
      <w:r>
        <w:t>WriteTableToExcel</w:t>
      </w:r>
      <w:proofErr w:type="spellEnd"/>
      <w:r>
        <w:t>(</w:t>
      </w:r>
      <w:proofErr w:type="gramEnd"/>
      <w:r>
        <w:t xml:space="preserve">) Command Editor for Excel </w:t>
      </w:r>
      <w:r w:rsidR="00404882">
        <w:t>Formatting</w:t>
      </w:r>
      <w:r>
        <w:t xml:space="preserve"> Parameters</w:t>
      </w:r>
    </w:p>
    <w:p w:rsidR="00847BBF" w:rsidRDefault="00847BBF"/>
    <w:p w:rsidR="001B271C" w:rsidRDefault="001B271C">
      <w:r>
        <w:t>The command syntax is as follows:</w:t>
      </w:r>
    </w:p>
    <w:p w:rsidR="001B271C" w:rsidRDefault="001B271C"/>
    <w:p w:rsidR="001B271C" w:rsidRDefault="00351A89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Table</w:t>
      </w:r>
      <w:r>
        <w:rPr>
          <w:rStyle w:val="RTiSWDocLiteralText"/>
        </w:rPr>
        <w:t>To</w:t>
      </w:r>
      <w:r w:rsidR="00750A17">
        <w:rPr>
          <w:rStyle w:val="RTiSWDocLiteralText"/>
        </w:rPr>
        <w:t>Excel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5220"/>
        <w:gridCol w:w="1975"/>
      </w:tblGrid>
      <w:tr w:rsidR="001B271C" w:rsidTr="00723CA1">
        <w:trPr>
          <w:tblHeader/>
          <w:jc w:val="center"/>
        </w:trPr>
        <w:tc>
          <w:tcPr>
            <w:tcW w:w="215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22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723CA1">
        <w:trPr>
          <w:jc w:val="center"/>
        </w:trPr>
        <w:tc>
          <w:tcPr>
            <w:tcW w:w="2155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220" w:type="dxa"/>
          </w:tcPr>
          <w:p w:rsidR="00774424" w:rsidRDefault="00774424" w:rsidP="00351A89">
            <w:r>
              <w:t xml:space="preserve">Identifier </w:t>
            </w:r>
            <w:r w:rsidR="00351A89">
              <w:t>for table to write.</w:t>
            </w:r>
            <w:r w:rsidR="00723CA1">
              <w:t xml:space="preserve">  Can specify using processor </w:t>
            </w:r>
            <w:r w:rsidR="00723CA1" w:rsidRPr="00723CA1">
              <w:rPr>
                <w:rStyle w:val="RTiSWDocLiteralText"/>
              </w:rPr>
              <w:t>${Property}</w:t>
            </w:r>
            <w:r w:rsidR="00723CA1">
              <w:t>.</w:t>
            </w:r>
          </w:p>
        </w:tc>
        <w:tc>
          <w:tcPr>
            <w:tcW w:w="1975" w:type="dxa"/>
          </w:tcPr>
          <w:p w:rsidR="00774424" w:rsidRDefault="00846881">
            <w:r>
              <w:t>None – must be specified.</w:t>
            </w:r>
          </w:p>
        </w:tc>
      </w:tr>
      <w:tr w:rsidR="00351A89" w:rsidTr="00723CA1">
        <w:trPr>
          <w:jc w:val="center"/>
        </w:trPr>
        <w:tc>
          <w:tcPr>
            <w:tcW w:w="2155" w:type="dxa"/>
          </w:tcPr>
          <w:p w:rsidR="00351A89" w:rsidRDefault="00351A8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IncludeColumns</w:t>
            </w:r>
            <w:proofErr w:type="spellEnd"/>
          </w:p>
        </w:tc>
        <w:tc>
          <w:tcPr>
            <w:tcW w:w="5220" w:type="dxa"/>
          </w:tcPr>
          <w:p w:rsidR="00351A89" w:rsidRDefault="00351A89" w:rsidP="00D91AB5">
            <w:r>
              <w:t>Names of columns in table to write.</w:t>
            </w:r>
          </w:p>
        </w:tc>
        <w:tc>
          <w:tcPr>
            <w:tcW w:w="1975" w:type="dxa"/>
          </w:tcPr>
          <w:p w:rsidR="00351A89" w:rsidRDefault="00351A89">
            <w:r>
              <w:t>Write all columns.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ExcludeColumns</w:t>
            </w:r>
            <w:proofErr w:type="spellEnd"/>
          </w:p>
        </w:tc>
        <w:tc>
          <w:tcPr>
            <w:tcW w:w="5220" w:type="dxa"/>
          </w:tcPr>
          <w:p w:rsidR="002B7B72" w:rsidRDefault="002B7B72" w:rsidP="00404882">
            <w:r>
              <w:t>Names of columns in table to exclude from writing.</w:t>
            </w:r>
          </w:p>
        </w:tc>
        <w:tc>
          <w:tcPr>
            <w:tcW w:w="1975" w:type="dxa"/>
          </w:tcPr>
          <w:p w:rsidR="002B7B72" w:rsidRDefault="002B7B72" w:rsidP="00404882">
            <w:r>
              <w:t>Write all columns.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ColumnInclude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5220" w:type="dxa"/>
          </w:tcPr>
          <w:p w:rsidR="002B7B72" w:rsidRDefault="002B7B72" w:rsidP="002B7B72">
            <w:r>
              <w:t>Indicate table column names and pattern to use to include rows.  For example, include rows with blanks in columns.  The format of the parameter is:</w:t>
            </w:r>
          </w:p>
          <w:p w:rsidR="002B7B72" w:rsidRPr="00FE5837" w:rsidRDefault="002B7B72" w:rsidP="002B7B72">
            <w:pPr>
              <w:rPr>
                <w:rStyle w:val="RTiSWDocLiteralText"/>
              </w:rPr>
            </w:pPr>
            <w:r w:rsidRPr="00FE5837">
              <w:rPr>
                <w:rStyle w:val="RTiSWDocLiteralText"/>
              </w:rPr>
              <w:t>ColumnName1:Pattern1,</w:t>
            </w:r>
          </w:p>
          <w:p w:rsidR="002B7B72" w:rsidRDefault="002B7B72" w:rsidP="002B7B72">
            <w:r w:rsidRPr="00FE5837">
              <w:rPr>
                <w:rStyle w:val="RTiSWDocLiteralText"/>
              </w:rPr>
              <w:t>ColumnName2:Pattern2</w:t>
            </w:r>
            <w:proofErr w:type="gramStart"/>
            <w:r w:rsidRPr="00FE5837">
              <w:rPr>
                <w:rStyle w:val="RTiSWDocLiteralText"/>
              </w:rPr>
              <w:t>,…</w:t>
            </w:r>
            <w:proofErr w:type="gramEnd"/>
          </w:p>
          <w:p w:rsidR="002B7B72" w:rsidRPr="00FE5837" w:rsidRDefault="002B7B72" w:rsidP="002B7B72">
            <w:pPr>
              <w:rPr>
                <w:rStyle w:val="RTiSWDocLiteralText"/>
              </w:rPr>
            </w:pPr>
            <w:proofErr w:type="gramStart"/>
            <w:r>
              <w:t>where</w:t>
            </w:r>
            <w:proofErr w:type="gramEnd"/>
            <w:r>
              <w:t xml:space="preserve"> patterns can contain </w:t>
            </w:r>
            <w:r w:rsidRPr="00FE5837">
              <w:rPr>
                <w:rStyle w:val="RTiSWDocLiteralText"/>
              </w:rPr>
              <w:t>*</w:t>
            </w:r>
            <w:r>
              <w:t xml:space="preserve"> to match a substring.</w:t>
            </w:r>
          </w:p>
        </w:tc>
        <w:tc>
          <w:tcPr>
            <w:tcW w:w="1975" w:type="dxa"/>
          </w:tcPr>
          <w:p w:rsidR="002B7B72" w:rsidRDefault="002B7B72" w:rsidP="002B7B72">
            <w:r>
              <w:t>Include all rows.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ColumnExclude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5220" w:type="dxa"/>
          </w:tcPr>
          <w:p w:rsidR="002B7B72" w:rsidRDefault="002B7B72" w:rsidP="002B7B72">
            <w:r>
              <w:t>Indicate table column names and pattern to use to exclude rows.  For example, exclude rows with blanks in columns.  The format of the parameter is:</w:t>
            </w:r>
          </w:p>
          <w:p w:rsidR="002B7B72" w:rsidRPr="00FE5837" w:rsidRDefault="002B7B72" w:rsidP="002B7B72">
            <w:pPr>
              <w:rPr>
                <w:rStyle w:val="RTiSWDocLiteralText"/>
              </w:rPr>
            </w:pPr>
            <w:r w:rsidRPr="00FE5837">
              <w:rPr>
                <w:rStyle w:val="RTiSWDocLiteralText"/>
              </w:rPr>
              <w:t>ColumnName1:Pattern1,</w:t>
            </w:r>
          </w:p>
          <w:p w:rsidR="002B7B72" w:rsidRDefault="002B7B72" w:rsidP="002B7B72">
            <w:r w:rsidRPr="00FE5837">
              <w:rPr>
                <w:rStyle w:val="RTiSWDocLiteralText"/>
              </w:rPr>
              <w:t>ColumnName2:Pattern2</w:t>
            </w:r>
            <w:proofErr w:type="gramStart"/>
            <w:r w:rsidRPr="00FE5837">
              <w:rPr>
                <w:rStyle w:val="RTiSWDocLiteralText"/>
              </w:rPr>
              <w:t>,…</w:t>
            </w:r>
            <w:proofErr w:type="gramEnd"/>
          </w:p>
          <w:p w:rsidR="002B7B72" w:rsidRPr="00FE5837" w:rsidRDefault="002B7B72" w:rsidP="002B7B72">
            <w:pPr>
              <w:rPr>
                <w:rStyle w:val="RTiSWDocLiteralText"/>
              </w:rPr>
            </w:pPr>
            <w:proofErr w:type="gramStart"/>
            <w:r>
              <w:t>where</w:t>
            </w:r>
            <w:proofErr w:type="gramEnd"/>
            <w:r>
              <w:t xml:space="preserve"> patterns can contain </w:t>
            </w:r>
            <w:r w:rsidRPr="00FE5837">
              <w:rPr>
                <w:rStyle w:val="RTiSWDocLiteralText"/>
              </w:rPr>
              <w:t>*</w:t>
            </w:r>
            <w:r>
              <w:t xml:space="preserve"> to match a substring.</w:t>
            </w:r>
          </w:p>
        </w:tc>
        <w:tc>
          <w:tcPr>
            <w:tcW w:w="1975" w:type="dxa"/>
          </w:tcPr>
          <w:p w:rsidR="002B7B72" w:rsidRDefault="002B7B72" w:rsidP="002B7B72">
            <w:r>
              <w:t>Include all rows.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The name of the Excel workbook file (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</w:t>
            </w:r>
            <w:proofErr w:type="spellEnd"/>
            <w:r>
              <w:t xml:space="preserve"> or 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xlsx</w:t>
            </w:r>
            <w:proofErr w:type="spellEnd"/>
            <w:r>
              <w:t>) to write, as an absolute path or relative to the command file location.  If the Excel file does not exist it will be created.</w:t>
            </w:r>
            <w:r w:rsidR="00723CA1">
              <w:t xml:space="preserve">  </w:t>
            </w:r>
            <w:r w:rsidR="00723CA1">
              <w:t xml:space="preserve">Can specify using processor </w:t>
            </w:r>
            <w:r w:rsidR="00723CA1" w:rsidRPr="00723CA1">
              <w:rPr>
                <w:rStyle w:val="RTiSWDocLiteralText"/>
              </w:rPr>
              <w:t>${Property}</w:t>
            </w:r>
            <w:r w:rsidR="00723CA1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None – must be specified.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The name of the worksheet in the workbook to write.  If the worksheet does not exist it will be created.</w:t>
            </w:r>
            <w:r w:rsidR="00723CA1">
              <w:t xml:space="preserve">  </w:t>
            </w:r>
            <w:r w:rsidR="00723CA1">
              <w:t xml:space="preserve">Can specify using processor </w:t>
            </w:r>
            <w:r w:rsidR="00723CA1" w:rsidRPr="00723CA1">
              <w:rPr>
                <w:rStyle w:val="RTiSWDocLiteralText"/>
              </w:rPr>
              <w:t>${Property}</w:t>
            </w:r>
            <w:r w:rsidR="00723CA1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Write to the first worksheet.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ExcelAddress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 xml:space="preserve">Indicates the block of cells to write, using Excel address notation (e.g., </w:t>
            </w:r>
            <w:r w:rsidRPr="00D91AB5">
              <w:rPr>
                <w:rStyle w:val="RTiSWDocLiteralText"/>
              </w:rPr>
              <w:t>A1:D10</w:t>
            </w:r>
            <w:r>
              <w:t>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Must specify address using one of available address parameters.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723CA1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Excel</w:t>
            </w:r>
          </w:p>
          <w:p w:rsidR="002B7B72" w:rsidRDefault="002B7B72" w:rsidP="002B7B72">
            <w:pPr>
              <w:rPr>
                <w:rStyle w:val="RTiSWDocLiteralText"/>
              </w:rPr>
            </w:pPr>
            <w:bookmarkStart w:id="1" w:name="_GoBack"/>
            <w:bookmarkEnd w:id="1"/>
            <w:proofErr w:type="spellStart"/>
            <w:r>
              <w:rPr>
                <w:rStyle w:val="RTiSWDocLiteralText"/>
              </w:rPr>
              <w:t>NamedRange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Must specify address using one of available address parameters.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ExcelTableName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Default="002B7B72" w:rsidP="002B7B72">
            <w:r>
              <w:t>Must specify address using one of available address parameters.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ExcelColumn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 how to determine the column names for the Excel table (in order to not overwrite with data rows), one of:</w:t>
            </w:r>
          </w:p>
          <w:p w:rsidR="002B7B72" w:rsidRDefault="002B7B72" w:rsidP="002B7B72">
            <w:pPr>
              <w:numPr>
                <w:ilvl w:val="0"/>
                <w:numId w:val="2"/>
              </w:numPr>
            </w:pPr>
            <w:proofErr w:type="spellStart"/>
            <w:r w:rsidRPr="00B87103">
              <w:rPr>
                <w:rStyle w:val="RTiSWDocLiteralText"/>
              </w:rPr>
              <w:t>FirstRowInRange</w:t>
            </w:r>
            <w:proofErr w:type="spellEnd"/>
            <w:r>
              <w:t xml:space="preserve"> – column names are written to the first row in the Excel address range</w:t>
            </w:r>
          </w:p>
          <w:p w:rsidR="002B7B72" w:rsidRDefault="002B7B72" w:rsidP="002B7B72">
            <w:pPr>
              <w:numPr>
                <w:ilvl w:val="0"/>
                <w:numId w:val="2"/>
              </w:numPr>
            </w:pPr>
            <w:r w:rsidRPr="00351A89">
              <w:rPr>
                <w:rStyle w:val="RTiSWDocLiteralText"/>
              </w:rPr>
              <w:t>None</w:t>
            </w:r>
            <w:r>
              <w:t xml:space="preserve"> – column names are not written</w:t>
            </w:r>
          </w:p>
          <w:p w:rsidR="002B7B72" w:rsidRDefault="002B7B72" w:rsidP="002B7B72">
            <w:pPr>
              <w:numPr>
                <w:ilvl w:val="0"/>
                <w:numId w:val="2"/>
              </w:numPr>
            </w:pPr>
            <w:proofErr w:type="spellStart"/>
            <w:r w:rsidRPr="00B87103">
              <w:rPr>
                <w:rStyle w:val="RTiSWDocLiteralText"/>
              </w:rPr>
              <w:t>RowBeforeRange</w:t>
            </w:r>
            <w:proofErr w:type="spellEnd"/>
            <w:r>
              <w:t xml:space="preserve"> – column names are written to the row before the Excel address range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Pr="008A7139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None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ColumnNamed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Ranges</w:t>
            </w:r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The map of column names to named ranges, useful when the column of values is used as choices in Excel data validation.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Pr="008A7139" w:rsidRDefault="002B7B72" w:rsidP="002B7B72">
            <w:pPr>
              <w:rPr>
                <w:rStyle w:val="RTiSWDocLiteralText"/>
              </w:rPr>
            </w:pPr>
            <w:r>
              <w:t>No named ranges will be defined.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  <w:shd w:val="clear" w:color="auto" w:fill="F2F2F2" w:themeFill="background1" w:themeFillShade="F2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KeepOpen</w:t>
            </w:r>
            <w:proofErr w:type="spellEnd"/>
          </w:p>
        </w:tc>
        <w:tc>
          <w:tcPr>
            <w:tcW w:w="5220" w:type="dxa"/>
            <w:shd w:val="clear" w:color="auto" w:fill="F2F2F2" w:themeFill="background1" w:themeFillShade="F2"/>
          </w:tcPr>
          <w:p w:rsidR="002B7B72" w:rsidRDefault="002B7B72" w:rsidP="002B7B72">
            <w:r>
              <w:t>Indicate whether to keep the Excel file open (</w:t>
            </w:r>
            <w:r w:rsidRPr="00384DEC">
              <w:rPr>
                <w:rStyle w:val="RTiSWDocLiteralText"/>
              </w:rPr>
              <w:t>True</w:t>
            </w:r>
            <w:r>
              <w:t>) or close after creating (</w:t>
            </w:r>
            <w:r w:rsidRPr="00384DEC">
              <w:rPr>
                <w:rStyle w:val="RTiSWDocLiteralText"/>
              </w:rPr>
              <w:t>False</w:t>
            </w:r>
            <w:r>
              <w:t>).  Keeping the file open will increase performance because later commands will not need to reread the workbook.  Make sure to close the file in the last Excel command.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B7B72" w:rsidRPr="00384DEC" w:rsidRDefault="002B7B72" w:rsidP="002B7B72">
            <w:pPr>
              <w:rPr>
                <w:rStyle w:val="RTiSWDocLiteralText"/>
              </w:rPr>
            </w:pPr>
            <w:r w:rsidRPr="00384DEC">
              <w:rPr>
                <w:rStyle w:val="RTiSWDocLiteralText"/>
              </w:rPr>
              <w:t>False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723CA1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CellTypes</w:t>
            </w:r>
            <w:proofErr w:type="spellEnd"/>
          </w:p>
        </w:tc>
        <w:tc>
          <w:tcPr>
            <w:tcW w:w="5220" w:type="dxa"/>
          </w:tcPr>
          <w:p w:rsidR="002B7B72" w:rsidRDefault="002B7B72" w:rsidP="002B7B72">
            <w:r>
              <w:t xml:space="preserve">Column names and corresponding cell types using notation:  </w:t>
            </w:r>
            <w:r w:rsidRPr="00404882">
              <w:rPr>
                <w:rStyle w:val="RTiSWDocLiteralText"/>
                <w:sz w:val="18"/>
                <w:szCs w:val="18"/>
              </w:rPr>
              <w:t>ColumnName1:CellType1</w:t>
            </w:r>
            <w:proofErr w:type="gramStart"/>
            <w:r w:rsidRPr="00404882">
              <w:rPr>
                <w:rStyle w:val="RTiSWDocLiteralText"/>
                <w:sz w:val="18"/>
                <w:szCs w:val="18"/>
              </w:rPr>
              <w:t>,ColumnName2:CellType2</w:t>
            </w:r>
            <w:proofErr w:type="gramEnd"/>
            <w:r>
              <w:t xml:space="preserve">.  Column name can be </w:t>
            </w:r>
            <w:r w:rsidRPr="00404882">
              <w:rPr>
                <w:rStyle w:val="RTiSWDocLiteralText"/>
              </w:rPr>
              <w:t>Default</w:t>
            </w:r>
            <w:r>
              <w:t xml:space="preserve"> to set the default for all output columns.  Supported cell types are: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Auto</w:t>
            </w:r>
            <w:r>
              <w:t xml:space="preserve"> – determine cell type from table column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Text</w:t>
            </w:r>
            <w:r>
              <w:t xml:space="preserve"> – Excel text cell</w:t>
            </w:r>
          </w:p>
        </w:tc>
        <w:tc>
          <w:tcPr>
            <w:tcW w:w="1975" w:type="dxa"/>
          </w:tcPr>
          <w:p w:rsidR="002B7B72" w:rsidRPr="00404882" w:rsidRDefault="002B7B72" w:rsidP="002B7B72">
            <w:pPr>
              <w:rPr>
                <w:rStyle w:val="RTiSWDocLiteralText"/>
              </w:rPr>
            </w:pPr>
            <w:r w:rsidRPr="00404882">
              <w:rPr>
                <w:rStyle w:val="RTiSWDocLiteralText"/>
              </w:rPr>
              <w:t>Auto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ColumnWidths</w:t>
            </w:r>
            <w:proofErr w:type="spellEnd"/>
          </w:p>
        </w:tc>
        <w:tc>
          <w:tcPr>
            <w:tcW w:w="5220" w:type="dxa"/>
          </w:tcPr>
          <w:p w:rsidR="002B7B72" w:rsidRDefault="002B7B72" w:rsidP="002B7B72">
            <w:r>
              <w:t xml:space="preserve">Column names and corresponding widths using notation:  </w:t>
            </w:r>
            <w:r w:rsidRPr="0007320D">
              <w:rPr>
                <w:rStyle w:val="RTiSWDocLiteralText"/>
                <w:sz w:val="20"/>
              </w:rPr>
              <w:t>ColumnName1:Width1</w:t>
            </w:r>
            <w:proofErr w:type="gramStart"/>
            <w:r w:rsidRPr="0007320D">
              <w:rPr>
                <w:rStyle w:val="RTiSWDocLiteralText"/>
                <w:sz w:val="20"/>
              </w:rPr>
              <w:t>,ColumnName2:Width2</w:t>
            </w:r>
            <w:proofErr w:type="gramEnd"/>
            <w:r>
              <w:t xml:space="preserve">.  Column name can be </w:t>
            </w:r>
            <w:r w:rsidRPr="00404882">
              <w:rPr>
                <w:rStyle w:val="RTiSWDocLiteralText"/>
              </w:rPr>
              <w:t>Default</w:t>
            </w:r>
            <w:r>
              <w:t xml:space="preserve"> to set the default for all output columns</w:t>
            </w:r>
            <w:r w:rsidR="00724FF0">
              <w:t xml:space="preserve"> and </w:t>
            </w:r>
            <w:proofErr w:type="spellStart"/>
            <w:r w:rsidR="00724FF0" w:rsidRPr="00724FF0">
              <w:rPr>
                <w:rStyle w:val="RTiSWDocLiteralText"/>
              </w:rPr>
              <w:t>EmptyColumns</w:t>
            </w:r>
            <w:proofErr w:type="spellEnd"/>
            <w:r w:rsidR="00724FF0">
              <w:t xml:space="preserve"> to set the width for columns with no data values</w:t>
            </w:r>
            <w:r>
              <w:t>.  Supported width values are: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 w:rsidRPr="00404882">
              <w:rPr>
                <w:rStyle w:val="RTiSWDocLiteralText"/>
              </w:rPr>
              <w:t>Auto</w:t>
            </w:r>
            <w:r>
              <w:t xml:space="preserve"> – determine width from table contents</w:t>
            </w:r>
          </w:p>
          <w:p w:rsidR="002B7B72" w:rsidRDefault="002B7B72" w:rsidP="002B7B72">
            <w:pPr>
              <w:pStyle w:val="ListParagraph"/>
              <w:numPr>
                <w:ilvl w:val="0"/>
                <w:numId w:val="11"/>
              </w:numPr>
            </w:pPr>
            <w:r>
              <w:rPr>
                <w:rStyle w:val="RTiSWDocLiteralText"/>
              </w:rPr>
              <w:t>N</w:t>
            </w:r>
            <w:r>
              <w:t xml:space="preserve"> – number of 1/256 of character widths (maximum is 256*256)</w:t>
            </w:r>
          </w:p>
        </w:tc>
        <w:tc>
          <w:tcPr>
            <w:tcW w:w="1975" w:type="dxa"/>
          </w:tcPr>
          <w:p w:rsidR="002B7B72" w:rsidRDefault="002B7B72" w:rsidP="002B7B72">
            <w:r>
              <w:t>Default column with determined by Excel.</w:t>
            </w:r>
          </w:p>
        </w:tc>
      </w:tr>
      <w:tr w:rsidR="002B7B72" w:rsidTr="00723CA1">
        <w:trPr>
          <w:jc w:val="center"/>
        </w:trPr>
        <w:tc>
          <w:tcPr>
            <w:tcW w:w="2155" w:type="dxa"/>
          </w:tcPr>
          <w:p w:rsidR="002B7B72" w:rsidRDefault="002B7B72" w:rsidP="002B7B7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ColumnDecimal</w:t>
            </w:r>
            <w:proofErr w:type="spellEnd"/>
          </w:p>
          <w:p w:rsidR="002B7B72" w:rsidRDefault="002B7B72" w:rsidP="002B7B7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Places</w:t>
            </w:r>
          </w:p>
        </w:tc>
        <w:tc>
          <w:tcPr>
            <w:tcW w:w="5220" w:type="dxa"/>
          </w:tcPr>
          <w:p w:rsidR="002B7B72" w:rsidRDefault="002B7B72" w:rsidP="002B7B72">
            <w:r>
              <w:t xml:space="preserve">Column names and corresponding number of decimal places, for floating point numbers, using notation:  </w:t>
            </w:r>
            <w:r w:rsidRPr="0007320D">
              <w:rPr>
                <w:rStyle w:val="RTiSWDocLiteralText"/>
                <w:szCs w:val="22"/>
              </w:rPr>
              <w:t>ColumnName1:Num1</w:t>
            </w:r>
            <w:proofErr w:type="gramStart"/>
            <w:r w:rsidRPr="0007320D">
              <w:rPr>
                <w:rStyle w:val="RTiSWDocLiteralText"/>
                <w:szCs w:val="22"/>
              </w:rPr>
              <w:t>,ColumnName2:Num2</w:t>
            </w:r>
            <w:proofErr w:type="gramEnd"/>
            <w:r>
              <w:t xml:space="preserve">. </w:t>
            </w:r>
          </w:p>
        </w:tc>
        <w:tc>
          <w:tcPr>
            <w:tcW w:w="1975" w:type="dxa"/>
          </w:tcPr>
          <w:p w:rsidR="002B7B72" w:rsidRPr="008A7139" w:rsidRDefault="002B7B72" w:rsidP="002B7B72">
            <w:pPr>
              <w:rPr>
                <w:rStyle w:val="RTiSWDocLiteralText"/>
              </w:rPr>
            </w:pPr>
            <w:r>
              <w:t>Determine from table column precision, or 6 if unable to determine from table.</w:t>
            </w:r>
          </w:p>
        </w:tc>
      </w:tr>
      <w:bookmarkEnd w:id="0"/>
    </w:tbl>
    <w:p w:rsidR="008B7D33" w:rsidRPr="00CA21DC" w:rsidRDefault="008B7D33" w:rsidP="00CA21DC"/>
    <w:sectPr w:rsidR="008B7D33" w:rsidRPr="00CA21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528" w:rsidRDefault="00D57528" w:rsidP="001B271C">
      <w:r>
        <w:separator/>
      </w:r>
    </w:p>
  </w:endnote>
  <w:endnote w:type="continuationSeparator" w:id="0">
    <w:p w:rsidR="00D57528" w:rsidRDefault="00D57528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351A89">
      <w:t>Write</w:t>
    </w:r>
    <w:r w:rsidR="00236E62">
      <w:t>Table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723CA1">
      <w:rPr>
        <w:noProof/>
      </w:rPr>
      <w:t>4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351A89">
      <w:t>Write</w:t>
    </w:r>
    <w:r w:rsidR="008D7611">
      <w:t>Table</w:t>
    </w:r>
    <w:r w:rsidR="00351A89">
      <w:t>To</w:t>
    </w:r>
    <w:r w:rsidR="00D91AB5">
      <w:t>Excel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23CA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351A89">
      <w:t>Write</w:t>
    </w:r>
    <w:r w:rsidR="00236E62">
      <w:t>Table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723CA1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528" w:rsidRDefault="00D57528" w:rsidP="001B271C">
      <w:r>
        <w:separator/>
      </w:r>
    </w:p>
  </w:footnote>
  <w:footnote w:type="continuationSeparator" w:id="0">
    <w:p w:rsidR="00D57528" w:rsidRDefault="00D57528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351A89">
    <w:pPr>
      <w:pStyle w:val="RTiSWDocHeader"/>
    </w:pPr>
    <w:proofErr w:type="spellStart"/>
    <w:proofErr w:type="gramStart"/>
    <w:r>
      <w:t>Write</w:t>
    </w:r>
    <w:r w:rsidR="00236E62">
      <w:t>Table</w:t>
    </w:r>
    <w:r>
      <w:t>To</w:t>
    </w:r>
    <w:r w:rsidR="00D91AB5">
      <w:t>Excel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r>
      <w:t>TSTool Documentation</w:t>
    </w:r>
    <w:r>
      <w:tab/>
    </w:r>
    <w:r>
      <w:tab/>
    </w:r>
    <w:proofErr w:type="spellStart"/>
    <w:proofErr w:type="gramStart"/>
    <w:r w:rsidR="00351A89">
      <w:t>Write</w:t>
    </w:r>
    <w:r>
      <w:t>Table</w:t>
    </w:r>
    <w:r w:rsidR="00351A89">
      <w:t>To</w:t>
    </w:r>
    <w:r w:rsidR="00D91AB5">
      <w:t>Excel</w:t>
    </w:r>
    <w:proofErr w:type="spellEnd"/>
    <w:r w:rsidR="00351A89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C44DE8"/>
    <w:multiLevelType w:val="hybridMultilevel"/>
    <w:tmpl w:val="0434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EB19E0"/>
    <w:multiLevelType w:val="hybridMultilevel"/>
    <w:tmpl w:val="D09A3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27824"/>
    <w:rsid w:val="0007320D"/>
    <w:rsid w:val="000A2001"/>
    <w:rsid w:val="00122EBE"/>
    <w:rsid w:val="00177AA8"/>
    <w:rsid w:val="00196657"/>
    <w:rsid w:val="001B271C"/>
    <w:rsid w:val="001C7D30"/>
    <w:rsid w:val="001F5EA4"/>
    <w:rsid w:val="00200F4A"/>
    <w:rsid w:val="002369E3"/>
    <w:rsid w:val="00236E62"/>
    <w:rsid w:val="002A00FB"/>
    <w:rsid w:val="002B7B72"/>
    <w:rsid w:val="003424CD"/>
    <w:rsid w:val="00351A89"/>
    <w:rsid w:val="003B6BA3"/>
    <w:rsid w:val="003B7015"/>
    <w:rsid w:val="003F49DE"/>
    <w:rsid w:val="00404882"/>
    <w:rsid w:val="0041706B"/>
    <w:rsid w:val="004507D1"/>
    <w:rsid w:val="0045706E"/>
    <w:rsid w:val="0047503B"/>
    <w:rsid w:val="00482330"/>
    <w:rsid w:val="00482F84"/>
    <w:rsid w:val="004E6B71"/>
    <w:rsid w:val="005130DC"/>
    <w:rsid w:val="0055428A"/>
    <w:rsid w:val="005D56CD"/>
    <w:rsid w:val="00623832"/>
    <w:rsid w:val="006449E3"/>
    <w:rsid w:val="006C0C93"/>
    <w:rsid w:val="006E4697"/>
    <w:rsid w:val="00723CA1"/>
    <w:rsid w:val="00724FF0"/>
    <w:rsid w:val="00750A17"/>
    <w:rsid w:val="00761E89"/>
    <w:rsid w:val="00774424"/>
    <w:rsid w:val="007A6500"/>
    <w:rsid w:val="00806FB5"/>
    <w:rsid w:val="00821E22"/>
    <w:rsid w:val="00846881"/>
    <w:rsid w:val="0084768E"/>
    <w:rsid w:val="00847BBF"/>
    <w:rsid w:val="00860771"/>
    <w:rsid w:val="00873E2E"/>
    <w:rsid w:val="00877D0D"/>
    <w:rsid w:val="008A7139"/>
    <w:rsid w:val="008B333E"/>
    <w:rsid w:val="008B7D33"/>
    <w:rsid w:val="008C0338"/>
    <w:rsid w:val="008D7611"/>
    <w:rsid w:val="008F3E03"/>
    <w:rsid w:val="009446A5"/>
    <w:rsid w:val="009F53B5"/>
    <w:rsid w:val="00A60E87"/>
    <w:rsid w:val="00A77954"/>
    <w:rsid w:val="00A81191"/>
    <w:rsid w:val="00AF64CD"/>
    <w:rsid w:val="00B11B91"/>
    <w:rsid w:val="00B20ABE"/>
    <w:rsid w:val="00B455B5"/>
    <w:rsid w:val="00B87103"/>
    <w:rsid w:val="00BA7703"/>
    <w:rsid w:val="00C073D9"/>
    <w:rsid w:val="00CA21DC"/>
    <w:rsid w:val="00CC3D1B"/>
    <w:rsid w:val="00D052A0"/>
    <w:rsid w:val="00D213E6"/>
    <w:rsid w:val="00D34E42"/>
    <w:rsid w:val="00D57528"/>
    <w:rsid w:val="00D91AB5"/>
    <w:rsid w:val="00DA665E"/>
    <w:rsid w:val="00E237E7"/>
    <w:rsid w:val="00E53EC3"/>
    <w:rsid w:val="00E5483F"/>
    <w:rsid w:val="00EF24C5"/>
    <w:rsid w:val="00F65C77"/>
    <w:rsid w:val="00F75354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74794-C4AD-416F-9F38-0F5984D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8</cp:revision>
  <cp:lastPrinted>2004-02-15T21:50:00Z</cp:lastPrinted>
  <dcterms:created xsi:type="dcterms:W3CDTF">2014-01-13T06:49:00Z</dcterms:created>
  <dcterms:modified xsi:type="dcterms:W3CDTF">2015-06-05T09:02:00Z</dcterms:modified>
</cp:coreProperties>
</file>