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1.1供給されるソフトウェアの配布についてFOSSライセンスコンプライアンスを統制するFOSSポリシーが書面として存在し、それが最低でも組織内で伝わっていなければならない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  Mandatory</w:t>
      </w:r>
      <w:proofErr w:type="gramEnd"/>
      <w:r w:rsidRPr="0048047F">
        <w:rPr>
          <w:rFonts w:ascii="Arial" w:hAnsi="Arial" w:cs="Arial"/>
          <w:b/>
          <w:sz w:val="18"/>
        </w:rPr>
        <w:t xml:space="preserve">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 xml:space="preserve">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