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4"/>
        <w:rPr>
          <w:rFonts w:ascii="Times New Roman"/>
          <w:sz w:val="14"/>
        </w:rPr>
      </w:pPr>
    </w:p>
    <w:p w:rsidR="007457BD" w:rsidRDefault="0004644A">
      <w:pPr>
        <w:pStyle w:val="a3"/>
        <w:ind w:left="6363"/>
        <w:rPr>
          <w:rFonts w:ascii="Times New Roman"/>
          <w:sz w:val="20"/>
        </w:rPr>
      </w:pPr>
      <w:r>
        <w:rPr>
          <w:rFonts w:ascii="Times New Roman"/>
          <w:noProof/>
          <w:sz w:val="20"/>
        </w:rPr>
        <w:drawing>
          <wp:inline distT="0" distB="0" distL="0" distR="0">
            <wp:extent cx="4093538"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3538" cy="2270569"/>
                    </a:xfrm>
                    <a:prstGeom prst="rect">
                      <a:avLst/>
                    </a:prstGeom>
                  </pic:spPr>
                </pic:pic>
              </a:graphicData>
            </a:graphic>
          </wp:inline>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Pr="00705194" w:rsidRDefault="0004644A" w:rsidP="00E70AFA">
      <w:pPr>
        <w:pStyle w:val="a3"/>
        <w:spacing w:before="143"/>
        <w:ind w:left="4320" w:right="5259" w:firstLine="720"/>
        <w:rPr>
          <w:sz w:val="72"/>
          <w:szCs w:val="72"/>
          <w:lang w:eastAsia="ja-JP"/>
        </w:rPr>
      </w:pPr>
      <w:r w:rsidRPr="00705194">
        <w:rPr>
          <w:color w:val="00B4C1"/>
          <w:sz w:val="72"/>
          <w:szCs w:val="72"/>
          <w:lang w:eastAsia="ja-JP"/>
        </w:rPr>
        <w:t>オリエンテーション</w:t>
      </w:r>
    </w:p>
    <w:p w:rsidR="007457BD" w:rsidRDefault="0004644A">
      <w:pPr>
        <w:spacing w:before="172"/>
        <w:ind w:left="5259" w:right="5259"/>
        <w:jc w:val="center"/>
        <w:rPr>
          <w:rFonts w:ascii="Arial"/>
          <w:sz w:val="48"/>
          <w:lang w:eastAsia="ja-JP"/>
        </w:rPr>
      </w:pPr>
      <w:r>
        <w:rPr>
          <w:rFonts w:ascii="Arial"/>
          <w:color w:val="7F7F7F"/>
          <w:sz w:val="48"/>
          <w:lang w:eastAsia="ja-JP"/>
        </w:rPr>
        <w:t>2017</w:t>
      </w:r>
      <w:r>
        <w:rPr>
          <w:rFonts w:ascii="Arial"/>
          <w:color w:val="7F7F7F"/>
          <w:sz w:val="48"/>
          <w:lang w:eastAsia="ja-JP"/>
        </w:rPr>
        <w:t>年</w:t>
      </w:r>
      <w:r>
        <w:rPr>
          <w:rFonts w:ascii="Arial"/>
          <w:color w:val="7F7F7F"/>
          <w:sz w:val="48"/>
          <w:lang w:eastAsia="ja-JP"/>
        </w:rPr>
        <w:t>5</w:t>
      </w:r>
      <w:r>
        <w:rPr>
          <w:rFonts w:ascii="Arial"/>
          <w:color w:val="7F7F7F"/>
          <w:sz w:val="48"/>
          <w:lang w:eastAsia="ja-JP"/>
        </w:rPr>
        <w:t>月</w:t>
      </w:r>
      <w:bookmarkStart w:id="0" w:name="_GoBack"/>
      <w:bookmarkEnd w:id="0"/>
    </w:p>
    <w:p w:rsidR="007457BD" w:rsidRDefault="007457BD">
      <w:pPr>
        <w:pStyle w:val="a3"/>
        <w:rPr>
          <w:rFonts w:ascii="Arial"/>
          <w:sz w:val="20"/>
          <w:lang w:eastAsia="ja-JP"/>
        </w:rPr>
      </w:pPr>
    </w:p>
    <w:p w:rsidR="007457BD" w:rsidRDefault="007457BD">
      <w:pPr>
        <w:pStyle w:val="a3"/>
        <w:rPr>
          <w:rFonts w:ascii="Arial"/>
          <w:sz w:val="20"/>
          <w:lang w:eastAsia="ja-JP"/>
        </w:rPr>
      </w:pPr>
    </w:p>
    <w:p w:rsidR="007457BD" w:rsidRDefault="007457BD">
      <w:pPr>
        <w:pStyle w:val="a3"/>
        <w:rPr>
          <w:rFonts w:ascii="Arial"/>
          <w:sz w:val="20"/>
          <w:lang w:eastAsia="ja-JP"/>
        </w:rPr>
      </w:pPr>
    </w:p>
    <w:p w:rsidR="007457BD" w:rsidRDefault="007457BD">
      <w:pPr>
        <w:pStyle w:val="a3"/>
        <w:spacing w:before="4"/>
        <w:rPr>
          <w:rFonts w:ascii="Arial"/>
          <w:sz w:val="28"/>
          <w:lang w:eastAsia="ja-JP"/>
        </w:rPr>
      </w:pPr>
    </w:p>
    <w:p w:rsidR="007457BD" w:rsidRDefault="0004644A" w:rsidP="00BA4754">
      <w:pPr>
        <w:spacing w:before="51" w:line="289" w:lineRule="exact"/>
        <w:ind w:left="2835" w:right="2835"/>
        <w:jc w:val="center"/>
        <w:rPr>
          <w:sz w:val="24"/>
        </w:rPr>
      </w:pPr>
      <w:proofErr w:type="spellStart"/>
      <w:r>
        <w:rPr>
          <w:color w:val="888888"/>
          <w:sz w:val="24"/>
        </w:rPr>
        <w:t>OpenChainオリエンテーション</w:t>
      </w:r>
      <w:proofErr w:type="spellEnd"/>
      <w:r>
        <w:rPr>
          <w:color w:val="888888"/>
          <w:sz w:val="24"/>
        </w:rPr>
        <w:t xml:space="preserve">　第1.0版　 © 2016-2017 The Linux Foundation</w:t>
      </w:r>
    </w:p>
    <w:p w:rsidR="007457BD" w:rsidRDefault="0004644A" w:rsidP="00BA4754">
      <w:pPr>
        <w:spacing w:line="289" w:lineRule="exact"/>
        <w:ind w:left="2835" w:right="2835"/>
        <w:jc w:val="center"/>
        <w:rPr>
          <w:sz w:val="24"/>
        </w:rPr>
      </w:pPr>
      <w:proofErr w:type="spellStart"/>
      <w:r>
        <w:rPr>
          <w:color w:val="888888"/>
          <w:sz w:val="24"/>
        </w:rPr>
        <w:t>本資料は、Creative</w:t>
      </w:r>
      <w:proofErr w:type="spellEnd"/>
      <w:r>
        <w:rPr>
          <w:color w:val="888888"/>
          <w:sz w:val="24"/>
        </w:rPr>
        <w:t xml:space="preserve"> Commons CC0 1.0 Universal </w:t>
      </w:r>
      <w:proofErr w:type="spellStart"/>
      <w:r>
        <w:rPr>
          <w:color w:val="888888"/>
          <w:sz w:val="24"/>
        </w:rPr>
        <w:t>ライセンスに基づいて提供しています</w:t>
      </w:r>
      <w:proofErr w:type="spellEnd"/>
      <w:r>
        <w:rPr>
          <w:color w:val="888888"/>
          <w:sz w:val="24"/>
        </w:rPr>
        <w:t>。</w:t>
      </w:r>
    </w:p>
    <w:p w:rsidR="007457BD" w:rsidRDefault="007457BD">
      <w:pPr>
        <w:spacing w:line="289" w:lineRule="exact"/>
        <w:jc w:val="center"/>
        <w:rPr>
          <w:sz w:val="24"/>
        </w:rPr>
        <w:sectPr w:rsidR="007457BD" w:rsidSect="00BA4754">
          <w:headerReference w:type="even" r:id="rId8"/>
          <w:headerReference w:type="default" r:id="rId9"/>
          <w:footerReference w:type="even" r:id="rId10"/>
          <w:footerReference w:type="default" r:id="rId11"/>
          <w:headerReference w:type="first" r:id="rId12"/>
          <w:footerReference w:type="first" r:id="rId13"/>
          <w:type w:val="continuous"/>
          <w:pgSz w:w="16838" w:h="11906" w:orient="landscape" w:code="9"/>
          <w:pgMar w:top="1000" w:right="0" w:bottom="180" w:left="0" w:header="720" w:footer="0" w:gutter="0"/>
          <w:cols w:space="720"/>
          <w:docGrid w:linePitch="299"/>
        </w:sectPr>
      </w:pPr>
    </w:p>
    <w:p w:rsidR="007457BD" w:rsidRPr="00BA4754" w:rsidRDefault="0004644A" w:rsidP="00BA4754">
      <w:pPr>
        <w:spacing w:before="111"/>
        <w:ind w:left="1455"/>
        <w:rPr>
          <w:rFonts w:ascii="Lucida Sans Unicode"/>
          <w:sz w:val="48"/>
          <w:lang w:eastAsia="ja-JP"/>
        </w:rPr>
      </w:pPr>
      <w:r>
        <w:rPr>
          <w:rFonts w:ascii="Lucida Sans Unicode"/>
          <w:color w:val="F46500"/>
          <w:sz w:val="48"/>
          <w:lang w:eastAsia="ja-JP"/>
        </w:rPr>
        <w:lastRenderedPageBreak/>
        <w:t>重複したコンプライアンスの取り組み</w:t>
      </w:r>
    </w:p>
    <w:p w:rsidR="007457BD" w:rsidRPr="00705194" w:rsidRDefault="0004644A">
      <w:pPr>
        <w:pStyle w:val="a4"/>
        <w:numPr>
          <w:ilvl w:val="0"/>
          <w:numId w:val="2"/>
        </w:numPr>
        <w:tabs>
          <w:tab w:val="left" w:pos="1815"/>
        </w:tabs>
        <w:spacing w:before="0" w:line="211" w:lineRule="auto"/>
        <w:ind w:right="1485"/>
        <w:rPr>
          <w:sz w:val="48"/>
          <w:szCs w:val="48"/>
          <w:lang w:eastAsia="ja-JP"/>
        </w:rPr>
      </w:pPr>
      <w:r w:rsidRPr="00705194">
        <w:rPr>
          <w:color w:val="7F7F7F"/>
          <w:sz w:val="48"/>
          <w:szCs w:val="48"/>
          <w:lang w:eastAsia="ja-JP"/>
        </w:rPr>
        <w:t>サプライチェーンを構成する各企業はソフトウェア開発者の権利を保証し、選択されたライセンスを尊重しなければならない</w:t>
      </w:r>
    </w:p>
    <w:p w:rsidR="007457BD" w:rsidRDefault="0004644A">
      <w:pPr>
        <w:pStyle w:val="a4"/>
        <w:numPr>
          <w:ilvl w:val="0"/>
          <w:numId w:val="2"/>
        </w:numPr>
        <w:tabs>
          <w:tab w:val="left" w:pos="1815"/>
        </w:tabs>
        <w:spacing w:line="213" w:lineRule="auto"/>
        <w:ind w:right="2007"/>
        <w:rPr>
          <w:sz w:val="56"/>
          <w:lang w:eastAsia="ja-JP"/>
        </w:rPr>
      </w:pPr>
      <w:r w:rsidRPr="00705194">
        <w:rPr>
          <w:color w:val="7F7F7F"/>
          <w:sz w:val="48"/>
          <w:szCs w:val="48"/>
          <w:lang w:eastAsia="ja-JP"/>
        </w:rPr>
        <w:t>オープンソース コンプライアンスのために、本質的には同じプロセスを各企業が作って、実行している</w:t>
      </w:r>
    </w:p>
    <w:p w:rsidR="007457BD" w:rsidRPr="00705194" w:rsidRDefault="0004644A">
      <w:pPr>
        <w:pStyle w:val="a4"/>
        <w:numPr>
          <w:ilvl w:val="1"/>
          <w:numId w:val="2"/>
        </w:numPr>
        <w:tabs>
          <w:tab w:val="left" w:pos="2535"/>
        </w:tabs>
        <w:spacing w:before="86" w:line="211" w:lineRule="auto"/>
        <w:ind w:right="2298"/>
        <w:rPr>
          <w:sz w:val="40"/>
          <w:szCs w:val="40"/>
          <w:lang w:eastAsia="ja-JP"/>
        </w:rPr>
      </w:pPr>
      <w:r w:rsidRPr="00705194">
        <w:rPr>
          <w:color w:val="7F7F7F"/>
          <w:sz w:val="40"/>
          <w:szCs w:val="40"/>
          <w:lang w:eastAsia="ja-JP"/>
        </w:rPr>
        <w:t>各企業のソフトウェアが使用するすべてのFOSSコンポーネントを特定し、それらが採用するライセンスの条件を遵守する必要がある</w:t>
      </w:r>
    </w:p>
    <w:p w:rsidR="007457BD" w:rsidRPr="00705194" w:rsidRDefault="0004644A">
      <w:pPr>
        <w:pStyle w:val="a4"/>
        <w:numPr>
          <w:ilvl w:val="1"/>
          <w:numId w:val="2"/>
        </w:numPr>
        <w:tabs>
          <w:tab w:val="left" w:pos="2535"/>
        </w:tabs>
        <w:spacing w:before="109" w:line="211" w:lineRule="auto"/>
        <w:ind w:right="1687"/>
        <w:rPr>
          <w:sz w:val="40"/>
          <w:szCs w:val="40"/>
          <w:lang w:eastAsia="ja-JP"/>
        </w:rPr>
      </w:pPr>
      <w:r w:rsidRPr="00705194">
        <w:rPr>
          <w:color w:val="7F7F7F"/>
          <w:sz w:val="40"/>
          <w:szCs w:val="40"/>
          <w:lang w:eastAsia="ja-JP"/>
        </w:rPr>
        <w:t>そのソフトウェアのコードが下流企業に配布されると、それを受領した企業は同じ作業を実施する必要がある</w:t>
      </w:r>
    </w:p>
    <w:p w:rsidR="007457BD" w:rsidRPr="00705194" w:rsidRDefault="0004644A">
      <w:pPr>
        <w:pStyle w:val="a4"/>
        <w:numPr>
          <w:ilvl w:val="1"/>
          <w:numId w:val="2"/>
        </w:numPr>
        <w:tabs>
          <w:tab w:val="left" w:pos="2535"/>
        </w:tabs>
        <w:spacing w:before="109" w:line="211" w:lineRule="auto"/>
        <w:ind w:right="2173"/>
        <w:rPr>
          <w:sz w:val="40"/>
          <w:szCs w:val="40"/>
          <w:lang w:eastAsia="ja-JP"/>
        </w:rPr>
      </w:pPr>
      <w:r w:rsidRPr="00705194">
        <w:rPr>
          <w:color w:val="7F7F7F"/>
          <w:sz w:val="40"/>
          <w:szCs w:val="40"/>
          <w:lang w:eastAsia="ja-JP"/>
        </w:rPr>
        <w:t>受領した企業からは、上流企業のコンプライアンス関連の決定事項やプロセスが見えない</w:t>
      </w:r>
    </w:p>
    <w:p w:rsidR="007457BD" w:rsidRDefault="007457BD">
      <w:pPr>
        <w:spacing w:line="211" w:lineRule="auto"/>
        <w:rPr>
          <w:sz w:val="48"/>
          <w:lang w:eastAsia="ja-JP"/>
        </w:rPr>
        <w:sectPr w:rsidR="007457BD" w:rsidSect="00695D87">
          <w:headerReference w:type="default" r:id="rId14"/>
          <w:footerReference w:type="default" r:id="rId15"/>
          <w:pgSz w:w="16838" w:h="11906" w:orient="landscape" w:code="9"/>
          <w:pgMar w:top="1440" w:right="1080" w:bottom="1440" w:left="1080" w:header="872" w:footer="1465" w:gutter="0"/>
          <w:pgNumType w:start="2"/>
          <w:cols w:space="720"/>
          <w:docGrid w:linePitch="299"/>
        </w:sectPr>
      </w:pPr>
    </w:p>
    <w:p w:rsidR="007457BD" w:rsidRPr="00BA4754" w:rsidRDefault="0004644A" w:rsidP="00BA4754">
      <w:pPr>
        <w:spacing w:before="111"/>
        <w:ind w:left="1455"/>
        <w:rPr>
          <w:rFonts w:ascii="Lucida Sans Unicode"/>
          <w:sz w:val="48"/>
        </w:rPr>
      </w:pPr>
      <w:proofErr w:type="spellStart"/>
      <w:r>
        <w:rPr>
          <w:rFonts w:ascii="Lucida Sans Unicode"/>
          <w:color w:val="F46500"/>
          <w:sz w:val="48"/>
        </w:rPr>
        <w:lastRenderedPageBreak/>
        <w:t>OpenChain</w:t>
      </w:r>
      <w:r>
        <w:rPr>
          <w:rFonts w:ascii="Lucida Sans Unicode"/>
          <w:color w:val="F46500"/>
          <w:sz w:val="48"/>
        </w:rPr>
        <w:t>が提供する課題解決方法</w:t>
      </w:r>
      <w:proofErr w:type="spellEnd"/>
    </w:p>
    <w:p w:rsidR="007457BD" w:rsidRPr="00705194" w:rsidRDefault="0004644A">
      <w:pPr>
        <w:pStyle w:val="a4"/>
        <w:numPr>
          <w:ilvl w:val="0"/>
          <w:numId w:val="2"/>
        </w:numPr>
        <w:tabs>
          <w:tab w:val="left" w:pos="1815"/>
        </w:tabs>
        <w:spacing w:before="330" w:line="211" w:lineRule="auto"/>
        <w:ind w:right="1520"/>
        <w:rPr>
          <w:sz w:val="48"/>
          <w:szCs w:val="48"/>
          <w:lang w:eastAsia="ja-JP"/>
        </w:rPr>
      </w:pPr>
      <w:r w:rsidRPr="00705194">
        <w:rPr>
          <w:color w:val="7F7F7F"/>
          <w:sz w:val="48"/>
          <w:szCs w:val="48"/>
          <w:lang w:eastAsia="ja-JP"/>
        </w:rPr>
        <w:t>コストを抑えて、かつ、 開発者の権利を幅広く尊重</w:t>
      </w:r>
    </w:p>
    <w:p w:rsidR="007457BD" w:rsidRPr="00705194" w:rsidRDefault="0004644A">
      <w:pPr>
        <w:pStyle w:val="a4"/>
        <w:numPr>
          <w:ilvl w:val="0"/>
          <w:numId w:val="2"/>
        </w:numPr>
        <w:tabs>
          <w:tab w:val="left" w:pos="1815"/>
        </w:tabs>
        <w:spacing w:line="213" w:lineRule="auto"/>
        <w:ind w:right="1597"/>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は、企業に合わせた最適化とカスタマイズが可能な基本プロセスを提示</w:t>
      </w:r>
    </w:p>
    <w:p w:rsidR="007457BD" w:rsidRPr="00705194" w:rsidRDefault="0004644A">
      <w:pPr>
        <w:pStyle w:val="a4"/>
        <w:numPr>
          <w:ilvl w:val="1"/>
          <w:numId w:val="2"/>
        </w:numPr>
        <w:tabs>
          <w:tab w:val="left" w:pos="2535"/>
        </w:tabs>
        <w:spacing w:before="15"/>
        <w:rPr>
          <w:sz w:val="40"/>
          <w:szCs w:val="40"/>
          <w:lang w:eastAsia="ja-JP"/>
        </w:rPr>
      </w:pPr>
      <w:r w:rsidRPr="00705194">
        <w:rPr>
          <w:color w:val="7F7F7F"/>
          <w:sz w:val="40"/>
          <w:szCs w:val="40"/>
          <w:lang w:eastAsia="ja-JP"/>
        </w:rPr>
        <w:t>上流企業のコンプライアンス作業の結果を他社が再利用できるように保存・提供</w:t>
      </w:r>
    </w:p>
    <w:p w:rsidR="007457BD" w:rsidRPr="00705194" w:rsidRDefault="0004644A">
      <w:pPr>
        <w:pStyle w:val="a4"/>
        <w:numPr>
          <w:ilvl w:val="1"/>
          <w:numId w:val="2"/>
        </w:numPr>
        <w:tabs>
          <w:tab w:val="left" w:pos="2535"/>
        </w:tabs>
        <w:spacing w:before="98" w:line="211" w:lineRule="auto"/>
        <w:ind w:right="2533"/>
        <w:rPr>
          <w:sz w:val="40"/>
          <w:szCs w:val="40"/>
          <w:lang w:eastAsia="ja-JP"/>
        </w:rPr>
      </w:pPr>
      <w:r w:rsidRPr="00705194">
        <w:rPr>
          <w:color w:val="7F7F7F"/>
          <w:sz w:val="40"/>
          <w:szCs w:val="40"/>
          <w:lang w:eastAsia="ja-JP"/>
        </w:rPr>
        <w:t>下流企業は、上流企業のコンプライアンス プロセスを理解し、それを再利用することが可能</w:t>
      </w:r>
    </w:p>
    <w:p w:rsidR="007457BD" w:rsidRPr="00705194" w:rsidRDefault="0004644A">
      <w:pPr>
        <w:pStyle w:val="a4"/>
        <w:numPr>
          <w:ilvl w:val="1"/>
          <w:numId w:val="2"/>
        </w:numPr>
        <w:tabs>
          <w:tab w:val="left" w:pos="2535"/>
        </w:tabs>
        <w:spacing w:before="38"/>
        <w:rPr>
          <w:sz w:val="40"/>
          <w:szCs w:val="40"/>
          <w:lang w:eastAsia="ja-JP"/>
        </w:rPr>
      </w:pPr>
      <w:r w:rsidRPr="00705194">
        <w:rPr>
          <w:color w:val="7F7F7F"/>
          <w:sz w:val="40"/>
          <w:szCs w:val="40"/>
          <w:lang w:eastAsia="ja-JP"/>
        </w:rPr>
        <w:t>サプライチェーン全体に渡ってより信頼性の高いコンプライアンス遂行</w:t>
      </w:r>
    </w:p>
    <w:p w:rsidR="007457BD" w:rsidRPr="00705194" w:rsidRDefault="0004644A">
      <w:pPr>
        <w:pStyle w:val="a4"/>
        <w:numPr>
          <w:ilvl w:val="1"/>
          <w:numId w:val="2"/>
        </w:numPr>
        <w:tabs>
          <w:tab w:val="left" w:pos="2535"/>
        </w:tabs>
        <w:spacing w:before="28"/>
        <w:rPr>
          <w:sz w:val="40"/>
          <w:szCs w:val="40"/>
          <w:lang w:eastAsia="ja-JP"/>
        </w:rPr>
      </w:pPr>
      <w:r w:rsidRPr="00705194">
        <w:rPr>
          <w:color w:val="7F7F7F"/>
          <w:sz w:val="40"/>
          <w:szCs w:val="40"/>
          <w:lang w:eastAsia="ja-JP"/>
        </w:rPr>
        <w:t>コンプライアンスがソフトウェア開発プロセスに大きな影響を与えない</w:t>
      </w:r>
    </w:p>
    <w:p w:rsidR="007457BD" w:rsidRDefault="007457BD">
      <w:pPr>
        <w:rPr>
          <w:sz w:val="48"/>
          <w:lang w:eastAsia="ja-JP"/>
        </w:rPr>
        <w:sectPr w:rsidR="007457BD" w:rsidSect="00695D87">
          <w:headerReference w:type="default" r:id="rId16"/>
          <w:pgSz w:w="16838" w:h="11906" w:orient="landscape" w:code="9"/>
          <w:pgMar w:top="1440" w:right="1080" w:bottom="1440" w:left="1080" w:header="872" w:footer="1465" w:gutter="0"/>
          <w:cols w:space="720"/>
          <w:docGrid w:linePitch="299"/>
        </w:sectPr>
      </w:pPr>
    </w:p>
    <w:p w:rsidR="007457BD" w:rsidRDefault="0004644A">
      <w:pPr>
        <w:spacing w:before="111"/>
        <w:ind w:left="1455"/>
        <w:rPr>
          <w:rFonts w:ascii="Lucida Sans Unicode"/>
          <w:sz w:val="48"/>
          <w:lang w:eastAsia="ja-JP"/>
        </w:rPr>
      </w:pPr>
      <w:r>
        <w:rPr>
          <w:rFonts w:ascii="Lucida Sans Unicode"/>
          <w:color w:val="F46500"/>
          <w:sz w:val="48"/>
          <w:lang w:eastAsia="ja-JP"/>
        </w:rPr>
        <w:lastRenderedPageBreak/>
        <w:t>オープンソース</w:t>
      </w:r>
      <w:r>
        <w:rPr>
          <w:rFonts w:ascii="Lucida Sans Unicode"/>
          <w:color w:val="F46500"/>
          <w:sz w:val="48"/>
          <w:lang w:eastAsia="ja-JP"/>
        </w:rPr>
        <w:t xml:space="preserve"> </w:t>
      </w:r>
      <w:r>
        <w:rPr>
          <w:rFonts w:ascii="Lucida Sans Unicode"/>
          <w:color w:val="F46500"/>
          <w:sz w:val="48"/>
          <w:lang w:eastAsia="ja-JP"/>
        </w:rPr>
        <w:t>ソフトウェア</w:t>
      </w:r>
      <w:r>
        <w:rPr>
          <w:rFonts w:ascii="Lucida Sans Unicode"/>
          <w:color w:val="F46500"/>
          <w:sz w:val="48"/>
          <w:lang w:eastAsia="ja-JP"/>
        </w:rPr>
        <w:t xml:space="preserve"> </w:t>
      </w:r>
      <w:r>
        <w:rPr>
          <w:rFonts w:ascii="Lucida Sans Unicode"/>
          <w:color w:val="F46500"/>
          <w:sz w:val="48"/>
          <w:lang w:eastAsia="ja-JP"/>
        </w:rPr>
        <w:t>ガバナンスのための共通プロセス</w:t>
      </w:r>
    </w:p>
    <w:p w:rsidR="007457BD" w:rsidRPr="00705194" w:rsidRDefault="0004644A">
      <w:pPr>
        <w:pStyle w:val="a4"/>
        <w:numPr>
          <w:ilvl w:val="0"/>
          <w:numId w:val="2"/>
        </w:numPr>
        <w:tabs>
          <w:tab w:val="left" w:pos="1815"/>
        </w:tabs>
        <w:spacing w:before="474" w:line="211" w:lineRule="auto"/>
        <w:ind w:right="2593"/>
        <w:rPr>
          <w:sz w:val="48"/>
          <w:szCs w:val="48"/>
          <w:lang w:eastAsia="ja-JP"/>
        </w:rPr>
      </w:pPr>
      <w:r w:rsidRPr="00705194">
        <w:rPr>
          <w:color w:val="7F7F7F"/>
          <w:sz w:val="48"/>
          <w:szCs w:val="48"/>
          <w:lang w:eastAsia="ja-JP"/>
        </w:rPr>
        <w:t>適合性評価標準は、最小限必須なものを提示；</w:t>
      </w:r>
    </w:p>
    <w:p w:rsidR="007457BD" w:rsidRPr="00705194" w:rsidRDefault="0004644A">
      <w:pPr>
        <w:pStyle w:val="a4"/>
        <w:numPr>
          <w:ilvl w:val="1"/>
          <w:numId w:val="2"/>
        </w:numPr>
        <w:tabs>
          <w:tab w:val="left" w:pos="2535"/>
        </w:tabs>
        <w:spacing w:before="15"/>
        <w:rPr>
          <w:sz w:val="40"/>
          <w:szCs w:val="40"/>
          <w:lang w:eastAsia="ja-JP"/>
        </w:rPr>
      </w:pPr>
      <w:r w:rsidRPr="00705194">
        <w:rPr>
          <w:color w:val="7F7F7F"/>
          <w:sz w:val="40"/>
          <w:szCs w:val="40"/>
          <w:lang w:eastAsia="ja-JP"/>
        </w:rPr>
        <w:t>信頼できる社内プロセスの構築</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コンプライアンスを理解する要員の育成</w:t>
      </w:r>
    </w:p>
    <w:p w:rsidR="007457BD" w:rsidRPr="00705194" w:rsidRDefault="0004644A">
      <w:pPr>
        <w:pStyle w:val="a4"/>
        <w:numPr>
          <w:ilvl w:val="0"/>
          <w:numId w:val="2"/>
        </w:numPr>
        <w:tabs>
          <w:tab w:val="left" w:pos="1815"/>
        </w:tabs>
        <w:spacing w:before="129"/>
        <w:rPr>
          <w:sz w:val="48"/>
          <w:szCs w:val="48"/>
          <w:lang w:eastAsia="ja-JP"/>
        </w:rPr>
      </w:pPr>
      <w:r w:rsidRPr="00705194">
        <w:rPr>
          <w:color w:val="7F7F7F"/>
          <w:sz w:val="48"/>
          <w:szCs w:val="48"/>
          <w:lang w:eastAsia="ja-JP"/>
        </w:rPr>
        <w:t>信頼できる社内プロセスとは；</w:t>
      </w:r>
    </w:p>
    <w:p w:rsidR="007457BD" w:rsidRPr="00705194" w:rsidRDefault="0004644A">
      <w:pPr>
        <w:pStyle w:val="a4"/>
        <w:numPr>
          <w:ilvl w:val="1"/>
          <w:numId w:val="2"/>
        </w:numPr>
        <w:tabs>
          <w:tab w:val="left" w:pos="2535"/>
        </w:tabs>
        <w:spacing w:before="25"/>
        <w:rPr>
          <w:sz w:val="40"/>
          <w:szCs w:val="40"/>
          <w:lang w:eastAsia="ja-JP"/>
        </w:rPr>
      </w:pPr>
      <w:r w:rsidRPr="00705194">
        <w:rPr>
          <w:color w:val="7F7F7F"/>
          <w:sz w:val="40"/>
          <w:szCs w:val="40"/>
          <w:lang w:eastAsia="ja-JP"/>
        </w:rPr>
        <w:t>ポリシーが文書化されている</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権限と専門性を備えた社内の意志決定機関によるガバナンスが実行されている</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社内の適合性評価の過程が監視可能</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オープンソース ランセンスの義務を遵守</w:t>
      </w:r>
    </w:p>
    <w:p w:rsidR="007457BD" w:rsidRDefault="007457BD">
      <w:pPr>
        <w:rPr>
          <w:sz w:val="48"/>
          <w:lang w:eastAsia="ja-JP"/>
        </w:rPr>
        <w:sectPr w:rsidR="007457BD" w:rsidSect="00695D87">
          <w:headerReference w:type="default" r:id="rId17"/>
          <w:pgSz w:w="16838" w:h="11906" w:orient="landscape" w:code="9"/>
          <w:pgMar w:top="1440" w:right="1080" w:bottom="1440" w:left="1080" w:header="872" w:footer="1465" w:gutter="0"/>
          <w:cols w:space="720"/>
          <w:docGrid w:linePitch="299"/>
        </w:sectPr>
      </w:pPr>
    </w:p>
    <w:p w:rsidR="007457BD" w:rsidRDefault="007457BD">
      <w:pPr>
        <w:pStyle w:val="a3"/>
        <w:rPr>
          <w:sz w:val="20"/>
          <w:lang w:eastAsia="ja-JP"/>
        </w:rPr>
      </w:pPr>
    </w:p>
    <w:p w:rsidR="007457BD" w:rsidRDefault="007457BD">
      <w:pPr>
        <w:pStyle w:val="a3"/>
        <w:rPr>
          <w:sz w:val="20"/>
          <w:lang w:eastAsia="ja-JP"/>
        </w:rPr>
      </w:pPr>
    </w:p>
    <w:p w:rsidR="007457BD" w:rsidRPr="00705194" w:rsidRDefault="0004644A">
      <w:pPr>
        <w:pStyle w:val="a4"/>
        <w:numPr>
          <w:ilvl w:val="0"/>
          <w:numId w:val="2"/>
        </w:numPr>
        <w:tabs>
          <w:tab w:val="left" w:pos="1815"/>
        </w:tabs>
        <w:spacing w:before="240"/>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プロジェクトの根幹</w:t>
      </w:r>
    </w:p>
    <w:p w:rsidR="007457BD" w:rsidRPr="00705194" w:rsidRDefault="0004644A">
      <w:pPr>
        <w:pStyle w:val="a4"/>
        <w:numPr>
          <w:ilvl w:val="0"/>
          <w:numId w:val="2"/>
        </w:numPr>
        <w:tabs>
          <w:tab w:val="left" w:pos="1815"/>
        </w:tabs>
        <w:spacing w:line="213" w:lineRule="auto"/>
        <w:ind w:right="1679"/>
        <w:rPr>
          <w:sz w:val="48"/>
          <w:szCs w:val="48"/>
          <w:lang w:eastAsia="ja-JP"/>
        </w:rPr>
      </w:pPr>
      <w:r w:rsidRPr="00705194">
        <w:rPr>
          <w:color w:val="7F7F7F"/>
          <w:sz w:val="48"/>
          <w:szCs w:val="48"/>
          <w:lang w:eastAsia="ja-JP"/>
        </w:rPr>
        <w:t>どのような規模の組織で利用可能な最小限のプロセスを規定しており、効果的にオープンソース コンプライアンスの課題に対処できる</w:t>
      </w:r>
    </w:p>
    <w:p w:rsidR="007457BD" w:rsidRPr="00705194" w:rsidRDefault="0004644A">
      <w:pPr>
        <w:pStyle w:val="a4"/>
        <w:numPr>
          <w:ilvl w:val="0"/>
          <w:numId w:val="2"/>
        </w:numPr>
        <w:tabs>
          <w:tab w:val="left" w:pos="1815"/>
        </w:tabs>
        <w:spacing w:before="116"/>
        <w:rPr>
          <w:sz w:val="48"/>
          <w:szCs w:val="48"/>
          <w:lang w:eastAsia="ja-JP"/>
        </w:rPr>
      </w:pPr>
      <w:r w:rsidRPr="00705194">
        <w:rPr>
          <w:color w:val="7F7F7F"/>
          <w:sz w:val="48"/>
          <w:szCs w:val="48"/>
          <w:lang w:eastAsia="ja-JP"/>
        </w:rPr>
        <w:t>幅広い企業・コミュニティの参加者が作成</w:t>
      </w:r>
    </w:p>
    <w:p w:rsidR="007457BD" w:rsidRPr="00705194" w:rsidRDefault="007457BD">
      <w:pPr>
        <w:pStyle w:val="a3"/>
        <w:spacing w:before="10"/>
        <w:rPr>
          <w:sz w:val="48"/>
          <w:szCs w:val="48"/>
          <w:lang w:eastAsia="ja-JP"/>
        </w:rPr>
      </w:pPr>
    </w:p>
    <w:p w:rsidR="007457BD" w:rsidRPr="00705194" w:rsidRDefault="0004644A">
      <w:pPr>
        <w:pStyle w:val="a3"/>
        <w:spacing w:line="213" w:lineRule="auto"/>
        <w:ind w:left="1455"/>
        <w:rPr>
          <w:sz w:val="48"/>
          <w:szCs w:val="48"/>
        </w:rPr>
      </w:pPr>
      <w:r w:rsidRPr="00705194">
        <w:rPr>
          <w:color w:val="7F7F7F"/>
          <w:sz w:val="48"/>
          <w:szCs w:val="48"/>
        </w:rPr>
        <w:t>OpenChain仕様書の詳細については、以下のサイトを参照のこと：</w:t>
      </w:r>
      <w:hyperlink r:id="rId18">
        <w:r w:rsidRPr="00705194">
          <w:rPr>
            <w:color w:val="0563C1"/>
            <w:sz w:val="48"/>
            <w:szCs w:val="48"/>
            <w:u w:val="thick" w:color="0563C1"/>
          </w:rPr>
          <w:t>https://www.openchainproject.org/spec</w:t>
        </w:r>
      </w:hyperlink>
    </w:p>
    <w:p w:rsidR="007457BD" w:rsidRDefault="007457BD">
      <w:pPr>
        <w:spacing w:line="213" w:lineRule="auto"/>
        <w:sectPr w:rsidR="007457BD" w:rsidSect="00695D87">
          <w:headerReference w:type="default" r:id="rId19"/>
          <w:pgSz w:w="16838" w:h="11906" w:orient="landscape" w:code="9"/>
          <w:pgMar w:top="1440" w:right="1080" w:bottom="1440" w:left="1080" w:header="1331" w:footer="1465" w:gutter="0"/>
          <w:cols w:space="720"/>
          <w:docGrid w:linePitch="299"/>
        </w:sectPr>
      </w:pPr>
    </w:p>
    <w:p w:rsidR="007457BD" w:rsidRDefault="007457BD">
      <w:pPr>
        <w:pStyle w:val="a3"/>
        <w:rPr>
          <w:sz w:val="20"/>
        </w:rPr>
      </w:pPr>
    </w:p>
    <w:p w:rsidR="007457BD" w:rsidRDefault="007457BD">
      <w:pPr>
        <w:pStyle w:val="a3"/>
        <w:rPr>
          <w:sz w:val="20"/>
        </w:rPr>
      </w:pPr>
    </w:p>
    <w:p w:rsidR="007457BD" w:rsidRPr="00705194" w:rsidRDefault="0004644A">
      <w:pPr>
        <w:pStyle w:val="a4"/>
        <w:numPr>
          <w:ilvl w:val="0"/>
          <w:numId w:val="2"/>
        </w:numPr>
        <w:tabs>
          <w:tab w:val="left" w:pos="1815"/>
        </w:tabs>
        <w:spacing w:before="297" w:line="211" w:lineRule="auto"/>
        <w:ind w:right="2378"/>
        <w:rPr>
          <w:sz w:val="48"/>
          <w:szCs w:val="48"/>
          <w:lang w:eastAsia="ja-JP"/>
        </w:rPr>
      </w:pPr>
      <w:r w:rsidRPr="00705194">
        <w:rPr>
          <w:color w:val="7F7F7F"/>
          <w:sz w:val="48"/>
          <w:szCs w:val="48"/>
          <w:lang w:eastAsia="ja-JP"/>
        </w:rPr>
        <w:t>組織は、</w:t>
      </w:r>
      <w:proofErr w:type="spellStart"/>
      <w:r w:rsidRPr="00705194">
        <w:rPr>
          <w:color w:val="7F7F7F"/>
          <w:sz w:val="48"/>
          <w:szCs w:val="48"/>
          <w:lang w:eastAsia="ja-JP"/>
        </w:rPr>
        <w:t>OpenChain</w:t>
      </w:r>
      <w:proofErr w:type="spellEnd"/>
      <w:r w:rsidRPr="00705194">
        <w:rPr>
          <w:color w:val="7F7F7F"/>
          <w:sz w:val="48"/>
          <w:szCs w:val="48"/>
          <w:lang w:eastAsia="ja-JP"/>
        </w:rPr>
        <w:t>仕様書の特定バージョンの要件を満たしていることを検証</w:t>
      </w:r>
    </w:p>
    <w:p w:rsidR="007457BD" w:rsidRPr="00705194" w:rsidRDefault="0004644A">
      <w:pPr>
        <w:pStyle w:val="a4"/>
        <w:numPr>
          <w:ilvl w:val="1"/>
          <w:numId w:val="2"/>
        </w:numPr>
        <w:tabs>
          <w:tab w:val="left" w:pos="2535"/>
        </w:tabs>
        <w:spacing w:before="86" w:line="211" w:lineRule="auto"/>
        <w:ind w:right="3561"/>
        <w:rPr>
          <w:sz w:val="40"/>
          <w:szCs w:val="40"/>
          <w:lang w:eastAsia="ja-JP"/>
        </w:rPr>
      </w:pPr>
      <w:proofErr w:type="spellStart"/>
      <w:r w:rsidRPr="00705194">
        <w:rPr>
          <w:color w:val="7F7F7F"/>
          <w:sz w:val="40"/>
          <w:szCs w:val="40"/>
          <w:lang w:eastAsia="ja-JP"/>
        </w:rPr>
        <w:t>OpenChain</w:t>
      </w:r>
      <w:proofErr w:type="spellEnd"/>
      <w:r w:rsidRPr="00705194">
        <w:rPr>
          <w:color w:val="7F7F7F"/>
          <w:sz w:val="40"/>
          <w:szCs w:val="40"/>
          <w:lang w:eastAsia="ja-JP"/>
        </w:rPr>
        <w:t>適合性の検証は、手作業、あるいは、</w:t>
      </w:r>
      <w:proofErr w:type="spellStart"/>
      <w:r w:rsidRPr="00705194">
        <w:rPr>
          <w:color w:val="7F7F7F"/>
          <w:sz w:val="40"/>
          <w:szCs w:val="40"/>
          <w:lang w:eastAsia="ja-JP"/>
        </w:rPr>
        <w:t>OpenChain</w:t>
      </w:r>
      <w:proofErr w:type="spellEnd"/>
      <w:r w:rsidRPr="00705194">
        <w:rPr>
          <w:color w:val="7F7F7F"/>
          <w:sz w:val="40"/>
          <w:szCs w:val="40"/>
          <w:lang w:eastAsia="ja-JP"/>
        </w:rPr>
        <w:t>プロジェクトが無償で提供する「オンライン自己診断」で実施</w:t>
      </w:r>
    </w:p>
    <w:p w:rsidR="007457BD" w:rsidRPr="00705194" w:rsidRDefault="0004644A" w:rsidP="00695D87">
      <w:pPr>
        <w:pStyle w:val="a4"/>
        <w:numPr>
          <w:ilvl w:val="1"/>
          <w:numId w:val="2"/>
        </w:numPr>
        <w:tabs>
          <w:tab w:val="left" w:pos="2535"/>
        </w:tabs>
        <w:spacing w:before="109" w:line="211" w:lineRule="auto"/>
        <w:ind w:right="3436"/>
        <w:rPr>
          <w:sz w:val="40"/>
          <w:szCs w:val="40"/>
          <w:lang w:eastAsia="ja-JP"/>
        </w:rPr>
      </w:pPr>
      <w:r w:rsidRPr="00705194">
        <w:rPr>
          <w:color w:val="7F7F7F"/>
          <w:sz w:val="40"/>
          <w:szCs w:val="40"/>
          <w:lang w:eastAsia="ja-JP"/>
        </w:rPr>
        <w:t>組織は、適合性をWebサイトや販促資材で宣伝できる</w:t>
      </w:r>
    </w:p>
    <w:p w:rsidR="00705194" w:rsidRPr="00705194" w:rsidRDefault="00705194" w:rsidP="00705194">
      <w:pPr>
        <w:pStyle w:val="a4"/>
        <w:tabs>
          <w:tab w:val="left" w:pos="2535"/>
        </w:tabs>
        <w:spacing w:before="109" w:line="211" w:lineRule="auto"/>
        <w:ind w:right="3436" w:firstLine="0"/>
        <w:rPr>
          <w:sz w:val="40"/>
          <w:szCs w:val="40"/>
          <w:lang w:eastAsia="ja-JP"/>
        </w:rPr>
      </w:pPr>
    </w:p>
    <w:p w:rsidR="007457BD" w:rsidRPr="00705194" w:rsidRDefault="0004644A">
      <w:pPr>
        <w:pStyle w:val="a3"/>
        <w:spacing w:line="213" w:lineRule="auto"/>
        <w:ind w:left="1455" w:right="547"/>
        <w:rPr>
          <w:sz w:val="48"/>
          <w:szCs w:val="48"/>
        </w:rPr>
      </w:pPr>
      <w:r w:rsidRPr="00705194">
        <w:rPr>
          <w:color w:val="7F7F7F"/>
          <w:sz w:val="48"/>
          <w:szCs w:val="48"/>
        </w:rPr>
        <w:t>「オンライン自己診断」サービスは、以下のサイトで利用可能（現在のところ英語のみ）；</w:t>
      </w:r>
      <w:hyperlink r:id="rId20">
        <w:r w:rsidRPr="00705194">
          <w:rPr>
            <w:color w:val="0563C1"/>
            <w:sz w:val="48"/>
            <w:szCs w:val="48"/>
            <w:u w:val="thick" w:color="0563C1"/>
          </w:rPr>
          <w:t>https://www.openchainproject.org/conformance</w:t>
        </w:r>
      </w:hyperlink>
    </w:p>
    <w:p w:rsidR="007457BD" w:rsidRDefault="007457BD">
      <w:pPr>
        <w:spacing w:line="213" w:lineRule="auto"/>
        <w:sectPr w:rsidR="007457BD" w:rsidSect="00695D87">
          <w:headerReference w:type="default" r:id="rId21"/>
          <w:pgSz w:w="16838" w:h="11906" w:orient="landscape" w:code="9"/>
          <w:pgMar w:top="1440" w:right="1080" w:bottom="1440" w:left="1080" w:header="1331" w:footer="1465" w:gutter="0"/>
          <w:cols w:space="720"/>
          <w:docGrid w:linePitch="299"/>
        </w:sectPr>
      </w:pPr>
    </w:p>
    <w:p w:rsidR="007457BD" w:rsidRDefault="007457BD">
      <w:pPr>
        <w:pStyle w:val="a3"/>
        <w:rPr>
          <w:sz w:val="21"/>
        </w:rPr>
      </w:pPr>
    </w:p>
    <w:p w:rsidR="00695D87" w:rsidRPr="00695D87" w:rsidRDefault="00695D87" w:rsidP="00695D87">
      <w:pPr>
        <w:tabs>
          <w:tab w:val="left" w:pos="1815"/>
        </w:tabs>
        <w:spacing w:before="156" w:line="211" w:lineRule="auto"/>
        <w:ind w:right="1880"/>
        <w:rPr>
          <w:sz w:val="56"/>
        </w:rPr>
      </w:pPr>
    </w:p>
    <w:p w:rsidR="007457BD" w:rsidRPr="00705194" w:rsidRDefault="0004644A">
      <w:pPr>
        <w:pStyle w:val="a4"/>
        <w:numPr>
          <w:ilvl w:val="0"/>
          <w:numId w:val="2"/>
        </w:numPr>
        <w:tabs>
          <w:tab w:val="left" w:pos="1815"/>
        </w:tabs>
        <w:spacing w:before="156" w:line="211" w:lineRule="auto"/>
        <w:ind w:right="1880"/>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カリキュラムは、組織が</w:t>
      </w:r>
      <w:proofErr w:type="spellStart"/>
      <w:r w:rsidRPr="00705194">
        <w:rPr>
          <w:color w:val="7F7F7F"/>
          <w:sz w:val="48"/>
          <w:szCs w:val="48"/>
          <w:lang w:eastAsia="ja-JP"/>
        </w:rPr>
        <w:t>OpenChain</w:t>
      </w:r>
      <w:proofErr w:type="spellEnd"/>
      <w:r w:rsidRPr="00705194">
        <w:rPr>
          <w:color w:val="7F7F7F"/>
          <w:sz w:val="48"/>
          <w:szCs w:val="48"/>
          <w:lang w:eastAsia="ja-JP"/>
        </w:rPr>
        <w:t>仕様書を適用することを支援</w:t>
      </w:r>
    </w:p>
    <w:p w:rsidR="007457BD" w:rsidRPr="00705194" w:rsidRDefault="0004644A">
      <w:pPr>
        <w:pStyle w:val="a4"/>
        <w:numPr>
          <w:ilvl w:val="1"/>
          <w:numId w:val="2"/>
        </w:numPr>
        <w:tabs>
          <w:tab w:val="left" w:pos="2535"/>
        </w:tabs>
        <w:spacing w:before="80" w:line="213" w:lineRule="auto"/>
        <w:ind w:right="1549"/>
        <w:rPr>
          <w:sz w:val="40"/>
          <w:szCs w:val="40"/>
          <w:lang w:eastAsia="ja-JP"/>
        </w:rPr>
      </w:pPr>
      <w:r w:rsidRPr="00705194">
        <w:rPr>
          <w:color w:val="7F7F7F"/>
          <w:sz w:val="40"/>
          <w:szCs w:val="40"/>
          <w:lang w:eastAsia="ja-JP"/>
        </w:rPr>
        <w:t>オープンソース コンプライアンスのトレーニング プログラムとして一般的で、洗練された、また、明快な事例を提供。それを直接教材として利用、または、既存のトレーニング プログラムの中に組み込んで活用</w:t>
      </w:r>
    </w:p>
    <w:p w:rsidR="007457BD" w:rsidRPr="00705194" w:rsidRDefault="0004644A">
      <w:pPr>
        <w:pStyle w:val="a4"/>
        <w:numPr>
          <w:ilvl w:val="1"/>
          <w:numId w:val="2"/>
        </w:numPr>
        <w:tabs>
          <w:tab w:val="left" w:pos="2535"/>
        </w:tabs>
        <w:spacing w:before="39"/>
        <w:rPr>
          <w:sz w:val="40"/>
          <w:szCs w:val="40"/>
          <w:lang w:eastAsia="ja-JP"/>
        </w:rPr>
      </w:pPr>
      <w:r w:rsidRPr="00705194">
        <w:rPr>
          <w:color w:val="7F7F7F"/>
          <w:sz w:val="40"/>
          <w:szCs w:val="40"/>
          <w:lang w:eastAsia="ja-JP"/>
        </w:rPr>
        <w:t>CC-0 ライセンスで提供しており、目的に合わせて修正したり、共有したりすることが可能</w:t>
      </w:r>
    </w:p>
    <w:p w:rsidR="007457BD" w:rsidRDefault="007457BD">
      <w:pPr>
        <w:pStyle w:val="a3"/>
        <w:rPr>
          <w:sz w:val="54"/>
          <w:lang w:eastAsia="ja-JP"/>
        </w:rPr>
      </w:pPr>
    </w:p>
    <w:p w:rsidR="007457BD" w:rsidRPr="00705194" w:rsidRDefault="0004644A">
      <w:pPr>
        <w:pStyle w:val="a3"/>
        <w:spacing w:before="355" w:line="213" w:lineRule="auto"/>
        <w:ind w:left="1455"/>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 xml:space="preserve">カリキュラムの詳細については、以下のサイトで確認できる； </w:t>
      </w:r>
      <w:hyperlink r:id="rId22">
        <w:r w:rsidRPr="00705194">
          <w:rPr>
            <w:color w:val="0563C1"/>
            <w:sz w:val="48"/>
            <w:szCs w:val="48"/>
            <w:u w:val="thick" w:color="0563C1"/>
            <w:lang w:eastAsia="ja-JP"/>
          </w:rPr>
          <w:t>https://www.openchainproject.org/curriculum</w:t>
        </w:r>
      </w:hyperlink>
    </w:p>
    <w:p w:rsidR="007457BD" w:rsidRDefault="007457BD">
      <w:pPr>
        <w:spacing w:line="213" w:lineRule="auto"/>
        <w:rPr>
          <w:lang w:eastAsia="ja-JP"/>
        </w:rPr>
        <w:sectPr w:rsidR="007457BD" w:rsidSect="00695D87">
          <w:headerReference w:type="default" r:id="rId23"/>
          <w:pgSz w:w="16838" w:h="11906" w:orient="landscape" w:code="9"/>
          <w:pgMar w:top="1440" w:right="1080" w:bottom="1440" w:left="1080" w:header="1331" w:footer="1465" w:gutter="0"/>
          <w:cols w:space="720"/>
          <w:docGrid w:linePitch="299"/>
        </w:sectPr>
      </w:pPr>
    </w:p>
    <w:p w:rsidR="007457BD" w:rsidRDefault="007457BD">
      <w:pPr>
        <w:pStyle w:val="a3"/>
        <w:rPr>
          <w:sz w:val="20"/>
          <w:lang w:eastAsia="ja-JP"/>
        </w:rPr>
      </w:pPr>
    </w:p>
    <w:p w:rsidR="007457BD" w:rsidRDefault="007457BD">
      <w:pPr>
        <w:pStyle w:val="a3"/>
        <w:rPr>
          <w:sz w:val="20"/>
          <w:lang w:eastAsia="ja-JP"/>
        </w:rPr>
      </w:pPr>
    </w:p>
    <w:p w:rsidR="007457BD" w:rsidRDefault="007457BD">
      <w:pPr>
        <w:pStyle w:val="a3"/>
        <w:spacing w:before="9"/>
        <w:rPr>
          <w:sz w:val="20"/>
          <w:lang w:eastAsia="ja-JP"/>
        </w:rPr>
      </w:pPr>
    </w:p>
    <w:p w:rsidR="007457BD" w:rsidRPr="00705194" w:rsidRDefault="0004644A" w:rsidP="00BA4754">
      <w:pPr>
        <w:pStyle w:val="a4"/>
        <w:numPr>
          <w:ilvl w:val="0"/>
          <w:numId w:val="1"/>
        </w:numPr>
        <w:tabs>
          <w:tab w:val="left" w:pos="2264"/>
          <w:tab w:val="left" w:pos="2265"/>
        </w:tabs>
        <w:spacing w:before="69" w:line="211" w:lineRule="auto"/>
        <w:ind w:right="2268"/>
        <w:rPr>
          <w:sz w:val="48"/>
          <w:szCs w:val="48"/>
        </w:rPr>
      </w:pPr>
      <w:proofErr w:type="spellStart"/>
      <w:r w:rsidRPr="00705194">
        <w:rPr>
          <w:color w:val="7F7F7F"/>
          <w:sz w:val="48"/>
          <w:szCs w:val="48"/>
        </w:rPr>
        <w:t>OpenChain仕様書を見てみる（日本語訳あり</w:t>
      </w:r>
      <w:proofErr w:type="spellEnd"/>
      <w:r w:rsidRPr="00705194">
        <w:rPr>
          <w:color w:val="7F7F7F"/>
          <w:sz w:val="48"/>
          <w:szCs w:val="48"/>
        </w:rPr>
        <w:t>）；</w:t>
      </w:r>
      <w:hyperlink r:id="rId24">
        <w:r w:rsidRPr="00705194">
          <w:rPr>
            <w:color w:val="0563C1"/>
            <w:spacing w:val="-1"/>
            <w:sz w:val="48"/>
            <w:szCs w:val="48"/>
            <w:u w:val="thick" w:color="0563C1"/>
          </w:rPr>
          <w:t>https://www.openchainproject.org/spec</w:t>
        </w:r>
      </w:hyperlink>
    </w:p>
    <w:p w:rsidR="007457BD" w:rsidRPr="00705194" w:rsidRDefault="0004644A">
      <w:pPr>
        <w:pStyle w:val="a4"/>
        <w:numPr>
          <w:ilvl w:val="0"/>
          <w:numId w:val="1"/>
        </w:numPr>
        <w:tabs>
          <w:tab w:val="left" w:pos="2264"/>
          <w:tab w:val="left" w:pos="2265"/>
        </w:tabs>
        <w:spacing w:line="213" w:lineRule="auto"/>
        <w:ind w:right="2242"/>
        <w:rPr>
          <w:sz w:val="48"/>
          <w:szCs w:val="48"/>
          <w:lang w:eastAsia="ja-JP"/>
        </w:rPr>
      </w:pPr>
      <w:r w:rsidRPr="00705194">
        <w:rPr>
          <w:color w:val="7F7F7F"/>
          <w:sz w:val="48"/>
          <w:szCs w:val="48"/>
          <w:lang w:eastAsia="ja-JP"/>
        </w:rPr>
        <w:t>仕様書の要件に合致したプロセスを実装し、文書化する。トレーニングの出発点として、カリキュラムの教材スライドを利用；</w:t>
      </w:r>
      <w:r w:rsidR="00977CEF">
        <w:fldChar w:fldCharType="begin"/>
      </w:r>
      <w:r w:rsidR="00977CEF">
        <w:rPr>
          <w:lang w:eastAsia="ja-JP"/>
        </w:rPr>
        <w:instrText xml:space="preserve"> HYPERLINK "https://www.openchainproject.org/</w:instrText>
      </w:r>
      <w:r w:rsidR="00977CEF">
        <w:rPr>
          <w:lang w:eastAsia="ja-JP"/>
        </w:rPr>
        <w:instrText xml:space="preserve">curriculum" \h </w:instrText>
      </w:r>
      <w:r w:rsidR="00977CEF">
        <w:fldChar w:fldCharType="separate"/>
      </w:r>
      <w:r w:rsidRPr="00705194">
        <w:rPr>
          <w:color w:val="0563C1"/>
          <w:sz w:val="48"/>
          <w:szCs w:val="48"/>
          <w:u w:val="thick" w:color="0563C1"/>
          <w:lang w:eastAsia="ja-JP"/>
        </w:rPr>
        <w:t>https://www.openchainproject.org/curriculum</w:t>
      </w:r>
      <w:r w:rsidR="00977CEF">
        <w:rPr>
          <w:color w:val="0563C1"/>
          <w:sz w:val="48"/>
          <w:szCs w:val="48"/>
          <w:u w:val="thick" w:color="0563C1"/>
        </w:rPr>
        <w:fldChar w:fldCharType="end"/>
      </w:r>
    </w:p>
    <w:p w:rsidR="007457BD" w:rsidRPr="00705194" w:rsidRDefault="0004644A" w:rsidP="00BA4754">
      <w:pPr>
        <w:pStyle w:val="a4"/>
        <w:numPr>
          <w:ilvl w:val="0"/>
          <w:numId w:val="1"/>
        </w:numPr>
        <w:tabs>
          <w:tab w:val="left" w:pos="2264"/>
          <w:tab w:val="left" w:pos="2265"/>
        </w:tabs>
        <w:spacing w:line="213" w:lineRule="auto"/>
        <w:ind w:right="2268"/>
        <w:rPr>
          <w:sz w:val="48"/>
          <w:szCs w:val="48"/>
        </w:rPr>
      </w:pPr>
      <w:proofErr w:type="spellStart"/>
      <w:r w:rsidRPr="00705194">
        <w:rPr>
          <w:color w:val="7F7F7F"/>
          <w:sz w:val="48"/>
          <w:szCs w:val="48"/>
        </w:rPr>
        <w:t>OpenChain仕様書適合性を検証；</w:t>
      </w:r>
      <w:hyperlink r:id="rId25">
        <w:r w:rsidRPr="00705194">
          <w:rPr>
            <w:color w:val="0563C1"/>
            <w:sz w:val="48"/>
            <w:szCs w:val="48"/>
            <w:u w:val="thick" w:color="0563C1"/>
          </w:rPr>
          <w:t>https</w:t>
        </w:r>
        <w:proofErr w:type="spellEnd"/>
        <w:r w:rsidRPr="00705194">
          <w:rPr>
            <w:color w:val="0563C1"/>
            <w:sz w:val="48"/>
            <w:szCs w:val="48"/>
            <w:u w:val="thick" w:color="0563C1"/>
          </w:rPr>
          <w:t>://www.openchainproject.org/conformance</w:t>
        </w:r>
      </w:hyperlink>
    </w:p>
    <w:p w:rsidR="007457BD" w:rsidRDefault="007457BD">
      <w:pPr>
        <w:spacing w:line="213" w:lineRule="auto"/>
        <w:rPr>
          <w:sz w:val="56"/>
        </w:rPr>
        <w:sectPr w:rsidR="007457BD" w:rsidSect="00695D87">
          <w:headerReference w:type="default" r:id="rId26"/>
          <w:pgSz w:w="16838" w:h="11906" w:orient="landscape" w:code="9"/>
          <w:pgMar w:top="1440" w:right="1080" w:bottom="1440" w:left="1080" w:header="1331" w:footer="1465" w:gutter="0"/>
          <w:cols w:space="720"/>
          <w:docGrid w:linePitch="299"/>
        </w:sectPr>
      </w:pPr>
    </w:p>
    <w:p w:rsidR="007457BD" w:rsidRDefault="007457BD">
      <w:pPr>
        <w:pStyle w:val="a3"/>
        <w:rPr>
          <w:sz w:val="20"/>
        </w:rPr>
      </w:pPr>
    </w:p>
    <w:p w:rsidR="007457BD" w:rsidRDefault="007457BD">
      <w:pPr>
        <w:pStyle w:val="a3"/>
        <w:rPr>
          <w:sz w:val="20"/>
        </w:rPr>
      </w:pPr>
    </w:p>
    <w:p w:rsidR="007457BD" w:rsidRPr="00705194" w:rsidRDefault="0004644A">
      <w:pPr>
        <w:pStyle w:val="a4"/>
        <w:numPr>
          <w:ilvl w:val="1"/>
          <w:numId w:val="1"/>
        </w:numPr>
        <w:tabs>
          <w:tab w:val="left" w:pos="1815"/>
        </w:tabs>
        <w:spacing w:before="322" w:line="211" w:lineRule="auto"/>
        <w:ind w:right="2492"/>
        <w:rPr>
          <w:sz w:val="48"/>
          <w:szCs w:val="48"/>
          <w:lang w:eastAsia="ja-JP"/>
        </w:rPr>
      </w:pPr>
      <w:r w:rsidRPr="00705194">
        <w:rPr>
          <w:color w:val="7F7F7F"/>
          <w:sz w:val="48"/>
          <w:szCs w:val="48"/>
          <w:lang w:eastAsia="ja-JP"/>
        </w:rPr>
        <w:t>「仕様書」、「適合性プロセス」、あるいは、「カリキュラム」の作業チームに参加</w:t>
      </w:r>
    </w:p>
    <w:p w:rsidR="007457BD" w:rsidRPr="00705194" w:rsidRDefault="0004644A">
      <w:pPr>
        <w:pStyle w:val="a4"/>
        <w:numPr>
          <w:ilvl w:val="1"/>
          <w:numId w:val="1"/>
        </w:numPr>
        <w:tabs>
          <w:tab w:val="left" w:pos="1815"/>
        </w:tabs>
        <w:spacing w:before="116"/>
        <w:rPr>
          <w:sz w:val="48"/>
          <w:szCs w:val="48"/>
          <w:lang w:eastAsia="ja-JP"/>
        </w:rPr>
      </w:pPr>
      <w:r w:rsidRPr="00705194">
        <w:rPr>
          <w:color w:val="7F7F7F"/>
          <w:sz w:val="48"/>
          <w:szCs w:val="48"/>
          <w:lang w:eastAsia="ja-JP"/>
        </w:rPr>
        <w:t>隔月開催される作業チームの電話会議に参加</w:t>
      </w:r>
    </w:p>
    <w:p w:rsidR="007457BD" w:rsidRPr="00705194" w:rsidRDefault="0004644A">
      <w:pPr>
        <w:pStyle w:val="a4"/>
        <w:numPr>
          <w:ilvl w:val="1"/>
          <w:numId w:val="1"/>
        </w:numPr>
        <w:tabs>
          <w:tab w:val="left" w:pos="1815"/>
        </w:tabs>
        <w:spacing w:before="126"/>
        <w:rPr>
          <w:sz w:val="48"/>
          <w:szCs w:val="48"/>
          <w:lang w:eastAsia="ja-JP"/>
        </w:rPr>
      </w:pPr>
      <w:r w:rsidRPr="00705194">
        <w:rPr>
          <w:color w:val="7F7F7F"/>
          <w:sz w:val="48"/>
          <w:szCs w:val="48"/>
          <w:lang w:eastAsia="ja-JP"/>
        </w:rPr>
        <w:t>企業スポンサーとなる、また、運営委員会に参加</w:t>
      </w:r>
    </w:p>
    <w:p w:rsidR="007457BD" w:rsidRPr="00705194" w:rsidRDefault="007457BD">
      <w:pPr>
        <w:pStyle w:val="a3"/>
        <w:spacing w:before="8"/>
        <w:rPr>
          <w:sz w:val="48"/>
          <w:szCs w:val="48"/>
          <w:lang w:eastAsia="ja-JP"/>
        </w:rPr>
      </w:pPr>
    </w:p>
    <w:p w:rsidR="007457BD" w:rsidRPr="00705194" w:rsidRDefault="0004644A">
      <w:pPr>
        <w:pStyle w:val="a3"/>
        <w:ind w:left="1455"/>
        <w:rPr>
          <w:sz w:val="48"/>
          <w:szCs w:val="48"/>
        </w:rPr>
      </w:pPr>
      <w:r w:rsidRPr="00705194">
        <w:rPr>
          <w:color w:val="7F7F7F"/>
          <w:sz w:val="48"/>
          <w:szCs w:val="48"/>
        </w:rPr>
        <w:t>OpenChainコミュニティについては、次のサイトをご覧下さい；</w:t>
      </w:r>
      <w:hyperlink r:id="rId27">
        <w:r w:rsidRPr="00705194">
          <w:rPr>
            <w:color w:val="0563C1"/>
            <w:sz w:val="48"/>
            <w:szCs w:val="48"/>
            <w:u w:val="thick" w:color="0563C1"/>
          </w:rPr>
          <w:t>https://www.openchainproject.org/community</w:t>
        </w:r>
      </w:hyperlink>
    </w:p>
    <w:p w:rsidR="007457BD" w:rsidRDefault="007457BD">
      <w:pPr>
        <w:sectPr w:rsidR="007457BD" w:rsidSect="00695D87">
          <w:headerReference w:type="default" r:id="rId28"/>
          <w:pgSz w:w="16838" w:h="11906" w:orient="landscape" w:code="9"/>
          <w:pgMar w:top="1440" w:right="1080" w:bottom="1440" w:left="1080" w:header="1331" w:footer="1465" w:gutter="0"/>
          <w:cols w:space="720"/>
          <w:docGrid w:linePitch="299"/>
        </w:sectPr>
      </w:pPr>
    </w:p>
    <w:p w:rsidR="007457BD" w:rsidRDefault="00BA4754">
      <w:pPr>
        <w:pStyle w:val="a3"/>
        <w:rPr>
          <w:rFonts w:ascii="Times New Roman"/>
          <w:sz w:val="20"/>
        </w:rPr>
      </w:pPr>
      <w:r>
        <w:rPr>
          <w:noProof/>
        </w:rPr>
        <w:lastRenderedPageBreak/>
        <mc:AlternateContent>
          <mc:Choice Requires="wpg">
            <w:drawing>
              <wp:anchor distT="0" distB="0" distL="114300" distR="114300" simplePos="0" relativeHeight="1048" behindDoc="0" locked="0" layoutInCell="1" allowOverlap="1">
                <wp:simplePos x="0" y="0"/>
                <wp:positionH relativeFrom="page">
                  <wp:posOffset>5019675</wp:posOffset>
                </wp:positionH>
                <wp:positionV relativeFrom="page">
                  <wp:posOffset>1914525</wp:posOffset>
                </wp:positionV>
                <wp:extent cx="7172325" cy="1808480"/>
                <wp:effectExtent l="0" t="0" r="0" b="1270"/>
                <wp:wrapNone/>
                <wp:docPr id="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325" cy="1808480"/>
                          <a:chOff x="7905" y="3015"/>
                          <a:chExt cx="11295" cy="2848"/>
                        </a:xfrm>
                      </wpg:grpSpPr>
                      <wps:wsp>
                        <wps:cNvPr id="26" name="Rectangle 4"/>
                        <wps:cNvSpPr>
                          <a:spLocks noChangeArrowheads="1"/>
                        </wps:cNvSpPr>
                        <wps:spPr bwMode="auto">
                          <a:xfrm>
                            <a:off x="7905" y="3015"/>
                            <a:ext cx="11295" cy="2848"/>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Text Box 3"/>
                        <wps:cNvSpPr txBox="1">
                          <a:spLocks noChangeArrowheads="1"/>
                        </wps:cNvSpPr>
                        <wps:spPr bwMode="auto">
                          <a:xfrm>
                            <a:off x="7905" y="3015"/>
                            <a:ext cx="11295" cy="2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7457BD">
                              <w:pPr>
                                <w:spacing w:before="3"/>
                                <w:rPr>
                                  <w:rFonts w:ascii="Times New Roman"/>
                                  <w:sz w:val="83"/>
                                </w:rPr>
                              </w:pPr>
                            </w:p>
                            <w:p w:rsidR="007457BD" w:rsidRDefault="0004644A">
                              <w:pPr>
                                <w:ind w:left="345"/>
                                <w:rPr>
                                  <w:sz w:val="88"/>
                                </w:rPr>
                              </w:pPr>
                              <w:r>
                                <w:rPr>
                                  <w:color w:val="FFFFFF"/>
                                  <w:sz w:val="88"/>
                                </w:rPr>
                                <w:t>Thank You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95.25pt;margin-top:150.75pt;width:564.75pt;height:142.4pt;z-index:1048;mso-position-horizontal-relative:page;mso-position-vertical-relative:page" coordorigin="7905,3015" coordsize="11295,2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">
                <v:rect id="Rectangle 4" o:spid="_x0000_s1027" style="position:absolute;left:7905;top:3015;width:11295;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" fillcolor="#00b4c1" stroked="f"/>
                <v:shapetype id="_x0000_t202" coordsize="21600,21600" o:spt="202" path="m,l,21600r21600,l21600,xe">
                  <v:stroke joinstyle="miter"/>
                  <v:path gradientshapeok="t" o:connecttype="rect"/>
                </v:shapetype>
                <v:shape id="_x0000_s1028" type="#_x0000_t202" style="position:absolute;left:7905;top:3015;width:11295;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7457BD" w:rsidRDefault="007457BD">
                        <w:pPr>
                          <w:spacing w:before="3"/>
                          <w:rPr>
                            <w:rFonts w:ascii="Times New Roman"/>
                            <w:sz w:val="83"/>
                          </w:rPr>
                        </w:pPr>
                      </w:p>
                      <w:p w:rsidR="007457BD" w:rsidRDefault="0004644A">
                        <w:pPr>
                          <w:ind w:left="345"/>
                          <w:rPr>
                            <w:sz w:val="88"/>
                          </w:rPr>
                        </w:pPr>
                        <w:r>
                          <w:rPr>
                            <w:color w:val="FFFFFF"/>
                            <w:sz w:val="88"/>
                          </w:rPr>
                          <w:t>Thank You</w:t>
                        </w:r>
                      </w:p>
                    </w:txbxContent>
                  </v:textbox>
                </v:shape>
                <w10:wrap anchorx="page" anchory="page"/>
              </v:group>
            </w:pict>
          </mc:Fallback>
        </mc:AlternateContent>
      </w:r>
      <w:r w:rsidR="0004644A">
        <w:rPr>
          <w:noProof/>
        </w:rPr>
        <w:drawing>
          <wp:anchor distT="0" distB="0" distL="0" distR="0" simplePos="0" relativeHeight="1072" behindDoc="0" locked="0" layoutInCell="1" allowOverlap="1">
            <wp:simplePos x="0" y="0"/>
            <wp:positionH relativeFrom="page">
              <wp:posOffset>838200</wp:posOffset>
            </wp:positionH>
            <wp:positionV relativeFrom="page">
              <wp:posOffset>5800725</wp:posOffset>
            </wp:positionV>
            <wp:extent cx="1425574" cy="79057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9" cstate="print"/>
                    <a:stretch>
                      <a:fillRect/>
                    </a:stretch>
                  </pic:blipFill>
                  <pic:spPr>
                    <a:xfrm>
                      <a:off x="0" y="0"/>
                      <a:ext cx="1425574" cy="790574"/>
                    </a:xfrm>
                    <a:prstGeom prst="rect">
                      <a:avLst/>
                    </a:prstGeom>
                  </pic:spPr>
                </pic:pic>
              </a:graphicData>
            </a:graphic>
          </wp:anchor>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2"/>
        <w:rPr>
          <w:rFonts w:ascii="Times New Roman"/>
          <w:sz w:val="15"/>
        </w:rPr>
      </w:pPr>
    </w:p>
    <w:p w:rsidR="007457BD" w:rsidRDefault="0004644A">
      <w:pPr>
        <w:pStyle w:val="a3"/>
        <w:ind w:left="100"/>
        <w:rPr>
          <w:rFonts w:ascii="Times New Roman"/>
          <w:sz w:val="20"/>
        </w:rPr>
      </w:pPr>
      <w:r>
        <w:rPr>
          <w:rFonts w:ascii="Times New Roman"/>
          <w:noProof/>
          <w:sz w:val="20"/>
        </w:rPr>
        <w:drawing>
          <wp:inline distT="0" distB="0" distL="0" distR="0">
            <wp:extent cx="4010669" cy="1781651"/>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30" cstate="print"/>
                    <a:stretch>
                      <a:fillRect/>
                    </a:stretch>
                  </pic:blipFill>
                  <pic:spPr>
                    <a:xfrm>
                      <a:off x="0" y="0"/>
                      <a:ext cx="4010669" cy="1781651"/>
                    </a:xfrm>
                    <a:prstGeom prst="rect">
                      <a:avLst/>
                    </a:prstGeom>
                  </pic:spPr>
                </pic:pic>
              </a:graphicData>
            </a:graphic>
          </wp:inline>
        </w:drawing>
      </w:r>
    </w:p>
    <w:sectPr w:rsidR="007457BD" w:rsidSect="00BA4754">
      <w:headerReference w:type="default" r:id="rId31"/>
      <w:footerReference w:type="default" r:id="rId32"/>
      <w:pgSz w:w="16838" w:h="11906" w:orient="landscape" w:code="9"/>
      <w:pgMar w:top="1000" w:right="0" w:bottom="780" w:left="1220" w:header="0" w:footer="58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CEF" w:rsidRDefault="00977CEF">
      <w:r>
        <w:separator/>
      </w:r>
    </w:p>
  </w:endnote>
  <w:endnote w:type="continuationSeparator" w:id="0">
    <w:p w:rsidR="00977CEF" w:rsidRDefault="0097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19"/>
      </w:rPr>
    </w:pPr>
    <w:r>
      <w:rPr>
        <w:noProof/>
      </w:rPr>
      <mc:AlternateContent>
        <mc:Choice Requires="wps">
          <w:drawing>
            <wp:anchor distT="0" distB="0" distL="114300" distR="114300" simplePos="0" relativeHeight="503309408"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B8B91" id="Rectangle 20" o:spid="_x0000_s1026" style="position:absolute;left:0;text-align:left;margin-left:0;margin-top:530.5pt;width:317.25pt;height:9.5pt;z-index:-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sub/fwIAAP0EAAAOAAAAZHJzL2Uyb0RvYy54bWysVNuO2yAQfa/Uf0C8Z32RncTWOqvsJVWl bbvqth9AAMeoGCiQONuq/94BJ9ls24eqqh8wMMNwzpkZLq/2vUQ7bp3QqsHZRYoRV1QzoTYN/vxp NZlj5DxRjEiteIOfuMNXi9evLgdT81x3WjJuEQRRrh5MgzvvTZ0kjna8J+5CG67A2GrbEw9Lu0mY JQNE72WSp+k0GbRlxmrKnYPd29GIFzF+23LqP7St4x7JBgM2H0cbx3UYk8UlqTeWmE7QAwzyDyh6 IhRcegp1SzxBWyt+C9ULarXTrb+guk902wrKIwdgk6W/sHnsiOGRC4jjzEkm9//C0ve7B4sEa3Be YKRIDzn6CKoRtZEc5VGgwbga/B7Ngw0UnbnX9ItDSt904MaX1uqh44QBrCwImrw4EBYOjqL18E4z CE+2Xket9q3tQ0BQAe1jSp5OKeF7jyhsFmlepbMSIwq2LE+nZYSUkPp42ljn33DdozBpsAXwMTrZ 3Tsf0JD66BLRaynYSkgZF3azvpEW7QiUx920XObLSABInrtJFZyVDsfGiOMOgIQ7gi3Ajen+XmV5 kV7n1WQ1nc8mxaooJ9UsnU/SrLqupmlRFberHwFgVtSdYIyre6H4sfSy4u9Se2iCsWhi8aGhwVWZ l5H7C/TunGQavz+R7IWHTpSib/D85ETqkNg7xWKfeCLkOE9ewo8qgwbHf1QllkHIfGhGV681e4Iq sBqSBJ0IbwZMOm2/YTRA/zXYfd0SyzGSbxVUUpUVRWjYuCjKGZQisueW9bmFKAqhGuwxGqc3fmzy rbFi08FNWRRG6SVUXytiYTyjOtQs9FhkcHgPQhOfr6PX86u1+AkAAP//AwBQSwMEFAAGAAgAAAAh AA6luvXaAAAACgEAAA8AAABkcnMvZG93bnJldi54bWxMj8FOwzAQRO9I/IO1SNyo3QJWFeJUCIkP aIjo1Y23iSFeR7HThr9ne4Lb7sxq9k25W8IgzjglH8nAeqVAILXReeoMNB/vD1sQKVtydoiEBn4w wa66vSlt4eKF9niucyc4hFJhDfQ5j4WUqe0x2LSKIxJ7pzgFm3mdOukme+HwMMiNUloG64k/9HbE tx7b73oOBr6sr6lrtN6cDrNyXi+fDe6Nub9bXl9AZFzy3zFc8RkdKmY6xplcEoMBLpJZVXrNE/v6 8ekZxPEqbZUCWZXyf4XqFwAA//8DAFBLAQItABQABgAIAAAAIQC2gziS/gAAAOEBAAATAAAAAAAA AAAAAAAAAAAAAABbQ29udGVudF9UeXBlc10ueG1sUEsBAi0AFAAGAAgAAAAhADj9If/WAAAAlAEA AAsAAAAAAAAAAAAAAAAALwEAAF9yZWxzLy5yZWxzUEsBAi0AFAAGAAgAAAAhANKy5v9/AgAA/QQA AA4AAAAAAAAAAAAAAAAALgIAAGRycy9lMm9Eb2MueG1sUEsBAi0AFAAGAAgAAAAhAA6luvXaAAAA CgEAAA8AAAAAAAAAAAAAAAAA2QQAAGRycy9kb3ducmV2LnhtbFBLBQYAAAAABAAEAPMAAADgBQAA AAA= " fillcolor="#e65a2a" stroked="f">
              <w10:wrap anchorx="page" anchory="page"/>
            </v:rect>
          </w:pict>
        </mc:Fallback>
      </mc:AlternateContent>
    </w:r>
    <w:r>
      <w:rPr>
        <w:noProof/>
      </w:rPr>
      <mc:AlternateContent>
        <mc:Choice Requires="wps">
          <w:drawing>
            <wp:anchor distT="0" distB="0" distL="114300" distR="114300" simplePos="0" relativeHeight="503309432"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B9B2" id="Rectangle 19" o:spid="_x0000_s1026" style="position:absolute;left:0;text-align:left;margin-left:321.4pt;margin-top:530.5pt;width:317.25pt;height:9.5pt;z-index:-7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44LmgQIAAP0EAAAOAAAAZHJzL2Uyb0RvYy54bWysVNuO0zAQfUfiHyy/t3FCekm06Wq3pQhp gRULH+DaTmPh2MF2m+4i/p2x0y4t8IAQfXA9mfH4nJkzvro+tArthXXS6AqnY4KR0MxwqbcV/vxp PZpj5DzVnCqjRYUfhcPXi5cvrvquFJlpjOLCIkiiXdl3FW6878okcawRLXVj0wkNztrYlnow7Tbh lvaQvVVJRsg06Y3lnTVMOAdfV4MTL2L+uhbMf6hrJzxSFQZsPq42rpuwJosrWm4t7RrJjjDoP6Bo qdRw6XOqFfUU7az8LVUrmTXO1H7MTJuYupZMRA7AJiW/sHloaCciFyiO657L5P5fWvZ+f2+R5BXO XmGkaQs9+ghVo3qrBEqLUKC+cyXEPXT3NlB03Z1hXxzSZtlAmLix1vSNoBxgpSE+uTgQDAdH0aZ/ ZzikpztvYq0OtW1DQqgCOsSWPD63RBw8YvAxJ1lBZhOMGPjSjEwnsWcJLU+nO+v8G2FaFDYVtgA+ Zqf7O+cDGlqeQiJ6oyRfS6WiYbebpbJoT4M8yDwvVpEAkDwPUzoEaxOODRmHLwAS7gi+ADe2+1uR Zjm5zYrRejqfjfJ1PhkVMzIfkbS4LaYkL/LV+nsAmOZlIzkX+k5qcZJemv9da49DMIgmig/1FS4m 2SRyv0DvLkkS+P2JZCs9TKKSbYXnIeY4G6GxrzUH2rT0VKphn1zCj1WGGpz+Y1WiDELnBwVtDH8E FVgDTYJJhDcDNo2xTxj1MH8Vdl931AqM1FsNSirSPA8DG418MsvAsOeezbmHagapKuwxGrZLPwz5 rrNy28BNaSyMNjegvlpGYQRlDqiOmoUZiwyO70EY4nM7Rv18tRY/AAAA//8DAFBLAwQUAAYACAAA ACEA1Sw2x90AAAAOAQAADwAAAGRycy9kb3ducmV2LnhtbEyPwU7DMBBE70j8g7VI3KjdtEqjEKdC iB44tvQD3HgTR8TrKHbb8PdsTnDcmdHsm2o/+0HccIp9IA3rlQKB1ATbU6fh/HV4KUDEZMiaIRBq +MEI+/rxoTKlDXc64u2UOsElFEujwaU0llLGxqE3cRVGJPbaMHmT+Jw6aSdz53I/yEypXHrTE39w ZsR3h8336eo1eBlb57NtS33zKT82OBfD4aj189P89goi4Zz+wrDgMzrUzHQJV7JRDBrybcboiQ2V r3nVEsl2uw2Iy6IVSoGsK/l/Rv0LAAD//wMAUEsBAi0AFAAGAAgAAAAhALaDOJL+AAAA4QEAABMA AAAAAAAAAAAAAAAAAAAAAFtDb250ZW50X1R5cGVzXS54bWxQSwECLQAUAAYACAAAACEAOP0h/9YA AACUAQAACwAAAAAAAAAAAAAAAAAvAQAAX3JlbHMvLnJlbHNQSwECLQAUAAYACAAAACEA5uOC5oEC AAD9BAAADgAAAAAAAAAAAAAAAAAuAgAAZHJzL2Uyb0RvYy54bWxQSwECLQAUAAYACAAAACEA1Sw2 x90AAAAOAQAADwAAAAAAAAAAAAAAAADbBAAAZHJzL2Rvd25yZXYueG1sUEsFBgAAAAAEAAQA8wAA AOUFAAAAAA== " fillcolor="#00849d" stroked="f">
              <w10:wrap anchorx="page" anchory="page"/>
            </v:rect>
          </w:pict>
        </mc:Fallback>
      </mc:AlternateContent>
    </w:r>
    <w:r>
      <w:rPr>
        <w:noProof/>
      </w:rPr>
      <mc:AlternateContent>
        <mc:Choice Requires="wps">
          <w:drawing>
            <wp:anchor distT="0" distB="0" distL="114300" distR="114300" simplePos="0" relativeHeight="503309456"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33EC4" id="Rectangle 18" o:spid="_x0000_s1026" style="position:absolute;left:0;text-align:left;margin-left:642.75pt;margin-top:530.5pt;width:317.25pt;height:9.5pt;z-index:-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AzWxgQIAAP0EAAAOAAAAZHJzL2Uyb0RvYy54bWysVNuO0zAQfUfiHyy/t3Gi9JJo09VuSxHS AisWPsB1nMbCsY3tNl0Q/87YaUu7vCBEH1xPZjw+Z+aMb24PnUR7bp3QqsLpmGDEFdO1UNsKf/m8 Hs0xcp6qmkqteIWfucO3i9evbnpT8ky3WtbcIkiiXNmbCrfemzJJHGt5R91YG67A2WjbUQ+m3Sa1 pT1k72SSETJNem1rYzXjzsHX1eDEi5i/aTjzH5vGcY9khQGbj6uN6yasyeKGlltLTSvYEQb9BxQd FQouPadaUU/Rzoo/UnWCWe1048dMd4luGsF45ABsUvKCzVNLDY9coDjOnMvk/l9a9mH/aJGoK5xl GCnaQY8+QdWo2kqO0nkoUG9cCXFP5tEGis48aPbVIaWXLYTxO2t133JaA6w0xCdXB4Lh4Cja9O91 DenpzutYq0Nju5AQqoAOsSXP55bwg0cMPuYkK8hsghEDX5qR6ST2LKHl6bSxzr/lukNhU2EL4GN2 un9wPqCh5SkkotdS1GshZTTsdrOUFu1pkAe5z5cDASB5GSZVCFY6HBsyDl8AJNwRfAFubPePIs1y cp8Vo/V0Phvl63wyKmZkPiJpcV9MSV7kq/XPADDNy1bUNVcPQvGT9NL871p7HIJBNFF8qK9wMckm kfsVendNksAvdukFyU54mEQpugrPQ8xxNkJj36gaaNPSUyGHfXINP1YZanD6j1WJMgidHxS00fUz qMBqaBJMIrwZsGm1/Y5RD/NXYfdtRy3HSL5ToKQizfMwsNHIJ7MMDHvp2Vx6qGKQqsIeo2G79MOQ 74wV2xZuSmNhlL4D9TUiCiMoc0B11CzMWGRwfA/CEF/aMer3q7X4BQ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DSAzWxgQIA AP0EAAAOAAAAAAAAAAAAAAAAAC4CAABkcnMvZTJvRG9jLnhtbFBLAQItABQABgAIAAAAIQD46lkf 3AAAAA8BAAAPAAAAAAAAAAAAAAAAANsEAABkcnMvZG93bnJldi54bWxQSwUGAAAAAAQABADzAAAA 5AUAAAAA " fillcolor="#00b4c1"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6A6626">
    <w:pPr>
      <w:pStyle w:val="a3"/>
      <w:spacing w:line="14" w:lineRule="auto"/>
      <w:rPr>
        <w:sz w:val="20"/>
      </w:rPr>
    </w:pPr>
    <w:r>
      <w:rPr>
        <w:noProof/>
      </w:rPr>
      <mc:AlternateContent>
        <mc:Choice Requires="wps">
          <w:drawing>
            <wp:anchor distT="0" distB="0" distL="114300" distR="114300" simplePos="0" relativeHeight="503309600" behindDoc="1" locked="0" layoutInCell="1" allowOverlap="1">
              <wp:simplePos x="0" y="0"/>
              <wp:positionH relativeFrom="page">
                <wp:posOffset>4781550</wp:posOffset>
              </wp:positionH>
              <wp:positionV relativeFrom="page">
                <wp:posOffset>6400800</wp:posOffset>
              </wp:positionV>
              <wp:extent cx="3705225" cy="130175"/>
              <wp:effectExtent l="0" t="0" r="9525" b="317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Pr="006A6626" w:rsidRDefault="0004644A">
                          <w:pPr>
                            <w:spacing w:line="264" w:lineRule="exact"/>
                            <w:ind w:left="20"/>
                            <w:rPr>
                              <w:rFonts w:eastAsiaTheme="minorEastAsia"/>
                              <w:sz w:val="24"/>
                              <w:lang w:eastAsia="ja-JP"/>
                            </w:rPr>
                          </w:pPr>
                          <w:proofErr w:type="spellStart"/>
                          <w:r>
                            <w:rPr>
                              <w:color w:val="888888"/>
                              <w:sz w:val="24"/>
                            </w:rPr>
                            <w:t>OpenChain</w:t>
                          </w:r>
                          <w:proofErr w:type="spellEnd"/>
                          <w:r>
                            <w:rPr>
                              <w:color w:val="888888"/>
                              <w:sz w:val="24"/>
                            </w:rPr>
                            <w:t xml:space="preserve"> Project - The Linux Foundation</w:t>
                          </w:r>
                          <w:r w:rsidR="006A6626">
                            <w:rPr>
                              <w:rFonts w:eastAsiaTheme="minorEastAsia" w:hint="eastAsia"/>
                              <w:color w:val="888888"/>
                              <w:sz w:val="24"/>
                              <w:lang w:eastAsia="ja-JP"/>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376.5pt;margin-top:7in;width:291.75pt;height:10.25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fPsA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" filled="f" stroked="f">
              <v:textbox inset="0,0,0,0">
                <w:txbxContent>
                  <w:p w:rsidR="007457BD" w:rsidRPr="006A6626" w:rsidRDefault="0004644A">
                    <w:pPr>
                      <w:spacing w:line="264" w:lineRule="exact"/>
                      <w:ind w:left="20"/>
                      <w:rPr>
                        <w:rFonts w:eastAsiaTheme="minorEastAsia"/>
                        <w:sz w:val="24"/>
                        <w:lang w:eastAsia="ja-JP"/>
                      </w:rPr>
                    </w:pPr>
                    <w:proofErr w:type="spellStart"/>
                    <w:r>
                      <w:rPr>
                        <w:color w:val="888888"/>
                        <w:sz w:val="24"/>
                      </w:rPr>
                      <w:t>OpenChain</w:t>
                    </w:r>
                    <w:proofErr w:type="spellEnd"/>
                    <w:r>
                      <w:rPr>
                        <w:color w:val="888888"/>
                        <w:sz w:val="24"/>
                      </w:rPr>
                      <w:t xml:space="preserve"> Project - The Linux Foundation</w:t>
                    </w:r>
                    <w:r w:rsidR="006A6626">
                      <w:rPr>
                        <w:rFonts w:eastAsiaTheme="minorEastAsia" w:hint="eastAsia"/>
                        <w:color w:val="888888"/>
                        <w:sz w:val="24"/>
                        <w:lang w:eastAsia="ja-JP"/>
                      </w:rPr>
                      <w:t xml:space="preserve">　　　</w:t>
                    </w:r>
                  </w:p>
                </w:txbxContent>
              </v:textbox>
              <w10:wrap anchorx="page" anchory="page"/>
            </v:shape>
          </w:pict>
        </mc:Fallback>
      </mc:AlternateContent>
    </w:r>
    <w:r w:rsidR="00BA4754">
      <w:rPr>
        <w:noProof/>
      </w:rPr>
      <mc:AlternateContent>
        <mc:Choice Requires="wps">
          <w:drawing>
            <wp:anchor distT="0" distB="0" distL="114300" distR="114300" simplePos="0" relativeHeight="503309504"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CDAE3" id="Rectangle 16" o:spid="_x0000_s1026" style="position:absolute;left:0;text-align:left;margin-left:0;margin-top:530.5pt;width:317.25pt;height:9.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S7jgQIAAP0EAAAOAAAAZHJzL2Uyb0RvYy54bWysVNuO2yAQfa/Uf0C8Z32RncTWOqvsJVWl bbvqth9AAMeoGCiQONtV/70DTtJs24eqqh8wMMNwzswZLq/2vUQ7bp3QqsHZRYoRV1QzoTYN/vxp NZlj5DxRjEiteIOfuMNXi9evLgdT81x3WjJuEQRRrh5MgzvvTZ0kjna8J+5CG67A2GrbEw9Lu0mY JQNE72WSp+k0GbRlxmrKnYPd29GIFzF+23LqP7St4x7JBgM2H0cbx3UYk8UlqTeWmE7QAwzyDyh6 IhRcegp1SzxBWyt+C9ULarXTrb+guk902wrKIwdgk6W/sHnsiOGRCyTHmVOa3P8LS9/vHiwSrME5 pEeRHmr0EbJG1EZylE1DggbjavB7NA82UHTmXtMvDil904EbX1qrh44TBrCy4J+8OBAWDo6i9fBO MwhPtl7HXO1b24eAkAW0jyV5OpWE7z2isFmkeZXOSowo2LI8nZaxZgmpj6eNdf4N1z0KkwZbAB+j k9298wENqY8uEb2Wgq2ElHFhN+sbadGOgDzupuUyX0YCQPLcTargrHQ4NkYcdwAk3BFsAW4s93OV 5UV6nVeT1XQ+mxSropxUs3Q+SbPqupqmRVXcrr4HgFlRd4Ixru6F4kfpZcXflfbQBKNoovjQ0OCq zMvI/QV6d04yjd+fSPbCQydK0Td4fnIidSjsnWJAm9SeCDnOk5fwY5YhB8d/zEqUQaj8qKC1Zk+g AquhSCA1eDNg0mn7DaMB+q/B7uuWWI6RfKtASVVWFKFh46IoZ0Ge9tyyPrcQRSFUgz1G4/TGj02+ NVZsOrgpi4lRegnqa0UURlDmiOqgWeixyODwHoQmPl9Hr5+v1uIHAAAA//8DAFBLAwQUAAYACAAA ACEADqW69doAAAAKAQAADwAAAGRycy9kb3ducmV2LnhtbEyPwU7DMBBE70j8g7VI3KjdAlYV4lQI iQ9oiOjVjbeJIV5HsdOGv2d7gtvuzGr2TblbwiDOOCUfycB6pUAgtdF56gw0H+8PWxApW3J2iIQG fjDBrrq9KW3h4oX2eK5zJziEUmEN9DmPhZSp7THYtIojEnunOAWbeZ066SZ74fAwyI1SWgbriT/0 dsS3Htvveg4GvqyvqWu03pwOs3JeL58N7o25v1teX0BkXPLfMVzxGR0qZjrGmVwSgwEukllVes0T +/rx6RnE8SptlQJZlfJ/heoXAAD//wMAUEsBAi0AFAAGAAgAAAAhALaDOJL+AAAA4QEAABMAAAAA AAAAAAAAAAAAAAAAAFtDb250ZW50X1R5cGVzXS54bWxQSwECLQAUAAYACAAAACEAOP0h/9YAAACU AQAACwAAAAAAAAAAAAAAAAAvAQAAX3JlbHMvLnJlbHNQSwECLQAUAAYACAAAACEAmvku44ECAAD9 BAAADgAAAAAAAAAAAAAAAAAuAgAAZHJzL2Uyb0RvYy54bWxQSwECLQAUAAYACAAAACEADqW69doA AAAKAQAADwAAAAAAAAAAAAAAAADbBAAAZHJzL2Rvd25yZXYueG1sUEsFBgAAAAAEAAQA8wAAAOIF AAAAAA== " fillcolor="#e65a2a" stroked="f">
              <w10:wrap anchorx="page" anchory="page"/>
            </v:rect>
          </w:pict>
        </mc:Fallback>
      </mc:AlternateContent>
    </w:r>
    <w:r w:rsidR="00BA4754">
      <w:rPr>
        <w:noProof/>
      </w:rPr>
      <mc:AlternateContent>
        <mc:Choice Requires="wps">
          <w:drawing>
            <wp:anchor distT="0" distB="0" distL="114300" distR="114300" simplePos="0" relativeHeight="503309528"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000CC" id="Rectangle 15" o:spid="_x0000_s1026" style="position:absolute;left:0;text-align:left;margin-left:321.4pt;margin-top:530.5pt;width:317.25pt;height:9.5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ToKLgAIAAP0EAAAOAAAAZHJzL2Uyb0RvYy54bWysVMGO0zAQvSPxD5bv3ThR0jbRpqvdLUVI C6xY+AA3dhoLxza223RB/Dtjpy0tcECIHlxPZjx+b+aNr2/2vUQ7bp3QqsbpFcGIq0YzoTY1/vRx NZlj5DxVjEqteI2fucM3i5cvrgdT8Ux3WjJuESRRrhpMjTvvTZUkrul4T92VNlyBs9W2px5Mu0mY pQNk72WSETJNBm2ZsbrhzsHX5ejEi5i/bXnj37et4x7JGgM2H1cb13VYk8U1rTaWmk40Bxj0H1D0 VCi49JRqST1FWyt+S9WLxmqnW3/V6D7RbSsaHjkAm5T8wuapo4ZHLlAcZ05lcv8vbfNu92iRYNC7 EiNFe+jRB6gaVRvJUVqEAg3GVRD3ZB5toOjMg24+O6T0fQdh/NZaPXScMoCVhvjk4kAwHBxF6+Gt ZpCebr2Otdq3tg8JoQpoH1vyfGoJ33vUwMecZCWZFRg14EszMi1izxJaHU8b6/xrrnsUNjW2AD5m p7sH5wMaWh1DInotBVsJKaNhN+t7adGOBnmQeV4uIwEgeR4mVQhWOhwbM45fACTcEXwBbmz3tzLN cnKXlZPVdD6b5Ku8mJQzMp+QtLwrpyQv8+XqewCY5lUnGOPqQSh+lF6a/11rD0MwiiaKDw01Lous iNwv0LtLkgR+fyLZCw+TKEVf43mIOcxGaOwrxYA2rTwVctwnl/BjlaEGx/9YlSiD0PlRQWvNnkEF VkOTYBLhzYBNp+1XjAaYvxq7L1tqOUbyjQIllWmeh4GNRl7MMjDsuWd97qGqgVQ19hiN23s/DvnW WLHp4KY0FkbpW1BfK6IwgjJHVAfNwoxFBof3IAzxuR2jfr5aix8AAAD//wMAUEsDBBQABgAIAAAA IQDVLDbH3QAAAA4BAAAPAAAAZHJzL2Rvd25yZXYueG1sTI/BTsMwEETvSPyDtUjcqN20SqMQp0KI Hji29APceBNHxOsodtvw92xOcNyZ0eybaj/7Qdxwin0gDeuVAoHUBNtTp+H8dXgpQMRkyJohEGr4 wQj7+vGhMqUNdzri7ZQ6wSUUS6PBpTSWUsbGoTdxFUYk9toweZP4nDppJ3Pncj/ITKlcetMTf3Bm xHeHzffp6jV4GVvns21LffMpPzY4F8PhqPXz0/z2CiLhnP7CsOAzOtTMdAlXslEMGvJtxuiJDZWv edUSyXa7DYjLohVKgawr+X9G/QsAAP//AwBQSwECLQAUAAYACAAAACEAtoM4kv4AAADhAQAAEwAA AAAAAAAAAAAAAAAAAAAAW0NvbnRlbnRfVHlwZXNdLnhtbFBLAQItABQABgAIAAAAIQA4/SH/1gAA AJQBAAALAAAAAAAAAAAAAAAAAC8BAABfcmVscy8ucmVsc1BLAQItABQABgAIAAAAIQAGToKLgAIA AP0EAAAOAAAAAAAAAAAAAAAAAC4CAABkcnMvZTJvRG9jLnhtbFBLAQItABQABgAIAAAAIQDVLDbH 3QAAAA4BAAAPAAAAAAAAAAAAAAAAANoEAABkcnMvZG93bnJldi54bWxQSwUGAAAAAAQABADzAAAA 5AUAAAAA " fillcolor="#00849d" stroked="f">
              <w10:wrap anchorx="page" anchory="page"/>
            </v:rect>
          </w:pict>
        </mc:Fallback>
      </mc:AlternateContent>
    </w:r>
    <w:r w:rsidR="00BA4754">
      <w:rPr>
        <w:noProof/>
      </w:rPr>
      <mc:AlternateContent>
        <mc:Choice Requires="wps">
          <w:drawing>
            <wp:anchor distT="0" distB="0" distL="114300" distR="114300" simplePos="0" relativeHeight="503309552"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A9F55" id="Rectangle 14" o:spid="_x0000_s1026" style="position:absolute;left:0;text-align:left;margin-left:642.75pt;margin-top:530.5pt;width:317.25pt;height:9.5pt;z-index:-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rjXcgQIAAP0EAAAOAAAAZHJzL2Uyb0RvYy54bWysVNuO0zAQfUfiHyy/t3Gi9JJo09VuSxHS AisWPsC1ncbCsYPtNl0Q/87YaUu7vCBEH1xPZjw+Z+aMb24PrUJ7YZ00usLpmGAkNDNc6m2Fv3xe j+YYOU81p8poUeFn4fDt4vWrm74rRWYao7iwCJJoV/ZdhRvvuzJJHGtES93YdEKDsza2pR5Mu024 pT1kb1WSETJNemN5Zw0TzsHX1eDEi5i/rgXzH+vaCY9UhQGbj6uN6yasyeKGlltLu0ayIwz6Dyha KjVcek61op6inZV/pGols8aZ2o+ZaRNT15KJyAHYpOQFm6eGdiJygeK47lwm9//Ssg/7R4skh95B pzRtoUefoGpUb5VAaR4K1HeuhLin7tEGiq57MOyrQ9osGwgTd9aavhGUA6w0xCdXB4Lh4Cja9O8N h/R0502s1aG2bUgIVUCH2JLnc0vEwSMGH3OSFWQ2wYiBL83IdBJ7ltDydLqzzr8VpkVhU2EL4GN2 un9wPqCh5SkkojdK8rVUKhp2u1kqi/Y0yIPc58uBAJC8DFM6BGsTjg0Zhy8AEu4IvgA3tvtHkWY5 uc+K0Xo6n43ydT4ZFTMyH5G0uC+mJC/y1fpnAJjmZSM5F/pBanGSXpr/XWuPQzCIJooP9RUuJtkk cr9C765JEvjFLr0g2UoPk6hkW+F5iDnORmjsG82BNi09lWrYJ9fwY5WhBqf/WJUog9D5QUEbw59B BdZAk2AS4c2ATWPsd4x6mL8Ku287agVG6p0GJRVpnoeBjUY+mWVg2EvP5tJDNYNUFfYYDdulH4Z8 11m5beCmNBZGmztQXy2jMIIyB1RHzcKMRQbH9yAM8aUdo36/WotfAA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AyrjXcgQIA AP0EAAAOAAAAAAAAAAAAAAAAAC4CAABkcnMvZTJvRG9jLnhtbFBLAQItABQABgAIAAAAIQD46lkf 3AAAAA8BAAAPAAAAAAAAAAAAAAAAANsEAABkcnMvZG93bnJldi54bWxQSwUGAAAAAAQABADzAAAA 5AUAAAAA " fillcolor="#00b4c1" stroked="f">
              <w10:wrap anchorx="page" anchory="page"/>
            </v:rect>
          </w:pict>
        </mc:Fallback>
      </mc:AlternateContent>
    </w:r>
    <w:r w:rsidR="0004644A">
      <w:rPr>
        <w:noProof/>
      </w:rPr>
      <w:drawing>
        <wp:anchor distT="0" distB="0" distL="0" distR="0" simplePos="0" relativeHeight="268428551" behindDoc="1" locked="0" layoutInCell="1" allowOverlap="1">
          <wp:simplePos x="0" y="0"/>
          <wp:positionH relativeFrom="page">
            <wp:posOffset>838200</wp:posOffset>
          </wp:positionH>
          <wp:positionV relativeFrom="page">
            <wp:posOffset>5800725</wp:posOffset>
          </wp:positionV>
          <wp:extent cx="1425574" cy="790574"/>
          <wp:effectExtent l="0" t="0" r="0" b="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25574" cy="790574"/>
                  </a:xfrm>
                  <a:prstGeom prst="rect">
                    <a:avLst/>
                  </a:prstGeom>
                </pic:spPr>
              </pic:pic>
            </a:graphicData>
          </a:graphic>
        </wp:anchor>
      </w:drawing>
    </w:r>
    <w:r w:rsidR="00BA4754">
      <w:rPr>
        <w:noProof/>
      </w:rPr>
      <mc:AlternateContent>
        <mc:Choice Requires="wps">
          <w:drawing>
            <wp:anchor distT="0" distB="0" distL="114300" distR="114300" simplePos="0" relativeHeight="50330962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694.25pt;margin-top:499.75pt;width:26.3pt;height:14pt;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2017</w:t>
                    </w:r>
                  </w:p>
                </w:txbxContent>
              </v:textbox>
              <w10:wrap anchorx="page" anchory="page"/>
            </v:shape>
          </w:pict>
        </mc:Fallback>
      </mc:AlternateContent>
    </w:r>
    <w:r w:rsidR="00BA4754">
      <w:rPr>
        <w:noProof/>
      </w:rPr>
      <mc:AlternateContent>
        <mc:Choice Requires="wps">
          <w:drawing>
            <wp:anchor distT="0" distB="0" distL="114300" distR="114300" simplePos="0" relativeHeight="503309648" behindDoc="1" locked="0" layoutInCell="1" allowOverlap="1">
              <wp:simplePos x="0" y="0"/>
              <wp:positionH relativeFrom="page">
                <wp:posOffset>11165205</wp:posOffset>
              </wp:positionH>
              <wp:positionV relativeFrom="page">
                <wp:posOffset>6346825</wp:posOffset>
              </wp:positionV>
              <wp:extent cx="128270" cy="177800"/>
              <wp:effectExtent l="1905" t="3175" r="3175"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E70AFA">
                            <w:rPr>
                              <w:noProof/>
                              <w:color w:val="888888"/>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879.15pt;margin-top:499.75pt;width:10.1pt;height:14pt;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CiswIAALE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" filled="f" stroked="f">
              <v:textbox inset="0,0,0,0">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E70AFA">
                      <w:rPr>
                        <w:noProof/>
                        <w:color w:val="888888"/>
                        <w:sz w:val="24"/>
                      </w:rPr>
                      <w:t>9</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840" behindDoc="1" locked="0" layoutInCell="1" allowOverlap="1">
              <wp:simplePos x="0" y="0"/>
              <wp:positionH relativeFrom="page">
                <wp:posOffset>4777740</wp:posOffset>
              </wp:positionH>
              <wp:positionV relativeFrom="page">
                <wp:posOffset>6348730</wp:posOffset>
              </wp:positionV>
              <wp:extent cx="2632710" cy="177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proofErr w:type="spellStart"/>
                          <w:r>
                            <w:rPr>
                              <w:color w:val="888888"/>
                              <w:sz w:val="24"/>
                            </w:rPr>
                            <w:t>OpenChain</w:t>
                          </w:r>
                          <w:proofErr w:type="spellEnd"/>
                          <w:r>
                            <w:rPr>
                              <w:color w:val="888888"/>
                              <w:sz w:val="24"/>
                            </w:rPr>
                            <w:t xml:space="preserve"> Project - The Linux Foundation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0" type="#_x0000_t202" style="position:absolute;margin-left:376.2pt;margin-top:499.9pt;width:207.3pt;height:14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" filled="f" stroked="f">
              <v:textbox inset="0,0,0,0">
                <w:txbxContent>
                  <w:p w:rsidR="007457BD" w:rsidRDefault="0004644A">
                    <w:pPr>
                      <w:spacing w:line="264" w:lineRule="exact"/>
                      <w:ind w:left="20"/>
                      <w:rPr>
                        <w:sz w:val="24"/>
                      </w:rPr>
                    </w:pPr>
                    <w:proofErr w:type="spellStart"/>
                    <w:r>
                      <w:rPr>
                        <w:color w:val="888888"/>
                        <w:sz w:val="24"/>
                      </w:rPr>
                      <w:t>OpenChain</w:t>
                    </w:r>
                    <w:proofErr w:type="spellEnd"/>
                    <w:r>
                      <w:rPr>
                        <w:color w:val="888888"/>
                        <w:sz w:val="24"/>
                      </w:rPr>
                      <w:t xml:space="preserve"> Project - The Linux Foundation</w:t>
                    </w:r>
                  </w:p>
                </w:txbxContent>
              </v:textbox>
              <w10:wrap anchorx="page" anchory="page"/>
            </v:shape>
          </w:pict>
        </mc:Fallback>
      </mc:AlternateContent>
    </w:r>
    <w:r>
      <w:rPr>
        <w:noProof/>
      </w:rPr>
      <mc:AlternateContent>
        <mc:Choice Requires="wps">
          <w:drawing>
            <wp:anchor distT="0" distB="0" distL="114300" distR="114300" simplePos="0" relativeHeight="50330986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1" type="#_x0000_t202" style="position:absolute;margin-left:694.25pt;margin-top:499.75pt;width:26.3pt;height:14pt;z-index:-6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2017</w:t>
                    </w:r>
                  </w:p>
                </w:txbxContent>
              </v:textbox>
              <w10:wrap anchorx="page" anchory="page"/>
            </v:shape>
          </w:pict>
        </mc:Fallback>
      </mc:AlternateContent>
    </w:r>
    <w:r>
      <w:rPr>
        <w:noProof/>
      </w:rPr>
      <mc:AlternateContent>
        <mc:Choice Requires="wps">
          <w:drawing>
            <wp:anchor distT="0" distB="0" distL="114300" distR="114300" simplePos="0" relativeHeight="503309888" behindDoc="1" locked="0" layoutInCell="1" allowOverlap="1">
              <wp:simplePos x="0" y="0"/>
              <wp:positionH relativeFrom="page">
                <wp:posOffset>11101070</wp:posOffset>
              </wp:positionH>
              <wp:positionV relativeFrom="page">
                <wp:posOffset>6346825</wp:posOffset>
              </wp:positionV>
              <wp:extent cx="179705" cy="177800"/>
              <wp:effectExtent l="4445" t="317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2" type="#_x0000_t202" style="position:absolute;margin-left:874.1pt;margin-top:499.75pt;width:14.15pt;height:14pt;z-index:-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4Z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" filled="f" stroked="f">
              <v:textbox inset="0,0,0,0">
                <w:txbxContent>
                  <w:p w:rsidR="007457BD" w:rsidRDefault="0004644A">
                    <w:pPr>
                      <w:spacing w:line="264" w:lineRule="exact"/>
                      <w:ind w:left="20"/>
                      <w:rPr>
                        <w:sz w:val="24"/>
                      </w:rPr>
                    </w:pPr>
                    <w:r>
                      <w:rPr>
                        <w:color w:val="888888"/>
                        <w:sz w:val="24"/>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CEF" w:rsidRDefault="00977CEF">
      <w:r>
        <w:separator/>
      </w:r>
    </w:p>
  </w:footnote>
  <w:footnote w:type="continuationSeparator" w:id="0">
    <w:p w:rsidR="00977CEF" w:rsidRDefault="00977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92" behindDoc="1" locked="0" layoutInCell="1" allowOverlap="1">
              <wp:simplePos x="0" y="0"/>
              <wp:positionH relativeFrom="page">
                <wp:posOffset>911225</wp:posOffset>
              </wp:positionH>
              <wp:positionV relativeFrom="page">
                <wp:posOffset>832485</wp:posOffset>
              </wp:positionV>
              <wp:extent cx="6950075" cy="584200"/>
              <wp:effectExtent l="0" t="3810" r="0" b="254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00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最初の一歩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71.75pt;margin-top:65.55pt;width:547.25pt;height:46pt;z-index:-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" filled="f" stroked="f">
              <v:textbox inset="0,0,0,0">
                <w:txbxContent>
                  <w:p w:rsidR="007457BD" w:rsidRDefault="0004644A">
                    <w:pPr>
                      <w:spacing w:line="916" w:lineRule="exact"/>
                      <w:ind w:left="20"/>
                      <w:rPr>
                        <w:sz w:val="88"/>
                      </w:rPr>
                    </w:pPr>
                    <w:proofErr w:type="spellStart"/>
                    <w:r>
                      <w:rPr>
                        <w:color w:val="00B4C1"/>
                        <w:sz w:val="88"/>
                      </w:rPr>
                      <w:t>最初の一歩</w:t>
                    </w:r>
                    <w:proofErr w:type="spellEnd"/>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816" behindDoc="1" locked="0" layoutInCell="1" allowOverlap="1">
              <wp:simplePos x="0" y="0"/>
              <wp:positionH relativeFrom="page">
                <wp:posOffset>911225</wp:posOffset>
              </wp:positionH>
              <wp:positionV relativeFrom="page">
                <wp:posOffset>832485</wp:posOffset>
              </wp:positionV>
              <wp:extent cx="2896235" cy="584200"/>
              <wp:effectExtent l="0" t="3810" r="2540" b="254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23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lang w:eastAsia="ja-JP"/>
                            </w:rPr>
                          </w:pPr>
                          <w:proofErr w:type="spellStart"/>
                          <w:r>
                            <w:rPr>
                              <w:color w:val="00B4C1"/>
                              <w:sz w:val="88"/>
                              <w:lang w:eastAsia="ja-JP"/>
                            </w:rPr>
                            <w:t>OpenChain</w:t>
                          </w:r>
                          <w:proofErr w:type="spellEnd"/>
                          <w:r>
                            <w:rPr>
                              <w:color w:val="00B4C1"/>
                              <w:sz w:val="88"/>
                              <w:lang w:eastAsia="ja-JP"/>
                            </w:rPr>
                            <w:t>コミュニティへの参加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9" type="#_x0000_t202" style="position:absolute;margin-left:71.75pt;margin-top:65.55pt;width:228.05pt;height:46pt;z-index:-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" filled="f" stroked="f">
              <v:textbox inset="0,0,0,0">
                <w:txbxContent>
                  <w:p w:rsidR="007457BD" w:rsidRDefault="0004644A">
                    <w:pPr>
                      <w:spacing w:line="916" w:lineRule="exact"/>
                      <w:ind w:left="20"/>
                      <w:rPr>
                        <w:sz w:val="88"/>
                        <w:lang w:eastAsia="ja-JP"/>
                      </w:rPr>
                    </w:pPr>
                    <w:proofErr w:type="spellStart"/>
                    <w:r>
                      <w:rPr>
                        <w:color w:val="00B4C1"/>
                        <w:sz w:val="88"/>
                        <w:lang w:eastAsia="ja-JP"/>
                      </w:rPr>
                      <w:t>OpenChain</w:t>
                    </w:r>
                    <w:proofErr w:type="spellEnd"/>
                    <w:r>
                      <w:rPr>
                        <w:color w:val="00B4C1"/>
                        <w:sz w:val="88"/>
                        <w:lang w:eastAsia="ja-JP"/>
                      </w:rPr>
                      <w:t>コミュニティへの参加</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7457BD">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480" behindDoc="1" locked="0" layoutInCell="1" allowOverlap="1">
              <wp:simplePos x="0" y="0"/>
              <wp:positionH relativeFrom="page">
                <wp:posOffset>911225</wp:posOffset>
              </wp:positionH>
              <wp:positionV relativeFrom="page">
                <wp:posOffset>541020</wp:posOffset>
              </wp:positionV>
              <wp:extent cx="8943975" cy="482600"/>
              <wp:effectExtent l="0" t="0" r="3175"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3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r>
                            <w:rPr>
                              <w:color w:val="00B4C1"/>
                              <w:sz w:val="72"/>
                              <w:lang w:eastAsia="ja-JP"/>
                            </w:rPr>
                            <w:t>今日のソフトウェア 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margin-left:71.75pt;margin-top:42.6pt;width:704.25pt;height:38pt;z-index:-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fsAIAAKs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" filled="f" stroked="f">
              <v:textbox inset="0,0,0,0">
                <w:txbxContent>
                  <w:p w:rsidR="007457BD" w:rsidRDefault="0004644A">
                    <w:pPr>
                      <w:spacing w:line="753" w:lineRule="exact"/>
                      <w:ind w:left="20"/>
                      <w:rPr>
                        <w:sz w:val="72"/>
                        <w:lang w:eastAsia="ja-JP"/>
                      </w:rPr>
                    </w:pPr>
                    <w:r>
                      <w:rPr>
                        <w:color w:val="00B4C1"/>
                        <w:sz w:val="72"/>
                        <w:lang w:eastAsia="ja-JP"/>
                      </w:rPr>
                      <w:t>今日のソフトウェア サプライチェーン</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672" behindDoc="1" locked="0" layoutInCell="1" allowOverlap="1">
              <wp:simplePos x="0" y="0"/>
              <wp:positionH relativeFrom="page">
                <wp:posOffset>911225</wp:posOffset>
              </wp:positionH>
              <wp:positionV relativeFrom="page">
                <wp:posOffset>541020</wp:posOffset>
              </wp:positionV>
              <wp:extent cx="9197975" cy="482600"/>
              <wp:effectExtent l="0" t="0" r="0"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7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proofErr w:type="spellStart"/>
                          <w:r>
                            <w:rPr>
                              <w:color w:val="00B4C1"/>
                              <w:sz w:val="72"/>
                              <w:lang w:eastAsia="ja-JP"/>
                            </w:rPr>
                            <w:t>OpenChain</w:t>
                          </w:r>
                          <w:proofErr w:type="spellEnd"/>
                          <w:r>
                            <w:rPr>
                              <w:color w:val="00B4C1"/>
                              <w:sz w:val="72"/>
                              <w:lang w:eastAsia="ja-JP"/>
                            </w:rPr>
                            <w:t>が実現するサプライチェーン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71.75pt;margin-top:42.6pt;width:724.25pt;height:38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" filled="f" stroked="f">
              <v:textbox inset="0,0,0,0">
                <w:txbxContent>
                  <w:p w:rsidR="007457BD" w:rsidRDefault="0004644A">
                    <w:pPr>
                      <w:spacing w:line="753" w:lineRule="exact"/>
                      <w:ind w:left="20"/>
                      <w:rPr>
                        <w:sz w:val="72"/>
                        <w:lang w:eastAsia="ja-JP"/>
                      </w:rPr>
                    </w:pPr>
                    <w:proofErr w:type="spellStart"/>
                    <w:r>
                      <w:rPr>
                        <w:color w:val="00B4C1"/>
                        <w:sz w:val="72"/>
                        <w:lang w:eastAsia="ja-JP"/>
                      </w:rPr>
                      <w:t>OpenChain</w:t>
                    </w:r>
                    <w:proofErr w:type="spellEnd"/>
                    <w:r>
                      <w:rPr>
                        <w:color w:val="00B4C1"/>
                        <w:sz w:val="72"/>
                        <w:lang w:eastAsia="ja-JP"/>
                      </w:rPr>
                      <w:t>が実現するサプライチェーン</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696" behindDoc="1" locked="0" layoutInCell="1" allowOverlap="1">
              <wp:simplePos x="0" y="0"/>
              <wp:positionH relativeFrom="page">
                <wp:posOffset>911225</wp:posOffset>
              </wp:positionH>
              <wp:positionV relativeFrom="page">
                <wp:posOffset>541020</wp:posOffset>
              </wp:positionV>
              <wp:extent cx="8169275" cy="48260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92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proofErr w:type="spellStart"/>
                          <w:r>
                            <w:rPr>
                              <w:color w:val="00B4C1"/>
                              <w:sz w:val="72"/>
                              <w:lang w:eastAsia="ja-JP"/>
                            </w:rPr>
                            <w:t>OpenChain</w:t>
                          </w:r>
                          <w:proofErr w:type="spellEnd"/>
                          <w:r>
                            <w:rPr>
                              <w:color w:val="00B4C1"/>
                              <w:sz w:val="72"/>
                              <w:lang w:eastAsia="ja-JP"/>
                            </w:rPr>
                            <w:t>プロジェクト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71.75pt;margin-top:42.6pt;width:643.25pt;height:38pt;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THrswIAALE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" filled="f" stroked="f">
              <v:textbox inset="0,0,0,0">
                <w:txbxContent>
                  <w:p w:rsidR="007457BD" w:rsidRDefault="0004644A">
                    <w:pPr>
                      <w:spacing w:line="753" w:lineRule="exact"/>
                      <w:ind w:left="20"/>
                      <w:rPr>
                        <w:sz w:val="72"/>
                        <w:lang w:eastAsia="ja-JP"/>
                      </w:rPr>
                    </w:pPr>
                    <w:proofErr w:type="spellStart"/>
                    <w:r>
                      <w:rPr>
                        <w:color w:val="00B4C1"/>
                        <w:sz w:val="72"/>
                        <w:lang w:eastAsia="ja-JP"/>
                      </w:rPr>
                      <w:t>OpenChain</w:t>
                    </w:r>
                    <w:proofErr w:type="spellEnd"/>
                    <w:r>
                      <w:rPr>
                        <w:color w:val="00B4C1"/>
                        <w:sz w:val="72"/>
                        <w:lang w:eastAsia="ja-JP"/>
                      </w:rPr>
                      <w:t>プロジェクト</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20" behindDoc="1" locked="0" layoutInCell="1" allowOverlap="1">
              <wp:simplePos x="0" y="0"/>
              <wp:positionH relativeFrom="page">
                <wp:posOffset>911225</wp:posOffset>
              </wp:positionH>
              <wp:positionV relativeFrom="page">
                <wp:posOffset>832485</wp:posOffset>
              </wp:positionV>
              <wp:extent cx="5563235" cy="584200"/>
              <wp:effectExtent l="0" t="3810" r="2540" b="254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OpenChain仕様書</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5" type="#_x0000_t202" style="position:absolute;margin-left:71.75pt;margin-top:65.55pt;width:438.05pt;height:46pt;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" filled="f" stroked="f">
              <v:textbox inset="0,0,0,0">
                <w:txbxContent>
                  <w:p w:rsidR="007457BD" w:rsidRDefault="0004644A">
                    <w:pPr>
                      <w:spacing w:line="916" w:lineRule="exact"/>
                      <w:ind w:left="20"/>
                      <w:rPr>
                        <w:sz w:val="88"/>
                      </w:rPr>
                    </w:pPr>
                    <w:proofErr w:type="spellStart"/>
                    <w:r>
                      <w:rPr>
                        <w:color w:val="00B4C1"/>
                        <w:sz w:val="88"/>
                      </w:rPr>
                      <w:t>OpenChain仕様書</w:t>
                    </w:r>
                    <w:proofErr w:type="spellEnd"/>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44" behindDoc="1" locked="0" layoutInCell="1" allowOverlap="1">
              <wp:simplePos x="0" y="0"/>
              <wp:positionH relativeFrom="page">
                <wp:posOffset>911225</wp:posOffset>
              </wp:positionH>
              <wp:positionV relativeFrom="page">
                <wp:posOffset>832485</wp:posOffset>
              </wp:positionV>
              <wp:extent cx="5734050" cy="584200"/>
              <wp:effectExtent l="0" t="3810" r="3175" b="254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OpenChain適合</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71.75pt;margin-top:65.55pt;width:451.5pt;height:46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" filled="f" stroked="f">
              <v:textbox inset="0,0,0,0">
                <w:txbxContent>
                  <w:p w:rsidR="007457BD" w:rsidRDefault="0004644A">
                    <w:pPr>
                      <w:spacing w:line="916" w:lineRule="exact"/>
                      <w:ind w:left="20"/>
                      <w:rPr>
                        <w:sz w:val="88"/>
                      </w:rPr>
                    </w:pPr>
                    <w:proofErr w:type="spellStart"/>
                    <w:r>
                      <w:rPr>
                        <w:color w:val="00B4C1"/>
                        <w:sz w:val="88"/>
                      </w:rPr>
                      <w:t>OpenChain適合</w:t>
                    </w:r>
                    <w:proofErr w:type="spellEnd"/>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68" behindDoc="1" locked="0" layoutInCell="1" allowOverlap="1">
              <wp:simplePos x="0" y="0"/>
              <wp:positionH relativeFrom="page">
                <wp:posOffset>911225</wp:posOffset>
              </wp:positionH>
              <wp:positionV relativeFrom="page">
                <wp:posOffset>832485</wp:posOffset>
              </wp:positionV>
              <wp:extent cx="8524875" cy="584200"/>
              <wp:effectExtent l="0" t="3810" r="3175" b="254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48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lang w:eastAsia="ja-JP"/>
                            </w:rPr>
                          </w:pPr>
                          <w:proofErr w:type="spellStart"/>
                          <w:r>
                            <w:rPr>
                              <w:color w:val="00B4C1"/>
                              <w:sz w:val="88"/>
                              <w:lang w:eastAsia="ja-JP"/>
                            </w:rPr>
                            <w:t>OpenChain</w:t>
                          </w:r>
                          <w:proofErr w:type="spellEnd"/>
                          <w:r>
                            <w:rPr>
                              <w:color w:val="00B4C1"/>
                              <w:sz w:val="88"/>
                              <w:lang w:eastAsia="ja-JP"/>
                            </w:rPr>
                            <w:t>カリキュラム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71.75pt;margin-top:65.55pt;width:671.25pt;height:46pt;z-index:-6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" filled="f" stroked="f">
              <v:textbox inset="0,0,0,0">
                <w:txbxContent>
                  <w:p w:rsidR="007457BD" w:rsidRDefault="0004644A">
                    <w:pPr>
                      <w:spacing w:line="916" w:lineRule="exact"/>
                      <w:ind w:left="20"/>
                      <w:rPr>
                        <w:sz w:val="88"/>
                        <w:lang w:eastAsia="ja-JP"/>
                      </w:rPr>
                    </w:pPr>
                    <w:proofErr w:type="spellStart"/>
                    <w:r>
                      <w:rPr>
                        <w:color w:val="00B4C1"/>
                        <w:sz w:val="88"/>
                        <w:lang w:eastAsia="ja-JP"/>
                      </w:rPr>
                      <w:t>OpenChain</w:t>
                    </w:r>
                    <w:proofErr w:type="spellEnd"/>
                    <w:r>
                      <w:rPr>
                        <w:color w:val="00B4C1"/>
                        <w:sz w:val="88"/>
                        <w:lang w:eastAsia="ja-JP"/>
                      </w:rPr>
                      <w:t>カリキュラム</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C66B4"/>
    <w:multiLevelType w:val="hybridMultilevel"/>
    <w:tmpl w:val="95E4BBFC"/>
    <w:lvl w:ilvl="0" w:tplc="58C28160">
      <w:numFmt w:val="bullet"/>
      <w:lvlText w:val="•"/>
      <w:lvlJc w:val="left"/>
      <w:pPr>
        <w:ind w:left="1815" w:hanging="277"/>
      </w:pPr>
      <w:rPr>
        <w:rFonts w:ascii="Arial" w:eastAsia="Arial" w:hAnsi="Arial" w:cs="Arial" w:hint="default"/>
        <w:color w:val="7F7F7F"/>
        <w:w w:val="100"/>
        <w:sz w:val="56"/>
        <w:szCs w:val="56"/>
      </w:rPr>
    </w:lvl>
    <w:lvl w:ilvl="1" w:tplc="B8E6D84A">
      <w:numFmt w:val="bullet"/>
      <w:lvlText w:val="•"/>
      <w:lvlJc w:val="left"/>
      <w:pPr>
        <w:ind w:left="2535" w:hanging="289"/>
      </w:pPr>
      <w:rPr>
        <w:rFonts w:ascii="Arial" w:eastAsia="Arial" w:hAnsi="Arial" w:cs="Arial" w:hint="default"/>
        <w:color w:val="7F7F7F"/>
        <w:w w:val="100"/>
        <w:sz w:val="48"/>
        <w:szCs w:val="48"/>
      </w:rPr>
    </w:lvl>
    <w:lvl w:ilvl="2" w:tplc="2EB40C66">
      <w:numFmt w:val="bullet"/>
      <w:lvlText w:val="•"/>
      <w:lvlJc w:val="left"/>
      <w:pPr>
        <w:ind w:left="4391" w:hanging="289"/>
      </w:pPr>
      <w:rPr>
        <w:rFonts w:hint="default"/>
      </w:rPr>
    </w:lvl>
    <w:lvl w:ilvl="3" w:tplc="1A021A98">
      <w:numFmt w:val="bullet"/>
      <w:lvlText w:val="•"/>
      <w:lvlJc w:val="left"/>
      <w:pPr>
        <w:ind w:left="6242" w:hanging="289"/>
      </w:pPr>
      <w:rPr>
        <w:rFonts w:hint="default"/>
      </w:rPr>
    </w:lvl>
    <w:lvl w:ilvl="4" w:tplc="9622082A">
      <w:numFmt w:val="bullet"/>
      <w:lvlText w:val="•"/>
      <w:lvlJc w:val="left"/>
      <w:pPr>
        <w:ind w:left="8093" w:hanging="289"/>
      </w:pPr>
      <w:rPr>
        <w:rFonts w:hint="default"/>
      </w:rPr>
    </w:lvl>
    <w:lvl w:ilvl="5" w:tplc="9B36E64C">
      <w:numFmt w:val="bullet"/>
      <w:lvlText w:val="•"/>
      <w:lvlJc w:val="left"/>
      <w:pPr>
        <w:ind w:left="9944" w:hanging="289"/>
      </w:pPr>
      <w:rPr>
        <w:rFonts w:hint="default"/>
      </w:rPr>
    </w:lvl>
    <w:lvl w:ilvl="6" w:tplc="881AD1D6">
      <w:numFmt w:val="bullet"/>
      <w:lvlText w:val="•"/>
      <w:lvlJc w:val="left"/>
      <w:pPr>
        <w:ind w:left="11795" w:hanging="289"/>
      </w:pPr>
      <w:rPr>
        <w:rFonts w:hint="default"/>
      </w:rPr>
    </w:lvl>
    <w:lvl w:ilvl="7" w:tplc="8CD66B84">
      <w:numFmt w:val="bullet"/>
      <w:lvlText w:val="•"/>
      <w:lvlJc w:val="left"/>
      <w:pPr>
        <w:ind w:left="13646" w:hanging="289"/>
      </w:pPr>
      <w:rPr>
        <w:rFonts w:hint="default"/>
      </w:rPr>
    </w:lvl>
    <w:lvl w:ilvl="8" w:tplc="3C34EED8">
      <w:numFmt w:val="bullet"/>
      <w:lvlText w:val="•"/>
      <w:lvlJc w:val="left"/>
      <w:pPr>
        <w:ind w:left="15497" w:hanging="289"/>
      </w:pPr>
      <w:rPr>
        <w:rFonts w:hint="default"/>
      </w:rPr>
    </w:lvl>
  </w:abstractNum>
  <w:abstractNum w:abstractNumId="1" w15:restartNumberingAfterBreak="0">
    <w:nsid w:val="67126378"/>
    <w:multiLevelType w:val="hybridMultilevel"/>
    <w:tmpl w:val="95A43FD2"/>
    <w:lvl w:ilvl="0" w:tplc="DEDC31DC">
      <w:start w:val="1"/>
      <w:numFmt w:val="decimal"/>
      <w:lvlText w:val="%1)"/>
      <w:lvlJc w:val="left"/>
      <w:pPr>
        <w:ind w:left="2265" w:hanging="984"/>
        <w:jc w:val="left"/>
      </w:pPr>
      <w:rPr>
        <w:rFonts w:ascii="Calibri" w:eastAsia="Calibri" w:hAnsi="Calibri" w:cs="Calibri" w:hint="default"/>
        <w:color w:val="7F7F7F"/>
        <w:spacing w:val="-2"/>
        <w:w w:val="100"/>
        <w:sz w:val="56"/>
        <w:szCs w:val="56"/>
      </w:rPr>
    </w:lvl>
    <w:lvl w:ilvl="1" w:tplc="1A4670BC">
      <w:numFmt w:val="bullet"/>
      <w:lvlText w:val="•"/>
      <w:lvlJc w:val="left"/>
      <w:pPr>
        <w:ind w:left="1815" w:hanging="277"/>
      </w:pPr>
      <w:rPr>
        <w:rFonts w:ascii="Arial" w:eastAsia="Arial" w:hAnsi="Arial" w:cs="Arial" w:hint="default"/>
        <w:color w:val="7F7F7F"/>
        <w:w w:val="100"/>
        <w:sz w:val="56"/>
        <w:szCs w:val="56"/>
      </w:rPr>
    </w:lvl>
    <w:lvl w:ilvl="2" w:tplc="80DAA05E">
      <w:numFmt w:val="bullet"/>
      <w:lvlText w:val="•"/>
      <w:lvlJc w:val="left"/>
      <w:pPr>
        <w:ind w:left="4142" w:hanging="277"/>
      </w:pPr>
      <w:rPr>
        <w:rFonts w:hint="default"/>
      </w:rPr>
    </w:lvl>
    <w:lvl w:ilvl="3" w:tplc="D1AE95E4">
      <w:numFmt w:val="bullet"/>
      <w:lvlText w:val="•"/>
      <w:lvlJc w:val="left"/>
      <w:pPr>
        <w:ind w:left="6024" w:hanging="277"/>
      </w:pPr>
      <w:rPr>
        <w:rFonts w:hint="default"/>
      </w:rPr>
    </w:lvl>
    <w:lvl w:ilvl="4" w:tplc="C4544700">
      <w:numFmt w:val="bullet"/>
      <w:lvlText w:val="•"/>
      <w:lvlJc w:val="left"/>
      <w:pPr>
        <w:ind w:left="7906" w:hanging="277"/>
      </w:pPr>
      <w:rPr>
        <w:rFonts w:hint="default"/>
      </w:rPr>
    </w:lvl>
    <w:lvl w:ilvl="5" w:tplc="2AF099DA">
      <w:numFmt w:val="bullet"/>
      <w:lvlText w:val="•"/>
      <w:lvlJc w:val="left"/>
      <w:pPr>
        <w:ind w:left="9788" w:hanging="277"/>
      </w:pPr>
      <w:rPr>
        <w:rFonts w:hint="default"/>
      </w:rPr>
    </w:lvl>
    <w:lvl w:ilvl="6" w:tplc="E5904914">
      <w:numFmt w:val="bullet"/>
      <w:lvlText w:val="•"/>
      <w:lvlJc w:val="left"/>
      <w:pPr>
        <w:ind w:left="11671" w:hanging="277"/>
      </w:pPr>
      <w:rPr>
        <w:rFonts w:hint="default"/>
      </w:rPr>
    </w:lvl>
    <w:lvl w:ilvl="7" w:tplc="DFFC716A">
      <w:numFmt w:val="bullet"/>
      <w:lvlText w:val="•"/>
      <w:lvlJc w:val="left"/>
      <w:pPr>
        <w:ind w:left="13553" w:hanging="277"/>
      </w:pPr>
      <w:rPr>
        <w:rFonts w:hint="default"/>
      </w:rPr>
    </w:lvl>
    <w:lvl w:ilvl="8" w:tplc="8AC41630">
      <w:numFmt w:val="bullet"/>
      <w:lvlText w:val="•"/>
      <w:lvlJc w:val="left"/>
      <w:pPr>
        <w:ind w:left="15435" w:hanging="27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BD"/>
    <w:rsid w:val="0004644A"/>
    <w:rsid w:val="00067EE4"/>
    <w:rsid w:val="00695D87"/>
    <w:rsid w:val="006A6626"/>
    <w:rsid w:val="00705194"/>
    <w:rsid w:val="007457BD"/>
    <w:rsid w:val="00897711"/>
    <w:rsid w:val="00977CEF"/>
    <w:rsid w:val="00BA4754"/>
    <w:rsid w:val="00E70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6492EE1"/>
  <w15:docId w15:val="{8B498273-1F48-4738-9F75-C98BCC95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56"/>
      <w:szCs w:val="56"/>
    </w:rPr>
  </w:style>
  <w:style w:type="paragraph" w:styleId="a4">
    <w:name w:val="List Paragraph"/>
    <w:basedOn w:val="a"/>
    <w:uiPriority w:val="1"/>
    <w:qFormat/>
    <w:pPr>
      <w:spacing w:before="191"/>
      <w:ind w:left="2535" w:hanging="289"/>
    </w:pPr>
  </w:style>
  <w:style w:type="paragraph" w:customStyle="1" w:styleId="TableParagraph">
    <w:name w:val="Table Paragraph"/>
    <w:basedOn w:val="a"/>
    <w:uiPriority w:val="1"/>
    <w:qFormat/>
  </w:style>
  <w:style w:type="paragraph" w:styleId="a5">
    <w:name w:val="header"/>
    <w:basedOn w:val="a"/>
    <w:link w:val="a6"/>
    <w:uiPriority w:val="99"/>
    <w:unhideWhenUsed/>
    <w:rsid w:val="00BA4754"/>
    <w:pPr>
      <w:tabs>
        <w:tab w:val="center" w:pos="4252"/>
        <w:tab w:val="right" w:pos="8504"/>
      </w:tabs>
      <w:snapToGrid w:val="0"/>
    </w:pPr>
  </w:style>
  <w:style w:type="character" w:customStyle="1" w:styleId="a6">
    <w:name w:val="ヘッダー (文字)"/>
    <w:basedOn w:val="a0"/>
    <w:link w:val="a5"/>
    <w:uiPriority w:val="99"/>
    <w:rsid w:val="00BA4754"/>
    <w:rPr>
      <w:rFonts w:ascii="Calibri" w:eastAsia="Calibri" w:hAnsi="Calibri" w:cs="Calibri"/>
    </w:rPr>
  </w:style>
  <w:style w:type="paragraph" w:styleId="a7">
    <w:name w:val="footer"/>
    <w:basedOn w:val="a"/>
    <w:link w:val="a8"/>
    <w:uiPriority w:val="99"/>
    <w:unhideWhenUsed/>
    <w:rsid w:val="00BA4754"/>
    <w:pPr>
      <w:tabs>
        <w:tab w:val="center" w:pos="4252"/>
        <w:tab w:val="right" w:pos="8504"/>
      </w:tabs>
      <w:snapToGrid w:val="0"/>
    </w:pPr>
  </w:style>
  <w:style w:type="character" w:customStyle="1" w:styleId="a8">
    <w:name w:val="フッター (文字)"/>
    <w:basedOn w:val="a0"/>
    <w:link w:val="a7"/>
    <w:uiPriority w:val="99"/>
    <w:rsid w:val="00BA475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penchainproject.org/spec" TargetMode="Externa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s://www.openchainproject.org/conforman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www.openchainproject.org/conformance"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openchainproject.org/spec" TargetMode="External"/><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openchainproject.org/curriculum" TargetMode="External"/><Relationship Id="rId27" Type="http://schemas.openxmlformats.org/officeDocument/2006/relationships/hyperlink" Target="https://www.openchainproject.org/community" TargetMode="External"/><Relationship Id="rId30"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352</Words>
  <Characters>2012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工内隆</cp:lastModifiedBy>
  <cp:revision>5</cp:revision>
  <dcterms:created xsi:type="dcterms:W3CDTF">2017-06-22T05:25:00Z</dcterms:created>
  <dcterms:modified xsi:type="dcterms:W3CDTF">2017-06-22T07:36:00Z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