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1" w:name="_Toc501015353"/>
      <w:r>
        <w:rPr>
          <w:rFonts w:cs="Arial"/>
        </w:rPr>
        <w:lastRenderedPageBreak/>
        <w:t>Vorwort</w:t>
      </w:r>
      <w:bookmarkEnd w:id="1"/>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standardisierte Visualisierungslösung bereit, die die Anforderungen des MsbG</w:t>
      </w:r>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buch gilt für TRuDI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9A5E52"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01015353" w:history="1">
            <w:r w:rsidR="009A5E52" w:rsidRPr="00F6582B">
              <w:rPr>
                <w:rStyle w:val="Hyperlink"/>
                <w:rFonts w:cs="Arial"/>
                <w:noProof/>
              </w:rPr>
              <w:t>Vorwort</w:t>
            </w:r>
            <w:r w:rsidR="009A5E52">
              <w:rPr>
                <w:noProof/>
                <w:webHidden/>
              </w:rPr>
              <w:tab/>
            </w:r>
            <w:r w:rsidR="009A5E52">
              <w:rPr>
                <w:noProof/>
                <w:webHidden/>
              </w:rPr>
              <w:fldChar w:fldCharType="begin"/>
            </w:r>
            <w:r w:rsidR="009A5E52">
              <w:rPr>
                <w:noProof/>
                <w:webHidden/>
              </w:rPr>
              <w:instrText xml:space="preserve"> PAGEREF _Toc501015353 \h </w:instrText>
            </w:r>
            <w:r w:rsidR="009A5E52">
              <w:rPr>
                <w:noProof/>
                <w:webHidden/>
              </w:rPr>
            </w:r>
            <w:r w:rsidR="009A5E52">
              <w:rPr>
                <w:noProof/>
                <w:webHidden/>
              </w:rPr>
              <w:fldChar w:fldCharType="separate"/>
            </w:r>
            <w:r w:rsidR="009A5E52">
              <w:rPr>
                <w:noProof/>
                <w:webHidden/>
              </w:rPr>
              <w:t>ii</w:t>
            </w:r>
            <w:r w:rsidR="009A5E52">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54" w:history="1">
            <w:r w:rsidRPr="00F6582B">
              <w:rPr>
                <w:rStyle w:val="Hyperlink"/>
                <w:noProof/>
              </w:rPr>
              <w:t>1</w:t>
            </w:r>
            <w:r>
              <w:rPr>
                <w:rFonts w:asciiTheme="minorHAnsi" w:eastAsiaTheme="minorEastAsia" w:hAnsiTheme="minorHAnsi"/>
                <w:noProof/>
                <w:sz w:val="22"/>
                <w:lang w:eastAsia="de-DE"/>
              </w:rPr>
              <w:tab/>
            </w:r>
            <w:r w:rsidRPr="00F6582B">
              <w:rPr>
                <w:rStyle w:val="Hyperlink"/>
                <w:noProof/>
              </w:rPr>
              <w:t>Voraussetzungen</w:t>
            </w:r>
            <w:r>
              <w:rPr>
                <w:noProof/>
                <w:webHidden/>
              </w:rPr>
              <w:tab/>
            </w:r>
            <w:r>
              <w:rPr>
                <w:noProof/>
                <w:webHidden/>
              </w:rPr>
              <w:fldChar w:fldCharType="begin"/>
            </w:r>
            <w:r>
              <w:rPr>
                <w:noProof/>
                <w:webHidden/>
              </w:rPr>
              <w:instrText xml:space="preserve"> PAGEREF _Toc501015354 \h </w:instrText>
            </w:r>
            <w:r>
              <w:rPr>
                <w:noProof/>
                <w:webHidden/>
              </w:rPr>
            </w:r>
            <w:r>
              <w:rPr>
                <w:noProof/>
                <w:webHidden/>
              </w:rPr>
              <w:fldChar w:fldCharType="separate"/>
            </w:r>
            <w:r>
              <w:rPr>
                <w:noProof/>
                <w:webHidden/>
              </w:rPr>
              <w:t>4</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55" w:history="1">
            <w:r w:rsidRPr="00F6582B">
              <w:rPr>
                <w:rStyle w:val="Hyperlink"/>
                <w:noProof/>
              </w:rPr>
              <w:t>1.1</w:t>
            </w:r>
            <w:r>
              <w:rPr>
                <w:rFonts w:asciiTheme="minorHAnsi" w:eastAsiaTheme="minorEastAsia" w:hAnsiTheme="minorHAnsi"/>
                <w:noProof/>
                <w:sz w:val="22"/>
                <w:lang w:eastAsia="de-DE"/>
              </w:rPr>
              <w:tab/>
            </w:r>
            <w:r w:rsidRPr="00F6582B">
              <w:rPr>
                <w:rStyle w:val="Hyperlink"/>
                <w:noProof/>
              </w:rPr>
              <w:t>Mindestanforderungen an die Software</w:t>
            </w:r>
            <w:r>
              <w:rPr>
                <w:noProof/>
                <w:webHidden/>
              </w:rPr>
              <w:tab/>
            </w:r>
            <w:r>
              <w:rPr>
                <w:noProof/>
                <w:webHidden/>
              </w:rPr>
              <w:fldChar w:fldCharType="begin"/>
            </w:r>
            <w:r>
              <w:rPr>
                <w:noProof/>
                <w:webHidden/>
              </w:rPr>
              <w:instrText xml:space="preserve"> PAGEREF _Toc501015355 \h </w:instrText>
            </w:r>
            <w:r>
              <w:rPr>
                <w:noProof/>
                <w:webHidden/>
              </w:rPr>
            </w:r>
            <w:r>
              <w:rPr>
                <w:noProof/>
                <w:webHidden/>
              </w:rPr>
              <w:fldChar w:fldCharType="separate"/>
            </w:r>
            <w:r>
              <w:rPr>
                <w:noProof/>
                <w:webHidden/>
              </w:rPr>
              <w:t>4</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56" w:history="1">
            <w:r w:rsidRPr="00F6582B">
              <w:rPr>
                <w:rStyle w:val="Hyperlink"/>
                <w:noProof/>
              </w:rPr>
              <w:t>1.2</w:t>
            </w:r>
            <w:r>
              <w:rPr>
                <w:rFonts w:asciiTheme="minorHAnsi" w:eastAsiaTheme="minorEastAsia" w:hAnsiTheme="minorHAnsi"/>
                <w:noProof/>
                <w:sz w:val="22"/>
                <w:lang w:eastAsia="de-DE"/>
              </w:rPr>
              <w:tab/>
            </w:r>
            <w:r w:rsidRPr="00F6582B">
              <w:rPr>
                <w:rStyle w:val="Hyperlink"/>
                <w:noProof/>
              </w:rPr>
              <w:t>Mindestanforderungen an die Hardware</w:t>
            </w:r>
            <w:r>
              <w:rPr>
                <w:noProof/>
                <w:webHidden/>
              </w:rPr>
              <w:tab/>
            </w:r>
            <w:r>
              <w:rPr>
                <w:noProof/>
                <w:webHidden/>
              </w:rPr>
              <w:fldChar w:fldCharType="begin"/>
            </w:r>
            <w:r>
              <w:rPr>
                <w:noProof/>
                <w:webHidden/>
              </w:rPr>
              <w:instrText xml:space="preserve"> PAGEREF _Toc501015356 \h </w:instrText>
            </w:r>
            <w:r>
              <w:rPr>
                <w:noProof/>
                <w:webHidden/>
              </w:rPr>
            </w:r>
            <w:r>
              <w:rPr>
                <w:noProof/>
                <w:webHidden/>
              </w:rPr>
              <w:fldChar w:fldCharType="separate"/>
            </w:r>
            <w:r>
              <w:rPr>
                <w:noProof/>
                <w:webHidden/>
              </w:rPr>
              <w:t>4</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57" w:history="1">
            <w:r w:rsidRPr="00F6582B">
              <w:rPr>
                <w:rStyle w:val="Hyperlink"/>
                <w:noProof/>
              </w:rPr>
              <w:t>1.3</w:t>
            </w:r>
            <w:r>
              <w:rPr>
                <w:rFonts w:asciiTheme="minorHAnsi" w:eastAsiaTheme="minorEastAsia" w:hAnsiTheme="minorHAnsi"/>
                <w:noProof/>
                <w:sz w:val="22"/>
                <w:lang w:eastAsia="de-DE"/>
              </w:rPr>
              <w:tab/>
            </w:r>
            <w:r w:rsidRPr="00F6582B">
              <w:rPr>
                <w:rStyle w:val="Hyperlink"/>
                <w:noProof/>
              </w:rPr>
              <w:t>Bildschirmauflösung</w:t>
            </w:r>
            <w:r>
              <w:rPr>
                <w:noProof/>
                <w:webHidden/>
              </w:rPr>
              <w:tab/>
            </w:r>
            <w:r>
              <w:rPr>
                <w:noProof/>
                <w:webHidden/>
              </w:rPr>
              <w:fldChar w:fldCharType="begin"/>
            </w:r>
            <w:r>
              <w:rPr>
                <w:noProof/>
                <w:webHidden/>
              </w:rPr>
              <w:instrText xml:space="preserve"> PAGEREF _Toc501015357 \h </w:instrText>
            </w:r>
            <w:r>
              <w:rPr>
                <w:noProof/>
                <w:webHidden/>
              </w:rPr>
            </w:r>
            <w:r>
              <w:rPr>
                <w:noProof/>
                <w:webHidden/>
              </w:rPr>
              <w:fldChar w:fldCharType="separate"/>
            </w:r>
            <w:r>
              <w:rPr>
                <w:noProof/>
                <w:webHidden/>
              </w:rPr>
              <w:t>4</w:t>
            </w:r>
            <w:r>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58" w:history="1">
            <w:r w:rsidRPr="00F6582B">
              <w:rPr>
                <w:rStyle w:val="Hyperlink"/>
                <w:noProof/>
              </w:rPr>
              <w:t>2</w:t>
            </w:r>
            <w:r>
              <w:rPr>
                <w:rFonts w:asciiTheme="minorHAnsi" w:eastAsiaTheme="minorEastAsia" w:hAnsiTheme="minorHAnsi"/>
                <w:noProof/>
                <w:sz w:val="22"/>
                <w:lang w:eastAsia="de-DE"/>
              </w:rPr>
              <w:tab/>
            </w:r>
            <w:r w:rsidRPr="00F6582B">
              <w:rPr>
                <w:rStyle w:val="Hyperlink"/>
                <w:noProof/>
              </w:rPr>
              <w:t>Erste Schritte</w:t>
            </w:r>
            <w:r>
              <w:rPr>
                <w:noProof/>
                <w:webHidden/>
              </w:rPr>
              <w:tab/>
            </w:r>
            <w:r>
              <w:rPr>
                <w:noProof/>
                <w:webHidden/>
              </w:rPr>
              <w:fldChar w:fldCharType="begin"/>
            </w:r>
            <w:r>
              <w:rPr>
                <w:noProof/>
                <w:webHidden/>
              </w:rPr>
              <w:instrText xml:space="preserve"> PAGEREF _Toc501015358 \h </w:instrText>
            </w:r>
            <w:r>
              <w:rPr>
                <w:noProof/>
                <w:webHidden/>
              </w:rPr>
            </w:r>
            <w:r>
              <w:rPr>
                <w:noProof/>
                <w:webHidden/>
              </w:rPr>
              <w:fldChar w:fldCharType="separate"/>
            </w:r>
            <w:r>
              <w:rPr>
                <w:noProof/>
                <w:webHidden/>
              </w:rPr>
              <w:t>5</w:t>
            </w:r>
            <w:r>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59" w:history="1">
            <w:r w:rsidRPr="00F6582B">
              <w:rPr>
                <w:rStyle w:val="Hyperlink"/>
                <w:noProof/>
              </w:rPr>
              <w:t>3</w:t>
            </w:r>
            <w:r>
              <w:rPr>
                <w:rFonts w:asciiTheme="minorHAnsi" w:eastAsiaTheme="minorEastAsia" w:hAnsiTheme="minorHAnsi"/>
                <w:noProof/>
                <w:sz w:val="22"/>
                <w:lang w:eastAsia="de-DE"/>
              </w:rPr>
              <w:tab/>
            </w:r>
            <w:r w:rsidRPr="00F6582B">
              <w:rPr>
                <w:rStyle w:val="Hyperlink"/>
                <w:noProof/>
              </w:rPr>
              <w:t>Installation</w:t>
            </w:r>
            <w:r>
              <w:rPr>
                <w:noProof/>
                <w:webHidden/>
              </w:rPr>
              <w:tab/>
            </w:r>
            <w:r>
              <w:rPr>
                <w:noProof/>
                <w:webHidden/>
              </w:rPr>
              <w:fldChar w:fldCharType="begin"/>
            </w:r>
            <w:r>
              <w:rPr>
                <w:noProof/>
                <w:webHidden/>
              </w:rPr>
              <w:instrText xml:space="preserve"> PAGEREF _Toc501015359 \h </w:instrText>
            </w:r>
            <w:r>
              <w:rPr>
                <w:noProof/>
                <w:webHidden/>
              </w:rPr>
            </w:r>
            <w:r>
              <w:rPr>
                <w:noProof/>
                <w:webHidden/>
              </w:rPr>
              <w:fldChar w:fldCharType="separate"/>
            </w:r>
            <w:r>
              <w:rPr>
                <w:noProof/>
                <w:webHidden/>
              </w:rPr>
              <w:t>10</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0" w:history="1">
            <w:r w:rsidRPr="00F6582B">
              <w:rPr>
                <w:rStyle w:val="Hyperlink"/>
                <w:noProof/>
              </w:rPr>
              <w:t>3.1</w:t>
            </w:r>
            <w:r>
              <w:rPr>
                <w:rFonts w:asciiTheme="minorHAnsi" w:eastAsiaTheme="minorEastAsia" w:hAnsiTheme="minorHAnsi"/>
                <w:noProof/>
                <w:sz w:val="22"/>
                <w:lang w:eastAsia="de-DE"/>
              </w:rPr>
              <w:tab/>
            </w:r>
            <w:r w:rsidRPr="00F6582B">
              <w:rPr>
                <w:rStyle w:val="Hyperlink"/>
                <w:noProof/>
              </w:rPr>
              <w:t>Windows</w:t>
            </w:r>
            <w:r>
              <w:rPr>
                <w:noProof/>
                <w:webHidden/>
              </w:rPr>
              <w:tab/>
            </w:r>
            <w:r>
              <w:rPr>
                <w:noProof/>
                <w:webHidden/>
              </w:rPr>
              <w:fldChar w:fldCharType="begin"/>
            </w:r>
            <w:r>
              <w:rPr>
                <w:noProof/>
                <w:webHidden/>
              </w:rPr>
              <w:instrText xml:space="preserve"> PAGEREF _Toc501015360 \h </w:instrText>
            </w:r>
            <w:r>
              <w:rPr>
                <w:noProof/>
                <w:webHidden/>
              </w:rPr>
            </w:r>
            <w:r>
              <w:rPr>
                <w:noProof/>
                <w:webHidden/>
              </w:rPr>
              <w:fldChar w:fldCharType="separate"/>
            </w:r>
            <w:r>
              <w:rPr>
                <w:noProof/>
                <w:webHidden/>
              </w:rPr>
              <w:t>10</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61" w:history="1">
            <w:r w:rsidRPr="00F6582B">
              <w:rPr>
                <w:rStyle w:val="Hyperlink"/>
                <w:noProof/>
              </w:rPr>
              <w:t>3.1.1</w:t>
            </w:r>
            <w:r>
              <w:rPr>
                <w:rFonts w:asciiTheme="minorHAnsi" w:eastAsiaTheme="minorEastAsia" w:hAnsiTheme="minorHAnsi"/>
                <w:noProof/>
                <w:sz w:val="22"/>
                <w:lang w:eastAsia="de-DE"/>
              </w:rPr>
              <w:tab/>
            </w:r>
            <w:r w:rsidRPr="00F6582B">
              <w:rPr>
                <w:rStyle w:val="Hyperlink"/>
                <w:noProof/>
              </w:rPr>
              <w:t>Installation</w:t>
            </w:r>
            <w:r>
              <w:rPr>
                <w:noProof/>
                <w:webHidden/>
              </w:rPr>
              <w:tab/>
            </w:r>
            <w:r>
              <w:rPr>
                <w:noProof/>
                <w:webHidden/>
              </w:rPr>
              <w:fldChar w:fldCharType="begin"/>
            </w:r>
            <w:r>
              <w:rPr>
                <w:noProof/>
                <w:webHidden/>
              </w:rPr>
              <w:instrText xml:space="preserve"> PAGEREF _Toc501015361 \h </w:instrText>
            </w:r>
            <w:r>
              <w:rPr>
                <w:noProof/>
                <w:webHidden/>
              </w:rPr>
            </w:r>
            <w:r>
              <w:rPr>
                <w:noProof/>
                <w:webHidden/>
              </w:rPr>
              <w:fldChar w:fldCharType="separate"/>
            </w:r>
            <w:r>
              <w:rPr>
                <w:noProof/>
                <w:webHidden/>
              </w:rPr>
              <w:t>10</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62" w:history="1">
            <w:r w:rsidRPr="00F6582B">
              <w:rPr>
                <w:rStyle w:val="Hyperlink"/>
                <w:noProof/>
              </w:rPr>
              <w:t>3.1.2</w:t>
            </w:r>
            <w:r>
              <w:rPr>
                <w:rFonts w:asciiTheme="minorHAnsi" w:eastAsiaTheme="minorEastAsia" w:hAnsiTheme="minorHAnsi"/>
                <w:noProof/>
                <w:sz w:val="22"/>
                <w:lang w:eastAsia="de-DE"/>
              </w:rPr>
              <w:tab/>
            </w:r>
            <w:r w:rsidRPr="00F6582B">
              <w:rPr>
                <w:rStyle w:val="Hyperlink"/>
                <w:noProof/>
              </w:rPr>
              <w:t>Deinstallation</w:t>
            </w:r>
            <w:r>
              <w:rPr>
                <w:noProof/>
                <w:webHidden/>
              </w:rPr>
              <w:tab/>
            </w:r>
            <w:r>
              <w:rPr>
                <w:noProof/>
                <w:webHidden/>
              </w:rPr>
              <w:fldChar w:fldCharType="begin"/>
            </w:r>
            <w:r>
              <w:rPr>
                <w:noProof/>
                <w:webHidden/>
              </w:rPr>
              <w:instrText xml:space="preserve"> PAGEREF _Toc501015362 \h </w:instrText>
            </w:r>
            <w:r>
              <w:rPr>
                <w:noProof/>
                <w:webHidden/>
              </w:rPr>
            </w:r>
            <w:r>
              <w:rPr>
                <w:noProof/>
                <w:webHidden/>
              </w:rPr>
              <w:fldChar w:fldCharType="separate"/>
            </w:r>
            <w:r>
              <w:rPr>
                <w:noProof/>
                <w:webHidden/>
              </w:rPr>
              <w:t>10</w:t>
            </w:r>
            <w:r>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63" w:history="1">
            <w:r w:rsidRPr="00F6582B">
              <w:rPr>
                <w:rStyle w:val="Hyperlink"/>
                <w:noProof/>
              </w:rPr>
              <w:t>4</w:t>
            </w:r>
            <w:r>
              <w:rPr>
                <w:rFonts w:asciiTheme="minorHAnsi" w:eastAsiaTheme="minorEastAsia" w:hAnsiTheme="minorHAnsi"/>
                <w:noProof/>
                <w:sz w:val="22"/>
                <w:lang w:eastAsia="de-DE"/>
              </w:rPr>
              <w:tab/>
            </w:r>
            <w:r w:rsidRPr="00F6582B">
              <w:rPr>
                <w:rStyle w:val="Hyperlink"/>
                <w:noProof/>
              </w:rPr>
              <w:t>Mit dem SMGW verbinden</w:t>
            </w:r>
            <w:r>
              <w:rPr>
                <w:noProof/>
                <w:webHidden/>
              </w:rPr>
              <w:tab/>
            </w:r>
            <w:r>
              <w:rPr>
                <w:noProof/>
                <w:webHidden/>
              </w:rPr>
              <w:fldChar w:fldCharType="begin"/>
            </w:r>
            <w:r>
              <w:rPr>
                <w:noProof/>
                <w:webHidden/>
              </w:rPr>
              <w:instrText xml:space="preserve"> PAGEREF _Toc501015363 \h </w:instrText>
            </w:r>
            <w:r>
              <w:rPr>
                <w:noProof/>
                <w:webHidden/>
              </w:rPr>
            </w:r>
            <w:r>
              <w:rPr>
                <w:noProof/>
                <w:webHidden/>
              </w:rPr>
              <w:fldChar w:fldCharType="separate"/>
            </w:r>
            <w:r>
              <w:rPr>
                <w:noProof/>
                <w:webHidden/>
              </w:rPr>
              <w:t>12</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4" w:history="1">
            <w:r w:rsidRPr="00F6582B">
              <w:rPr>
                <w:rStyle w:val="Hyperlink"/>
                <w:noProof/>
              </w:rPr>
              <w:t>4.1</w:t>
            </w:r>
            <w:r>
              <w:rPr>
                <w:rFonts w:asciiTheme="minorHAnsi" w:eastAsiaTheme="minorEastAsia" w:hAnsiTheme="minorHAnsi"/>
                <w:noProof/>
                <w:sz w:val="22"/>
                <w:lang w:eastAsia="de-DE"/>
              </w:rPr>
              <w:tab/>
            </w:r>
            <w:r w:rsidRPr="00F6582B">
              <w:rPr>
                <w:rStyle w:val="Hyperlink"/>
                <w:noProof/>
              </w:rPr>
              <w:t>Herstellen der Netzwerkverbindung</w:t>
            </w:r>
            <w:r>
              <w:rPr>
                <w:noProof/>
                <w:webHidden/>
              </w:rPr>
              <w:tab/>
            </w:r>
            <w:r>
              <w:rPr>
                <w:noProof/>
                <w:webHidden/>
              </w:rPr>
              <w:fldChar w:fldCharType="begin"/>
            </w:r>
            <w:r>
              <w:rPr>
                <w:noProof/>
                <w:webHidden/>
              </w:rPr>
              <w:instrText xml:space="preserve"> PAGEREF _Toc501015364 \h </w:instrText>
            </w:r>
            <w:r>
              <w:rPr>
                <w:noProof/>
                <w:webHidden/>
              </w:rPr>
            </w:r>
            <w:r>
              <w:rPr>
                <w:noProof/>
                <w:webHidden/>
              </w:rPr>
              <w:fldChar w:fldCharType="separate"/>
            </w:r>
            <w:r>
              <w:rPr>
                <w:noProof/>
                <w:webHidden/>
              </w:rPr>
              <w:t>12</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5" w:history="1">
            <w:r w:rsidRPr="00F6582B">
              <w:rPr>
                <w:rStyle w:val="Hyperlink"/>
                <w:noProof/>
              </w:rPr>
              <w:t>4.2</w:t>
            </w:r>
            <w:r>
              <w:rPr>
                <w:rFonts w:asciiTheme="minorHAnsi" w:eastAsiaTheme="minorEastAsia" w:hAnsiTheme="minorHAnsi"/>
                <w:noProof/>
                <w:sz w:val="22"/>
                <w:lang w:eastAsia="de-DE"/>
              </w:rPr>
              <w:tab/>
            </w:r>
            <w:r w:rsidRPr="00F6582B">
              <w:rPr>
                <w:rStyle w:val="Hyperlink"/>
                <w:noProof/>
              </w:rPr>
              <w:t>Verbinden mit Benutzername und Passwort</w:t>
            </w:r>
            <w:r>
              <w:rPr>
                <w:noProof/>
                <w:webHidden/>
              </w:rPr>
              <w:tab/>
            </w:r>
            <w:r>
              <w:rPr>
                <w:noProof/>
                <w:webHidden/>
              </w:rPr>
              <w:fldChar w:fldCharType="begin"/>
            </w:r>
            <w:r>
              <w:rPr>
                <w:noProof/>
                <w:webHidden/>
              </w:rPr>
              <w:instrText xml:space="preserve"> PAGEREF _Toc501015365 \h </w:instrText>
            </w:r>
            <w:r>
              <w:rPr>
                <w:noProof/>
                <w:webHidden/>
              </w:rPr>
            </w:r>
            <w:r>
              <w:rPr>
                <w:noProof/>
                <w:webHidden/>
              </w:rPr>
              <w:fldChar w:fldCharType="separate"/>
            </w:r>
            <w:r>
              <w:rPr>
                <w:noProof/>
                <w:webHidden/>
              </w:rPr>
              <w:t>12</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6" w:history="1">
            <w:r w:rsidRPr="00F6582B">
              <w:rPr>
                <w:rStyle w:val="Hyperlink"/>
                <w:noProof/>
              </w:rPr>
              <w:t>4.3</w:t>
            </w:r>
            <w:r>
              <w:rPr>
                <w:rFonts w:asciiTheme="minorHAnsi" w:eastAsiaTheme="minorEastAsia" w:hAnsiTheme="minorHAnsi"/>
                <w:noProof/>
                <w:sz w:val="22"/>
                <w:lang w:eastAsia="de-DE"/>
              </w:rPr>
              <w:tab/>
            </w:r>
            <w:r w:rsidRPr="00F6582B">
              <w:rPr>
                <w:rStyle w:val="Hyperlink"/>
                <w:noProof/>
              </w:rPr>
              <w:t>Verbinden mit Zertifikat</w:t>
            </w:r>
            <w:r>
              <w:rPr>
                <w:noProof/>
                <w:webHidden/>
              </w:rPr>
              <w:tab/>
            </w:r>
            <w:r>
              <w:rPr>
                <w:noProof/>
                <w:webHidden/>
              </w:rPr>
              <w:fldChar w:fldCharType="begin"/>
            </w:r>
            <w:r>
              <w:rPr>
                <w:noProof/>
                <w:webHidden/>
              </w:rPr>
              <w:instrText xml:space="preserve"> PAGEREF _Toc501015366 \h </w:instrText>
            </w:r>
            <w:r>
              <w:rPr>
                <w:noProof/>
                <w:webHidden/>
              </w:rPr>
            </w:r>
            <w:r>
              <w:rPr>
                <w:noProof/>
                <w:webHidden/>
              </w:rPr>
              <w:fldChar w:fldCharType="separate"/>
            </w:r>
            <w:r>
              <w:rPr>
                <w:noProof/>
                <w:webHidden/>
              </w:rPr>
              <w:t>13</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7" w:history="1">
            <w:r w:rsidRPr="00F6582B">
              <w:rPr>
                <w:rStyle w:val="Hyperlink"/>
                <w:noProof/>
              </w:rPr>
              <w:t>4.4</w:t>
            </w:r>
            <w:r>
              <w:rPr>
                <w:rFonts w:asciiTheme="minorHAnsi" w:eastAsiaTheme="minorEastAsia" w:hAnsiTheme="minorHAnsi"/>
                <w:noProof/>
                <w:sz w:val="22"/>
                <w:lang w:eastAsia="de-DE"/>
              </w:rPr>
              <w:tab/>
            </w:r>
            <w:r w:rsidRPr="00F6582B">
              <w:rPr>
                <w:rStyle w:val="Hyperlink"/>
                <w:noProof/>
              </w:rPr>
              <w:t>Verbindungsparameter</w:t>
            </w:r>
            <w:r>
              <w:rPr>
                <w:noProof/>
                <w:webHidden/>
              </w:rPr>
              <w:tab/>
            </w:r>
            <w:r>
              <w:rPr>
                <w:noProof/>
                <w:webHidden/>
              </w:rPr>
              <w:fldChar w:fldCharType="begin"/>
            </w:r>
            <w:r>
              <w:rPr>
                <w:noProof/>
                <w:webHidden/>
              </w:rPr>
              <w:instrText xml:space="preserve"> PAGEREF _Toc501015367 \h </w:instrText>
            </w:r>
            <w:r>
              <w:rPr>
                <w:noProof/>
                <w:webHidden/>
              </w:rPr>
            </w:r>
            <w:r>
              <w:rPr>
                <w:noProof/>
                <w:webHidden/>
              </w:rPr>
              <w:fldChar w:fldCharType="separate"/>
            </w:r>
            <w:r>
              <w:rPr>
                <w:noProof/>
                <w:webHidden/>
              </w:rPr>
              <w:t>15</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68" w:history="1">
            <w:r w:rsidRPr="00F6582B">
              <w:rPr>
                <w:rStyle w:val="Hyperlink"/>
                <w:noProof/>
              </w:rPr>
              <w:t>4.5</w:t>
            </w:r>
            <w:r>
              <w:rPr>
                <w:rFonts w:asciiTheme="minorHAnsi" w:eastAsiaTheme="minorEastAsia" w:hAnsiTheme="minorHAnsi"/>
                <w:noProof/>
                <w:sz w:val="22"/>
                <w:lang w:eastAsia="de-DE"/>
              </w:rPr>
              <w:tab/>
            </w:r>
            <w:r w:rsidRPr="00F6582B">
              <w:rPr>
                <w:rStyle w:val="Hyperlink"/>
                <w:noProof/>
              </w:rPr>
              <w:t>Beenden der Verbindung zum SMGw</w:t>
            </w:r>
            <w:r>
              <w:rPr>
                <w:noProof/>
                <w:webHidden/>
              </w:rPr>
              <w:tab/>
            </w:r>
            <w:r>
              <w:rPr>
                <w:noProof/>
                <w:webHidden/>
              </w:rPr>
              <w:fldChar w:fldCharType="begin"/>
            </w:r>
            <w:r>
              <w:rPr>
                <w:noProof/>
                <w:webHidden/>
              </w:rPr>
              <w:instrText xml:space="preserve"> PAGEREF _Toc501015368 \h </w:instrText>
            </w:r>
            <w:r>
              <w:rPr>
                <w:noProof/>
                <w:webHidden/>
              </w:rPr>
            </w:r>
            <w:r>
              <w:rPr>
                <w:noProof/>
                <w:webHidden/>
              </w:rPr>
              <w:fldChar w:fldCharType="separate"/>
            </w:r>
            <w:r>
              <w:rPr>
                <w:noProof/>
                <w:webHidden/>
              </w:rPr>
              <w:t>16</w:t>
            </w:r>
            <w:r>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69" w:history="1">
            <w:r w:rsidRPr="00F6582B">
              <w:rPr>
                <w:rStyle w:val="Hyperlink"/>
                <w:noProof/>
              </w:rPr>
              <w:t>5</w:t>
            </w:r>
            <w:r>
              <w:rPr>
                <w:rFonts w:asciiTheme="minorHAnsi" w:eastAsiaTheme="minorEastAsia" w:hAnsiTheme="minorHAnsi"/>
                <w:noProof/>
                <w:sz w:val="22"/>
                <w:lang w:eastAsia="de-DE"/>
              </w:rPr>
              <w:tab/>
            </w:r>
            <w:r w:rsidRPr="00F6582B">
              <w:rPr>
                <w:rStyle w:val="Hyperlink"/>
                <w:noProof/>
              </w:rPr>
              <w:t>Arbeiten mit TRuDI</w:t>
            </w:r>
            <w:r>
              <w:rPr>
                <w:noProof/>
                <w:webHidden/>
              </w:rPr>
              <w:tab/>
            </w:r>
            <w:r>
              <w:rPr>
                <w:noProof/>
                <w:webHidden/>
              </w:rPr>
              <w:fldChar w:fldCharType="begin"/>
            </w:r>
            <w:r>
              <w:rPr>
                <w:noProof/>
                <w:webHidden/>
              </w:rPr>
              <w:instrText xml:space="preserve"> PAGEREF _Toc501015369 \h </w:instrText>
            </w:r>
            <w:r>
              <w:rPr>
                <w:noProof/>
                <w:webHidden/>
              </w:rPr>
            </w:r>
            <w:r>
              <w:rPr>
                <w:noProof/>
                <w:webHidden/>
              </w:rPr>
              <w:fldChar w:fldCharType="separate"/>
            </w:r>
            <w:r>
              <w:rPr>
                <w:noProof/>
                <w:webHidden/>
              </w:rPr>
              <w:t>17</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70" w:history="1">
            <w:r w:rsidRPr="00F6582B">
              <w:rPr>
                <w:rStyle w:val="Hyperlink"/>
                <w:noProof/>
              </w:rPr>
              <w:t>5.1</w:t>
            </w:r>
            <w:r>
              <w:rPr>
                <w:rFonts w:asciiTheme="minorHAnsi" w:eastAsiaTheme="minorEastAsia" w:hAnsiTheme="minorHAnsi"/>
                <w:noProof/>
                <w:sz w:val="22"/>
                <w:lang w:eastAsia="de-DE"/>
              </w:rPr>
              <w:tab/>
            </w:r>
            <w:r w:rsidRPr="00F6582B">
              <w:rPr>
                <w:rStyle w:val="Hyperlink"/>
                <w:noProof/>
              </w:rPr>
              <w:t>Betriebsarten</w:t>
            </w:r>
            <w:r>
              <w:rPr>
                <w:noProof/>
                <w:webHidden/>
              </w:rPr>
              <w:tab/>
            </w:r>
            <w:r>
              <w:rPr>
                <w:noProof/>
                <w:webHidden/>
              </w:rPr>
              <w:fldChar w:fldCharType="begin"/>
            </w:r>
            <w:r>
              <w:rPr>
                <w:noProof/>
                <w:webHidden/>
              </w:rPr>
              <w:instrText xml:space="preserve"> PAGEREF _Toc501015370 \h </w:instrText>
            </w:r>
            <w:r>
              <w:rPr>
                <w:noProof/>
                <w:webHidden/>
              </w:rPr>
            </w:r>
            <w:r>
              <w:rPr>
                <w:noProof/>
                <w:webHidden/>
              </w:rPr>
              <w:fldChar w:fldCharType="separate"/>
            </w:r>
            <w:r>
              <w:rPr>
                <w:noProof/>
                <w:webHidden/>
              </w:rPr>
              <w:t>17</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1" w:history="1">
            <w:r w:rsidRPr="00F6582B">
              <w:rPr>
                <w:rStyle w:val="Hyperlink"/>
                <w:noProof/>
              </w:rPr>
              <w:t>5.1.1</w:t>
            </w:r>
            <w:r>
              <w:rPr>
                <w:rFonts w:asciiTheme="minorHAnsi" w:eastAsiaTheme="minorEastAsia" w:hAnsiTheme="minorHAnsi"/>
                <w:noProof/>
                <w:sz w:val="22"/>
                <w:lang w:eastAsia="de-DE"/>
              </w:rPr>
              <w:tab/>
            </w:r>
            <w:r w:rsidRPr="00F6582B">
              <w:rPr>
                <w:rStyle w:val="Hyperlink"/>
                <w:noProof/>
              </w:rPr>
              <w:t>Anzeigefunktion</w:t>
            </w:r>
            <w:r>
              <w:rPr>
                <w:noProof/>
                <w:webHidden/>
              </w:rPr>
              <w:tab/>
            </w:r>
            <w:r>
              <w:rPr>
                <w:noProof/>
                <w:webHidden/>
              </w:rPr>
              <w:fldChar w:fldCharType="begin"/>
            </w:r>
            <w:r>
              <w:rPr>
                <w:noProof/>
                <w:webHidden/>
              </w:rPr>
              <w:instrText xml:space="preserve"> PAGEREF _Toc501015371 \h </w:instrText>
            </w:r>
            <w:r>
              <w:rPr>
                <w:noProof/>
                <w:webHidden/>
              </w:rPr>
            </w:r>
            <w:r>
              <w:rPr>
                <w:noProof/>
                <w:webHidden/>
              </w:rPr>
              <w:fldChar w:fldCharType="separate"/>
            </w:r>
            <w:r>
              <w:rPr>
                <w:noProof/>
                <w:webHidden/>
              </w:rPr>
              <w:t>18</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2" w:history="1">
            <w:r w:rsidRPr="00F6582B">
              <w:rPr>
                <w:rStyle w:val="Hyperlink"/>
                <w:noProof/>
              </w:rPr>
              <w:t>5.1.2</w:t>
            </w:r>
            <w:r>
              <w:rPr>
                <w:rFonts w:asciiTheme="minorHAnsi" w:eastAsiaTheme="minorEastAsia" w:hAnsiTheme="minorHAnsi"/>
                <w:noProof/>
                <w:sz w:val="22"/>
                <w:lang w:eastAsia="de-DE"/>
              </w:rPr>
              <w:tab/>
            </w:r>
            <w:r w:rsidRPr="00F6582B">
              <w:rPr>
                <w:rStyle w:val="Hyperlink"/>
                <w:noProof/>
              </w:rPr>
              <w:t>Transparenzfunktion</w:t>
            </w:r>
            <w:r>
              <w:rPr>
                <w:noProof/>
                <w:webHidden/>
              </w:rPr>
              <w:tab/>
            </w:r>
            <w:r>
              <w:rPr>
                <w:noProof/>
                <w:webHidden/>
              </w:rPr>
              <w:fldChar w:fldCharType="begin"/>
            </w:r>
            <w:r>
              <w:rPr>
                <w:noProof/>
                <w:webHidden/>
              </w:rPr>
              <w:instrText xml:space="preserve"> PAGEREF _Toc501015372 \h </w:instrText>
            </w:r>
            <w:r>
              <w:rPr>
                <w:noProof/>
                <w:webHidden/>
              </w:rPr>
            </w:r>
            <w:r>
              <w:rPr>
                <w:noProof/>
                <w:webHidden/>
              </w:rPr>
              <w:fldChar w:fldCharType="separate"/>
            </w:r>
            <w:r>
              <w:rPr>
                <w:noProof/>
                <w:webHidden/>
              </w:rPr>
              <w:t>28</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73" w:history="1">
            <w:r w:rsidRPr="00F6582B">
              <w:rPr>
                <w:rStyle w:val="Hyperlink"/>
                <w:noProof/>
              </w:rPr>
              <w:t>5.2</w:t>
            </w:r>
            <w:r>
              <w:rPr>
                <w:rFonts w:asciiTheme="minorHAnsi" w:eastAsiaTheme="minorEastAsia" w:hAnsiTheme="minorHAnsi"/>
                <w:noProof/>
                <w:sz w:val="22"/>
                <w:lang w:eastAsia="de-DE"/>
              </w:rPr>
              <w:tab/>
            </w:r>
            <w:r w:rsidRPr="00F6582B">
              <w:rPr>
                <w:rStyle w:val="Hyperlink"/>
                <w:noProof/>
              </w:rPr>
              <w:t>Zusätzliche Informationen in TRuDI</w:t>
            </w:r>
            <w:r>
              <w:rPr>
                <w:noProof/>
                <w:webHidden/>
              </w:rPr>
              <w:tab/>
            </w:r>
            <w:r>
              <w:rPr>
                <w:noProof/>
                <w:webHidden/>
              </w:rPr>
              <w:fldChar w:fldCharType="begin"/>
            </w:r>
            <w:r>
              <w:rPr>
                <w:noProof/>
                <w:webHidden/>
              </w:rPr>
              <w:instrText xml:space="preserve"> PAGEREF _Toc501015373 \h </w:instrText>
            </w:r>
            <w:r>
              <w:rPr>
                <w:noProof/>
                <w:webHidden/>
              </w:rPr>
            </w:r>
            <w:r>
              <w:rPr>
                <w:noProof/>
                <w:webHidden/>
              </w:rPr>
              <w:fldChar w:fldCharType="separate"/>
            </w:r>
            <w:r>
              <w:rPr>
                <w:noProof/>
                <w:webHidden/>
              </w:rPr>
              <w:t>32</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4" w:history="1">
            <w:r w:rsidRPr="00F6582B">
              <w:rPr>
                <w:rStyle w:val="Hyperlink"/>
                <w:noProof/>
              </w:rPr>
              <w:t>5.2.1</w:t>
            </w:r>
            <w:r>
              <w:rPr>
                <w:rFonts w:asciiTheme="minorHAnsi" w:eastAsiaTheme="minorEastAsia" w:hAnsiTheme="minorHAnsi"/>
                <w:noProof/>
                <w:sz w:val="22"/>
                <w:lang w:eastAsia="de-DE"/>
              </w:rPr>
              <w:tab/>
            </w:r>
            <w:r w:rsidRPr="00F6582B">
              <w:rPr>
                <w:rStyle w:val="Hyperlink"/>
                <w:noProof/>
              </w:rPr>
              <w:t>Prüfsummen</w:t>
            </w:r>
            <w:r>
              <w:rPr>
                <w:noProof/>
                <w:webHidden/>
              </w:rPr>
              <w:tab/>
            </w:r>
            <w:r>
              <w:rPr>
                <w:noProof/>
                <w:webHidden/>
              </w:rPr>
              <w:fldChar w:fldCharType="begin"/>
            </w:r>
            <w:r>
              <w:rPr>
                <w:noProof/>
                <w:webHidden/>
              </w:rPr>
              <w:instrText xml:space="preserve"> PAGEREF _Toc501015374 \h </w:instrText>
            </w:r>
            <w:r>
              <w:rPr>
                <w:noProof/>
                <w:webHidden/>
              </w:rPr>
            </w:r>
            <w:r>
              <w:rPr>
                <w:noProof/>
                <w:webHidden/>
              </w:rPr>
              <w:fldChar w:fldCharType="separate"/>
            </w:r>
            <w:r>
              <w:rPr>
                <w:noProof/>
                <w:webHidden/>
              </w:rPr>
              <w:t>32</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5" w:history="1">
            <w:r w:rsidRPr="00F6582B">
              <w:rPr>
                <w:rStyle w:val="Hyperlink"/>
                <w:noProof/>
              </w:rPr>
              <w:t>5.2.2</w:t>
            </w:r>
            <w:r>
              <w:rPr>
                <w:rFonts w:asciiTheme="minorHAnsi" w:eastAsiaTheme="minorEastAsia" w:hAnsiTheme="minorHAnsi"/>
                <w:noProof/>
                <w:sz w:val="22"/>
                <w:lang w:eastAsia="de-DE"/>
              </w:rPr>
              <w:tab/>
            </w:r>
            <w:r w:rsidRPr="00F6582B">
              <w:rPr>
                <w:rStyle w:val="Hyperlink"/>
                <w:noProof/>
              </w:rPr>
              <w:t>Über TRuDI</w:t>
            </w:r>
            <w:r>
              <w:rPr>
                <w:noProof/>
                <w:webHidden/>
              </w:rPr>
              <w:tab/>
            </w:r>
            <w:r>
              <w:rPr>
                <w:noProof/>
                <w:webHidden/>
              </w:rPr>
              <w:fldChar w:fldCharType="begin"/>
            </w:r>
            <w:r>
              <w:rPr>
                <w:noProof/>
                <w:webHidden/>
              </w:rPr>
              <w:instrText xml:space="preserve"> PAGEREF _Toc501015375 \h </w:instrText>
            </w:r>
            <w:r>
              <w:rPr>
                <w:noProof/>
                <w:webHidden/>
              </w:rPr>
            </w:r>
            <w:r>
              <w:rPr>
                <w:noProof/>
                <w:webHidden/>
              </w:rPr>
              <w:fldChar w:fldCharType="separate"/>
            </w:r>
            <w:r>
              <w:rPr>
                <w:noProof/>
                <w:webHidden/>
              </w:rPr>
              <w:t>33</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6" w:history="1">
            <w:r w:rsidRPr="00F6582B">
              <w:rPr>
                <w:rStyle w:val="Hyperlink"/>
                <w:noProof/>
              </w:rPr>
              <w:t>5.2.3</w:t>
            </w:r>
            <w:r>
              <w:rPr>
                <w:rFonts w:asciiTheme="minorHAnsi" w:eastAsiaTheme="minorEastAsia" w:hAnsiTheme="minorHAnsi"/>
                <w:noProof/>
                <w:sz w:val="22"/>
                <w:lang w:eastAsia="de-DE"/>
              </w:rPr>
              <w:tab/>
            </w:r>
            <w:r w:rsidRPr="00F6582B">
              <w:rPr>
                <w:rStyle w:val="Hyperlink"/>
                <w:noProof/>
              </w:rPr>
              <w:t>Die Beschreibungsseite</w:t>
            </w:r>
            <w:r>
              <w:rPr>
                <w:noProof/>
                <w:webHidden/>
              </w:rPr>
              <w:tab/>
            </w:r>
            <w:r>
              <w:rPr>
                <w:noProof/>
                <w:webHidden/>
              </w:rPr>
              <w:fldChar w:fldCharType="begin"/>
            </w:r>
            <w:r>
              <w:rPr>
                <w:noProof/>
                <w:webHidden/>
              </w:rPr>
              <w:instrText xml:space="preserve"> PAGEREF _Toc501015376 \h </w:instrText>
            </w:r>
            <w:r>
              <w:rPr>
                <w:noProof/>
                <w:webHidden/>
              </w:rPr>
            </w:r>
            <w:r>
              <w:rPr>
                <w:noProof/>
                <w:webHidden/>
              </w:rPr>
              <w:fldChar w:fldCharType="separate"/>
            </w:r>
            <w:r>
              <w:rPr>
                <w:noProof/>
                <w:webHidden/>
              </w:rPr>
              <w:t>34</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7" w:history="1">
            <w:r w:rsidRPr="00F6582B">
              <w:rPr>
                <w:rStyle w:val="Hyperlink"/>
                <w:noProof/>
              </w:rPr>
              <w:t>5.2.4</w:t>
            </w:r>
            <w:r>
              <w:rPr>
                <w:rFonts w:asciiTheme="minorHAnsi" w:eastAsiaTheme="minorEastAsia" w:hAnsiTheme="minorHAnsi"/>
                <w:noProof/>
                <w:sz w:val="22"/>
                <w:lang w:eastAsia="de-DE"/>
              </w:rPr>
              <w:tab/>
            </w:r>
            <w:r w:rsidRPr="00F6582B">
              <w:rPr>
                <w:rStyle w:val="Hyperlink"/>
                <w:noProof/>
              </w:rPr>
              <w:t>Details zum Smart Meter Gateway</w:t>
            </w:r>
            <w:r>
              <w:rPr>
                <w:noProof/>
                <w:webHidden/>
              </w:rPr>
              <w:tab/>
            </w:r>
            <w:r>
              <w:rPr>
                <w:noProof/>
                <w:webHidden/>
              </w:rPr>
              <w:fldChar w:fldCharType="begin"/>
            </w:r>
            <w:r>
              <w:rPr>
                <w:noProof/>
                <w:webHidden/>
              </w:rPr>
              <w:instrText xml:space="preserve"> PAGEREF _Toc501015377 \h </w:instrText>
            </w:r>
            <w:r>
              <w:rPr>
                <w:noProof/>
                <w:webHidden/>
              </w:rPr>
            </w:r>
            <w:r>
              <w:rPr>
                <w:noProof/>
                <w:webHidden/>
              </w:rPr>
              <w:fldChar w:fldCharType="separate"/>
            </w:r>
            <w:r>
              <w:rPr>
                <w:noProof/>
                <w:webHidden/>
              </w:rPr>
              <w:t>35</w:t>
            </w:r>
            <w:r>
              <w:rPr>
                <w:noProof/>
                <w:webHidden/>
              </w:rPr>
              <w:fldChar w:fldCharType="end"/>
            </w:r>
          </w:hyperlink>
        </w:p>
        <w:p w:rsidR="009A5E52" w:rsidRDefault="009A5E52">
          <w:pPr>
            <w:pStyle w:val="Verzeichnis3"/>
            <w:tabs>
              <w:tab w:val="left" w:pos="1320"/>
              <w:tab w:val="right" w:leader="dot" w:pos="9062"/>
            </w:tabs>
            <w:rPr>
              <w:rFonts w:asciiTheme="minorHAnsi" w:eastAsiaTheme="minorEastAsia" w:hAnsiTheme="minorHAnsi"/>
              <w:noProof/>
              <w:sz w:val="22"/>
              <w:lang w:eastAsia="de-DE"/>
            </w:rPr>
          </w:pPr>
          <w:hyperlink w:anchor="_Toc501015378" w:history="1">
            <w:r w:rsidRPr="00F6582B">
              <w:rPr>
                <w:rStyle w:val="Hyperlink"/>
                <w:noProof/>
              </w:rPr>
              <w:t>5.2.5</w:t>
            </w:r>
            <w:r>
              <w:rPr>
                <w:rFonts w:asciiTheme="minorHAnsi" w:eastAsiaTheme="minorEastAsia" w:hAnsiTheme="minorHAnsi"/>
                <w:noProof/>
                <w:sz w:val="22"/>
                <w:lang w:eastAsia="de-DE"/>
              </w:rPr>
              <w:tab/>
            </w:r>
            <w:r w:rsidRPr="00F6582B">
              <w:rPr>
                <w:rStyle w:val="Hyperlink"/>
                <w:noProof/>
              </w:rPr>
              <w:t>Zertifikate</w:t>
            </w:r>
            <w:r>
              <w:rPr>
                <w:noProof/>
                <w:webHidden/>
              </w:rPr>
              <w:tab/>
            </w:r>
            <w:r>
              <w:rPr>
                <w:noProof/>
                <w:webHidden/>
              </w:rPr>
              <w:fldChar w:fldCharType="begin"/>
            </w:r>
            <w:r>
              <w:rPr>
                <w:noProof/>
                <w:webHidden/>
              </w:rPr>
              <w:instrText xml:space="preserve"> PAGEREF _Toc501015378 \h </w:instrText>
            </w:r>
            <w:r>
              <w:rPr>
                <w:noProof/>
                <w:webHidden/>
              </w:rPr>
            </w:r>
            <w:r>
              <w:rPr>
                <w:noProof/>
                <w:webHidden/>
              </w:rPr>
              <w:fldChar w:fldCharType="separate"/>
            </w:r>
            <w:r>
              <w:rPr>
                <w:noProof/>
                <w:webHidden/>
              </w:rPr>
              <w:t>36</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79" w:history="1">
            <w:r w:rsidRPr="00F6582B">
              <w:rPr>
                <w:rStyle w:val="Hyperlink"/>
                <w:noProof/>
              </w:rPr>
              <w:t>5.3</w:t>
            </w:r>
            <w:r>
              <w:rPr>
                <w:rFonts w:asciiTheme="minorHAnsi" w:eastAsiaTheme="minorEastAsia" w:hAnsiTheme="minorHAnsi"/>
                <w:noProof/>
                <w:sz w:val="22"/>
                <w:lang w:eastAsia="de-DE"/>
              </w:rPr>
              <w:tab/>
            </w:r>
            <w:r w:rsidRPr="00F6582B">
              <w:rPr>
                <w:rStyle w:val="Hyperlink"/>
                <w:noProof/>
              </w:rPr>
              <w:t>Navigation in der Software</w:t>
            </w:r>
            <w:r>
              <w:rPr>
                <w:noProof/>
                <w:webHidden/>
              </w:rPr>
              <w:tab/>
            </w:r>
            <w:r>
              <w:rPr>
                <w:noProof/>
                <w:webHidden/>
              </w:rPr>
              <w:fldChar w:fldCharType="begin"/>
            </w:r>
            <w:r>
              <w:rPr>
                <w:noProof/>
                <w:webHidden/>
              </w:rPr>
              <w:instrText xml:space="preserve"> PAGEREF _Toc501015379 \h </w:instrText>
            </w:r>
            <w:r>
              <w:rPr>
                <w:noProof/>
                <w:webHidden/>
              </w:rPr>
            </w:r>
            <w:r>
              <w:rPr>
                <w:noProof/>
                <w:webHidden/>
              </w:rPr>
              <w:fldChar w:fldCharType="separate"/>
            </w:r>
            <w:r>
              <w:rPr>
                <w:noProof/>
                <w:webHidden/>
              </w:rPr>
              <w:t>37</w:t>
            </w:r>
            <w:r>
              <w:rPr>
                <w:noProof/>
                <w:webHidden/>
              </w:rPr>
              <w:fldChar w:fldCharType="end"/>
            </w:r>
          </w:hyperlink>
        </w:p>
        <w:p w:rsidR="009A5E52" w:rsidRDefault="009A5E52">
          <w:pPr>
            <w:pStyle w:val="Verzeichnis2"/>
            <w:tabs>
              <w:tab w:val="left" w:pos="880"/>
              <w:tab w:val="right" w:leader="dot" w:pos="9062"/>
            </w:tabs>
            <w:rPr>
              <w:rFonts w:asciiTheme="minorHAnsi" w:eastAsiaTheme="minorEastAsia" w:hAnsiTheme="minorHAnsi"/>
              <w:noProof/>
              <w:sz w:val="22"/>
              <w:lang w:eastAsia="de-DE"/>
            </w:rPr>
          </w:pPr>
          <w:hyperlink w:anchor="_Toc501015380" w:history="1">
            <w:r w:rsidRPr="00F6582B">
              <w:rPr>
                <w:rStyle w:val="Hyperlink"/>
                <w:noProof/>
              </w:rPr>
              <w:t>5.4</w:t>
            </w:r>
            <w:r>
              <w:rPr>
                <w:rFonts w:asciiTheme="minorHAnsi" w:eastAsiaTheme="minorEastAsia" w:hAnsiTheme="minorHAnsi"/>
                <w:noProof/>
                <w:sz w:val="22"/>
                <w:lang w:eastAsia="de-DE"/>
              </w:rPr>
              <w:tab/>
            </w:r>
            <w:r w:rsidRPr="00F6582B">
              <w:rPr>
                <w:rStyle w:val="Hyperlink"/>
                <w:noProof/>
              </w:rPr>
              <w:t>Export von Dateien</w:t>
            </w:r>
            <w:r>
              <w:rPr>
                <w:noProof/>
                <w:webHidden/>
              </w:rPr>
              <w:tab/>
            </w:r>
            <w:r>
              <w:rPr>
                <w:noProof/>
                <w:webHidden/>
              </w:rPr>
              <w:fldChar w:fldCharType="begin"/>
            </w:r>
            <w:r>
              <w:rPr>
                <w:noProof/>
                <w:webHidden/>
              </w:rPr>
              <w:instrText xml:space="preserve"> PAGEREF _Toc501015380 \h </w:instrText>
            </w:r>
            <w:r>
              <w:rPr>
                <w:noProof/>
                <w:webHidden/>
              </w:rPr>
            </w:r>
            <w:r>
              <w:rPr>
                <w:noProof/>
                <w:webHidden/>
              </w:rPr>
              <w:fldChar w:fldCharType="separate"/>
            </w:r>
            <w:r>
              <w:rPr>
                <w:noProof/>
                <w:webHidden/>
              </w:rPr>
              <w:t>37</w:t>
            </w:r>
            <w:r>
              <w:rPr>
                <w:noProof/>
                <w:webHidden/>
              </w:rPr>
              <w:fldChar w:fldCharType="end"/>
            </w:r>
          </w:hyperlink>
        </w:p>
        <w:p w:rsidR="009A5E52" w:rsidRDefault="009A5E52">
          <w:pPr>
            <w:pStyle w:val="Verzeichnis1"/>
            <w:tabs>
              <w:tab w:val="left" w:pos="480"/>
              <w:tab w:val="right" w:leader="dot" w:pos="9062"/>
            </w:tabs>
            <w:rPr>
              <w:rFonts w:asciiTheme="minorHAnsi" w:eastAsiaTheme="minorEastAsia" w:hAnsiTheme="minorHAnsi"/>
              <w:noProof/>
              <w:sz w:val="22"/>
              <w:lang w:eastAsia="de-DE"/>
            </w:rPr>
          </w:pPr>
          <w:hyperlink w:anchor="_Toc501015381" w:history="1">
            <w:r w:rsidRPr="00F6582B">
              <w:rPr>
                <w:rStyle w:val="Hyperlink"/>
                <w:noProof/>
              </w:rPr>
              <w:t>6</w:t>
            </w:r>
            <w:r>
              <w:rPr>
                <w:rFonts w:asciiTheme="minorHAnsi" w:eastAsiaTheme="minorEastAsia" w:hAnsiTheme="minorHAnsi"/>
                <w:noProof/>
                <w:sz w:val="22"/>
                <w:lang w:eastAsia="de-DE"/>
              </w:rPr>
              <w:tab/>
            </w:r>
            <w:r w:rsidRPr="00F6582B">
              <w:rPr>
                <w:rStyle w:val="Hyperlink"/>
                <w:noProof/>
              </w:rPr>
              <w:t>Stichwortverzeichnis</w:t>
            </w:r>
            <w:r>
              <w:rPr>
                <w:noProof/>
                <w:webHidden/>
              </w:rPr>
              <w:tab/>
            </w:r>
            <w:r>
              <w:rPr>
                <w:noProof/>
                <w:webHidden/>
              </w:rPr>
              <w:fldChar w:fldCharType="begin"/>
            </w:r>
            <w:r>
              <w:rPr>
                <w:noProof/>
                <w:webHidden/>
              </w:rPr>
              <w:instrText xml:space="preserve"> PAGEREF _Toc501015381 \h </w:instrText>
            </w:r>
            <w:r>
              <w:rPr>
                <w:noProof/>
                <w:webHidden/>
              </w:rPr>
            </w:r>
            <w:r>
              <w:rPr>
                <w:noProof/>
                <w:webHidden/>
              </w:rPr>
              <w:fldChar w:fldCharType="separate"/>
            </w:r>
            <w:r>
              <w:rPr>
                <w:noProof/>
                <w:webHidden/>
              </w:rPr>
              <w:t>38</w:t>
            </w:r>
            <w:r>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p>
    <w:p w:rsidR="00756773" w:rsidRDefault="00EA31F6" w:rsidP="00663D16">
      <w:pPr>
        <w:pStyle w:val="berschrift1"/>
      </w:pPr>
      <w:bookmarkStart w:id="2" w:name="_Toc501015354"/>
      <w:r>
        <w:lastRenderedPageBreak/>
        <w:t>Voraussetzungen</w:t>
      </w:r>
      <w:bookmarkEnd w:id="2"/>
    </w:p>
    <w:p w:rsidR="00663D16" w:rsidRPr="00663D16" w:rsidRDefault="00663D16" w:rsidP="00663D16"/>
    <w:p w:rsidR="00E03E76" w:rsidRPr="00E03E76" w:rsidRDefault="00663D16" w:rsidP="00E03E76">
      <w:pPr>
        <w:pStyle w:val="berschrift2"/>
      </w:pPr>
      <w:bookmarkStart w:id="3" w:name="_Toc501015355"/>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3"/>
    </w:p>
    <w:p w:rsidR="00663D16" w:rsidRDefault="00663D16" w:rsidP="00E03E76">
      <w:pPr>
        <w:pStyle w:val="Listenabsatz"/>
        <w:numPr>
          <w:ilvl w:val="0"/>
          <w:numId w:val="7"/>
        </w:numPr>
      </w:pPr>
      <w:r>
        <w:t xml:space="preserve">Windows 7 SP1 oder </w:t>
      </w:r>
      <w:r w:rsidR="00D04963">
        <w:t>neuer</w:t>
      </w:r>
    </w:p>
    <w:p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rsidR="00E03E76" w:rsidRDefault="00E03E76" w:rsidP="00E03E76"/>
    <w:p w:rsidR="00E03E76" w:rsidRPr="00E03E76" w:rsidRDefault="00E03E76" w:rsidP="00E03E76">
      <w:pPr>
        <w:pStyle w:val="berschrift2"/>
      </w:pPr>
      <w:bookmarkStart w:id="4" w:name="_Toc501015356"/>
      <w:r>
        <w:t>Mindestanforderungen an die Hardware</w:t>
      </w:r>
      <w:bookmarkEnd w:id="4"/>
    </w:p>
    <w:p w:rsidR="00437AB5" w:rsidRPr="00437AB5" w:rsidRDefault="00437AB5" w:rsidP="00E03E76">
      <w:pPr>
        <w:pStyle w:val="Listenabsatz"/>
        <w:numPr>
          <w:ilvl w:val="0"/>
          <w:numId w:val="1"/>
        </w:numPr>
      </w:pPr>
      <w:r w:rsidRPr="00437AB5">
        <w:t>Prozessor mindestens 1</w:t>
      </w:r>
      <w:r w:rsidR="0025694A">
        <w:t xml:space="preserve"> </w:t>
      </w:r>
      <w:r w:rsidRPr="00437AB5">
        <w:t>GHz</w:t>
      </w:r>
    </w:p>
    <w:p w:rsidR="00437AB5" w:rsidRDefault="00437AB5" w:rsidP="00E03E76">
      <w:pPr>
        <w:pStyle w:val="Listenabsatz"/>
        <w:numPr>
          <w:ilvl w:val="0"/>
          <w:numId w:val="1"/>
        </w:numPr>
      </w:pPr>
      <w:r>
        <w:t>Mindestens 2</w:t>
      </w:r>
      <w:r w:rsidR="0025694A">
        <w:t xml:space="preserve"> </w:t>
      </w:r>
      <w:r>
        <w:t xml:space="preserve">GB </w:t>
      </w:r>
      <w:r w:rsidR="0025694A">
        <w:t>Arbeitsspeicher</w:t>
      </w:r>
    </w:p>
    <w:p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rsidR="00437AB5" w:rsidRDefault="00437AB5" w:rsidP="00E03E76">
      <w:pPr>
        <w:pStyle w:val="Listenabsatz"/>
        <w:numPr>
          <w:ilvl w:val="0"/>
          <w:numId w:val="1"/>
        </w:numPr>
      </w:pPr>
      <w:r>
        <w:t>Für das Livesystem:</w:t>
      </w:r>
    </w:p>
    <w:p w:rsidR="00437AB5" w:rsidRDefault="00437AB5" w:rsidP="00E03E76">
      <w:pPr>
        <w:pStyle w:val="Listenabsatz"/>
        <w:numPr>
          <w:ilvl w:val="1"/>
          <w:numId w:val="1"/>
        </w:numPr>
      </w:pPr>
      <w:r>
        <w:t>Prozessor mindestens 1</w:t>
      </w:r>
      <w:r w:rsidR="0025694A">
        <w:t xml:space="preserve"> </w:t>
      </w:r>
      <w:r>
        <w:t>GHz</w:t>
      </w:r>
    </w:p>
    <w:p w:rsidR="00437AB5" w:rsidRDefault="00437AB5" w:rsidP="00E03E76">
      <w:pPr>
        <w:pStyle w:val="Listenabsatz"/>
        <w:numPr>
          <w:ilvl w:val="1"/>
          <w:numId w:val="1"/>
        </w:numPr>
      </w:pPr>
      <w:r>
        <w:t>Mindestens 2</w:t>
      </w:r>
      <w:r w:rsidR="0025694A">
        <w:t xml:space="preserve"> </w:t>
      </w:r>
      <w:r>
        <w:t xml:space="preserve">GB </w:t>
      </w:r>
      <w:r w:rsidR="0025694A">
        <w:t>Arbeitsspeicher</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5" w:name="_Toc501015357"/>
      <w:r>
        <w:t>Bildschirmauflösung</w:t>
      </w:r>
      <w:bookmarkEnd w:id="5"/>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Pr="00663D16" w:rsidRDefault="00663D16" w:rsidP="00663D16"/>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6" w:name="_Toc501015358"/>
      <w:r>
        <w:lastRenderedPageBreak/>
        <w:t>Erste Schritte</w:t>
      </w:r>
      <w:bookmarkEnd w:id="6"/>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r w:rsidR="00624075" w:rsidRPr="00624075">
        <w:rPr>
          <w:i/>
        </w:rPr>
        <w:t>SMGw</w:t>
      </w:r>
      <w:r>
        <w:t xml:space="preserve"> verbinden können sind einige Vorbereitungen von </w:t>
      </w:r>
      <w:r w:rsidR="00547C1B">
        <w:t>Nöten</w:t>
      </w:r>
      <w:r>
        <w:t>, die in d</w:t>
      </w:r>
      <w:r w:rsidR="008419C3">
        <w:t>iesem Kapitel aufgezeigt werden.</w:t>
      </w:r>
    </w:p>
    <w:p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r w:rsidR="00624075" w:rsidRPr="00624075">
        <w:rPr>
          <w:i/>
        </w:rPr>
        <w:t>SMGw</w:t>
      </w:r>
    </w:p>
    <w:p w:rsidR="008419C3" w:rsidRDefault="008419C3" w:rsidP="008419C3">
      <w:pPr>
        <w:pStyle w:val="Listenabsatz"/>
      </w:pPr>
    </w:p>
    <w:p w:rsidR="008419C3" w:rsidRDefault="008419C3" w:rsidP="00363E23">
      <w:pPr>
        <w:pStyle w:val="Listenabsatz"/>
        <w:numPr>
          <w:ilvl w:val="0"/>
          <w:numId w:val="12"/>
        </w:numPr>
      </w:pPr>
      <w:r>
        <w:t>Die Anmeldedaten</w:t>
      </w:r>
    </w:p>
    <w:tbl>
      <w:tblPr>
        <w:tblStyle w:val="Listentabelle3Akzent4"/>
        <w:tblW w:w="8101" w:type="dxa"/>
        <w:tblInd w:w="686" w:type="dxa"/>
        <w:tblLook w:val="04A0" w:firstRow="1" w:lastRow="0" w:firstColumn="1" w:lastColumn="0" w:noHBand="0" w:noVBand="1"/>
      </w:tblPr>
      <w:tblGrid>
        <w:gridCol w:w="8101"/>
      </w:tblGrid>
      <w:tr w:rsidR="008419C3" w:rsidTr="008419C3">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8419C3" w:rsidRPr="002B2117" w:rsidRDefault="008419C3" w:rsidP="002E74DF">
            <w:pPr>
              <w:keepNext/>
              <w:rPr>
                <w:color w:val="auto"/>
              </w:rPr>
            </w:pPr>
            <w:bookmarkStart w:id="7" w:name="_Hlk498506982"/>
            <w:r w:rsidRPr="002B2117">
              <w:rPr>
                <w:color w:val="auto"/>
              </w:rPr>
              <w:t>Hinweis</w:t>
            </w:r>
          </w:p>
        </w:tc>
      </w:tr>
      <w:tr w:rsidR="008419C3" w:rsidTr="008419C3">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8419C3" w:rsidRPr="002B2117" w:rsidRDefault="008419C3" w:rsidP="002E74DF">
            <w:pPr>
              <w:rPr>
                <w:b w:val="0"/>
              </w:rPr>
            </w:pPr>
            <w:r>
              <w:rPr>
                <w:b w:val="0"/>
              </w:rPr>
              <w:t xml:space="preserve">Es bestehen zwei Möglichkeiten sich am </w:t>
            </w:r>
            <w:r w:rsidR="00624075" w:rsidRPr="00624075">
              <w:rPr>
                <w:b w:val="0"/>
                <w:i/>
              </w:rPr>
              <w:t>SMGw</w:t>
            </w:r>
            <w:r>
              <w:rPr>
                <w:b w:val="0"/>
              </w:rPr>
              <w:t xml:space="preserve"> anzumelden: Mit Benutzername und Passwort oder mit einem Zertifikat. </w:t>
            </w:r>
            <w:r w:rsidR="008657B8">
              <w:rPr>
                <w:b w:val="0"/>
              </w:rPr>
              <w:t xml:space="preserve">Diese Informationen erhalten Sie ebenfalls von Ihrem MSB. Der genaue Ablauf der Anmeldung ist in Kapitel </w:t>
            </w:r>
            <w:r w:rsidR="00624075">
              <w:rPr>
                <w:b w:val="0"/>
              </w:rPr>
              <w:t>4</w:t>
            </w:r>
            <w:r w:rsidR="008657B8">
              <w:rPr>
                <w:b w:val="0"/>
              </w:rPr>
              <w:t xml:space="preserve"> – </w:t>
            </w:r>
            <w:r w:rsidR="008657B8" w:rsidRPr="008657B8">
              <w:rPr>
                <w:b w:val="0"/>
                <w:i/>
              </w:rPr>
              <w:t xml:space="preserve">Mit dem </w:t>
            </w:r>
            <w:r w:rsidR="00624075" w:rsidRPr="00624075">
              <w:rPr>
                <w:b w:val="0"/>
                <w:i/>
              </w:rPr>
              <w:t>SMGW</w:t>
            </w:r>
            <w:r w:rsidR="008657B8" w:rsidRPr="008657B8">
              <w:rPr>
                <w:b w:val="0"/>
                <w:i/>
              </w:rPr>
              <w:t xml:space="preserve"> verbinden</w:t>
            </w:r>
            <w:r w:rsidR="008657B8">
              <w:rPr>
                <w:b w:val="0"/>
              </w:rPr>
              <w:t xml:space="preserve"> dargestellt.</w:t>
            </w:r>
          </w:p>
        </w:tc>
      </w:tr>
      <w:bookmarkEnd w:id="7"/>
    </w:tbl>
    <w:p w:rsidR="008657B8" w:rsidRDefault="008657B8" w:rsidP="008657B8"/>
    <w:p w:rsidR="008657B8" w:rsidRDefault="008657B8" w:rsidP="008657B8">
      <w:pPr>
        <w:pStyle w:val="Listenabsatz"/>
        <w:numPr>
          <w:ilvl w:val="0"/>
          <w:numId w:val="9"/>
        </w:numPr>
      </w:pPr>
      <w:r>
        <w:t xml:space="preserve">Notieren Sie sich die </w:t>
      </w:r>
      <w:r w:rsidR="00624075" w:rsidRPr="00624075">
        <w:rPr>
          <w:i/>
        </w:rPr>
        <w:t>SMGw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w:t>
      </w:r>
      <w:r>
        <w:t xml:space="preserve">. Sie finden die ID auf Ihrem </w:t>
      </w:r>
      <w:r w:rsidR="00624075" w:rsidRPr="00624075">
        <w:rPr>
          <w:i/>
        </w:rPr>
        <w:t>SMGw</w:t>
      </w:r>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bookmarkStart w:id="8" w:name="_GoBack"/>
      <w:r w:rsidR="00E7498D">
        <w:t>Abbildung</w:t>
      </w:r>
      <w:bookmarkEnd w:id="8"/>
      <w:r w:rsidR="00E7498D">
        <w:t xml:space="preserve"> </w:t>
      </w:r>
      <w:fldSimple w:instr=" SEQ Abbildung \* ARABIC ">
        <w:r w:rsidR="0083193C">
          <w:rPr>
            <w:noProof/>
          </w:rPr>
          <w:t>1</w:t>
        </w:r>
      </w:fldSimple>
      <w:r w:rsidR="00E7498D">
        <w:t xml:space="preserve"> - </w:t>
      </w:r>
      <w:r w:rsidR="00624075" w:rsidRPr="00624075">
        <w:t>SMGw</w:t>
      </w:r>
      <w:r w:rsidR="00E7498D">
        <w:t xml:space="preserve"> Dummy &lt;Vom Lieferant durch echtes Bild zu ersetzen&gt;</w:t>
      </w:r>
    </w:p>
    <w:p w:rsidR="001D13F4" w:rsidRDefault="001D13F4" w:rsidP="001D13F4"/>
    <w:p w:rsidR="001D13F4" w:rsidRDefault="001D13F4" w:rsidP="001D13F4"/>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w:t>
      </w:r>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fldSimple w:instr=" SEQ Abbildung \* ARABIC ">
        <w:r w:rsidR="0083193C">
          <w:rPr>
            <w:noProof/>
          </w:rPr>
          <w:t>2</w:t>
        </w:r>
      </w:fldSimple>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fldSimple w:instr=" SEQ Abbildung \* ARABIC ">
        <w:r w:rsidR="0083193C">
          <w:rPr>
            <w:noProof/>
          </w:rPr>
          <w:t>3</w:t>
        </w:r>
      </w:fldSimple>
      <w:r>
        <w:t xml:space="preserve"> - Netzwerk- und Freigabecenter in WIndows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4</w:t>
        </w:r>
      </w:fldSimple>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5</w:t>
        </w:r>
      </w:fldSimple>
      <w:r>
        <w:t xml:space="preserve"> - Eigenschafsfenster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den Button</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fldSimple w:instr=" SEQ Abbildung \* ARABIC ">
        <w:r w:rsidR="0083193C">
          <w:rPr>
            <w:noProof/>
          </w:rPr>
          <w:t>6</w:t>
        </w:r>
      </w:fldSimple>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r w:rsidR="00624075" w:rsidRPr="00624075">
        <w:rPr>
          <w:i/>
        </w:rPr>
        <w:t>SMGw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tbl>
      <w:tblPr>
        <w:tblStyle w:val="Listentabelle3Akzent4"/>
        <w:tblpPr w:leftFromText="141" w:rightFromText="141" w:vertAnchor="text" w:horzAnchor="margin" w:tblpXSpec="right" w:tblpY="236"/>
        <w:tblW w:w="8101" w:type="dxa"/>
        <w:tblLook w:val="04A0" w:firstRow="1" w:lastRow="0" w:firstColumn="1" w:lastColumn="0" w:noHBand="0" w:noVBand="1"/>
      </w:tblPr>
      <w:tblGrid>
        <w:gridCol w:w="810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F42D0B" w:rsidRPr="002B2117" w:rsidRDefault="00F42D0B" w:rsidP="00F42D0B">
            <w:pPr>
              <w:rPr>
                <w:b w:val="0"/>
              </w:rPr>
            </w:pPr>
            <w:r>
              <w:rPr>
                <w:b w:val="0"/>
              </w:rPr>
              <w:t xml:space="preserve">Sollten schon Zahlen eingetragen sein, und die Auswahl bereits auf </w:t>
            </w:r>
            <w:r w:rsidRPr="00F42D0B">
              <w:rPr>
                <w:b w:val="0"/>
                <w:i/>
              </w:rPr>
              <w:t>Folgende IP-Adresse verwenden</w:t>
            </w:r>
            <w:r>
              <w:rPr>
                <w:b w:val="0"/>
              </w:rPr>
              <w:t xml:space="preserve"> stehen, notieren Sie sich die Daten um Ihre Netzwerkkonfiguration nicht zu verlieren.</w:t>
            </w:r>
          </w:p>
        </w:tc>
      </w:tr>
    </w:tbl>
    <w:p w:rsidR="00F42D0B" w:rsidRDefault="00F42D0B" w:rsidP="00F42D0B"/>
    <w:p w:rsidR="00F42D0B" w:rsidRDefault="00F42D0B" w:rsidP="00F42D0B">
      <w:pPr>
        <w:pStyle w:val="Listenabsatz"/>
        <w:ind w:left="1080"/>
      </w:pPr>
    </w:p>
    <w:p w:rsidR="00F31243" w:rsidRDefault="00F31243" w:rsidP="00F31243">
      <w:pPr>
        <w:pStyle w:val="Listenabsatz"/>
        <w:numPr>
          <w:ilvl w:val="1"/>
          <w:numId w:val="11"/>
        </w:numPr>
      </w:pPr>
      <w:r>
        <w:t xml:space="preserve">Klicken Sie auf </w:t>
      </w:r>
      <w:r w:rsidRPr="00F42D0B">
        <w:rPr>
          <w:i/>
        </w:rPr>
        <w:t xml:space="preserve">Folgende IP-Adresse </w:t>
      </w:r>
      <w:r>
        <w:t>verwenden</w:t>
      </w:r>
    </w:p>
    <w:p w:rsidR="00923374" w:rsidRDefault="00F31243" w:rsidP="00F31243">
      <w:pPr>
        <w:pStyle w:val="Listenabsatz"/>
        <w:numPr>
          <w:ilvl w:val="1"/>
          <w:numId w:val="11"/>
        </w:numPr>
      </w:pPr>
      <w:r>
        <w:t xml:space="preserve">Tragen Sie eine IP-Adresse ein. Die ersten drei gelb – hinterlegten Zahlen wählen Sie bitte identisch zu denen Ihrer </w:t>
      </w:r>
      <w:r w:rsidR="00624075" w:rsidRPr="00624075">
        <w:rPr>
          <w:i/>
        </w:rPr>
        <w:t>SMGw</w:t>
      </w:r>
      <w:r>
        <w:t xml:space="preserve"> Adresse</w:t>
      </w:r>
      <w:r w:rsidR="00923374">
        <w:t xml:space="preserve">. </w:t>
      </w:r>
    </w:p>
    <w:p w:rsidR="00923374" w:rsidRDefault="00923374" w:rsidP="00F31243">
      <w:pPr>
        <w:pStyle w:val="Listenabsatz"/>
        <w:numPr>
          <w:ilvl w:val="1"/>
          <w:numId w:val="11"/>
        </w:numPr>
      </w:pPr>
      <w:r>
        <w:lastRenderedPageBreak/>
        <w:t xml:space="preserve">Für die vierte Stelle können Sie eine beliebige Zahl zwischen 1 und 254 wählen mit Ausnahme der Zahl des </w:t>
      </w:r>
      <w:r w:rsidR="00624075" w:rsidRPr="00624075">
        <w:rPr>
          <w:i/>
        </w:rPr>
        <w:t>SMGw</w:t>
      </w:r>
      <w:r>
        <w:t xml:space="preserve"> (In diesem Fall 2).</w:t>
      </w:r>
    </w:p>
    <w:p w:rsidR="00923374" w:rsidRDefault="00923374" w:rsidP="00F31243">
      <w:pPr>
        <w:pStyle w:val="Listenabsatz"/>
        <w:numPr>
          <w:ilvl w:val="1"/>
          <w:numId w:val="11"/>
        </w:numPr>
      </w:pPr>
      <w:r>
        <w:t xml:space="preserve">Nachdem Sie die Zahl eingetragen haben und die Tabulatortaste betätigen,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Listentabelle3Akzent4"/>
        <w:tblW w:w="9331" w:type="dxa"/>
        <w:tblInd w:w="-5" w:type="dxa"/>
        <w:tblLook w:val="04A0" w:firstRow="1" w:lastRow="0" w:firstColumn="1" w:lastColumn="0" w:noHBand="0" w:noVBand="1"/>
      </w:tblPr>
      <w:tblGrid>
        <w:gridCol w:w="933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7"/>
        </w:trPr>
        <w:tc>
          <w:tcPr>
            <w:cnfStyle w:val="001000000100" w:firstRow="0" w:lastRow="0" w:firstColumn="1" w:lastColumn="0" w:oddVBand="0" w:evenVBand="0" w:oddHBand="0" w:evenHBand="0" w:firstRowFirstColumn="1" w:firstRowLastColumn="0" w:lastRowFirstColumn="0" w:lastRowLastColumn="0"/>
            <w:tcW w:w="933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331" w:type="dxa"/>
          </w:tcPr>
          <w:p w:rsidR="00F42D0B" w:rsidRPr="002B2117" w:rsidRDefault="00F42D0B" w:rsidP="00F42D0B">
            <w:pPr>
              <w:rPr>
                <w:b w:val="0"/>
              </w:rPr>
            </w:pPr>
            <w:r>
              <w:rPr>
                <w:b w:val="0"/>
              </w:rPr>
              <w:t xml:space="preserve">Vergessen Sie nicht Ihre Netzwerkkonfiguration zurückzustellen nachdem Sie sich mit Ihrem </w:t>
            </w:r>
            <w:r w:rsidR="00624075" w:rsidRPr="00624075">
              <w:rPr>
                <w:b w:val="0"/>
                <w:i/>
              </w:rPr>
              <w:t>SMGw</w:t>
            </w:r>
            <w:r>
              <w:rPr>
                <w:b w:val="0"/>
              </w:rPr>
              <w:t xml:space="preserve"> verbunden und Ihre Daten abgerufen haben. Dazu wiederholen Sie die Schritte von Punkt 3 – Umstellen der Netzwerkkonfiguration. Am Schluß klicken Sie im Eigenschaftsfenster des Internetprotokolls auf </w:t>
            </w:r>
            <w:r w:rsidRPr="00624075">
              <w:rPr>
                <w:b w:val="0"/>
                <w:i/>
              </w:rPr>
              <w:t>IP-Adresse automatisch beziehen</w:t>
            </w:r>
            <w:r>
              <w:rPr>
                <w:b w:val="0"/>
              </w:rPr>
              <w:t xml:space="preserve"> und anschließend auf OK.  Es sei denn, Sie hatten vorher auch eine statische IP-Adresse vergeben. In diesem Fall tragen Sie die Werte ein, die vorher in den Feldern notiert waren.</w:t>
            </w:r>
          </w:p>
        </w:tc>
      </w:tr>
    </w:tbl>
    <w:p w:rsidR="00363E23" w:rsidRDefault="00363E23" w:rsidP="00363E23">
      <w:pPr>
        <w:pStyle w:val="Listenabsatz"/>
      </w:pPr>
    </w:p>
    <w:p w:rsidR="00363E23" w:rsidRDefault="00363E23" w:rsidP="00363E23">
      <w:pPr>
        <w:pStyle w:val="Listenabsatz"/>
      </w:pPr>
    </w:p>
    <w:p w:rsidR="001C1AB9" w:rsidRDefault="00F42D0B" w:rsidP="001C1AB9">
      <w:pPr>
        <w:pStyle w:val="Listenabsatz"/>
        <w:numPr>
          <w:ilvl w:val="0"/>
          <w:numId w:val="9"/>
        </w:numPr>
      </w:pPr>
      <w:r>
        <w:t xml:space="preserve">Um sich mit dem </w:t>
      </w:r>
      <w:r w:rsidR="00624075" w:rsidRPr="00624075">
        <w:rPr>
          <w:i/>
        </w:rPr>
        <w:t>SMGw</w:t>
      </w:r>
      <w:r>
        <w:t xml:space="preserve"> zu verbinden benötigen Sie ein handelsübliches LAN Kabel. </w:t>
      </w:r>
      <w:r w:rsidR="001C1AB9">
        <w:t xml:space="preserve">Schließen Sie das Kabel an Ihrem Gerät an und stecken Sie das andere Ende des Kabels in die HAN-Buchse Ihres </w:t>
      </w:r>
      <w:r w:rsidR="00624075" w:rsidRPr="00624075">
        <w:rPr>
          <w:i/>
        </w:rPr>
        <w:t>SMGw</w:t>
      </w:r>
      <w:r w:rsidR="001C1AB9">
        <w:t>.</w:t>
      </w:r>
    </w:p>
    <w:p w:rsidR="00363E23" w:rsidRDefault="001C1AB9" w:rsidP="00363E23">
      <w:pPr>
        <w:pStyle w:val="Listenabsatz"/>
        <w:numPr>
          <w:ilvl w:val="0"/>
          <w:numId w:val="9"/>
        </w:numPr>
      </w:pPr>
      <w:r>
        <w:t xml:space="preserve">Starten Sie </w:t>
      </w:r>
      <w:r w:rsidR="00363E23">
        <w:t>TRuDI</w:t>
      </w:r>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 gelegten Daten in die Maske eingeben und sich mit Ihrem </w:t>
      </w:r>
      <w:r w:rsidR="00624075" w:rsidRPr="00624075">
        <w:rPr>
          <w:i/>
        </w:rPr>
        <w:t>SMGw</w:t>
      </w:r>
      <w:r>
        <w:t xml:space="preserve"> verbinden. Eine detailliere Anleitung wie Sie sich mit Ihrem </w:t>
      </w:r>
      <w:r w:rsidR="00624075" w:rsidRPr="00624075">
        <w:rPr>
          <w:i/>
        </w:rPr>
        <w:t>SMGw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rsidR="00D77CA1" w:rsidRDefault="00D77CA1" w:rsidP="00D77CA1"/>
    <w:p w:rsidR="00D77CA1" w:rsidRDefault="00D77CA1" w:rsidP="00D77CA1"/>
    <w:p w:rsidR="00D77CA1" w:rsidRDefault="00D77CA1" w:rsidP="00D77CA1"/>
    <w:p w:rsidR="00D77CA1" w:rsidRDefault="00D77CA1" w:rsidP="00D77CA1"/>
    <w:p w:rsidR="00D77CA1" w:rsidRDefault="00D77CA1" w:rsidP="00D77CA1"/>
    <w:p w:rsidR="00D77CA1" w:rsidRPr="00396552" w:rsidRDefault="00D77CA1" w:rsidP="00D77CA1"/>
    <w:p w:rsidR="00672972" w:rsidRDefault="00672972">
      <w:pPr>
        <w:spacing w:before="0"/>
        <w:jc w:val="left"/>
      </w:pPr>
      <w:r>
        <w:br w:type="page"/>
      </w:r>
    </w:p>
    <w:p w:rsidR="00437AB5" w:rsidRDefault="00060A33" w:rsidP="00095A06">
      <w:pPr>
        <w:pStyle w:val="berschrift1"/>
      </w:pPr>
      <w:bookmarkStart w:id="9" w:name="_Toc501015359"/>
      <w:r>
        <w:lastRenderedPageBreak/>
        <w:t>Installation</w:t>
      </w:r>
      <w:bookmarkEnd w:id="9"/>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B065C" w:rsidRDefault="000B065C" w:rsidP="000B065C">
      <w:pPr>
        <w:pStyle w:val="berschrift2"/>
      </w:pPr>
      <w:bookmarkStart w:id="10" w:name="_Toc501015360"/>
      <w:r>
        <w:t>Windows</w:t>
      </w:r>
      <w:bookmarkEnd w:id="10"/>
    </w:p>
    <w:p w:rsidR="000A3C3B" w:rsidRPr="000A3C3B" w:rsidRDefault="000A3C3B" w:rsidP="000A3C3B"/>
    <w:p w:rsidR="000A3C3B" w:rsidRPr="000A3C3B" w:rsidRDefault="000A3C3B" w:rsidP="000A3C3B">
      <w:pPr>
        <w:pStyle w:val="berschrift3"/>
      </w:pPr>
      <w:bookmarkStart w:id="11" w:name="_Toc501015361"/>
      <w:r>
        <w:t>Installation</w:t>
      </w:r>
      <w:bookmarkEnd w:id="11"/>
    </w:p>
    <w:p w:rsidR="000B065C"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203CB4" w:rsidP="004F42B4">
      <w:pPr>
        <w:keepNext/>
      </w:pPr>
      <w:r>
        <w:rPr>
          <w:noProof/>
        </w:rPr>
        <w:drawing>
          <wp:inline distT="0" distB="0" distL="0" distR="0">
            <wp:extent cx="3114000" cy="2422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aller - 01 170.png"/>
                    <pic:cNvPicPr/>
                  </pic:nvPicPr>
                  <pic:blipFill>
                    <a:blip r:embed="rId18">
                      <a:extLst>
                        <a:ext uri="{28A0092B-C50C-407E-A947-70E740481C1C}">
                          <a14:useLocalDpi xmlns:a14="http://schemas.microsoft.com/office/drawing/2010/main" val="0"/>
                        </a:ext>
                      </a:extLst>
                    </a:blip>
                    <a:stretch>
                      <a:fillRect/>
                    </a:stretch>
                  </pic:blipFill>
                  <pic:spPr>
                    <a:xfrm>
                      <a:off x="0" y="0"/>
                      <a:ext cx="3114000" cy="2422800"/>
                    </a:xfrm>
                    <a:prstGeom prst="rect">
                      <a:avLst/>
                    </a:prstGeom>
                  </pic:spPr>
                </pic:pic>
              </a:graphicData>
            </a:graphic>
          </wp:inline>
        </w:drawing>
      </w:r>
    </w:p>
    <w:p w:rsidR="000B065C" w:rsidRDefault="000B065C" w:rsidP="004F42B4">
      <w:pPr>
        <w:pStyle w:val="Beschriftung"/>
      </w:pPr>
      <w:r>
        <w:t xml:space="preserve">Abbildung </w:t>
      </w:r>
      <w:fldSimple w:instr=" SEQ Abbildung \* ARABIC ">
        <w:r w:rsidR="0083193C">
          <w:rPr>
            <w:noProof/>
          </w:rPr>
          <w:t>7</w:t>
        </w:r>
      </w:fldSimple>
      <w:r>
        <w:t xml:space="preserve"> - Installation von T</w:t>
      </w:r>
      <w:r w:rsidR="00EF2EF9">
        <w:t>r</w:t>
      </w:r>
      <w:r>
        <w:t>uDI</w:t>
      </w:r>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rsidR="000A3C3B" w:rsidRDefault="000A3C3B" w:rsidP="00EF2EF9"/>
    <w:p w:rsidR="00997F30" w:rsidRPr="00997F30" w:rsidRDefault="00997F30" w:rsidP="000A3C3B">
      <w:pPr>
        <w:pStyle w:val="berschrift3"/>
      </w:pPr>
      <w:bookmarkStart w:id="12" w:name="_Toc501015362"/>
      <w:r>
        <w:t>Deinstallation</w:t>
      </w:r>
      <w:bookmarkEnd w:id="12"/>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rsidR="000A3C3B" w:rsidRDefault="000A3C3B" w:rsidP="00997F30"/>
    <w:p w:rsidR="000A3C3B" w:rsidRDefault="000A3C3B" w:rsidP="000A3C3B">
      <w:pPr>
        <w:keepNext/>
      </w:pPr>
      <w:r>
        <w:rPr>
          <w:noProof/>
        </w:rPr>
        <w:lastRenderedPageBreak/>
        <w:drawing>
          <wp:inline distT="0" distB="0" distL="0" distR="0">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rsidR="000A3C3B" w:rsidRDefault="000A3C3B" w:rsidP="000A3C3B">
      <w:pPr>
        <w:pStyle w:val="Beschriftung"/>
      </w:pPr>
      <w:r>
        <w:t xml:space="preserve">Abbildung </w:t>
      </w:r>
      <w:fldSimple w:instr=" SEQ Abbildung \* ARABIC ">
        <w:r w:rsidR="0083193C">
          <w:rPr>
            <w:noProof/>
          </w:rPr>
          <w:t>8</w:t>
        </w:r>
      </w:fldSimple>
      <w:r>
        <w:t xml:space="preserve"> - Die Systemsteuerung unter Windows 10</w:t>
      </w:r>
    </w:p>
    <w:p w:rsidR="000A3C3B" w:rsidRDefault="000A3C3B" w:rsidP="000A3C3B"/>
    <w:p w:rsidR="000A3C3B" w:rsidRPr="000A3C3B" w:rsidRDefault="000A3C3B" w:rsidP="000A3C3B">
      <w:r>
        <w:t xml:space="preserve">Suchen Sie anschließend in der Liste nach </w:t>
      </w:r>
      <w:r w:rsidRPr="0083193C">
        <w:rPr>
          <w:i/>
        </w:rPr>
        <w:t>TruDI</w:t>
      </w:r>
      <w:r>
        <w:t xml:space="preserve">. Mit einem Doppelklick auf auf den Eintrag öffnet sich der Deinstallationsassistent von </w:t>
      </w:r>
      <w:r w:rsidRPr="0083193C">
        <w:rPr>
          <w:i/>
        </w:rPr>
        <w:t>TRuDI</w:t>
      </w:r>
      <w:r>
        <w:t xml:space="preserve">. </w:t>
      </w:r>
      <w:r w:rsidR="0083193C">
        <w:t>Sobald</w:t>
      </w:r>
      <w:r>
        <w:t xml:space="preserve"> Sie den Button </w:t>
      </w:r>
      <w:r w:rsidRPr="0083193C">
        <w:rPr>
          <w:i/>
        </w:rPr>
        <w:t>Weiter</w:t>
      </w:r>
      <w:r w:rsidR="0083193C">
        <w:rPr>
          <w:i/>
        </w:rPr>
        <w:t xml:space="preserve"> </w:t>
      </w:r>
      <w:r w:rsidR="0083193C">
        <w:t>betätigt haben,</w:t>
      </w:r>
      <w:r w:rsidRPr="0083193C">
        <w:rPr>
          <w:i/>
        </w:rPr>
        <w:t xml:space="preserve"> </w:t>
      </w:r>
      <w:r>
        <w:t xml:space="preserve">wird TRuDI von Ihrem </w:t>
      </w:r>
      <w:r w:rsidR="0083193C">
        <w:t>Rechner entfernt.</w:t>
      </w:r>
    </w:p>
    <w:p w:rsidR="000A3C3B" w:rsidRDefault="000A3C3B" w:rsidP="00997F30"/>
    <w:p w:rsidR="0083193C" w:rsidRDefault="000A3C3B" w:rsidP="0083193C">
      <w:pPr>
        <w:keepNext/>
      </w:pPr>
      <w:r>
        <w:rPr>
          <w:noProof/>
        </w:rPr>
        <w:drawing>
          <wp:inline distT="0" distB="0" distL="0" distR="0">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rsidR="000A3C3B" w:rsidRDefault="0083193C" w:rsidP="0083193C">
      <w:pPr>
        <w:pStyle w:val="Beschriftung"/>
      </w:pPr>
      <w:r>
        <w:t xml:space="preserve">Abbildung </w:t>
      </w:r>
      <w:fldSimple w:instr=" SEQ Abbildung \* ARABIC ">
        <w:r>
          <w:rPr>
            <w:noProof/>
          </w:rPr>
          <w:t>9</w:t>
        </w:r>
      </w:fldSimple>
      <w:r>
        <w:t xml:space="preserve"> - Der Assistent Unterstützt Sie bei der Deinstallation</w:t>
      </w:r>
    </w:p>
    <w:p w:rsidR="000A3C3B" w:rsidRDefault="000A3C3B" w:rsidP="00997F30"/>
    <w:p w:rsidR="00997F30" w:rsidRPr="00997F30" w:rsidRDefault="00997F30" w:rsidP="00997F30"/>
    <w:p w:rsidR="00060A33" w:rsidRDefault="00060A33" w:rsidP="000B065C">
      <w:pPr>
        <w:pStyle w:val="berschrift2"/>
        <w:numPr>
          <w:ilvl w:val="0"/>
          <w:numId w:val="0"/>
        </w:numPr>
      </w:pPr>
      <w:r>
        <w:br w:type="page"/>
      </w:r>
    </w:p>
    <w:p w:rsidR="00BC4BE3" w:rsidRDefault="00BC4BE3" w:rsidP="00BC4BE3">
      <w:pPr>
        <w:pStyle w:val="berschrift1"/>
        <w:pageBreakBefore/>
        <w:ind w:left="431" w:hanging="431"/>
      </w:pPr>
      <w:bookmarkStart w:id="13" w:name="_Toc501015363"/>
      <w:r>
        <w:lastRenderedPageBreak/>
        <w:t xml:space="preserve">Mit dem </w:t>
      </w:r>
      <w:r w:rsidR="00624075" w:rsidRPr="00624075">
        <w:rPr>
          <w:i/>
        </w:rPr>
        <w:t>SMGW</w:t>
      </w:r>
      <w:r>
        <w:t xml:space="preserve"> verbinden</w:t>
      </w:r>
      <w:bookmarkEnd w:id="13"/>
    </w:p>
    <w:p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w:t>
      </w:r>
      <w:r>
        <w:t xml:space="preserve"> erhalten </w:t>
      </w:r>
      <w:r w:rsidRPr="00BB1F1E">
        <w:t>Sie</w:t>
      </w:r>
      <w:r>
        <w:t xml:space="preserve"> über ihren MSB.</w:t>
      </w:r>
    </w:p>
    <w:p w:rsidR="00BC4BE3" w:rsidRDefault="00BC4BE3" w:rsidP="00BC4BE3"/>
    <w:p w:rsidR="00BC4BE3" w:rsidRDefault="00BC4BE3" w:rsidP="00BC4BE3">
      <w:pPr>
        <w:pStyle w:val="berschrift2"/>
      </w:pPr>
      <w:bookmarkStart w:id="14" w:name="_Toc501015364"/>
      <w:r>
        <w:t>Herstellen der Netzwerkverbindung</w:t>
      </w:r>
      <w:bookmarkEnd w:id="14"/>
    </w:p>
    <w:p w:rsidR="00BC4BE3" w:rsidRDefault="00BC4BE3" w:rsidP="00BC4BE3">
      <w:r>
        <w:t xml:space="preserve">Der PC, auf dem TRuDI installiert ist, muss an die HAN-Schnittstelle des </w:t>
      </w:r>
      <w:r w:rsidR="00624075" w:rsidRPr="00624075">
        <w:rPr>
          <w:i/>
        </w:rPr>
        <w:t>SMGw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rsidR="00BC4BE3" w:rsidRPr="002E7B7A" w:rsidRDefault="00BC4BE3" w:rsidP="00BC4BE3"/>
    <w:p w:rsidR="00BC4BE3" w:rsidRDefault="00BC4BE3" w:rsidP="00BC4BE3">
      <w:pPr>
        <w:pStyle w:val="berschrift2"/>
      </w:pPr>
      <w:bookmarkStart w:id="15" w:name="_Toc501015365"/>
      <w:r>
        <w:t>Verbinden mit Benutzername und Passwort</w:t>
      </w:r>
      <w:bookmarkEnd w:id="15"/>
    </w:p>
    <w:p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rsidR="00BC4BE3" w:rsidRDefault="00BC4BE3" w:rsidP="00BC4BE3"/>
    <w:p w:rsidR="00BC4BE3" w:rsidRDefault="00BC4BE3" w:rsidP="00BC4BE3">
      <w:pPr>
        <w:keepNext/>
      </w:pPr>
      <w:r>
        <w:rPr>
          <w:noProof/>
        </w:rPr>
        <w:drawing>
          <wp:inline distT="0" distB="0" distL="0" distR="0" wp14:anchorId="0ED5B9AF" wp14:editId="38411B88">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10</w:t>
      </w:r>
      <w:r>
        <w:t xml:space="preserve"> - Anmeldung über Benutzername und Passwort</w:t>
      </w:r>
    </w:p>
    <w:p w:rsidR="00BC4BE3" w:rsidRDefault="00BC4BE3" w:rsidP="00BC4BE3"/>
    <w:p w:rsidR="00BC4BE3" w:rsidRDefault="00BC4BE3" w:rsidP="00BC4BE3"/>
    <w:p w:rsidR="00BC4BE3" w:rsidRDefault="00BC4BE3" w:rsidP="00BC4BE3"/>
    <w:p w:rsidR="00BC4BE3" w:rsidRDefault="00BC4BE3" w:rsidP="00BC4BE3"/>
    <w:p w:rsidR="00BC4BE3" w:rsidRDefault="00BC4BE3" w:rsidP="00BC4BE3"/>
    <w:p w:rsidR="00BC4BE3" w:rsidRPr="002E7B7A" w:rsidRDefault="00BC4BE3" w:rsidP="00BC4BE3"/>
    <w:p w:rsidR="00BC4BE3" w:rsidRDefault="00BC4BE3" w:rsidP="00BC4BE3">
      <w:pPr>
        <w:pStyle w:val="berschrift2"/>
        <w:ind w:left="578" w:hanging="578"/>
      </w:pPr>
      <w:bookmarkStart w:id="16" w:name="_Toc501015366"/>
      <w:r>
        <w:lastRenderedPageBreak/>
        <w:t>Verbinden mit Zertifikat</w:t>
      </w:r>
      <w:bookmarkEnd w:id="16"/>
      <w:r>
        <w:fldChar w:fldCharType="begin"/>
      </w:r>
      <w:r>
        <w:instrText xml:space="preserve"> XE "</w:instrText>
      </w:r>
      <w:r w:rsidRPr="00C0294D">
        <w:instrText>Zertifikat</w:instrText>
      </w:r>
      <w:r>
        <w:instrText xml:space="preserve">" </w:instrText>
      </w:r>
      <w:r>
        <w:fldChar w:fldCharType="end"/>
      </w:r>
    </w:p>
    <w:p w:rsidR="00BC4BE3" w:rsidRDefault="00BC4BE3" w:rsidP="00BC4BE3">
      <w:r>
        <w:t xml:space="preserve">Eine weitere Möglichkeit der Anmeldung besteht über ein Zertifikat. Wenn Sie sich über ein Zertifikat mit dem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rsidR="00BC4BE3" w:rsidRDefault="00BC4BE3" w:rsidP="00BC4BE3"/>
    <w:p w:rsidR="00BC4BE3" w:rsidRDefault="00BC4BE3" w:rsidP="00BC4BE3">
      <w:pPr>
        <w:keepNext/>
      </w:pPr>
      <w:r>
        <w:rPr>
          <w:noProof/>
        </w:rPr>
        <w:drawing>
          <wp:inline distT="0" distB="0" distL="0" distR="0" wp14:anchorId="34CA09A6" wp14:editId="45E0E598">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3008" cy="1660632"/>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11</w:t>
      </w:r>
      <w:r>
        <w:t xml:space="preserve"> - Anmelden über ein Zertifikat</w:t>
      </w:r>
    </w:p>
    <w:p w:rsidR="00BC4BE3" w:rsidRPr="005D1800" w:rsidRDefault="00BC4BE3" w:rsidP="00BC4BE3"/>
    <w:p w:rsidR="00BC4BE3" w:rsidRDefault="00BC4BE3" w:rsidP="00BC4BE3">
      <w:r>
        <w:t xml:space="preserve">Nachdem Sie Zertifikat als Anmeldeoption gewählt haben, erscheint ein Button, über den sie das Zertifikat auswählen können. </w:t>
      </w:r>
      <w:r w:rsidRPr="00BB1F1E">
        <w:t>Nachdem</w:t>
      </w:r>
      <w:r>
        <w:t xml:space="preserve"> das Zertifikat geladen wurde, müssen noch die Verbindungsparameter eingegeben werden, bevor sie sich mit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können. </w:t>
      </w:r>
    </w:p>
    <w:p w:rsidR="00BC4BE3" w:rsidRDefault="00BC4BE3" w:rsidP="00BC4BE3"/>
    <w:p w:rsidR="00BC4BE3" w:rsidRDefault="00BC4BE3" w:rsidP="00BC4BE3">
      <w:pPr>
        <w:keepNext/>
      </w:pPr>
      <w:r>
        <w:rPr>
          <w:noProof/>
        </w:rPr>
        <w:drawing>
          <wp:inline distT="0" distB="0" distL="0" distR="0" wp14:anchorId="5FD4CC36" wp14:editId="01AB2536">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2</w:t>
      </w:r>
      <w:r>
        <w:t xml:space="preserve"> - Ein geladenes Zertifikat</w:t>
      </w:r>
    </w:p>
    <w:p w:rsidR="00BC4BE3" w:rsidRDefault="00BC4BE3" w:rsidP="00BC4BE3"/>
    <w:p w:rsidR="00BC4BE3" w:rsidRDefault="00BC4BE3" w:rsidP="00BC4BE3"/>
    <w:p w:rsidR="00BC4BE3" w:rsidRDefault="00BC4BE3" w:rsidP="00BC4BE3"/>
    <w:p w:rsidR="00BC4BE3" w:rsidRDefault="00BC4BE3" w:rsidP="00BC4BE3"/>
    <w:p w:rsidR="00BC4BE3" w:rsidRDefault="00BC4BE3" w:rsidP="00BC4BE3"/>
    <w:p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rsidR="00BC4BE3" w:rsidRDefault="00BC4BE3" w:rsidP="00BC4BE3">
      <w:pPr>
        <w:keepNext/>
      </w:pPr>
      <w:r>
        <w:rPr>
          <w:noProof/>
        </w:rPr>
        <w:drawing>
          <wp:inline distT="0" distB="0" distL="0" distR="0" wp14:anchorId="1DBF4A2F" wp14:editId="4E8D9E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3</w:t>
      </w:r>
      <w:r>
        <w:t xml:space="preserve"> - Passworteingabe für das Zertifikat</w:t>
      </w:r>
    </w:p>
    <w:p w:rsidR="00BC4BE3" w:rsidRDefault="00BC4BE3" w:rsidP="00BC4BE3">
      <w:pPr>
        <w:pStyle w:val="berschrift2"/>
        <w:pageBreakBefore/>
        <w:ind w:left="578" w:hanging="578"/>
      </w:pPr>
      <w:bookmarkStart w:id="17" w:name="_Toc501015367"/>
      <w:r>
        <w:lastRenderedPageBreak/>
        <w:t>Verbindungsparameter</w:t>
      </w:r>
      <w:bookmarkEnd w:id="17"/>
    </w:p>
    <w:p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w:t>
      </w:r>
      <w:r>
        <w:t xml:space="preserve">. Sie beginnt immer mit </w:t>
      </w:r>
      <w:r w:rsidRPr="00D77EC1">
        <w:rPr>
          <w:i/>
        </w:rPr>
        <w:t>E</w:t>
      </w:r>
      <w:r>
        <w:rPr>
          <w:i/>
        </w:rPr>
        <w:t>,</w:t>
      </w:r>
      <w:r>
        <w:t xml:space="preserve"> gefolgt von drei Buchstaben und zehn Ziffern. </w:t>
      </w:r>
    </w:p>
    <w:p w:rsidR="00BC4BE3" w:rsidRDefault="00BC4BE3" w:rsidP="00BC4BE3"/>
    <w:p w:rsidR="00BC4BE3" w:rsidRDefault="00BC4BE3" w:rsidP="00BC4BE3">
      <w:pPr>
        <w:keepNext/>
      </w:pPr>
      <w:r>
        <w:rPr>
          <w:noProof/>
        </w:rPr>
        <w:drawing>
          <wp:inline distT="0" distB="0" distL="0" distR="0" wp14:anchorId="29F64E2B" wp14:editId="6921867C">
            <wp:extent cx="3512326" cy="2017033"/>
            <wp:effectExtent l="19050" t="19050" r="12065" b="215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bindungsdaten.png"/>
                    <pic:cNvPicPr/>
                  </pic:nvPicPr>
                  <pic:blipFill>
                    <a:blip r:embed="rId25">
                      <a:extLst>
                        <a:ext uri="{28A0092B-C50C-407E-A947-70E740481C1C}">
                          <a14:useLocalDpi xmlns:a14="http://schemas.microsoft.com/office/drawing/2010/main" val="0"/>
                        </a:ext>
                      </a:extLst>
                    </a:blip>
                    <a:stretch>
                      <a:fillRect/>
                    </a:stretch>
                  </pic:blipFill>
                  <pic:spPr>
                    <a:xfrm>
                      <a:off x="0" y="0"/>
                      <a:ext cx="3512326" cy="2017033"/>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4</w:t>
      </w:r>
      <w:r>
        <w:t xml:space="preserve"> - Eingabe der Verbindungsparameter</w:t>
      </w:r>
    </w:p>
    <w:p w:rsidR="00BC4BE3" w:rsidRPr="005D1800" w:rsidRDefault="00BC4BE3" w:rsidP="00BC4BE3"/>
    <w:p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abweicht.</w:t>
      </w:r>
    </w:p>
    <w:p w:rsidR="00BC4BE3" w:rsidRDefault="00BC4BE3" w:rsidP="00BC4BE3"/>
    <w:p w:rsidR="00BC4BE3" w:rsidRDefault="00BC4BE3" w:rsidP="00BC4BE3">
      <w:pPr>
        <w:keepNext/>
      </w:pPr>
      <w:r>
        <w:rPr>
          <w:noProof/>
        </w:rPr>
        <w:drawing>
          <wp:inline distT="0" distB="0" distL="0" distR="0" wp14:anchorId="46312C19" wp14:editId="677587E2">
            <wp:extent cx="3517705" cy="2420439"/>
            <wp:effectExtent l="19050" t="19050" r="26035" b="184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_validation errors.png"/>
                    <pic:cNvPicPr/>
                  </pic:nvPicPr>
                  <pic:blipFill>
                    <a:blip r:embed="rId26">
                      <a:extLst>
                        <a:ext uri="{28A0092B-C50C-407E-A947-70E740481C1C}">
                          <a14:useLocalDpi xmlns:a14="http://schemas.microsoft.com/office/drawing/2010/main" val="0"/>
                        </a:ext>
                      </a:extLst>
                    </a:blip>
                    <a:stretch>
                      <a:fillRect/>
                    </a:stretch>
                  </pic:blipFill>
                  <pic:spPr>
                    <a:xfrm>
                      <a:off x="0" y="0"/>
                      <a:ext cx="3517705" cy="2420439"/>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5</w:t>
      </w:r>
      <w:r>
        <w:t xml:space="preserve"> – Fehlerhafte Verbindungsparameter</w:t>
      </w:r>
    </w:p>
    <w:p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rsidR="00BC4BE3" w:rsidRDefault="00BC4BE3" w:rsidP="00BC4BE3">
      <w:r>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2D2AE3">
        <w:rPr>
          <w:i/>
        </w:rPr>
        <w:t>TRuDI</w:t>
      </w:r>
      <w:r>
        <w:fldChar w:fldCharType="begin"/>
      </w:r>
      <w:r>
        <w:instrText xml:space="preserve"> XE "</w:instrText>
      </w:r>
      <w:r w:rsidRPr="00BA6A2A">
        <w:instrText>TRuDI</w:instrText>
      </w:r>
      <w:r>
        <w:instrText xml:space="preserve">" </w:instrText>
      </w:r>
      <w:r>
        <w:fldChar w:fldCharType="end"/>
      </w:r>
      <w:r>
        <w:t xml:space="preserve"> noch kein Adapter von dem Hersteller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t>
      </w:r>
      <w:r>
        <w:lastRenderedPageBreak/>
        <w:t xml:space="preserve">wird, gibt es keinen entsprechenden Adapter und Sie können sich nicht mit ihrem </w:t>
      </w:r>
      <w:r w:rsidR="00624075" w:rsidRPr="00624075">
        <w:rPr>
          <w:i/>
        </w:rPr>
        <w:t>SMGw</w:t>
      </w:r>
      <w:r>
        <w:t xml:space="preserve"> verbinden. Möglicherweise gibt es auch eine neuere Version von TRuDI, die bereits den Adapter beinhaltet. Fragen sie im Zweifelsfall bei dem Hersteller ihres </w:t>
      </w:r>
      <w:r w:rsidR="00624075" w:rsidRPr="00624075">
        <w:rPr>
          <w:i/>
        </w:rPr>
        <w:t>SMGw</w:t>
      </w:r>
      <w:r>
        <w:t xml:space="preserve"> nach. </w:t>
      </w:r>
    </w:p>
    <w:p w:rsidR="00BC4BE3" w:rsidRDefault="00BC4BE3" w:rsidP="00BC4BE3"/>
    <w:p w:rsidR="00BC4BE3" w:rsidRDefault="00BC4BE3" w:rsidP="00BC4BE3">
      <w:r>
        <w:t xml:space="preserve">Bei </w:t>
      </w:r>
      <w:r w:rsidR="00624075">
        <w:t>E</w:t>
      </w:r>
      <w:r>
        <w:t>ingaben von falschen Parametern schlägt der Verbindungsaufbau fehl und es wird eine Fehlermeldung wie z.B. die nachfolgende Angezeigt:</w:t>
      </w:r>
    </w:p>
    <w:p w:rsidR="00BC4BE3" w:rsidRDefault="00BC4BE3" w:rsidP="00BC4BE3">
      <w:pPr>
        <w:keepNext/>
      </w:pPr>
      <w:r>
        <w:rPr>
          <w:noProof/>
        </w:rPr>
        <w:drawing>
          <wp:inline distT="0" distB="0" distL="0" distR="0" wp14:anchorId="22EAC9E9" wp14:editId="2450BD33">
            <wp:extent cx="3512326" cy="984312"/>
            <wp:effectExtent l="19050" t="19050" r="1206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_error.png"/>
                    <pic:cNvPicPr/>
                  </pic:nvPicPr>
                  <pic:blipFill>
                    <a:blip r:embed="rId27">
                      <a:extLst>
                        <a:ext uri="{28A0092B-C50C-407E-A947-70E740481C1C}">
                          <a14:useLocalDpi xmlns:a14="http://schemas.microsoft.com/office/drawing/2010/main" val="0"/>
                        </a:ext>
                      </a:extLst>
                    </a:blip>
                    <a:stretch>
                      <a:fillRect/>
                    </a:stretch>
                  </pic:blipFill>
                  <pic:spPr>
                    <a:xfrm>
                      <a:off x="0" y="0"/>
                      <a:ext cx="3512326" cy="984312"/>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6</w:t>
      </w:r>
      <w:r>
        <w:t xml:space="preserve"> – Verbindungsaufbau fehlgeschlagen</w:t>
      </w:r>
    </w:p>
    <w:p w:rsidR="00BC4BE3" w:rsidRDefault="00BC4BE3" w:rsidP="00BC4BE3"/>
    <w:p w:rsidR="00BC4BE3" w:rsidRDefault="00BC4BE3" w:rsidP="00BC4BE3">
      <w:pPr>
        <w:pStyle w:val="berschrift2"/>
      </w:pPr>
      <w:bookmarkStart w:id="18" w:name="_Toc501015368"/>
      <w:r>
        <w:t xml:space="preserve">Beenden der Verbindung zum </w:t>
      </w:r>
      <w:r w:rsidR="00624075" w:rsidRPr="00624075">
        <w:rPr>
          <w:i/>
        </w:rPr>
        <w:t>SMGw</w:t>
      </w:r>
      <w:bookmarkEnd w:id="18"/>
    </w:p>
    <w:p w:rsidR="00BC4BE3" w:rsidRDefault="00BC4BE3" w:rsidP="00BC4BE3">
      <w:r>
        <w:t xml:space="preserve">Zum Beenden der Verbindung zum </w:t>
      </w:r>
      <w:r w:rsidR="00624075" w:rsidRPr="00624075">
        <w:rPr>
          <w:i/>
        </w:rPr>
        <w:t>SMGw</w:t>
      </w:r>
      <w:r>
        <w:t xml:space="preserve"> muss das Programm beendet werden.</w:t>
      </w:r>
    </w:p>
    <w:p w:rsidR="00BC4BE3" w:rsidRDefault="00BC4BE3" w:rsidP="00BC4BE3">
      <w:r>
        <w:t>Von TRuDI werden keine benutzerspezifischen Daten wie Benutzernamen und Passwörter gespeichert.</w:t>
      </w:r>
    </w:p>
    <w:p w:rsidR="00BC4BE3" w:rsidRDefault="00BC4BE3" w:rsidP="00BC4BE3">
      <w:pPr>
        <w:spacing w:before="0"/>
        <w:jc w:val="left"/>
      </w:pPr>
      <w:r>
        <w:br w:type="page"/>
      </w:r>
    </w:p>
    <w:p w:rsidR="00060A33" w:rsidRDefault="00E03E76" w:rsidP="00060A33">
      <w:pPr>
        <w:pStyle w:val="berschrift1"/>
      </w:pPr>
      <w:bookmarkStart w:id="19" w:name="_Toc501015369"/>
      <w:r>
        <w:lastRenderedPageBreak/>
        <w:t>Arbeiten mit TRuDI</w:t>
      </w:r>
      <w:bookmarkEnd w:id="19"/>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20" w:name="_Toc501015370"/>
      <w:r>
        <w:t>Betriebsart</w:t>
      </w:r>
      <w:r w:rsidR="003B1B2D">
        <w:t>en</w:t>
      </w:r>
      <w:bookmarkEnd w:id="20"/>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FB1216" w:rsidP="00EA3056">
      <w:pPr>
        <w:keepNext/>
      </w:pPr>
      <w:r>
        <w:rPr>
          <w:noProof/>
        </w:rPr>
        <w:drawing>
          <wp:inline distT="0" distB="0" distL="0" distR="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rsidR="00EF2EF9" w:rsidRDefault="00EA3056" w:rsidP="00EA3056">
      <w:pPr>
        <w:pStyle w:val="Beschriftung"/>
      </w:pPr>
      <w:r>
        <w:t xml:space="preserve">Abbildung </w:t>
      </w:r>
      <w:r w:rsidR="00701A96">
        <w:t>1</w:t>
      </w:r>
      <w:r w:rsidR="0083193C">
        <w:t>7</w:t>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w:t>
      </w:r>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den  Daten aus </w:t>
      </w:r>
      <w:r w:rsidRPr="00F371F0">
        <w:lastRenderedPageBreak/>
        <w:t xml:space="preserve">dem </w:t>
      </w:r>
      <w:r w:rsidR="00624075" w:rsidRPr="00624075">
        <w:rPr>
          <w:i/>
        </w:rPr>
        <w:t>SMGw</w:t>
      </w:r>
      <w:r w:rsidRPr="00F371F0">
        <w:t xml:space="preserve"> die Verbrauchswerte von TRuDI berechnet und anschließend visualisiert. Im folgenden werden die beiden Betriebsmodi genauer erklärt und die einzelnen Ansichten dargestellt. </w:t>
      </w:r>
    </w:p>
    <w:p w:rsidR="000828E6" w:rsidRDefault="000828E6" w:rsidP="00EA3056"/>
    <w:p w:rsidR="00EA3056" w:rsidRDefault="00EA3056" w:rsidP="00EA3056">
      <w:pPr>
        <w:pStyle w:val="berschrift3"/>
      </w:pPr>
      <w:bookmarkStart w:id="21" w:name="_Toc501015371"/>
      <w:r>
        <w:t>Anzeigefunktion</w:t>
      </w:r>
      <w:bookmarkEnd w:id="21"/>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tbl>
      <w:tblPr>
        <w:tblStyle w:val="Listentabelle3Akzent4"/>
        <w:tblpPr w:leftFromText="141" w:rightFromText="141" w:vertAnchor="text" w:horzAnchor="margin" w:tblpY="1754"/>
        <w:tblW w:w="0" w:type="auto"/>
        <w:tblLook w:val="04A0" w:firstRow="1" w:lastRow="0" w:firstColumn="1" w:lastColumn="0" w:noHBand="0" w:noVBand="1"/>
      </w:tblPr>
      <w:tblGrid>
        <w:gridCol w:w="9062"/>
      </w:tblGrid>
      <w:tr w:rsidR="000828E6" w:rsidTr="00082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0828E6" w:rsidRPr="002B2117" w:rsidRDefault="000828E6" w:rsidP="000828E6">
            <w:pPr>
              <w:keepNext/>
              <w:rPr>
                <w:color w:val="auto"/>
              </w:rPr>
            </w:pPr>
            <w:r w:rsidRPr="002B2117">
              <w:rPr>
                <w:color w:val="auto"/>
              </w:rPr>
              <w:t>Hinweis</w:t>
            </w:r>
          </w:p>
        </w:tc>
      </w:tr>
      <w:tr w:rsidR="000828E6" w:rsidTr="000828E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062" w:type="dxa"/>
          </w:tcPr>
          <w:p w:rsidR="000828E6" w:rsidRPr="002B2117" w:rsidRDefault="000828E6" w:rsidP="000828E6">
            <w:pPr>
              <w:rPr>
                <w:b w:val="0"/>
              </w:rPr>
            </w:pPr>
            <w:r w:rsidRPr="002B2117">
              <w:rPr>
                <w:b w:val="0"/>
              </w:rPr>
              <w:t xml:space="preserve">Es findet lediglich eine Visualisierung der Daten </w:t>
            </w:r>
            <w:r>
              <w:rPr>
                <w:b w:val="0"/>
              </w:rPr>
              <w:t xml:space="preserve">aus dem Smart Meter Gateway </w:t>
            </w:r>
            <w:r w:rsidRPr="002B2117">
              <w:rPr>
                <w:b w:val="0"/>
              </w:rPr>
              <w:t xml:space="preserve">statt. Eine Kontrolle oder </w:t>
            </w:r>
            <w:r>
              <w:rPr>
                <w:b w:val="0"/>
              </w:rPr>
              <w:t>Ber</w:t>
            </w:r>
            <w:r w:rsidRPr="002B2117">
              <w:rPr>
                <w:b w:val="0"/>
              </w:rPr>
              <w:t>echnung der Daten wird nicht vorgenommen</w:t>
            </w:r>
            <w:r>
              <w:rPr>
                <w:b w:val="0"/>
              </w:rPr>
              <w:t>.</w:t>
            </w:r>
          </w:p>
        </w:tc>
      </w:tr>
    </w:tbl>
    <w:p w:rsidR="000828E6"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9F7414" w:rsidRDefault="009F7414" w:rsidP="008B627E">
      <w:pPr>
        <w:keepNext/>
      </w:pPr>
      <w:r>
        <w:rPr>
          <w:noProof/>
        </w:rPr>
        <w:lastRenderedPageBreak/>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701A96">
        <w:t>1</w:t>
      </w:r>
      <w:r w:rsidR="0083193C">
        <w:t>8</w:t>
      </w:r>
      <w:r>
        <w:t xml:space="preserve"> - Verbindungsaufbau zum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r>
        <w:rPr>
          <w:rStyle w:val="Funotenzeichen"/>
        </w:rPr>
        <w:footnoteReference w:id="4"/>
      </w:r>
    </w:p>
    <w:p w:rsidR="008B627E" w:rsidRDefault="008B627E" w:rsidP="008B627E">
      <w:r>
        <w:t xml:space="preserve">Damit </w:t>
      </w:r>
      <w:r w:rsidRPr="0014363E">
        <w:rPr>
          <w:i/>
        </w:rPr>
        <w:t>TruDI</w:t>
      </w:r>
      <w:r w:rsidR="00CB503B">
        <w:t xml:space="preserve"> die Daten I</w:t>
      </w:r>
      <w:r w:rsidR="0014363E">
        <w:t xml:space="preserve">hres </w:t>
      </w:r>
      <w:r w:rsidR="00624075" w:rsidRPr="00624075">
        <w:rPr>
          <w:i/>
        </w:rPr>
        <w:t>SMGw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Über ein Zertifikat </w:t>
      </w:r>
    </w:p>
    <w:p w:rsidR="008B627E" w:rsidRDefault="00CB503B" w:rsidP="008B627E">
      <w:r>
        <w:t>Zusätzlich zu I</w:t>
      </w:r>
      <w:r w:rsidR="008B627E">
        <w:t>hren Anmeldedaten benötigen Sie noch die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w:t>
      </w:r>
      <w:r w:rsidR="008B627E">
        <w:t xml:space="preserve">. </w:t>
      </w:r>
    </w:p>
    <w:p w:rsidR="008B627E" w:rsidRDefault="008B627E" w:rsidP="008B627E">
      <w:r>
        <w:t xml:space="preserve">In Kapitel 4 – </w:t>
      </w:r>
      <w:r w:rsidRPr="0014363E">
        <w:rPr>
          <w:i/>
        </w:rPr>
        <w:t xml:space="preserve">Mit dem </w:t>
      </w:r>
      <w:r w:rsidR="00624075" w:rsidRPr="00624075">
        <w:rPr>
          <w:i/>
        </w:rPr>
        <w:t>SMGw</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4F42B4" w:rsidP="008B627E">
      <w:pPr>
        <w:keepNext/>
      </w:pPr>
      <w:r>
        <w:rPr>
          <w:noProof/>
        </w:rPr>
        <w:lastRenderedPageBreak/>
        <w:drawing>
          <wp:inline distT="0" distB="0" distL="0" distR="0">
            <wp:extent cx="5335724" cy="2296728"/>
            <wp:effectExtent l="19050" t="19050" r="1778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02.png"/>
                    <pic:cNvPicPr/>
                  </pic:nvPicPr>
                  <pic:blipFill>
                    <a:blip r:embed="rId30">
                      <a:extLst>
                        <a:ext uri="{28A0092B-C50C-407E-A947-70E740481C1C}">
                          <a14:useLocalDpi xmlns:a14="http://schemas.microsoft.com/office/drawing/2010/main" val="0"/>
                        </a:ext>
                      </a:extLst>
                    </a:blip>
                    <a:stretch>
                      <a:fillRect/>
                    </a:stretch>
                  </pic:blipFill>
                  <pic:spPr>
                    <a:xfrm>
                      <a:off x="0" y="0"/>
                      <a:ext cx="5335724" cy="2296728"/>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83193C">
        <w:t>19</w:t>
      </w:r>
      <w:r>
        <w:t xml:space="preserve"> - Import von Daten über eine Datei</w:t>
      </w:r>
    </w:p>
    <w:p w:rsidR="008B627E" w:rsidRDefault="00503A7F" w:rsidP="008B627E">
      <w:r>
        <w:t xml:space="preserve">Nachdem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setzt voraus das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5"/>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83193C">
        <w:t>20</w:t>
      </w:r>
      <w:r>
        <w:t xml:space="preserve"> - Fehler beim Laden der Datei</w:t>
      </w:r>
    </w:p>
    <w:p w:rsidR="00D16594" w:rsidRDefault="00D16594" w:rsidP="00EA3056"/>
    <w:p w:rsidR="00D16594" w:rsidRDefault="00FB1216" w:rsidP="00D16594">
      <w:pPr>
        <w:keepNext/>
      </w:pPr>
      <w:r>
        <w:rPr>
          <w:noProof/>
        </w:rPr>
        <w:lastRenderedPageBreak/>
        <w:drawing>
          <wp:inline distT="0" distB="0" distL="0" distR="0">
            <wp:extent cx="5760720" cy="8355330"/>
            <wp:effectExtent l="19050" t="19050" r="1143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NEU_Vertraege_Trud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5330"/>
                    </a:xfrm>
                    <a:prstGeom prst="rect">
                      <a:avLst/>
                    </a:prstGeom>
                    <a:ln w="6350">
                      <a:solidFill>
                        <a:schemeClr val="bg1">
                          <a:lumMod val="75000"/>
                        </a:schemeClr>
                      </a:solidFill>
                    </a:ln>
                  </pic:spPr>
                </pic:pic>
              </a:graphicData>
            </a:graphic>
          </wp:inline>
        </w:drawing>
      </w:r>
    </w:p>
    <w:p w:rsidR="00D16594" w:rsidRDefault="00D16594" w:rsidP="00D16594">
      <w:pPr>
        <w:pStyle w:val="Beschriftung"/>
      </w:pPr>
      <w:r>
        <w:t xml:space="preserve">Abbildung </w:t>
      </w:r>
      <w:r w:rsidR="0083193C">
        <w:t>21</w:t>
      </w:r>
      <w:r>
        <w:t xml:space="preserve"> - Anzeige eines Vertrags</w:t>
      </w:r>
    </w:p>
    <w:tbl>
      <w:tblPr>
        <w:tblStyle w:val="Listentabelle3Akzent4"/>
        <w:tblpPr w:leftFromText="141" w:rightFromText="141" w:vertAnchor="page" w:horzAnchor="margin" w:tblpY="2581"/>
        <w:tblW w:w="0" w:type="auto"/>
        <w:tblLook w:val="04A0" w:firstRow="1" w:lastRow="0" w:firstColumn="1" w:lastColumn="0" w:noHBand="0" w:noVBand="1"/>
      </w:tblPr>
      <w:tblGrid>
        <w:gridCol w:w="9062"/>
      </w:tblGrid>
      <w:tr w:rsidR="00A90059" w:rsidRPr="002B2117" w:rsidTr="00D02D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D02DAE">
            <w:pPr>
              <w:keepNext/>
              <w:rPr>
                <w:color w:val="auto"/>
              </w:rPr>
            </w:pPr>
            <w:bookmarkStart w:id="22" w:name="_Hlk498526707"/>
            <w:r w:rsidRPr="002B2117">
              <w:rPr>
                <w:color w:val="auto"/>
              </w:rPr>
              <w:lastRenderedPageBreak/>
              <w:t>Hinweis</w:t>
            </w:r>
          </w:p>
        </w:tc>
      </w:tr>
      <w:tr w:rsidR="00A90059" w:rsidRPr="002B2117" w:rsidTr="00D0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2B2117" w:rsidRDefault="00A90059" w:rsidP="000C1F81">
            <w:pPr>
              <w:rPr>
                <w:b w:val="0"/>
              </w:rPr>
            </w:pPr>
            <w:r w:rsidRPr="00A90059">
              <w:rPr>
                <w:b w:val="0"/>
              </w:rPr>
              <w:t>Wenn Sie die Daten aus einer Datei importieren, wird die Vertragsauswahl übersprungen und die gespeicherten Daten werden sofort angezeigt.</w:t>
            </w:r>
          </w:p>
        </w:tc>
      </w:tr>
    </w:tbl>
    <w:bookmarkEnd w:id="22"/>
    <w:p w:rsidR="00D02DAE" w:rsidRDefault="00D02DAE" w:rsidP="00D02DAE">
      <w:r>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rsidR="00D02DAE" w:rsidRDefault="00D02DAE" w:rsidP="00D02DAE"/>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w:t>
      </w:r>
      <w:r w:rsidR="00AF700B">
        <w:t>-Gerätetyps angezeigt</w:t>
      </w:r>
      <w:r w:rsidR="00270B75">
        <w:t>.</w:t>
      </w:r>
    </w:p>
    <w:p w:rsidR="001D6E9D" w:rsidRDefault="001D6E9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Sie möchten um 13:05 Uhr die aktuellen Tageswerte auslesen. Dann wird die Software Daten von 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zum Beispiel um 13:18 Uhr stattfindet, werden die Werte von 0</w:t>
            </w:r>
            <w:r>
              <w:rPr>
                <w:b w:val="0"/>
              </w:rPr>
              <w:t>0:00</w:t>
            </w:r>
            <w:r w:rsidRPr="00A90059">
              <w:rPr>
                <w:b w:val="0"/>
              </w:rPr>
              <w:t xml:space="preserve"> Uhr bis 13:15 Uhr zurückgeliefert.</w:t>
            </w:r>
          </w:p>
        </w:tc>
      </w:tr>
    </w:tbl>
    <w:tbl>
      <w:tblPr>
        <w:tblStyle w:val="Listentabelle3Akzent4"/>
        <w:tblpPr w:leftFromText="141" w:rightFromText="141" w:vertAnchor="page" w:horzAnchor="margin" w:tblpY="9511"/>
        <w:tblW w:w="0" w:type="auto"/>
        <w:tblLook w:val="04A0" w:firstRow="1" w:lastRow="0" w:firstColumn="1" w:lastColumn="0" w:noHBand="0" w:noVBand="1"/>
      </w:tblPr>
      <w:tblGrid>
        <w:gridCol w:w="9062"/>
      </w:tblGrid>
      <w:tr w:rsidR="0023054B" w:rsidRPr="002B2117" w:rsidTr="002305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23054B" w:rsidRPr="002B2117" w:rsidRDefault="0023054B" w:rsidP="0023054B">
            <w:pPr>
              <w:keepNext/>
              <w:rPr>
                <w:color w:val="auto"/>
              </w:rPr>
            </w:pPr>
            <w:r w:rsidRPr="002B2117">
              <w:rPr>
                <w:color w:val="auto"/>
              </w:rPr>
              <w:t>Hinweis</w:t>
            </w:r>
          </w:p>
        </w:tc>
      </w:tr>
      <w:tr w:rsidR="0023054B" w:rsidRPr="002B2117" w:rsidTr="0023054B">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9062" w:type="dxa"/>
          </w:tcPr>
          <w:p w:rsidR="0023054B" w:rsidRPr="002B2117" w:rsidRDefault="0023054B" w:rsidP="0023054B">
            <w:pPr>
              <w:rPr>
                <w:b w:val="0"/>
              </w:rPr>
            </w:pPr>
            <w:r>
              <w:rPr>
                <w:b w:val="0"/>
              </w:rPr>
              <w:t xml:space="preserve">Um ein Datum auszuwählen betätigen Sie den Button mit dem Kalender Icon neben dem Datumsfeld. Es klappt ein Kalender aus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w:t>
            </w:r>
            <w:r w:rsidR="000D5702">
              <w:rPr>
                <w:b w:val="0"/>
              </w:rPr>
              <w:t>einem roten, durchgestrichenen Kreis</w:t>
            </w:r>
            <w:r>
              <w:rPr>
                <w:b w:val="0"/>
              </w:rPr>
              <w:t>.</w:t>
            </w:r>
            <w:r w:rsidR="000C1F81">
              <w:rPr>
                <w:b w:val="0"/>
              </w:rPr>
              <w:t xml:space="preserve"> Jeder Kalender in der Software verhält sich auf die gleiche Weise.</w:t>
            </w:r>
          </w:p>
        </w:tc>
      </w:tr>
    </w:tbl>
    <w:p w:rsidR="006C6FEF" w:rsidRDefault="006C6FEF" w:rsidP="00EA3056"/>
    <w:p w:rsidR="0023054B" w:rsidRDefault="0023054B"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B16830" w:rsidRPr="00F371F0" w:rsidRDefault="00AA4D35" w:rsidP="00EA3056">
      <w:r w:rsidRPr="00F371F0">
        <w:lastRenderedPageBreak/>
        <w:t>Nachdem der gewünschte Zeitraum ausgewählt wurde,</w:t>
      </w:r>
      <w:r w:rsidR="00D02DAE" w:rsidRPr="00F371F0">
        <w:t xml:space="preserve"> betätigen Sie den Button Auslesung starten. Nun</w:t>
      </w:r>
      <w:r w:rsidRPr="00F371F0">
        <w:t xml:space="preserve"> werden die Daten aus dem </w:t>
      </w:r>
      <w:r w:rsidR="00624075" w:rsidRPr="00624075">
        <w:rPr>
          <w:i/>
        </w:rPr>
        <w:t>SMGw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den Button </w:t>
      </w:r>
      <w:r w:rsidR="00D0127D" w:rsidRPr="00F371F0">
        <w:rPr>
          <w:i/>
        </w:rPr>
        <w:t>Vorgang Abbrechen</w:t>
      </w:r>
      <w:r w:rsidR="00D0127D" w:rsidRPr="00F371F0">
        <w:t xml:space="preserve"> zu unterbrechen.</w:t>
      </w:r>
    </w:p>
    <w:p w:rsidR="00AA4D35" w:rsidRDefault="00AA4D35" w:rsidP="00EA3056"/>
    <w:p w:rsidR="00AA4D35" w:rsidRDefault="00440997" w:rsidP="00AA4D35">
      <w:pPr>
        <w:keepNext/>
      </w:pPr>
      <w:r>
        <w:rPr>
          <w:noProof/>
        </w:rPr>
        <w:drawing>
          <wp:inline distT="0" distB="0" distL="0" distR="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rsidR="00AA4D35" w:rsidRDefault="00AA4D35" w:rsidP="00AA4D35">
      <w:pPr>
        <w:pStyle w:val="Beschriftung"/>
      </w:pPr>
      <w:r>
        <w:t xml:space="preserve">Abbildung </w:t>
      </w:r>
      <w:r w:rsidR="00701A96">
        <w:t>2</w:t>
      </w:r>
      <w:r w:rsidR="0083193C">
        <w:t>2</w:t>
      </w:r>
      <w:r>
        <w:t xml:space="preserve"> - Laden der Daten aus dem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D0127D" w:rsidP="00EA3056">
      <w:r>
        <w:t xml:space="preserve">Wie in Abbildung </w:t>
      </w:r>
      <w:r w:rsidR="00624075">
        <w:t>2</w:t>
      </w:r>
      <w:r w:rsidR="009A5E52">
        <w:t>3</w:t>
      </w:r>
      <w:r>
        <w:t xml:space="preserve"> zu sehen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 xml:space="preserve">neben den Vertragsrahmendaten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34">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701A96">
        <w:t>2</w:t>
      </w:r>
      <w:r w:rsidR="0083193C">
        <w:t>4</w:t>
      </w:r>
      <w:r>
        <w:t xml:space="preserve"> - Auswahl der originären Messwertliste über ein Dropdownfeld</w:t>
      </w:r>
    </w:p>
    <w:p w:rsidR="00D0127D" w:rsidRDefault="00D0127D" w:rsidP="00CC59CB"/>
    <w:p w:rsidR="003B5C25" w:rsidRDefault="003B5C25" w:rsidP="00CC59CB"/>
    <w:p w:rsidR="003B5C25" w:rsidRDefault="003B5C25" w:rsidP="00CC59CB"/>
    <w:p w:rsidR="003B5C25" w:rsidRDefault="003B5C25" w:rsidP="00CC59CB"/>
    <w:p w:rsidR="00CC59CB" w:rsidRDefault="00CC59CB" w:rsidP="00CC59CB">
      <w:r>
        <w:lastRenderedPageBreak/>
        <w:t xml:space="preserve">Die einzelnen </w:t>
      </w:r>
      <w:r w:rsidR="003B5C25">
        <w:t>Reiter werden im folgenden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w:t>
      </w:r>
      <w:r w:rsidRPr="00F371F0">
        <w:t>,</w:t>
      </w:r>
      <w:r w:rsidR="00904C58" w:rsidRPr="00F371F0">
        <w:t xml:space="preserve"> dargestellt</w:t>
      </w:r>
      <w:r w:rsidRPr="00F371F0">
        <w:t xml:space="preserve">. Um die Anzeige übersichtlicher zu gestalten wird die erste Woche tageweise und anschließend der nächste Monat wochenweise angezeigt. </w:t>
      </w:r>
      <w:r w:rsidR="00CE469C" w:rsidRPr="00F371F0">
        <w:t>Daten die noch weiter zurück liegen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Messwerte</w:t>
      </w:r>
      <w:r w:rsidR="008A7EFA">
        <w:t>liste</w:t>
      </w:r>
    </w:p>
    <w:p w:rsidR="005D1800" w:rsidRDefault="005D1800" w:rsidP="008A7EFA"/>
    <w:p w:rsidR="00162C95" w:rsidRPr="00F371F0" w:rsidRDefault="00C4362A" w:rsidP="008A7EFA">
      <w:r w:rsidRPr="00F371F0">
        <w:t>Aufgrund der Übersichtlichkeit wird die originäre Messwertliste tageweise angezeigt</w:t>
      </w:r>
      <w:r w:rsidR="008A7EFA" w:rsidRPr="00F371F0">
        <w:t xml:space="preserve">. </w:t>
      </w:r>
      <w:r w:rsidRPr="00F371F0">
        <w:t xml:space="preserve">Über die Datumsauswahl kann man auf den gewünschten Tag der originären Messwertliste zugreifen. Der so ausgewählte Tag wird </w:t>
      </w:r>
      <w:r w:rsidR="007D3AF6" w:rsidRPr="00F371F0">
        <w:t xml:space="preserve">vollständig dargestellt. </w:t>
      </w:r>
    </w:p>
    <w:p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rsidR="007D3AF6" w:rsidRDefault="007D3AF6" w:rsidP="008A7EFA"/>
    <w:p w:rsidR="008A7EFA" w:rsidRDefault="00FB1216" w:rsidP="008A7EFA">
      <w:pPr>
        <w:keepNext/>
      </w:pPr>
      <w:r>
        <w:rPr>
          <w:noProof/>
        </w:rPr>
        <w:drawing>
          <wp:inline distT="0" distB="0" distL="0" distR="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rsidR="008A7EFA" w:rsidRDefault="008A7EFA" w:rsidP="008A7EFA">
      <w:pPr>
        <w:pStyle w:val="Beschriftung"/>
      </w:pPr>
      <w:r>
        <w:t xml:space="preserve">Abbildung </w:t>
      </w:r>
      <w:r w:rsidR="00701A96">
        <w:t>2</w:t>
      </w:r>
      <w:r w:rsidR="0083193C">
        <w:t>7</w:t>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lastRenderedPageBreak/>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w:t>
      </w:r>
      <w:r w:rsidR="00C333A6">
        <w:t xml:space="preserve"> – Hersteller erfragt werden.</w:t>
      </w:r>
      <w:r w:rsidR="00984C3E">
        <w:t xml:space="preserve"> Wenn es vom </w:t>
      </w:r>
      <w:r w:rsidR="00984C3E" w:rsidRPr="00984C3E">
        <w:rPr>
          <w:i/>
        </w:rPr>
        <w:t>SMGw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rsidR="005D1800" w:rsidRDefault="005D1800" w:rsidP="007D2861">
      <w:pPr>
        <w:keepNext/>
      </w:pPr>
    </w:p>
    <w:p w:rsidR="007D2861" w:rsidRDefault="003C1CD5" w:rsidP="007D2861">
      <w:pPr>
        <w:keepNext/>
      </w:pPr>
      <w:r>
        <w:rPr>
          <w:noProof/>
        </w:rPr>
        <w:drawing>
          <wp:inline distT="0" distB="0" distL="0" distR="0">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rsidR="008C635B" w:rsidRDefault="007D2861" w:rsidP="007D2861">
      <w:pPr>
        <w:pStyle w:val="Beschriftung"/>
      </w:pPr>
      <w:r>
        <w:t xml:space="preserve">Abbildung </w:t>
      </w:r>
      <w:r w:rsidR="00701A96">
        <w:t>2</w:t>
      </w:r>
      <w:r w:rsidR="0083193C">
        <w:t>8</w:t>
      </w:r>
      <w:r>
        <w:t xml:space="preserve"> - Anzeige der </w:t>
      </w:r>
      <w:r w:rsidR="00041B34">
        <w:t>Logbucheinträge</w:t>
      </w:r>
    </w:p>
    <w:p w:rsidR="008C635B" w:rsidRDefault="008C635B" w:rsidP="007D2861">
      <w:pPr>
        <w:pStyle w:val="Beschriftung"/>
      </w:pPr>
    </w:p>
    <w:p w:rsidR="008C635B" w:rsidRDefault="008C635B" w:rsidP="008C635B">
      <w:r>
        <w:t>Es handelt sich bei dem Filter um einen Textfilter. In Abbildung 2</w:t>
      </w:r>
      <w:r w:rsidR="009A5E52">
        <w:t>9</w:t>
      </w:r>
      <w:r>
        <w:t xml:space="preserve"> ist zu sehen, dass das Wort </w:t>
      </w:r>
      <w:r w:rsidRPr="00874C73">
        <w:rPr>
          <w:i/>
        </w:rPr>
        <w:t>geöffnet</w:t>
      </w:r>
      <w:r>
        <w:t xml:space="preserve"> in dem Textfeld eingegeben wurde. Wird nun der </w:t>
      </w:r>
      <w:r w:rsidRPr="009A5E52">
        <w:rPr>
          <w:i/>
        </w:rPr>
        <w:t>Filtern</w:t>
      </w:r>
      <w:r>
        <w:t xml:space="preserve">-Button betätigt, werden alle Logbucheinträge angezeigt, die in Ihrer Meldung das Wort </w:t>
      </w:r>
      <w:r w:rsidRPr="00874C73">
        <w:rPr>
          <w:i/>
        </w:rPr>
        <w:t>geöffnet</w:t>
      </w:r>
      <w:r>
        <w:rPr>
          <w:i/>
        </w:rPr>
        <w:t xml:space="preserve"> </w:t>
      </w:r>
      <w:r>
        <w:t xml:space="preserve">beinhalten. Somit ist es möglich die Logeinträge nach bestimmten Meldungen zu filtern. </w:t>
      </w:r>
      <w:r w:rsidR="00507629">
        <w:t xml:space="preserve">Es ist auch möglich nach Logbuchkategorien zu filtern. Hierzu geben Sie die gewünschte Kategorie in das Textfeld ein und verfahren wie oben beschrieben. </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0">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701A96">
        <w:t>2</w:t>
      </w:r>
      <w:r w:rsidR="0083193C">
        <w:t>9</w:t>
      </w:r>
      <w:r>
        <w:t xml:space="preserve"> - Beispiel der Logbuch-Filterfunktion</w:t>
      </w:r>
    </w:p>
    <w:p w:rsidR="000C1F81" w:rsidRDefault="000C1F81" w:rsidP="00EA3056"/>
    <w:p w:rsidR="00874C73" w:rsidRDefault="00874C73" w:rsidP="00EA3056"/>
    <w:tbl>
      <w:tblPr>
        <w:tblStyle w:val="Listentabelle3Akzent4"/>
        <w:tblpPr w:leftFromText="141" w:rightFromText="141" w:vertAnchor="page" w:horzAnchor="margin" w:tblpY="1565"/>
        <w:tblW w:w="0" w:type="auto"/>
        <w:tblLook w:val="04A0" w:firstRow="1" w:lastRow="0" w:firstColumn="1" w:lastColumn="0" w:noHBand="0" w:noVBand="1"/>
      </w:tblPr>
      <w:tblGrid>
        <w:gridCol w:w="9062"/>
      </w:tblGrid>
      <w:tr w:rsidR="008C635B" w:rsidRPr="002B2117" w:rsidTr="008C63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8C635B" w:rsidRPr="002B2117" w:rsidRDefault="008C635B" w:rsidP="008C635B">
            <w:pPr>
              <w:keepNext/>
              <w:rPr>
                <w:color w:val="auto"/>
              </w:rPr>
            </w:pPr>
            <w:r w:rsidRPr="002B2117">
              <w:rPr>
                <w:color w:val="auto"/>
              </w:rPr>
              <w:t>Hinweis</w:t>
            </w:r>
          </w:p>
        </w:tc>
      </w:tr>
      <w:tr w:rsidR="008C635B" w:rsidRPr="002B2117" w:rsidTr="008C635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9062" w:type="dxa"/>
          </w:tcPr>
          <w:p w:rsidR="008C635B" w:rsidRPr="002B2117" w:rsidRDefault="008C635B" w:rsidP="008C635B">
            <w:pPr>
              <w:jc w:val="left"/>
              <w:rPr>
                <w:b w:val="0"/>
              </w:rPr>
            </w:pPr>
            <w:r>
              <w:rPr>
                <w:b w:val="0"/>
              </w:rPr>
              <w:t xml:space="preserve">Um den Filter rückgängig zu machen löschen Sie etwaige Wörter im Textfeld und klicken Sie auf den Button </w:t>
            </w:r>
            <w:r w:rsidRPr="002359FE">
              <w:rPr>
                <w:b w:val="0"/>
                <w:i/>
              </w:rPr>
              <w:t>Filtern</w:t>
            </w:r>
            <w:r>
              <w:rPr>
                <w:b w:val="0"/>
              </w:rPr>
              <w:t>. Danach werden wieder alle Logbucheinträge für den ausgewählten Zeitbereich angezeigt.</w:t>
            </w:r>
          </w:p>
        </w:tc>
      </w:tr>
    </w:tbl>
    <w:p w:rsidR="00E03E76" w:rsidRDefault="000C1F81" w:rsidP="00B5751A">
      <w:pPr>
        <w:pStyle w:val="berschrift3"/>
      </w:pPr>
      <w:bookmarkStart w:id="23" w:name="_Toc501015372"/>
      <w:r>
        <w:t>T</w:t>
      </w:r>
      <w:r w:rsidR="00B5751A">
        <w:t>ransparenzfunktion</w:t>
      </w:r>
      <w:bookmarkEnd w:id="23"/>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83193C">
        <w:t>30</w:t>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zu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83193C">
        <w:t>31</w:t>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tbl>
      <w:tblPr>
        <w:tblStyle w:val="Listentabelle3Akzent4"/>
        <w:tblpPr w:leftFromText="141" w:rightFromText="141" w:vertAnchor="page" w:horzAnchor="margin" w:tblpY="9094"/>
        <w:tblW w:w="0" w:type="auto"/>
        <w:tblLook w:val="04A0" w:firstRow="1" w:lastRow="0" w:firstColumn="1" w:lastColumn="0" w:noHBand="0" w:noVBand="1"/>
      </w:tblPr>
      <w:tblGrid>
        <w:gridCol w:w="9062"/>
      </w:tblGrid>
      <w:tr w:rsidR="0039421E" w:rsidRPr="002B2117" w:rsidTr="00394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39421E" w:rsidRPr="002B2117" w:rsidRDefault="0039421E" w:rsidP="0039421E">
            <w:pPr>
              <w:keepNext/>
              <w:rPr>
                <w:color w:val="auto"/>
              </w:rPr>
            </w:pPr>
            <w:r w:rsidRPr="002B2117">
              <w:rPr>
                <w:color w:val="auto"/>
              </w:rPr>
              <w:t>Hinweis</w:t>
            </w:r>
          </w:p>
        </w:tc>
      </w:tr>
      <w:tr w:rsidR="0039421E" w:rsidRPr="002B2117" w:rsidTr="0039421E">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9062" w:type="dxa"/>
          </w:tcPr>
          <w:p w:rsidR="0039421E" w:rsidRPr="00F371F0" w:rsidRDefault="0039421E" w:rsidP="0039421E">
            <w:pPr>
              <w:jc w:val="left"/>
              <w:rPr>
                <w:b w:val="0"/>
              </w:rPr>
            </w:pPr>
            <w:r>
              <w:rPr>
                <w:b w:val="0"/>
              </w:rPr>
              <w:t xml:space="preserve">Die Tarifbeschreibungsdatei entspricht dem gleichen Dateiformat wie auch Dateien, die in TRuDI importiert werden können. Es handelt sich hierbei um XML-Dateien mit der Endung </w:t>
            </w:r>
            <w:r w:rsidRPr="00F371F0">
              <w:rPr>
                <w:b w:val="0"/>
                <w:i/>
              </w:rPr>
              <w:t>.xml</w:t>
            </w:r>
            <w:r>
              <w:rPr>
                <w:b w:val="0"/>
              </w:rPr>
              <w:t>. TRuDI ist nicht in der Lage andere Dateiformate zu laden.</w:t>
            </w:r>
          </w:p>
        </w:tc>
      </w:tr>
    </w:tbl>
    <w:p w:rsidR="008C635B" w:rsidRDefault="008C635B" w:rsidP="00B5751A"/>
    <w:p w:rsidR="003848C2"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 Sie können </w:t>
      </w:r>
      <w:r w:rsidR="00CB503B">
        <w:t xml:space="preserve">den Zeitbereich der Auslesung </w:t>
      </w:r>
      <w:r w:rsidR="00CB79A2">
        <w:t xml:space="preserve">auch noch </w:t>
      </w:r>
      <w:r w:rsidR="00CB503B">
        <w:t xml:space="preserve">nachträglich </w:t>
      </w:r>
      <w:r w:rsidR="0023054B">
        <w:t xml:space="preserve">anpassen. </w:t>
      </w:r>
      <w:r w:rsidR="00B41E85">
        <w:t xml:space="preserve">Für den </w:t>
      </w:r>
      <w:r w:rsidR="002E4726">
        <w:t xml:space="preserve">vorweg </w:t>
      </w:r>
      <w:r w:rsidR="00B41E85">
        <w:t xml:space="preserve">angegebenen Zeitraum wird die Berechnung durchgeführt. </w:t>
      </w:r>
      <w:r w:rsidR="005322BF">
        <w:t>Wird der Start- und Endzeitpun</w:t>
      </w:r>
      <w:r w:rsidR="00B37403">
        <w:t>kt</w:t>
      </w:r>
      <w:r w:rsidR="005322BF">
        <w:t xml:space="preserve"> vergrößert werden diese Daten zusätzlich geladen. Es findet jedoch keine Berechnung für diese Daten statt.</w:t>
      </w:r>
      <w:r w:rsidR="008C635B">
        <w:t xml:space="preserve"> Der Start- und Endzeitpunkt, der in der Tarifdefinition angegeben ist, kann nicht verkleinert werden. Es werden die Daten für diesen Bereich berechnet. Sie können allerdings einen größeren Bereich eingeben. Die Messdaten für die keine Tarifdefinition vorliegt, fließen nicht in die Berechnung der Tarifregister ein. Sie werden umter dem Reiter </w:t>
      </w:r>
      <w:r w:rsidR="008C635B" w:rsidRPr="008C635B">
        <w:rPr>
          <w:i/>
        </w:rPr>
        <w:t>Originäre Messwertliste</w:t>
      </w:r>
      <w:r w:rsidR="008C635B">
        <w:t xml:space="preserve"> mit angezeigt.</w:t>
      </w:r>
    </w:p>
    <w:p w:rsidR="001D6E9D" w:rsidRDefault="001D6E9D" w:rsidP="00B5751A"/>
    <w:p w:rsidR="0023054B" w:rsidRDefault="00210F88" w:rsidP="0023054B">
      <w:pPr>
        <w:keepNext/>
      </w:pPr>
      <w:r>
        <w:rPr>
          <w:noProof/>
        </w:rPr>
        <w:lastRenderedPageBreak/>
        <w:drawing>
          <wp:inline distT="0" distB="0" distL="0" distR="0">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rsidR="0023054B" w:rsidRDefault="0023054B" w:rsidP="0023054B">
      <w:pPr>
        <w:pStyle w:val="Beschriftung"/>
      </w:pPr>
      <w:r>
        <w:t xml:space="preserve">Abbildung </w:t>
      </w:r>
      <w:r w:rsidR="0083193C">
        <w:t>32</w:t>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0C1F81" w:rsidRDefault="000C1F81" w:rsidP="00B5751A"/>
    <w:tbl>
      <w:tblPr>
        <w:tblStyle w:val="Listentabelle3Akzent4"/>
        <w:tblW w:w="0" w:type="auto"/>
        <w:tblLook w:val="04A0" w:firstRow="1" w:lastRow="0" w:firstColumn="1" w:lastColumn="0" w:noHBand="0" w:noVBand="1"/>
      </w:tblPr>
      <w:tblGrid>
        <w:gridCol w:w="9062"/>
      </w:tblGrid>
      <w:tr w:rsidR="00E770D8"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t>Hinweis</w:t>
            </w:r>
          </w:p>
        </w:tc>
      </w:tr>
      <w:tr w:rsidR="00E770D8"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E770D8" w:rsidRDefault="00E770D8" w:rsidP="00D22700">
            <w:pPr>
              <w:rPr>
                <w:b w:val="0"/>
              </w:rPr>
            </w:pPr>
            <w:r w:rsidRPr="00E770D8">
              <w:rPr>
                <w:b w:val="0"/>
              </w:rPr>
              <w:t xml:space="preserve">Hier können sie nur Dateien importieren, die ausschließlich originäre Messwertlisten enthalten. Eine entsprechende Datei kann nur über einen Vertrag </w:t>
            </w:r>
            <w:r w:rsidR="000C1F81">
              <w:rPr>
                <w:b w:val="0"/>
              </w:rPr>
              <w:t xml:space="preserve">mit dem Tarifanwendungsfall </w:t>
            </w:r>
            <w:r w:rsidRPr="00E770D8">
              <w:rPr>
                <w:b w:val="0"/>
              </w:rPr>
              <w:t>7 exportiert werden.</w:t>
            </w:r>
          </w:p>
        </w:tc>
      </w:tr>
    </w:tbl>
    <w:p w:rsidR="00522A0A" w:rsidRDefault="00522A0A" w:rsidP="00B5751A"/>
    <w:p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ein neuer Reiter </w:t>
      </w:r>
      <w:r w:rsidR="000C1F81" w:rsidRPr="000C1F81">
        <w:rPr>
          <w:i/>
        </w:rPr>
        <w:t>Tarifdaten</w:t>
      </w:r>
      <w:r w:rsidR="000C1F81">
        <w:t xml:space="preserve"> hinzugekommen.</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w:t>
      </w:r>
      <w:r w:rsidR="00642A7F">
        <w:lastRenderedPageBreak/>
        <w:t xml:space="preserve">und in welche 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701A96">
        <w:t>3</w:t>
      </w:r>
      <w:r w:rsidR="0083193C">
        <w:t>3</w:t>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24" w:name="_Toc501015373"/>
      <w:r>
        <w:lastRenderedPageBreak/>
        <w:t xml:space="preserve">Zusätzliche </w:t>
      </w:r>
      <w:r w:rsidR="00E03E76">
        <w:t xml:space="preserve">Informationen in </w:t>
      </w:r>
      <w:r>
        <w:t>TRuDI</w:t>
      </w:r>
      <w:bookmarkEnd w:id="24"/>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über einen </w:t>
      </w:r>
      <w:r w:rsidR="006A6EA4">
        <w:rPr>
          <w:i/>
        </w:rPr>
        <w:t xml:space="preserve">Zurück </w:t>
      </w:r>
      <w:r w:rsidR="006A6EA4">
        <w:t>Button wieder zur vorherigen Seite.</w:t>
      </w:r>
      <w:r w:rsidR="00A80C95">
        <w:t xml:space="preserve"> Man kann auch über die </w:t>
      </w:r>
      <w:r w:rsidR="00A80C95" w:rsidRPr="001C7313">
        <w:rPr>
          <w:i/>
        </w:rPr>
        <w:t>Brotkrum</w:t>
      </w:r>
      <w:r w:rsidR="006A6EA4" w:rsidRPr="001C7313">
        <w:rPr>
          <w:i/>
        </w:rPr>
        <w:t>ennavigation</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in der oberen Leiste von </w:t>
      </w:r>
      <w:r w:rsidR="006A6EA4" w:rsidRPr="005969DE">
        <w:rPr>
          <w:i/>
        </w:rPr>
        <w:t>TRuDI</w:t>
      </w:r>
      <w:r w:rsidR="006A6EA4">
        <w:t xml:space="preserve"> befindet, zurück zu der gewünschte</w:t>
      </w:r>
      <w:r w:rsidR="0036178B">
        <w:t xml:space="preserve">n Seite navigieren. Die </w:t>
      </w:r>
      <w:r w:rsidR="0036178B" w:rsidRPr="001C7313">
        <w:rPr>
          <w:i/>
        </w:rPr>
        <w:t>Brotkru</w:t>
      </w:r>
      <w:r w:rsidR="006A6EA4" w:rsidRPr="001C7313">
        <w:rPr>
          <w:i/>
        </w:rPr>
        <w:t>mennavigation</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25" w:name="_Toc501015374"/>
      <w:r>
        <w:t>Prüfsummen</w:t>
      </w:r>
      <w:bookmarkEnd w:id="25"/>
    </w:p>
    <w:p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 eine Software, bestimmte Teile davon oder bestimmte Daten auf Integrität hin zu prüfen. Damit haben Sie die Möglichkeit über die angegebenen Prüfsummen nachzuvollziehen ob die Software manipuliert wurde. </w:t>
      </w:r>
    </w:p>
    <w:p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6"/>
      </w:r>
      <w:r>
        <w:t xml:space="preserve">. </w:t>
      </w:r>
    </w:p>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B5751A" w:rsidRDefault="00B5751A" w:rsidP="00B5751A">
      <w:pPr>
        <w:pStyle w:val="berschrift3"/>
      </w:pPr>
      <w:bookmarkStart w:id="26" w:name="_Toc501015375"/>
      <w:r>
        <w:lastRenderedPageBreak/>
        <w:t>Über TRuDI</w:t>
      </w:r>
      <w:bookmarkEnd w:id="26"/>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5">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701A96">
        <w:t>3</w:t>
      </w:r>
      <w:r w:rsidR="0083193C">
        <w:t>4</w:t>
      </w:r>
      <w:r>
        <w:t xml:space="preserve"> – Ausschnitt der Seite Über TRuDI</w:t>
      </w:r>
    </w:p>
    <w:p w:rsidR="003D0D70" w:rsidRDefault="003D0D70" w:rsidP="003D0D70">
      <w:pPr>
        <w:keepNext/>
      </w:pPr>
    </w:p>
    <w:p w:rsidR="007109CF" w:rsidRDefault="007109CF" w:rsidP="00B5751A"/>
    <w:p w:rsidR="00B5751A" w:rsidRDefault="00B5751A" w:rsidP="004927E2">
      <w:pPr>
        <w:pStyle w:val="berschrift3"/>
        <w:pageBreakBefore/>
      </w:pPr>
      <w:bookmarkStart w:id="27" w:name="_Toc501015376"/>
      <w:r>
        <w:lastRenderedPageBreak/>
        <w:t>Die Beschreibungsseite</w:t>
      </w:r>
      <w:bookmarkEnd w:id="27"/>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Messwert-Stati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2E080C">
      <w:pPr>
        <w:keepNext/>
      </w:pPr>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6">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701A96">
        <w:t>3</w:t>
      </w:r>
      <w:r w:rsidR="0083193C">
        <w:t>5</w:t>
      </w:r>
      <w:r>
        <w:t xml:space="preserve"> - Ausschnitt des Glossars</w:t>
      </w:r>
    </w:p>
    <w:p w:rsidR="00B5751A" w:rsidRDefault="00B5751A" w:rsidP="004927E2">
      <w:pPr>
        <w:pStyle w:val="berschrift3"/>
        <w:pageBreakBefore/>
      </w:pPr>
      <w:bookmarkStart w:id="28" w:name="_Toc501015377"/>
      <w:r>
        <w:lastRenderedPageBreak/>
        <w:t>Details zum Smart Meter Gateway</w:t>
      </w:r>
      <w:bookmarkEnd w:id="28"/>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Auf der Seite werden Daten zur Firmeware-Version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w:t>
      </w:r>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01A96">
        <w:t>3</w:t>
      </w:r>
      <w:r w:rsidR="0083193C">
        <w:t>6</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29" w:name="_Toc501015378"/>
      <w:r>
        <w:lastRenderedPageBreak/>
        <w:t>Zertifikate</w:t>
      </w:r>
      <w:bookmarkEnd w:id="29"/>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8">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01A96">
        <w:t>3</w:t>
      </w:r>
      <w:r w:rsidR="0083193C">
        <w:t>7</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30" w:name="_Toc501015379"/>
      <w:r>
        <w:lastRenderedPageBreak/>
        <w:t>Navigation in der Software</w:t>
      </w:r>
      <w:bookmarkEnd w:id="30"/>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Übergeordnete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701A96">
        <w:t>3</w:t>
      </w:r>
      <w:r w:rsidR="0083193C">
        <w:t>8</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730D96">
        <w:t>3</w:t>
      </w:r>
      <w:r w:rsidR="0083193C">
        <w:t>9</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31" w:name="_Toc501015380"/>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31"/>
    </w:p>
    <w:p w:rsidR="005969DE" w:rsidRDefault="005969DE" w:rsidP="005969DE">
      <w:r>
        <w:t xml:space="preserve">Sobald Daten von ihrem </w:t>
      </w:r>
      <w:r w:rsidR="00624075" w:rsidRPr="00624075">
        <w:rPr>
          <w:i/>
        </w:rPr>
        <w:t>SMGw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Default="005969DE"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Pr="005969DE" w:rsidRDefault="00701A96" w:rsidP="005969DE"/>
    <w:p w:rsidR="00A5232E" w:rsidRDefault="00A5232E" w:rsidP="00A5232E">
      <w:pPr>
        <w:pStyle w:val="berschrift1"/>
      </w:pPr>
      <w:bookmarkStart w:id="32" w:name="_Toc501015381"/>
      <w:r>
        <w:lastRenderedPageBreak/>
        <w:t>Stichwortverzeichnis</w:t>
      </w:r>
      <w:bookmarkEnd w:id="32"/>
    </w:p>
    <w:p w:rsidR="009A5E52" w:rsidRDefault="00A5232E" w:rsidP="00A5232E">
      <w:pPr>
        <w:rPr>
          <w:noProof/>
        </w:rPr>
        <w:sectPr w:rsidR="009A5E52" w:rsidSect="009A5E52">
          <w:headerReference w:type="default" r:id="rId51"/>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9A5E52" w:rsidRDefault="009A5E52">
      <w:pPr>
        <w:pStyle w:val="Index1"/>
        <w:tabs>
          <w:tab w:val="right" w:leader="dot" w:pos="4166"/>
        </w:tabs>
        <w:rPr>
          <w:noProof/>
        </w:rPr>
      </w:pPr>
      <w:r w:rsidRPr="000B7FAF">
        <w:rPr>
          <w:i/>
          <w:noProof/>
        </w:rPr>
        <w:t>Anzeigefunktion</w:t>
      </w:r>
      <w:r>
        <w:rPr>
          <w:noProof/>
        </w:rPr>
        <w:t xml:space="preserve">  17, 18, 30</w:t>
      </w:r>
    </w:p>
    <w:p w:rsidR="009A5E52" w:rsidRDefault="009A5E52">
      <w:pPr>
        <w:pStyle w:val="Index1"/>
        <w:tabs>
          <w:tab w:val="right" w:leader="dot" w:pos="4166"/>
        </w:tabs>
        <w:rPr>
          <w:noProof/>
        </w:rPr>
      </w:pPr>
      <w:r>
        <w:rPr>
          <w:noProof/>
        </w:rPr>
        <w:t>Authentifizierung  19</w:t>
      </w:r>
    </w:p>
    <w:p w:rsidR="009A5E52" w:rsidRDefault="009A5E52">
      <w:pPr>
        <w:pStyle w:val="Index1"/>
        <w:tabs>
          <w:tab w:val="right" w:leader="dot" w:pos="4166"/>
        </w:tabs>
        <w:rPr>
          <w:noProof/>
        </w:rPr>
      </w:pPr>
      <w:r>
        <w:rPr>
          <w:noProof/>
        </w:rPr>
        <w:t>Benutzername  12</w:t>
      </w:r>
    </w:p>
    <w:p w:rsidR="009A5E52" w:rsidRDefault="009A5E52">
      <w:pPr>
        <w:pStyle w:val="Index1"/>
        <w:tabs>
          <w:tab w:val="right" w:leader="dot" w:pos="4166"/>
        </w:tabs>
        <w:rPr>
          <w:noProof/>
        </w:rPr>
      </w:pPr>
      <w:r>
        <w:rPr>
          <w:noProof/>
        </w:rPr>
        <w:t>Beschreibungsseite  34</w:t>
      </w:r>
    </w:p>
    <w:p w:rsidR="009A5E52" w:rsidRDefault="009A5E52">
      <w:pPr>
        <w:pStyle w:val="Index1"/>
        <w:tabs>
          <w:tab w:val="right" w:leader="dot" w:pos="4166"/>
        </w:tabs>
        <w:rPr>
          <w:noProof/>
        </w:rPr>
      </w:pPr>
      <w:r>
        <w:rPr>
          <w:noProof/>
        </w:rPr>
        <w:t>Betriebsart  17</w:t>
      </w:r>
    </w:p>
    <w:p w:rsidR="009A5E52" w:rsidRDefault="009A5E52">
      <w:pPr>
        <w:pStyle w:val="Index1"/>
        <w:tabs>
          <w:tab w:val="right" w:leader="dot" w:pos="4166"/>
        </w:tabs>
        <w:rPr>
          <w:noProof/>
        </w:rPr>
      </w:pPr>
      <w:r>
        <w:rPr>
          <w:noProof/>
        </w:rPr>
        <w:t>Birdschirmauflösung  4</w:t>
      </w:r>
    </w:p>
    <w:p w:rsidR="009A5E52" w:rsidRDefault="009A5E52">
      <w:pPr>
        <w:pStyle w:val="Index1"/>
        <w:tabs>
          <w:tab w:val="right" w:leader="dot" w:pos="4166"/>
        </w:tabs>
        <w:rPr>
          <w:noProof/>
        </w:rPr>
      </w:pPr>
      <w:r>
        <w:rPr>
          <w:noProof/>
        </w:rPr>
        <w:t>Brotkrummennavigation  32</w:t>
      </w:r>
    </w:p>
    <w:p w:rsidR="009A5E52" w:rsidRDefault="009A5E52">
      <w:pPr>
        <w:pStyle w:val="Index1"/>
        <w:tabs>
          <w:tab w:val="right" w:leader="dot" w:pos="4166"/>
        </w:tabs>
        <w:rPr>
          <w:noProof/>
        </w:rPr>
      </w:pPr>
      <w:r w:rsidRPr="009A5E52">
        <w:rPr>
          <w:noProof/>
        </w:rPr>
        <w:t>Deinstallation</w:t>
      </w:r>
      <w:r>
        <w:rPr>
          <w:noProof/>
        </w:rPr>
        <w:t xml:space="preserve">  10</w:t>
      </w:r>
    </w:p>
    <w:p w:rsidR="009A5E52" w:rsidRDefault="009A5E52">
      <w:pPr>
        <w:pStyle w:val="Index1"/>
        <w:tabs>
          <w:tab w:val="right" w:leader="dot" w:pos="4166"/>
        </w:tabs>
        <w:rPr>
          <w:noProof/>
        </w:rPr>
      </w:pPr>
      <w:r>
        <w:rPr>
          <w:noProof/>
        </w:rPr>
        <w:t>Erste Schritte  5, 12</w:t>
      </w:r>
    </w:p>
    <w:p w:rsidR="009A5E52" w:rsidRDefault="009A5E52">
      <w:pPr>
        <w:pStyle w:val="Index1"/>
        <w:tabs>
          <w:tab w:val="right" w:leader="dot" w:pos="4166"/>
        </w:tabs>
        <w:rPr>
          <w:noProof/>
        </w:rPr>
      </w:pPr>
      <w:r>
        <w:rPr>
          <w:noProof/>
        </w:rPr>
        <w:t>Export  37</w:t>
      </w:r>
    </w:p>
    <w:p w:rsidR="009A5E52" w:rsidRDefault="009A5E52">
      <w:pPr>
        <w:pStyle w:val="Index1"/>
        <w:tabs>
          <w:tab w:val="right" w:leader="dot" w:pos="4166"/>
        </w:tabs>
        <w:rPr>
          <w:noProof/>
        </w:rPr>
      </w:pPr>
      <w:r>
        <w:rPr>
          <w:noProof/>
        </w:rPr>
        <w:t>Firmeware-Version  35</w:t>
      </w:r>
    </w:p>
    <w:p w:rsidR="009A5E52" w:rsidRDefault="009A5E52">
      <w:pPr>
        <w:pStyle w:val="Index1"/>
        <w:tabs>
          <w:tab w:val="right" w:leader="dot" w:pos="4166"/>
        </w:tabs>
        <w:rPr>
          <w:noProof/>
        </w:rPr>
      </w:pPr>
      <w:r>
        <w:rPr>
          <w:noProof/>
        </w:rPr>
        <w:t>historischen Messwerte  23, 27</w:t>
      </w:r>
    </w:p>
    <w:p w:rsidR="009A5E52" w:rsidRDefault="009A5E52">
      <w:pPr>
        <w:pStyle w:val="Index1"/>
        <w:tabs>
          <w:tab w:val="right" w:leader="dot" w:pos="4166"/>
        </w:tabs>
        <w:rPr>
          <w:noProof/>
        </w:rPr>
      </w:pPr>
      <w:r>
        <w:rPr>
          <w:noProof/>
        </w:rPr>
        <w:t>Identifikationsnummer  15, 19, 30</w:t>
      </w:r>
    </w:p>
    <w:p w:rsidR="009A5E52" w:rsidRDefault="009A5E52">
      <w:pPr>
        <w:pStyle w:val="Index1"/>
        <w:tabs>
          <w:tab w:val="right" w:leader="dot" w:pos="4166"/>
        </w:tabs>
        <w:rPr>
          <w:noProof/>
        </w:rPr>
      </w:pPr>
      <w:r>
        <w:rPr>
          <w:noProof/>
        </w:rPr>
        <w:t>Installation  10</w:t>
      </w:r>
    </w:p>
    <w:p w:rsidR="009A5E52" w:rsidRDefault="009A5E52">
      <w:pPr>
        <w:pStyle w:val="Index1"/>
        <w:tabs>
          <w:tab w:val="right" w:leader="dot" w:pos="4166"/>
        </w:tabs>
        <w:rPr>
          <w:noProof/>
        </w:rPr>
      </w:pPr>
      <w:r>
        <w:rPr>
          <w:noProof/>
        </w:rPr>
        <w:t>Intitiative Bundesdisplay  ii</w:t>
      </w:r>
    </w:p>
    <w:p w:rsidR="009A5E52" w:rsidRDefault="009A5E52">
      <w:pPr>
        <w:pStyle w:val="Index1"/>
        <w:tabs>
          <w:tab w:val="right" w:leader="dot" w:pos="4166"/>
        </w:tabs>
        <w:rPr>
          <w:noProof/>
        </w:rPr>
      </w:pPr>
      <w:r>
        <w:rPr>
          <w:noProof/>
        </w:rPr>
        <w:t>Logbuch Status  27</w:t>
      </w:r>
    </w:p>
    <w:p w:rsidR="009A5E52" w:rsidRDefault="009A5E52">
      <w:pPr>
        <w:pStyle w:val="Index1"/>
        <w:tabs>
          <w:tab w:val="right" w:leader="dot" w:pos="4166"/>
        </w:tabs>
        <w:rPr>
          <w:noProof/>
        </w:rPr>
      </w:pPr>
      <w:r>
        <w:rPr>
          <w:noProof/>
        </w:rPr>
        <w:t>Logbuchdaten  27</w:t>
      </w:r>
    </w:p>
    <w:p w:rsidR="009A5E52" w:rsidRDefault="009A5E52">
      <w:pPr>
        <w:pStyle w:val="Index1"/>
        <w:tabs>
          <w:tab w:val="right" w:leader="dot" w:pos="4166"/>
        </w:tabs>
        <w:rPr>
          <w:noProof/>
        </w:rPr>
      </w:pPr>
      <w:r>
        <w:rPr>
          <w:noProof/>
        </w:rPr>
        <w:t>Mindestanforderungen  4</w:t>
      </w:r>
    </w:p>
    <w:p w:rsidR="009A5E52" w:rsidRDefault="009A5E52">
      <w:pPr>
        <w:pStyle w:val="Index1"/>
        <w:tabs>
          <w:tab w:val="right" w:leader="dot" w:pos="4166"/>
        </w:tabs>
        <w:rPr>
          <w:noProof/>
        </w:rPr>
      </w:pPr>
      <w:r>
        <w:rPr>
          <w:noProof/>
        </w:rPr>
        <w:t>MsbG  ii</w:t>
      </w:r>
    </w:p>
    <w:p w:rsidR="009A5E52" w:rsidRDefault="009A5E52">
      <w:pPr>
        <w:pStyle w:val="Index1"/>
        <w:tabs>
          <w:tab w:val="right" w:leader="dot" w:pos="4166"/>
        </w:tabs>
        <w:rPr>
          <w:noProof/>
        </w:rPr>
      </w:pPr>
      <w:r>
        <w:rPr>
          <w:noProof/>
        </w:rPr>
        <w:t>Navigation  37</w:t>
      </w:r>
    </w:p>
    <w:p w:rsidR="009A5E52" w:rsidRDefault="009A5E52">
      <w:pPr>
        <w:pStyle w:val="Index1"/>
        <w:tabs>
          <w:tab w:val="right" w:leader="dot" w:pos="4166"/>
        </w:tabs>
        <w:rPr>
          <w:noProof/>
        </w:rPr>
      </w:pPr>
      <w:r>
        <w:rPr>
          <w:noProof/>
        </w:rPr>
        <w:t>Netzwerkkonfiguration  6</w:t>
      </w:r>
    </w:p>
    <w:p w:rsidR="009A5E52" w:rsidRDefault="009A5E52">
      <w:pPr>
        <w:pStyle w:val="Index1"/>
        <w:tabs>
          <w:tab w:val="right" w:leader="dot" w:pos="4166"/>
        </w:tabs>
        <w:rPr>
          <w:noProof/>
        </w:rPr>
      </w:pPr>
      <w:r>
        <w:rPr>
          <w:noProof/>
        </w:rPr>
        <w:t>originäre Messwertliste  23</w:t>
      </w:r>
    </w:p>
    <w:p w:rsidR="009A5E52" w:rsidRDefault="009A5E52">
      <w:pPr>
        <w:pStyle w:val="Index1"/>
        <w:tabs>
          <w:tab w:val="right" w:leader="dot" w:pos="4166"/>
        </w:tabs>
        <w:rPr>
          <w:noProof/>
        </w:rPr>
      </w:pPr>
      <w:r>
        <w:rPr>
          <w:noProof/>
        </w:rPr>
        <w:t>Passwort  12</w:t>
      </w:r>
    </w:p>
    <w:p w:rsidR="009A5E52" w:rsidRDefault="009A5E52">
      <w:pPr>
        <w:pStyle w:val="Index1"/>
        <w:tabs>
          <w:tab w:val="right" w:leader="dot" w:pos="4166"/>
        </w:tabs>
        <w:rPr>
          <w:noProof/>
        </w:rPr>
      </w:pPr>
      <w:r>
        <w:rPr>
          <w:noProof/>
        </w:rPr>
        <w:t>PTB-A50.8  ii</w:t>
      </w:r>
    </w:p>
    <w:p w:rsidR="009A5E52" w:rsidRDefault="009A5E52">
      <w:pPr>
        <w:pStyle w:val="Index1"/>
        <w:tabs>
          <w:tab w:val="right" w:leader="dot" w:pos="4166"/>
        </w:tabs>
        <w:rPr>
          <w:noProof/>
        </w:rPr>
      </w:pPr>
      <w:r w:rsidRPr="000B7FAF">
        <w:rPr>
          <w:i/>
          <w:noProof/>
        </w:rPr>
        <w:t>SMGw</w:t>
      </w:r>
      <w:r>
        <w:rPr>
          <w:noProof/>
        </w:rPr>
        <w:t xml:space="preserve">  ii, 12, 13, 15, 19, 23, 35</w:t>
      </w:r>
    </w:p>
    <w:p w:rsidR="009A5E52" w:rsidRDefault="009A5E52">
      <w:pPr>
        <w:pStyle w:val="Index1"/>
        <w:tabs>
          <w:tab w:val="right" w:leader="dot" w:pos="4166"/>
        </w:tabs>
        <w:rPr>
          <w:noProof/>
        </w:rPr>
      </w:pPr>
      <w:r>
        <w:rPr>
          <w:noProof/>
        </w:rPr>
        <w:t>SMGw-ID  5</w:t>
      </w:r>
    </w:p>
    <w:p w:rsidR="009A5E52" w:rsidRDefault="009A5E52">
      <w:pPr>
        <w:pStyle w:val="Index1"/>
        <w:tabs>
          <w:tab w:val="right" w:leader="dot" w:pos="4166"/>
        </w:tabs>
        <w:rPr>
          <w:noProof/>
        </w:rPr>
      </w:pPr>
      <w:r>
        <w:rPr>
          <w:noProof/>
        </w:rPr>
        <w:t>Taf-2  23, 24</w:t>
      </w:r>
    </w:p>
    <w:p w:rsidR="009A5E52" w:rsidRDefault="009A5E52">
      <w:pPr>
        <w:pStyle w:val="Index1"/>
        <w:tabs>
          <w:tab w:val="right" w:leader="dot" w:pos="4166"/>
        </w:tabs>
        <w:rPr>
          <w:noProof/>
        </w:rPr>
      </w:pPr>
      <w:r>
        <w:rPr>
          <w:noProof/>
        </w:rPr>
        <w:t>Tarifanwendungsfall  23</w:t>
      </w:r>
    </w:p>
    <w:p w:rsidR="009A5E52" w:rsidRDefault="009A5E52">
      <w:pPr>
        <w:pStyle w:val="Index1"/>
        <w:tabs>
          <w:tab w:val="right" w:leader="dot" w:pos="4166"/>
        </w:tabs>
        <w:rPr>
          <w:noProof/>
        </w:rPr>
      </w:pPr>
      <w:r>
        <w:rPr>
          <w:noProof/>
        </w:rPr>
        <w:t>Tarifdefinition  28</w:t>
      </w:r>
    </w:p>
    <w:p w:rsidR="009A5E52" w:rsidRDefault="009A5E52">
      <w:pPr>
        <w:pStyle w:val="Index1"/>
        <w:tabs>
          <w:tab w:val="right" w:leader="dot" w:pos="4166"/>
        </w:tabs>
        <w:rPr>
          <w:noProof/>
        </w:rPr>
      </w:pPr>
      <w:r w:rsidRPr="000B7FAF">
        <w:rPr>
          <w:i/>
          <w:noProof/>
        </w:rPr>
        <w:t>Transparenzfunktion</w:t>
      </w:r>
      <w:r>
        <w:rPr>
          <w:noProof/>
        </w:rPr>
        <w:t xml:space="preserve">  ii, 17, 28</w:t>
      </w:r>
    </w:p>
    <w:p w:rsidR="009A5E52" w:rsidRDefault="009A5E52">
      <w:pPr>
        <w:pStyle w:val="Index1"/>
        <w:tabs>
          <w:tab w:val="right" w:leader="dot" w:pos="4166"/>
        </w:tabs>
        <w:rPr>
          <w:noProof/>
        </w:rPr>
      </w:pPr>
      <w:r>
        <w:rPr>
          <w:noProof/>
        </w:rPr>
        <w:t>TRuDI  ii, 10, 12, 15, 17, 20, 28, 30, 32, 33, 34, 37</w:t>
      </w:r>
    </w:p>
    <w:p w:rsidR="009A5E52" w:rsidRDefault="009A5E52">
      <w:pPr>
        <w:pStyle w:val="Index1"/>
        <w:tabs>
          <w:tab w:val="right" w:leader="dot" w:pos="4166"/>
        </w:tabs>
        <w:rPr>
          <w:noProof/>
        </w:rPr>
      </w:pPr>
      <w:r w:rsidRPr="000B7FAF">
        <w:rPr>
          <w:i/>
          <w:noProof/>
        </w:rPr>
        <w:t>TRuDI</w:t>
      </w:r>
      <w:r>
        <w:rPr>
          <w:noProof/>
        </w:rPr>
        <w:t xml:space="preserve"> aktualisieren  10</w:t>
      </w:r>
    </w:p>
    <w:p w:rsidR="009A5E52" w:rsidRDefault="009A5E52">
      <w:pPr>
        <w:pStyle w:val="Index1"/>
        <w:tabs>
          <w:tab w:val="right" w:leader="dot" w:pos="4166"/>
        </w:tabs>
        <w:rPr>
          <w:noProof/>
        </w:rPr>
      </w:pPr>
      <w:r>
        <w:rPr>
          <w:noProof/>
        </w:rPr>
        <w:t>Verbindungsparameter  15</w:t>
      </w:r>
    </w:p>
    <w:p w:rsidR="009A5E52" w:rsidRDefault="009A5E52">
      <w:pPr>
        <w:pStyle w:val="Index1"/>
        <w:tabs>
          <w:tab w:val="right" w:leader="dot" w:pos="4166"/>
        </w:tabs>
        <w:rPr>
          <w:noProof/>
        </w:rPr>
      </w:pPr>
      <w:r>
        <w:rPr>
          <w:noProof/>
        </w:rPr>
        <w:t>Verträge  22</w:t>
      </w:r>
    </w:p>
    <w:p w:rsidR="009A5E52" w:rsidRDefault="009A5E52">
      <w:pPr>
        <w:pStyle w:val="Index1"/>
        <w:tabs>
          <w:tab w:val="right" w:leader="dot" w:pos="4166"/>
        </w:tabs>
        <w:rPr>
          <w:noProof/>
        </w:rPr>
      </w:pPr>
      <w:r>
        <w:rPr>
          <w:noProof/>
        </w:rPr>
        <w:t>Xml-Datei  20</w:t>
      </w:r>
    </w:p>
    <w:p w:rsidR="009A5E52" w:rsidRDefault="009A5E52">
      <w:pPr>
        <w:pStyle w:val="Index1"/>
        <w:tabs>
          <w:tab w:val="right" w:leader="dot" w:pos="4166"/>
        </w:tabs>
        <w:rPr>
          <w:noProof/>
        </w:rPr>
      </w:pPr>
      <w:r>
        <w:rPr>
          <w:noProof/>
        </w:rPr>
        <w:t>Zertifikat  12, 13</w:t>
      </w:r>
    </w:p>
    <w:p w:rsidR="009A5E52" w:rsidRDefault="009A5E52">
      <w:pPr>
        <w:pStyle w:val="Index1"/>
        <w:tabs>
          <w:tab w:val="right" w:leader="dot" w:pos="4166"/>
        </w:tabs>
        <w:rPr>
          <w:noProof/>
        </w:rPr>
      </w:pPr>
      <w:r>
        <w:rPr>
          <w:noProof/>
        </w:rPr>
        <w:t>Zertifikate  36</w:t>
      </w:r>
    </w:p>
    <w:p w:rsidR="009A5E52" w:rsidRDefault="009A5E52" w:rsidP="00A5232E">
      <w:pPr>
        <w:rPr>
          <w:noProof/>
        </w:rPr>
        <w:sectPr w:rsidR="009A5E52" w:rsidSect="009A5E52">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9A5E52">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D54" w:rsidRDefault="00B23D54" w:rsidP="00C5431B">
      <w:pPr>
        <w:spacing w:before="0" w:after="0" w:line="240" w:lineRule="auto"/>
      </w:pPr>
      <w:r>
        <w:separator/>
      </w:r>
    </w:p>
  </w:endnote>
  <w:endnote w:type="continuationSeparator" w:id="0">
    <w:p w:rsidR="00B23D54" w:rsidRDefault="00B23D54"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rsidR="009A5E52" w:rsidRDefault="009A5E52" w:rsidP="00A90059">
        <w:pPr>
          <w:pStyle w:val="Fuzeile"/>
          <w:jc w:val="right"/>
        </w:pPr>
        <w:r>
          <w:fldChar w:fldCharType="begin"/>
        </w:r>
        <w:r>
          <w:instrText>PAGE   \* MERGEFORMAT</w:instrText>
        </w:r>
        <w:r>
          <w:fldChar w:fldCharType="separate"/>
        </w:r>
        <w:r w:rsidR="00F017AD">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5E52" w:rsidRDefault="009A5E52">
    <w:pPr>
      <w:pStyle w:val="Fuzeile"/>
      <w:jc w:val="right"/>
    </w:pPr>
  </w:p>
  <w:p w:rsidR="009A5E52" w:rsidRDefault="009A5E5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D54" w:rsidRDefault="00B23D54" w:rsidP="00C5431B">
      <w:pPr>
        <w:spacing w:before="0" w:after="0" w:line="240" w:lineRule="auto"/>
      </w:pPr>
      <w:r>
        <w:separator/>
      </w:r>
    </w:p>
  </w:footnote>
  <w:footnote w:type="continuationSeparator" w:id="0">
    <w:p w:rsidR="00B23D54" w:rsidRDefault="00B23D54" w:rsidP="00C5431B">
      <w:pPr>
        <w:spacing w:before="0" w:after="0" w:line="240" w:lineRule="auto"/>
      </w:pPr>
      <w:r>
        <w:continuationSeparator/>
      </w:r>
    </w:p>
  </w:footnote>
  <w:footnote w:id="1">
    <w:p w:rsidR="009A5E52" w:rsidRDefault="009A5E52">
      <w:pPr>
        <w:pStyle w:val="Funotentext"/>
      </w:pPr>
      <w:r>
        <w:rPr>
          <w:rStyle w:val="Funotenzeichen"/>
        </w:rPr>
        <w:footnoteRef/>
      </w:r>
      <w:r>
        <w:t xml:space="preserve"> Physikalisch-Technische Bundesanstalt </w:t>
      </w:r>
      <w:r w:rsidRPr="00363E23">
        <w:rPr>
          <w:i/>
        </w:rPr>
        <w:t>https://www.ptb.de</w:t>
      </w:r>
    </w:p>
  </w:footnote>
  <w:footnote w:id="2">
    <w:p w:rsidR="009A5E52" w:rsidRDefault="009A5E52">
      <w:pPr>
        <w:pStyle w:val="Funotentext"/>
      </w:pPr>
      <w:r>
        <w:rPr>
          <w:rStyle w:val="Funotenzeichen"/>
        </w:rPr>
        <w:footnoteRef/>
      </w:r>
      <w:r>
        <w:t xml:space="preserve"> Messstellenbetreiber</w:t>
      </w:r>
    </w:p>
  </w:footnote>
  <w:footnote w:id="3">
    <w:p w:rsidR="009A5E52" w:rsidRDefault="009A5E52">
      <w:pPr>
        <w:pStyle w:val="Funotentext"/>
      </w:pPr>
      <w:r>
        <w:rPr>
          <w:rStyle w:val="Funotenzeichen"/>
        </w:rPr>
        <w:footnoteRef/>
      </w:r>
      <w:r>
        <w:t xml:space="preserve"> Tarifanwendungsfall</w:t>
      </w:r>
    </w:p>
  </w:footnote>
  <w:footnote w:id="4">
    <w:p w:rsidR="009A5E52" w:rsidRDefault="009A5E52">
      <w:pPr>
        <w:pStyle w:val="Funotentext"/>
      </w:pPr>
      <w:r>
        <w:rPr>
          <w:rStyle w:val="Funotenzeichen"/>
        </w:rPr>
        <w:footnoteRef/>
      </w:r>
      <w:r>
        <w:t xml:space="preserve"> Smart Meter Gateway</w:t>
      </w:r>
    </w:p>
  </w:footnote>
  <w:footnote w:id="5">
    <w:p w:rsidR="009A5E52" w:rsidRDefault="009A5E52">
      <w:pPr>
        <w:pStyle w:val="Funotentext"/>
      </w:pPr>
      <w:r>
        <w:rPr>
          <w:rStyle w:val="Funotenzeichen"/>
        </w:rPr>
        <w:footnoteRef/>
      </w:r>
      <w:r>
        <w:t xml:space="preserve"> Schema: AR 2418-6; definiert in VDE-AR-E-2418-6</w:t>
      </w:r>
    </w:p>
  </w:footnote>
  <w:footnote w:id="6">
    <w:p w:rsidR="009A5E52" w:rsidRDefault="009A5E52"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5E52" w:rsidRPr="00FE1791" w:rsidRDefault="009A5E52">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F017AD">
      <w:rPr>
        <w:noProof/>
        <w:sz w:val="22"/>
      </w:rPr>
      <w:t>Erste Schritte</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4203"/>
    <w:rsid w:val="00041B34"/>
    <w:rsid w:val="00045330"/>
    <w:rsid w:val="00060A33"/>
    <w:rsid w:val="0007754D"/>
    <w:rsid w:val="000828E6"/>
    <w:rsid w:val="00085E4A"/>
    <w:rsid w:val="0009210E"/>
    <w:rsid w:val="00095A06"/>
    <w:rsid w:val="000A3C3B"/>
    <w:rsid w:val="000A7128"/>
    <w:rsid w:val="000B065C"/>
    <w:rsid w:val="000C1F81"/>
    <w:rsid w:val="000D5702"/>
    <w:rsid w:val="000F416D"/>
    <w:rsid w:val="001117C1"/>
    <w:rsid w:val="00116511"/>
    <w:rsid w:val="0014363E"/>
    <w:rsid w:val="00162C95"/>
    <w:rsid w:val="001827AE"/>
    <w:rsid w:val="001A1CF7"/>
    <w:rsid w:val="001C1AB9"/>
    <w:rsid w:val="001C24C5"/>
    <w:rsid w:val="001C7313"/>
    <w:rsid w:val="001D13F4"/>
    <w:rsid w:val="001D6E9D"/>
    <w:rsid w:val="001E2F3F"/>
    <w:rsid w:val="00203CB4"/>
    <w:rsid w:val="00210F88"/>
    <w:rsid w:val="00211EEE"/>
    <w:rsid w:val="002257D3"/>
    <w:rsid w:val="0023054B"/>
    <w:rsid w:val="002359FE"/>
    <w:rsid w:val="00236B76"/>
    <w:rsid w:val="00241F2D"/>
    <w:rsid w:val="0025694A"/>
    <w:rsid w:val="00263C7A"/>
    <w:rsid w:val="00270B75"/>
    <w:rsid w:val="0029746C"/>
    <w:rsid w:val="002B2117"/>
    <w:rsid w:val="002C79A2"/>
    <w:rsid w:val="002D2AE3"/>
    <w:rsid w:val="002D37B5"/>
    <w:rsid w:val="002E080C"/>
    <w:rsid w:val="002E4726"/>
    <w:rsid w:val="002E74DF"/>
    <w:rsid w:val="002E7B7A"/>
    <w:rsid w:val="00327AA8"/>
    <w:rsid w:val="00330243"/>
    <w:rsid w:val="00353A91"/>
    <w:rsid w:val="0036178B"/>
    <w:rsid w:val="00363E23"/>
    <w:rsid w:val="003670EE"/>
    <w:rsid w:val="003848C2"/>
    <w:rsid w:val="0039421E"/>
    <w:rsid w:val="003944C1"/>
    <w:rsid w:val="003949DE"/>
    <w:rsid w:val="00396552"/>
    <w:rsid w:val="003A46ED"/>
    <w:rsid w:val="003B06F5"/>
    <w:rsid w:val="003B1B2D"/>
    <w:rsid w:val="003B5C25"/>
    <w:rsid w:val="003C1CD5"/>
    <w:rsid w:val="003D0D70"/>
    <w:rsid w:val="00417E47"/>
    <w:rsid w:val="00420F8E"/>
    <w:rsid w:val="00431B3E"/>
    <w:rsid w:val="00431E59"/>
    <w:rsid w:val="00437AB5"/>
    <w:rsid w:val="00440997"/>
    <w:rsid w:val="00473782"/>
    <w:rsid w:val="004927E2"/>
    <w:rsid w:val="004A30F9"/>
    <w:rsid w:val="004B288D"/>
    <w:rsid w:val="004F246A"/>
    <w:rsid w:val="004F42B4"/>
    <w:rsid w:val="00503A7F"/>
    <w:rsid w:val="00507629"/>
    <w:rsid w:val="0052187C"/>
    <w:rsid w:val="00521D06"/>
    <w:rsid w:val="00522A0A"/>
    <w:rsid w:val="005322BF"/>
    <w:rsid w:val="00536C00"/>
    <w:rsid w:val="00537BF8"/>
    <w:rsid w:val="0054283F"/>
    <w:rsid w:val="00547C1B"/>
    <w:rsid w:val="005578E4"/>
    <w:rsid w:val="00561BB7"/>
    <w:rsid w:val="005712FE"/>
    <w:rsid w:val="00593132"/>
    <w:rsid w:val="005969DE"/>
    <w:rsid w:val="005A0D33"/>
    <w:rsid w:val="005C16A8"/>
    <w:rsid w:val="005D1800"/>
    <w:rsid w:val="00615944"/>
    <w:rsid w:val="00624075"/>
    <w:rsid w:val="00634D8B"/>
    <w:rsid w:val="00636DB2"/>
    <w:rsid w:val="00642A7F"/>
    <w:rsid w:val="00663D16"/>
    <w:rsid w:val="00672972"/>
    <w:rsid w:val="00673B5F"/>
    <w:rsid w:val="006A6EA4"/>
    <w:rsid w:val="006C6FEF"/>
    <w:rsid w:val="006C7541"/>
    <w:rsid w:val="00701A96"/>
    <w:rsid w:val="007068DA"/>
    <w:rsid w:val="007109CF"/>
    <w:rsid w:val="00723400"/>
    <w:rsid w:val="00724EF9"/>
    <w:rsid w:val="00727043"/>
    <w:rsid w:val="00730D96"/>
    <w:rsid w:val="007368BA"/>
    <w:rsid w:val="00753AA7"/>
    <w:rsid w:val="00756773"/>
    <w:rsid w:val="00783A3B"/>
    <w:rsid w:val="00786972"/>
    <w:rsid w:val="0079673E"/>
    <w:rsid w:val="007D2861"/>
    <w:rsid w:val="007D3AF6"/>
    <w:rsid w:val="007E6573"/>
    <w:rsid w:val="007F4BB3"/>
    <w:rsid w:val="00825BAD"/>
    <w:rsid w:val="0083193C"/>
    <w:rsid w:val="008419C3"/>
    <w:rsid w:val="00865612"/>
    <w:rsid w:val="008657B8"/>
    <w:rsid w:val="00874C73"/>
    <w:rsid w:val="00891538"/>
    <w:rsid w:val="008A0380"/>
    <w:rsid w:val="008A7EFA"/>
    <w:rsid w:val="008B1E34"/>
    <w:rsid w:val="008B627E"/>
    <w:rsid w:val="008C635B"/>
    <w:rsid w:val="00904C58"/>
    <w:rsid w:val="009119BA"/>
    <w:rsid w:val="00923374"/>
    <w:rsid w:val="0095789B"/>
    <w:rsid w:val="0098038A"/>
    <w:rsid w:val="00980727"/>
    <w:rsid w:val="00984C3E"/>
    <w:rsid w:val="00984C63"/>
    <w:rsid w:val="00986EBD"/>
    <w:rsid w:val="00992709"/>
    <w:rsid w:val="00997F30"/>
    <w:rsid w:val="009A5E52"/>
    <w:rsid w:val="009E4038"/>
    <w:rsid w:val="009F7414"/>
    <w:rsid w:val="00A15A1E"/>
    <w:rsid w:val="00A3578E"/>
    <w:rsid w:val="00A5232E"/>
    <w:rsid w:val="00A63E0C"/>
    <w:rsid w:val="00A80AD3"/>
    <w:rsid w:val="00A80C95"/>
    <w:rsid w:val="00A90059"/>
    <w:rsid w:val="00AA4D35"/>
    <w:rsid w:val="00AB7879"/>
    <w:rsid w:val="00AC6197"/>
    <w:rsid w:val="00AD7FDD"/>
    <w:rsid w:val="00AF700B"/>
    <w:rsid w:val="00B01984"/>
    <w:rsid w:val="00B13A5F"/>
    <w:rsid w:val="00B16830"/>
    <w:rsid w:val="00B21140"/>
    <w:rsid w:val="00B23D54"/>
    <w:rsid w:val="00B37403"/>
    <w:rsid w:val="00B41E85"/>
    <w:rsid w:val="00B51DD7"/>
    <w:rsid w:val="00B5751A"/>
    <w:rsid w:val="00B9130A"/>
    <w:rsid w:val="00BA202A"/>
    <w:rsid w:val="00BB1F1E"/>
    <w:rsid w:val="00BC35EA"/>
    <w:rsid w:val="00BC4BE3"/>
    <w:rsid w:val="00BD1A25"/>
    <w:rsid w:val="00C333A6"/>
    <w:rsid w:val="00C4362A"/>
    <w:rsid w:val="00C5431B"/>
    <w:rsid w:val="00C77748"/>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2700"/>
    <w:rsid w:val="00D34919"/>
    <w:rsid w:val="00D66C89"/>
    <w:rsid w:val="00D6708F"/>
    <w:rsid w:val="00D73D88"/>
    <w:rsid w:val="00D764AE"/>
    <w:rsid w:val="00D77CA1"/>
    <w:rsid w:val="00D77EC1"/>
    <w:rsid w:val="00D86925"/>
    <w:rsid w:val="00DB774A"/>
    <w:rsid w:val="00DE1735"/>
    <w:rsid w:val="00DE2BB8"/>
    <w:rsid w:val="00DE3B0D"/>
    <w:rsid w:val="00DF1AA2"/>
    <w:rsid w:val="00E03E76"/>
    <w:rsid w:val="00E0563A"/>
    <w:rsid w:val="00E1347E"/>
    <w:rsid w:val="00E32BB7"/>
    <w:rsid w:val="00E43AE7"/>
    <w:rsid w:val="00E64223"/>
    <w:rsid w:val="00E7498D"/>
    <w:rsid w:val="00E770D8"/>
    <w:rsid w:val="00E854A4"/>
    <w:rsid w:val="00EA3056"/>
    <w:rsid w:val="00EA31F6"/>
    <w:rsid w:val="00EA4E9A"/>
    <w:rsid w:val="00EC06E0"/>
    <w:rsid w:val="00EC0CAF"/>
    <w:rsid w:val="00ED3E59"/>
    <w:rsid w:val="00EF2EF9"/>
    <w:rsid w:val="00EF6251"/>
    <w:rsid w:val="00F014F2"/>
    <w:rsid w:val="00F017AD"/>
    <w:rsid w:val="00F1092B"/>
    <w:rsid w:val="00F31243"/>
    <w:rsid w:val="00F371F0"/>
    <w:rsid w:val="00F42D0B"/>
    <w:rsid w:val="00F54234"/>
    <w:rsid w:val="00F73953"/>
    <w:rsid w:val="00F846C6"/>
    <w:rsid w:val="00FA4BCC"/>
    <w:rsid w:val="00FB0381"/>
    <w:rsid w:val="00FB1216"/>
    <w:rsid w:val="00FC668F"/>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C4D4B"/>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9BEC1444-2A9B-4BFE-BFFD-BC8E6D06D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4366</Words>
  <Characters>27513</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Stephan Krös</cp:lastModifiedBy>
  <cp:revision>10</cp:revision>
  <dcterms:created xsi:type="dcterms:W3CDTF">2017-12-07T15:10:00Z</dcterms:created>
  <dcterms:modified xsi:type="dcterms:W3CDTF">2017-12-14T10:49:00Z</dcterms:modified>
</cp:coreProperties>
</file>