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E" w:rsidRDefault="003E235B">
      <w:r>
        <w:rPr>
          <w:rFonts w:ascii="Verdana" w:hAnsi="Verdana"/>
          <w:color w:val="000000"/>
          <w:sz w:val="15"/>
          <w:szCs w:val="15"/>
        </w:rPr>
        <w:t>МУНИЦИПАЛЬНЫЙ СОВЕТ</w:t>
      </w:r>
      <w:r>
        <w:rPr>
          <w:rFonts w:ascii="Verdana" w:hAnsi="Verdana"/>
          <w:color w:val="000000"/>
          <w:sz w:val="15"/>
          <w:szCs w:val="15"/>
        </w:rPr>
        <w:br/>
        <w:t>МУНИЦИПАЛЬНОГО ОКРУГА ПУЛКОВСКИЙ МЕРИДИАН</w:t>
      </w:r>
      <w:r>
        <w:rPr>
          <w:rFonts w:ascii="Verdana" w:hAnsi="Verdana"/>
          <w:color w:val="000000"/>
          <w:sz w:val="15"/>
          <w:szCs w:val="15"/>
        </w:rPr>
        <w:br/>
        <w:t>(ПЯТЫЙ СОЗЫВ)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РЕШЕНИЕ</w:t>
      </w:r>
      <w:proofErr w:type="gramStart"/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О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б утверждении основных показателей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на 2015 год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 xml:space="preserve">Муниципальный Совет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решил: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 xml:space="preserve">1. Принять в первом чтении (за основу) проект Решения Муниципального Совета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«О бюджете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на 2015 год», внесенный Главой Местной администрации.</w:t>
      </w:r>
      <w:r>
        <w:rPr>
          <w:rFonts w:ascii="Verdana" w:hAnsi="Verdana"/>
          <w:color w:val="000000"/>
          <w:sz w:val="15"/>
          <w:szCs w:val="15"/>
        </w:rPr>
        <w:br/>
        <w:t xml:space="preserve">2. Утвердить основные показатели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на 2015 год:</w:t>
      </w:r>
      <w:r>
        <w:rPr>
          <w:rFonts w:ascii="Verdana" w:hAnsi="Verdana"/>
          <w:color w:val="000000"/>
          <w:sz w:val="15"/>
          <w:szCs w:val="15"/>
        </w:rPr>
        <w:br/>
        <w:t xml:space="preserve">– общий объем доходов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в сумме 81 470,1 тысяч рублей;</w:t>
      </w:r>
      <w:r>
        <w:rPr>
          <w:rFonts w:ascii="Verdana" w:hAnsi="Verdana"/>
          <w:color w:val="000000"/>
          <w:sz w:val="15"/>
          <w:szCs w:val="15"/>
        </w:rPr>
        <w:br/>
        <w:t xml:space="preserve">– общий объем расходов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в сумме 81 470,1 тысяч рублей;</w:t>
      </w:r>
      <w:r>
        <w:rPr>
          <w:rFonts w:ascii="Verdana" w:hAnsi="Verdana"/>
          <w:color w:val="000000"/>
          <w:sz w:val="15"/>
          <w:szCs w:val="15"/>
        </w:rPr>
        <w:br/>
        <w:t xml:space="preserve">– размер дефицита бюджета муниципального округа </w:t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 в сумме 0 рублей.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Глава муниципального образования –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  <w:t>Председатель Муниципального Совета                                 В.А. Макаров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  <w:t>Санкт-Петербург,</w:t>
      </w:r>
      <w:r>
        <w:rPr>
          <w:rFonts w:ascii="Verdana" w:hAnsi="Verdana"/>
          <w:color w:val="000000"/>
          <w:sz w:val="15"/>
          <w:szCs w:val="15"/>
        </w:rPr>
        <w:br/>
        <w:t>Муниципальный Совет</w:t>
      </w:r>
      <w:r>
        <w:rPr>
          <w:rFonts w:ascii="Verdana" w:hAnsi="Verdana"/>
          <w:color w:val="000000"/>
          <w:sz w:val="15"/>
          <w:szCs w:val="15"/>
        </w:rPr>
        <w:br/>
        <w:t>муниципального округа</w:t>
      </w:r>
      <w:r>
        <w:rPr>
          <w:rFonts w:ascii="Verdana" w:hAnsi="Verdana"/>
          <w:color w:val="000000"/>
          <w:sz w:val="15"/>
          <w:szCs w:val="15"/>
        </w:rPr>
        <w:br/>
      </w:r>
      <w:proofErr w:type="spellStart"/>
      <w:r>
        <w:rPr>
          <w:rFonts w:ascii="Verdana" w:hAnsi="Verdana"/>
          <w:color w:val="000000"/>
          <w:sz w:val="15"/>
          <w:szCs w:val="15"/>
        </w:rPr>
        <w:t>Пулковский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меридиан</w:t>
      </w:r>
      <w:r>
        <w:rPr>
          <w:rFonts w:ascii="Verdana" w:hAnsi="Verdana"/>
          <w:color w:val="000000"/>
          <w:sz w:val="15"/>
          <w:szCs w:val="15"/>
        </w:rPr>
        <w:br/>
        <w:t>27 ноября 2014 года</w:t>
      </w:r>
      <w:r>
        <w:rPr>
          <w:rFonts w:ascii="Verdana" w:hAnsi="Verdana"/>
          <w:color w:val="000000"/>
          <w:sz w:val="15"/>
          <w:szCs w:val="15"/>
        </w:rPr>
        <w:br/>
        <w:t>№ 373</w:t>
      </w:r>
    </w:p>
    <w:sectPr w:rsidR="005B3D8E" w:rsidSect="00FB0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E235B"/>
    <w:rsid w:val="001C5C47"/>
    <w:rsid w:val="003E235B"/>
    <w:rsid w:val="00E45C02"/>
    <w:rsid w:val="00FB0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23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2014-12-14T09:13:00Z</dcterms:created>
  <dcterms:modified xsi:type="dcterms:W3CDTF">2014-12-14T09:13:00Z</dcterms:modified>
</cp:coreProperties>
</file>