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30" w:rsidRPr="007F1C30" w:rsidRDefault="007F1C30" w:rsidP="007F1C30">
      <w:pPr>
        <w:spacing w:after="0" w:line="240" w:lineRule="auto"/>
        <w:ind w:left="4956" w:firstLine="708"/>
        <w:rPr>
          <w:rFonts w:ascii="Times New Roman" w:hAnsi="Times New Roman" w:cs="Times New Roman"/>
        </w:rPr>
      </w:pPr>
      <w:r w:rsidRPr="007F1C30">
        <w:rPr>
          <w:rFonts w:ascii="Times New Roman" w:hAnsi="Times New Roman" w:cs="Times New Roman"/>
        </w:rPr>
        <w:t>ПРОЕКТ</w:t>
      </w:r>
    </w:p>
    <w:p w:rsidR="003C0915" w:rsidRPr="003C0915" w:rsidRDefault="003C0915" w:rsidP="003C0915">
      <w:pPr>
        <w:spacing w:after="0" w:line="240" w:lineRule="auto"/>
        <w:ind w:left="4956" w:firstLine="708"/>
        <w:jc w:val="right"/>
        <w:rPr>
          <w:rFonts w:ascii="Times New Roman" w:hAnsi="Times New Roman" w:cs="Times New Roman"/>
        </w:rPr>
      </w:pPr>
      <w:r w:rsidRPr="003C0915">
        <w:rPr>
          <w:rFonts w:ascii="Times New Roman" w:hAnsi="Times New Roman" w:cs="Times New Roman"/>
          <w:b/>
        </w:rPr>
        <w:t>Приложение 5</w:t>
      </w:r>
      <w:r w:rsidRPr="003C0915">
        <w:rPr>
          <w:rFonts w:ascii="Times New Roman" w:hAnsi="Times New Roman" w:cs="Times New Roman"/>
        </w:rPr>
        <w:t xml:space="preserve"> </w:t>
      </w:r>
    </w:p>
    <w:p w:rsidR="003C0915" w:rsidRPr="003C0915" w:rsidRDefault="003C0915" w:rsidP="003C0915">
      <w:pPr>
        <w:spacing w:after="0" w:line="240" w:lineRule="auto"/>
        <w:ind w:left="4956" w:firstLine="708"/>
        <w:jc w:val="right"/>
        <w:rPr>
          <w:rFonts w:ascii="Times New Roman" w:hAnsi="Times New Roman" w:cs="Times New Roman"/>
        </w:rPr>
      </w:pPr>
      <w:r w:rsidRPr="003C0915">
        <w:rPr>
          <w:rFonts w:ascii="Times New Roman" w:hAnsi="Times New Roman" w:cs="Times New Roman"/>
        </w:rPr>
        <w:t xml:space="preserve">к Решению МС МО </w:t>
      </w:r>
      <w:proofErr w:type="spellStart"/>
      <w:proofErr w:type="gramStart"/>
      <w:r w:rsidRPr="003C0915">
        <w:rPr>
          <w:rFonts w:ascii="Times New Roman" w:hAnsi="Times New Roman" w:cs="Times New Roman"/>
        </w:rPr>
        <w:t>МО</w:t>
      </w:r>
      <w:proofErr w:type="spellEnd"/>
      <w:proofErr w:type="gramEnd"/>
      <w:r w:rsidRPr="003C0915">
        <w:rPr>
          <w:rFonts w:ascii="Times New Roman" w:hAnsi="Times New Roman" w:cs="Times New Roman"/>
        </w:rPr>
        <w:t xml:space="preserve"> Озеро Долгое</w:t>
      </w:r>
    </w:p>
    <w:p w:rsidR="003C0915" w:rsidRDefault="003C0915" w:rsidP="003C0915">
      <w:pPr>
        <w:spacing w:after="0" w:line="240" w:lineRule="auto"/>
        <w:ind w:left="5664" w:firstLine="60"/>
        <w:jc w:val="right"/>
        <w:rPr>
          <w:rFonts w:ascii="Times New Roman" w:hAnsi="Times New Roman" w:cs="Times New Roman"/>
        </w:rPr>
      </w:pPr>
      <w:r w:rsidRPr="003C0915">
        <w:rPr>
          <w:rFonts w:ascii="Times New Roman" w:hAnsi="Times New Roman" w:cs="Times New Roman"/>
        </w:rPr>
        <w:t>от «</w:t>
      </w:r>
      <w:r w:rsidR="007F1C30">
        <w:rPr>
          <w:rFonts w:ascii="Times New Roman" w:hAnsi="Times New Roman" w:cs="Times New Roman"/>
        </w:rPr>
        <w:t>___</w:t>
      </w:r>
      <w:r w:rsidRPr="003C0915">
        <w:rPr>
          <w:rFonts w:ascii="Times New Roman" w:hAnsi="Times New Roman" w:cs="Times New Roman"/>
        </w:rPr>
        <w:t xml:space="preserve">» </w:t>
      </w:r>
      <w:r w:rsidR="007F1C30">
        <w:rPr>
          <w:rFonts w:ascii="Times New Roman" w:hAnsi="Times New Roman" w:cs="Times New Roman"/>
        </w:rPr>
        <w:t>октября</w:t>
      </w:r>
      <w:r w:rsidRPr="003C0915">
        <w:rPr>
          <w:rFonts w:ascii="Times New Roman" w:hAnsi="Times New Roman" w:cs="Times New Roman"/>
        </w:rPr>
        <w:t xml:space="preserve"> 201</w:t>
      </w:r>
      <w:r w:rsidR="007F1C30">
        <w:rPr>
          <w:rFonts w:ascii="Times New Roman" w:hAnsi="Times New Roman" w:cs="Times New Roman"/>
        </w:rPr>
        <w:t>3</w:t>
      </w:r>
      <w:r w:rsidRPr="003C0915">
        <w:rPr>
          <w:rFonts w:ascii="Times New Roman" w:hAnsi="Times New Roman" w:cs="Times New Roman"/>
        </w:rPr>
        <w:t xml:space="preserve"> г   № </w:t>
      </w:r>
      <w:r w:rsidR="007F1C30">
        <w:rPr>
          <w:rFonts w:ascii="Times New Roman" w:hAnsi="Times New Roman" w:cs="Times New Roman"/>
        </w:rPr>
        <w:t>__</w:t>
      </w:r>
    </w:p>
    <w:p w:rsidR="003C0915" w:rsidRDefault="003C0915" w:rsidP="003C0915">
      <w:pPr>
        <w:jc w:val="center"/>
        <w:rPr>
          <w:rFonts w:ascii="Times New Roman" w:hAnsi="Times New Roman" w:cs="Times New Roman"/>
          <w:b/>
          <w:bCs/>
        </w:rPr>
      </w:pPr>
    </w:p>
    <w:p w:rsidR="003C0915" w:rsidRPr="003C0915" w:rsidRDefault="003C0915" w:rsidP="003C0915">
      <w:pPr>
        <w:jc w:val="center"/>
        <w:rPr>
          <w:rFonts w:ascii="Times New Roman" w:hAnsi="Times New Roman" w:cs="Times New Roman"/>
          <w:b/>
          <w:bCs/>
        </w:rPr>
      </w:pPr>
      <w:r w:rsidRPr="003C0915">
        <w:rPr>
          <w:rFonts w:ascii="Times New Roman" w:hAnsi="Times New Roman" w:cs="Times New Roman"/>
          <w:b/>
          <w:bCs/>
        </w:rPr>
        <w:t xml:space="preserve">Перечень главных администраторов доходов местного бюджета Муниципального образования Муниципальный округ Озеро Долгое </w:t>
      </w:r>
    </w:p>
    <w:p w:rsidR="003C0915" w:rsidRPr="003C0915" w:rsidRDefault="003C0915" w:rsidP="003C0915">
      <w:pPr>
        <w:jc w:val="center"/>
        <w:rPr>
          <w:rFonts w:ascii="Times New Roman" w:hAnsi="Times New Roman" w:cs="Times New Roman"/>
        </w:rPr>
      </w:pPr>
      <w:r w:rsidRPr="003C0915">
        <w:rPr>
          <w:rFonts w:ascii="Times New Roman" w:hAnsi="Times New Roman" w:cs="Times New Roman"/>
          <w:b/>
          <w:bCs/>
        </w:rPr>
        <w:t>на 201</w:t>
      </w:r>
      <w:r w:rsidR="007F1C30">
        <w:rPr>
          <w:rFonts w:ascii="Times New Roman" w:hAnsi="Times New Roman" w:cs="Times New Roman"/>
          <w:b/>
          <w:bCs/>
        </w:rPr>
        <w:t>4</w:t>
      </w:r>
      <w:r w:rsidRPr="003C0915">
        <w:rPr>
          <w:rFonts w:ascii="Times New Roman" w:hAnsi="Times New Roman" w:cs="Times New Roman"/>
          <w:b/>
          <w:bCs/>
        </w:rPr>
        <w:t xml:space="preserve"> год</w:t>
      </w:r>
    </w:p>
    <w:tbl>
      <w:tblPr>
        <w:tblStyle w:val="a3"/>
        <w:tblW w:w="9571" w:type="dxa"/>
        <w:tblLayout w:type="fixed"/>
        <w:tblLook w:val="04A0"/>
      </w:tblPr>
      <w:tblGrid>
        <w:gridCol w:w="534"/>
        <w:gridCol w:w="850"/>
        <w:gridCol w:w="2268"/>
        <w:gridCol w:w="4536"/>
        <w:gridCol w:w="1383"/>
      </w:tblGrid>
      <w:tr w:rsidR="003C0915" w:rsidRPr="003C0915" w:rsidTr="003C0915">
        <w:tc>
          <w:tcPr>
            <w:tcW w:w="534" w:type="dxa"/>
            <w:hideMark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C0915">
              <w:rPr>
                <w:rFonts w:ascii="Times New Roman" w:hAnsi="Times New Roman" w:cs="Times New Roman"/>
                <w:b/>
                <w:sz w:val="20"/>
              </w:rPr>
              <w:t xml:space="preserve">№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b/>
                <w:sz w:val="20"/>
              </w:rPr>
              <w:t>п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b/>
                <w:sz w:val="20"/>
              </w:rPr>
              <w:t>/</w:t>
            </w:r>
            <w:proofErr w:type="spellStart"/>
            <w:r w:rsidRPr="003C0915">
              <w:rPr>
                <w:rFonts w:ascii="Times New Roman" w:hAnsi="Times New Roman" w:cs="Times New Roman"/>
                <w:b/>
                <w:sz w:val="20"/>
              </w:rPr>
              <w:t>п</w:t>
            </w:r>
            <w:proofErr w:type="spellEnd"/>
          </w:p>
        </w:tc>
        <w:tc>
          <w:tcPr>
            <w:tcW w:w="850" w:type="dxa"/>
            <w:hideMark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b/>
                <w:sz w:val="20"/>
              </w:rPr>
            </w:pPr>
            <w:r w:rsidRPr="003C0915">
              <w:rPr>
                <w:b/>
                <w:sz w:val="20"/>
              </w:rPr>
              <w:t xml:space="preserve">Код </w:t>
            </w:r>
            <w:proofErr w:type="spellStart"/>
            <w:r w:rsidRPr="003C0915">
              <w:rPr>
                <w:b/>
                <w:sz w:val="20"/>
              </w:rPr>
              <w:t>главн</w:t>
            </w:r>
            <w:proofErr w:type="spellEnd"/>
            <w:r w:rsidRPr="003C0915">
              <w:rPr>
                <w:b/>
                <w:sz w:val="20"/>
              </w:rPr>
              <w:t>.</w:t>
            </w: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b/>
                <w:sz w:val="20"/>
              </w:rPr>
            </w:pPr>
            <w:proofErr w:type="spellStart"/>
            <w:r w:rsidRPr="003C0915">
              <w:rPr>
                <w:b/>
                <w:sz w:val="20"/>
              </w:rPr>
              <w:t>админ</w:t>
            </w:r>
            <w:proofErr w:type="spellEnd"/>
            <w:r w:rsidRPr="003C0915">
              <w:rPr>
                <w:b/>
                <w:sz w:val="20"/>
              </w:rPr>
              <w:t>. дох.</w:t>
            </w:r>
          </w:p>
        </w:tc>
        <w:tc>
          <w:tcPr>
            <w:tcW w:w="2268" w:type="dxa"/>
            <w:hideMark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b/>
                <w:i/>
                <w:iCs/>
                <w:sz w:val="20"/>
              </w:rPr>
              <w:t>Код вида дохода местного бюджета Муниципального образования Муниципальный округ  Озеро Долгое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b/>
                <w:i/>
                <w:iCs/>
                <w:sz w:val="20"/>
              </w:rPr>
              <w:t>НАИМЕНОВАНИЕ ДОХОДА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C0915">
              <w:rPr>
                <w:rFonts w:ascii="Times New Roman" w:hAnsi="Times New Roman" w:cs="Times New Roman"/>
                <w:b/>
                <w:sz w:val="20"/>
              </w:rPr>
              <w:t>Наименование администратора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3C09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C091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3C0915" w:rsidRPr="003C0915" w:rsidRDefault="003C0915" w:rsidP="003C09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C091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268" w:type="dxa"/>
          </w:tcPr>
          <w:p w:rsidR="003C0915" w:rsidRPr="003C0915" w:rsidRDefault="003C0915" w:rsidP="003C09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C091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536" w:type="dxa"/>
          </w:tcPr>
          <w:p w:rsidR="003C0915" w:rsidRPr="003C0915" w:rsidRDefault="003C0915" w:rsidP="003C09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C091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:rsidR="003C0915" w:rsidRPr="003C0915" w:rsidRDefault="003C0915" w:rsidP="003C09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C091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i/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i/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i/>
                <w:sz w:val="20"/>
                <w:szCs w:val="20"/>
              </w:rPr>
            </w:pPr>
            <w:r w:rsidRPr="003C0915">
              <w:rPr>
                <w:i/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113 01993 03 0200 130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 xml:space="preserve">Прочие доходы от оказания платных услуг (работ) получателями </w:t>
            </w:r>
            <w:proofErr w:type="gramStart"/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 xml:space="preserve"> и Санкт-Петербурга 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1 17 01030 03 0000 180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Невыясненные поступления, зачисляемые в 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1 17 05030 03 0000 180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pStyle w:val="ConsPlusNonformat"/>
              <w:rPr>
                <w:rFonts w:ascii="Times New Roman" w:hAnsi="Times New Roman" w:cs="Times New Roman"/>
                <w:i/>
                <w:iCs/>
              </w:rPr>
            </w:pPr>
            <w:r w:rsidRPr="003C0915">
              <w:rPr>
                <w:rFonts w:ascii="Times New Roman" w:hAnsi="Times New Roman" w:cs="Times New Roman"/>
              </w:rPr>
              <w:t xml:space="preserve"> </w:t>
            </w:r>
            <w:r w:rsidRPr="003C0915">
              <w:rPr>
                <w:rFonts w:ascii="Times New Roman" w:hAnsi="Times New Roman" w:cs="Times New Roman"/>
                <w:i/>
              </w:rPr>
              <w:t xml:space="preserve">Прочие  неналоговые   доходы   </w:t>
            </w:r>
            <w:proofErr w:type="gramStart"/>
            <w:r w:rsidRPr="003C0915">
              <w:rPr>
                <w:rFonts w:ascii="Times New Roman" w:hAnsi="Times New Roman" w:cs="Times New Roman"/>
                <w:i/>
              </w:rPr>
              <w:t>бюджетов внутригородских  муниципальных образований     городов  федерального значения Москвы</w:t>
            </w:r>
            <w:proofErr w:type="gramEnd"/>
            <w:r w:rsidRPr="003C0915">
              <w:rPr>
                <w:rFonts w:ascii="Times New Roman" w:hAnsi="Times New Roman" w:cs="Times New Roman"/>
                <w:i/>
              </w:rPr>
              <w:t xml:space="preserve"> и Санкт-Петербурга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2 19 03000 03 0000 151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pStyle w:val="ConsPlusNonformat"/>
              <w:jc w:val="both"/>
              <w:rPr>
                <w:rFonts w:ascii="Times New Roman" w:hAnsi="Times New Roman" w:cs="Times New Roman"/>
                <w:i/>
              </w:rPr>
            </w:pPr>
            <w:r w:rsidRPr="003C0915">
              <w:rPr>
                <w:rFonts w:ascii="Times New Roman" w:hAnsi="Times New Roman" w:cs="Times New Roman"/>
                <w:i/>
              </w:rPr>
              <w:t xml:space="preserve"> Возврат остатков субсидий, субвенций и иных   межбюджетных  трансфертов, имеющих  целевое  назначение, прошлых лет, из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5</w:t>
            </w: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2 02 02999 03 0000 151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Прочие субсидии бюджетам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bCs/>
                <w:i/>
                <w:iCs/>
                <w:sz w:val="20"/>
              </w:rPr>
              <w:t>202 03024 03 0000 151</w:t>
            </w:r>
          </w:p>
        </w:tc>
        <w:tc>
          <w:tcPr>
            <w:tcW w:w="4536" w:type="dxa"/>
            <w:vAlign w:val="center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bCs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Субвенции  бюджетам   внутригородских муниципальных   образований городов федерального значения   Москвы  и Санкт-Петербурга на выполнение передаваемых   полномочий   субъектов Российской Федерации                                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6.1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2 02 03024 03 0100 151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Субвенции бюджетам внутригородских муниципальных образований 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6.2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2 02 03024 03 0200 151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Субвенции бюджетам внутригородских муниципальных образований Санкт-Петербурга на выполнение 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bCs/>
                <w:i/>
                <w:iCs/>
                <w:sz w:val="20"/>
              </w:rPr>
              <w:lastRenderedPageBreak/>
              <w:t>202 03027 03 0000 151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bCs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Субвенции бюджетам внутригородских </w:t>
            </w:r>
            <w:r w:rsidRPr="003C0915">
              <w:rPr>
                <w:rFonts w:ascii="Times New Roman" w:hAnsi="Times New Roman" w:cs="Times New Roman"/>
                <w:bCs/>
                <w:i/>
                <w:iCs/>
                <w:sz w:val="20"/>
              </w:rPr>
              <w:lastRenderedPageBreak/>
              <w:t xml:space="preserve">муниципальных образований городов федерального значения Москвы  и Санкт-Петербурга на содержание ребенка в семье опекуна и приемной семье, а также  вознаграждение, причитающееся  приемному родителю 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7.1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2 02 03027 03  0100 151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  <w:p w:rsidR="003C0915" w:rsidRPr="003C0915" w:rsidRDefault="003C0915" w:rsidP="005E7B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Субвенции бюджетам внутригородских муниципальных образований Санкт-Петербурга на содержание ребенка в семье опекуна и приемной семье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7.2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2 02 03027 03  0200 151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Субвенции бюджетам внутригородских муниципальных образований  Санкт-Петербурга на вознаграждение, причитающееся приемному родителю</w:t>
            </w:r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3C0915" w:rsidRPr="003C0915" w:rsidTr="003C0915">
        <w:tc>
          <w:tcPr>
            <w:tcW w:w="534" w:type="dxa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850" w:type="dxa"/>
          </w:tcPr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3C0915" w:rsidRPr="003C0915" w:rsidRDefault="003C0915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 w:rsidRPr="003C0915"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3C0915" w:rsidRPr="003C0915" w:rsidRDefault="003C0915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3C0915">
              <w:rPr>
                <w:rFonts w:ascii="Times New Roman" w:hAnsi="Times New Roman" w:cs="Times New Roman"/>
                <w:i/>
                <w:iCs/>
                <w:sz w:val="20"/>
              </w:rPr>
              <w:t>2 08 03000 03 0000 180</w:t>
            </w:r>
          </w:p>
        </w:tc>
        <w:tc>
          <w:tcPr>
            <w:tcW w:w="4536" w:type="dxa"/>
          </w:tcPr>
          <w:p w:rsidR="003C0915" w:rsidRPr="003C0915" w:rsidRDefault="003C0915" w:rsidP="005E7B6F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</w:rPr>
            </w:pPr>
            <w:proofErr w:type="gramStart"/>
            <w:r w:rsidRPr="003C0915">
              <w:rPr>
                <w:rFonts w:ascii="Times New Roman" w:hAnsi="Times New Roman" w:cs="Times New Roman"/>
                <w:i/>
                <w:sz w:val="20"/>
              </w:rPr>
              <w:t>Перечисления из бюджетов внутригородских муниципальных образований городов федерального значения Москвы и Санкт-Петербурга (в бюджеты внутригородских муниципальных образований городов федерального значения Москвы и Санкт-Петербурга)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</w:r>
            <w:proofErr w:type="gramEnd"/>
          </w:p>
        </w:tc>
        <w:tc>
          <w:tcPr>
            <w:tcW w:w="1383" w:type="dxa"/>
          </w:tcPr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</w:p>
          <w:p w:rsidR="003C0915" w:rsidRPr="003C0915" w:rsidRDefault="003C0915" w:rsidP="005E7B6F">
            <w:pPr>
              <w:rPr>
                <w:rFonts w:ascii="Times New Roman" w:hAnsi="Times New Roman" w:cs="Times New Roman"/>
                <w:sz w:val="20"/>
              </w:rPr>
            </w:pPr>
            <w:r w:rsidRPr="003C0915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3C0915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3C0915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B00DD0" w:rsidRPr="003C0915" w:rsidTr="003C0915">
        <w:tc>
          <w:tcPr>
            <w:tcW w:w="534" w:type="dxa"/>
          </w:tcPr>
          <w:p w:rsidR="00B00DD0" w:rsidRDefault="00B00DD0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B00DD0" w:rsidRDefault="00B00DD0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B00DD0" w:rsidRDefault="00B00DD0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B00DD0" w:rsidRDefault="00B00DD0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B00DD0" w:rsidRPr="003C0915" w:rsidRDefault="00B00DD0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850" w:type="dxa"/>
          </w:tcPr>
          <w:p w:rsidR="00B00DD0" w:rsidRDefault="00B00DD0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B00DD0" w:rsidRDefault="00B00DD0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B00DD0" w:rsidRDefault="00B00DD0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B00DD0" w:rsidRDefault="00B00DD0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B00DD0" w:rsidRPr="003C0915" w:rsidRDefault="00B00DD0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B00DD0" w:rsidRPr="003C0915" w:rsidRDefault="00B00DD0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</w:rPr>
              <w:t>2 07 03010 03 0000 180</w:t>
            </w:r>
          </w:p>
        </w:tc>
        <w:tc>
          <w:tcPr>
            <w:tcW w:w="4536" w:type="dxa"/>
          </w:tcPr>
          <w:p w:rsidR="00B00DD0" w:rsidRPr="003C0915" w:rsidRDefault="00B00DD0" w:rsidP="00B00DD0">
            <w:pPr>
              <w:pStyle w:val="ConsPlusCell"/>
              <w:jc w:val="both"/>
              <w:rPr>
                <w:i/>
              </w:rPr>
            </w:pPr>
            <w:r w:rsidRPr="003621AD">
              <w:rPr>
                <w:i/>
              </w:rPr>
              <w:t>Поступления от  денежных  пожертвований,                               предоставляемых    физическими    лицами</w:t>
            </w:r>
            <w:r>
              <w:rPr>
                <w:i/>
              </w:rPr>
              <w:t xml:space="preserve"> </w:t>
            </w:r>
            <w:r w:rsidRPr="003621AD">
              <w:rPr>
                <w:i/>
              </w:rPr>
              <w:t xml:space="preserve">получателям       средств       </w:t>
            </w:r>
            <w:proofErr w:type="gramStart"/>
            <w:r w:rsidRPr="003621AD">
              <w:rPr>
                <w:i/>
              </w:rPr>
              <w:t>бюджетов</w:t>
            </w:r>
            <w:r>
              <w:rPr>
                <w:i/>
              </w:rPr>
              <w:t xml:space="preserve"> </w:t>
            </w:r>
            <w:r w:rsidRPr="003621AD">
              <w:rPr>
                <w:i/>
              </w:rPr>
              <w:t xml:space="preserve"> </w:t>
            </w:r>
            <w:r>
              <w:rPr>
                <w:i/>
              </w:rPr>
              <w:t xml:space="preserve">внутригородских </w:t>
            </w:r>
            <w:r w:rsidRPr="003621AD">
              <w:rPr>
                <w:i/>
              </w:rPr>
              <w:t>муниципальных</w:t>
            </w:r>
            <w:r>
              <w:rPr>
                <w:i/>
              </w:rPr>
              <w:t xml:space="preserve"> </w:t>
            </w:r>
            <w:r w:rsidRPr="003621AD">
              <w:rPr>
                <w:i/>
              </w:rPr>
              <w:t>образований     городов федерального значения Москвы</w:t>
            </w:r>
            <w:proofErr w:type="gramEnd"/>
            <w:r w:rsidRPr="003621AD">
              <w:rPr>
                <w:i/>
              </w:rPr>
              <w:t xml:space="preserve"> и Санкт-Петербурга</w:t>
            </w:r>
          </w:p>
        </w:tc>
        <w:tc>
          <w:tcPr>
            <w:tcW w:w="1383" w:type="dxa"/>
          </w:tcPr>
          <w:p w:rsidR="00B00DD0" w:rsidRDefault="00B00DD0">
            <w:r w:rsidRPr="00EB3EFF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EB3EFF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EB3EFF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  <w:tr w:rsidR="00B00DD0" w:rsidRPr="003C0915" w:rsidTr="003C0915">
        <w:tc>
          <w:tcPr>
            <w:tcW w:w="534" w:type="dxa"/>
          </w:tcPr>
          <w:p w:rsidR="00B00DD0" w:rsidRDefault="00B00DD0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B00DD0" w:rsidRDefault="00B00DD0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B00DD0" w:rsidRPr="003C0915" w:rsidRDefault="00B00DD0" w:rsidP="005E7B6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850" w:type="dxa"/>
          </w:tcPr>
          <w:p w:rsidR="00B00DD0" w:rsidRDefault="00B00DD0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B00DD0" w:rsidRDefault="00B00DD0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</w:p>
          <w:p w:rsidR="00B00DD0" w:rsidRPr="003C0915" w:rsidRDefault="00B00DD0" w:rsidP="005E7B6F">
            <w:pPr>
              <w:pStyle w:val="ConsPlusNormal"/>
              <w:widowControl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968</w:t>
            </w:r>
          </w:p>
        </w:tc>
        <w:tc>
          <w:tcPr>
            <w:tcW w:w="2268" w:type="dxa"/>
            <w:vAlign w:val="center"/>
          </w:tcPr>
          <w:p w:rsidR="00B00DD0" w:rsidRPr="003C0915" w:rsidRDefault="00B00DD0" w:rsidP="005E7B6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</w:rPr>
              <w:t>2 07 03020 03 0000 180</w:t>
            </w:r>
          </w:p>
        </w:tc>
        <w:tc>
          <w:tcPr>
            <w:tcW w:w="4536" w:type="dxa"/>
          </w:tcPr>
          <w:p w:rsidR="00B00DD0" w:rsidRPr="00B00DD0" w:rsidRDefault="00B00DD0" w:rsidP="00B00DD0">
            <w:pPr>
              <w:pStyle w:val="ConsPlusCell"/>
              <w:rPr>
                <w:i/>
              </w:rPr>
            </w:pPr>
            <w:r w:rsidRPr="00B00DD0">
              <w:rPr>
                <w:i/>
              </w:rPr>
              <w:t xml:space="preserve">Прочие   безвозмездные   поступления   в                              бюджеты  </w:t>
            </w:r>
            <w:proofErr w:type="gramStart"/>
            <w:r w:rsidRPr="00B00DD0">
              <w:rPr>
                <w:i/>
              </w:rPr>
              <w:t>внутригородских</w:t>
            </w:r>
            <w:proofErr w:type="gramEnd"/>
            <w:r w:rsidRPr="00B00DD0">
              <w:rPr>
                <w:i/>
              </w:rPr>
              <w:t xml:space="preserve">   муниципальных</w:t>
            </w:r>
          </w:p>
          <w:p w:rsidR="00B00DD0" w:rsidRPr="00B00DD0" w:rsidRDefault="00B00DD0" w:rsidP="00B00DD0">
            <w:pPr>
              <w:pStyle w:val="ConsPlusCell"/>
              <w:rPr>
                <w:i/>
              </w:rPr>
            </w:pPr>
            <w:r>
              <w:rPr>
                <w:i/>
              </w:rPr>
              <w:t>о</w:t>
            </w:r>
            <w:r w:rsidRPr="00B00DD0">
              <w:rPr>
                <w:i/>
              </w:rPr>
              <w:t>бразований     городов     федерального значения Москвы и Санкт-Петербурга</w:t>
            </w:r>
          </w:p>
        </w:tc>
        <w:tc>
          <w:tcPr>
            <w:tcW w:w="1383" w:type="dxa"/>
          </w:tcPr>
          <w:p w:rsidR="00B00DD0" w:rsidRDefault="00B00DD0">
            <w:r w:rsidRPr="00EB3EFF">
              <w:rPr>
                <w:rFonts w:ascii="Times New Roman" w:hAnsi="Times New Roman" w:cs="Times New Roman"/>
                <w:sz w:val="20"/>
              </w:rPr>
              <w:t xml:space="preserve">МА МО </w:t>
            </w:r>
            <w:proofErr w:type="spellStart"/>
            <w:proofErr w:type="gramStart"/>
            <w:r w:rsidRPr="00EB3EFF">
              <w:rPr>
                <w:rFonts w:ascii="Times New Roman" w:hAnsi="Times New Roman" w:cs="Times New Roman"/>
                <w:sz w:val="20"/>
              </w:rPr>
              <w:t>МО</w:t>
            </w:r>
            <w:proofErr w:type="spellEnd"/>
            <w:proofErr w:type="gramEnd"/>
            <w:r w:rsidRPr="00EB3EFF">
              <w:rPr>
                <w:rFonts w:ascii="Times New Roman" w:hAnsi="Times New Roman" w:cs="Times New Roman"/>
                <w:sz w:val="20"/>
              </w:rPr>
              <w:t xml:space="preserve"> Озеро Долгое</w:t>
            </w:r>
          </w:p>
        </w:tc>
      </w:tr>
    </w:tbl>
    <w:p w:rsidR="00D77A8F" w:rsidRPr="003C0915" w:rsidRDefault="00D77A8F">
      <w:pPr>
        <w:rPr>
          <w:rFonts w:ascii="Times New Roman" w:hAnsi="Times New Roman" w:cs="Times New Roman"/>
        </w:rPr>
      </w:pPr>
    </w:p>
    <w:sectPr w:rsidR="00D77A8F" w:rsidRPr="003C0915" w:rsidSect="00B2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C0915"/>
    <w:rsid w:val="00161732"/>
    <w:rsid w:val="002055EB"/>
    <w:rsid w:val="002412EE"/>
    <w:rsid w:val="003621AD"/>
    <w:rsid w:val="003C0915"/>
    <w:rsid w:val="006C3F9C"/>
    <w:rsid w:val="007F1C30"/>
    <w:rsid w:val="00B00DD0"/>
    <w:rsid w:val="00B23931"/>
    <w:rsid w:val="00C72A5B"/>
    <w:rsid w:val="00D77A8F"/>
    <w:rsid w:val="00F04EE7"/>
    <w:rsid w:val="00FF0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09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3C091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ConsPlusNonformat">
    <w:name w:val="ConsPlusNonformat"/>
    <w:uiPriority w:val="99"/>
    <w:rsid w:val="003C0915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F0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0472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2055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17EF6-C8F2-4EBB-88E8-ABBA3DFF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string_value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string_value</dc:creator>
  <cp:keywords/>
  <dc:description/>
  <cp:lastModifiedBy>string_value</cp:lastModifiedBy>
  <cp:revision>7</cp:revision>
  <cp:lastPrinted>2012-12-03T12:38:00Z</cp:lastPrinted>
  <dcterms:created xsi:type="dcterms:W3CDTF">2012-11-20T11:31:00Z</dcterms:created>
  <dcterms:modified xsi:type="dcterms:W3CDTF">2013-09-24T12:41:00Z</dcterms:modified>
</cp:coreProperties>
</file>