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1681" w14:textId="77777777" w:rsidR="00AE4ED0" w:rsidRPr="00AE4ED0" w:rsidRDefault="00AE4ED0" w:rsidP="00AE4ED0">
      <w:pPr>
        <w:rPr>
          <w:b/>
          <w:bCs/>
        </w:rPr>
      </w:pPr>
      <w:r w:rsidRPr="00AE4ED0">
        <w:rPr>
          <w:b/>
          <w:bCs/>
        </w:rPr>
        <w:t>Nuit des Arts Urbains</w:t>
      </w:r>
    </w:p>
    <w:p w14:paraId="77601D57" w14:textId="77777777" w:rsidR="00AE4ED0" w:rsidRPr="00AE4ED0" w:rsidRDefault="00AE4ED0" w:rsidP="00AE4ED0">
      <w:pPr>
        <w:rPr>
          <w:b/>
          <w:bCs/>
        </w:rPr>
      </w:pPr>
      <w:r w:rsidRPr="00AE4ED0">
        <w:rPr>
          <w:b/>
          <w:bCs/>
        </w:rPr>
        <w:t>Date : 25 mars 2024</w:t>
      </w:r>
      <w:r w:rsidRPr="00AE4ED0">
        <w:rPr>
          <w:b/>
          <w:bCs/>
        </w:rPr>
        <w:br/>
        <w:t>Lieu : Place du Marché, Triffouillis-sur-Loire</w:t>
      </w:r>
    </w:p>
    <w:p w14:paraId="3D528193" w14:textId="77777777" w:rsidR="00AE4ED0" w:rsidRPr="00AE4ED0" w:rsidRDefault="00AE4ED0" w:rsidP="00AE4ED0">
      <w:pPr>
        <w:rPr>
          <w:b/>
          <w:bCs/>
        </w:rPr>
      </w:pPr>
      <w:r w:rsidRPr="00AE4ED0">
        <w:rPr>
          <w:b/>
          <w:bCs/>
        </w:rPr>
        <w:t>Exposants :</w:t>
      </w:r>
    </w:p>
    <w:p w14:paraId="2141BEB1" w14:textId="77777777" w:rsidR="00AE4ED0" w:rsidRPr="00AE4ED0" w:rsidRDefault="00AE4ED0" w:rsidP="00AE4ED0">
      <w:pPr>
        <w:numPr>
          <w:ilvl w:val="0"/>
          <w:numId w:val="8"/>
        </w:numPr>
        <w:rPr>
          <w:b/>
          <w:bCs/>
        </w:rPr>
      </w:pPr>
      <w:proofErr w:type="spellStart"/>
      <w:r w:rsidRPr="00AE4ED0">
        <w:rPr>
          <w:b/>
          <w:bCs/>
        </w:rPr>
        <w:t>Graff’Art</w:t>
      </w:r>
      <w:proofErr w:type="spellEnd"/>
      <w:r w:rsidRPr="00AE4ED0">
        <w:rPr>
          <w:b/>
          <w:bCs/>
        </w:rPr>
        <w:t xml:space="preserve"> – Collectif de graffeurs locaux</w:t>
      </w:r>
    </w:p>
    <w:p w14:paraId="723D616B" w14:textId="77777777" w:rsidR="00AE4ED0" w:rsidRPr="00AE4ED0" w:rsidRDefault="00AE4ED0" w:rsidP="00AE4ED0">
      <w:pPr>
        <w:numPr>
          <w:ilvl w:val="0"/>
          <w:numId w:val="8"/>
        </w:numPr>
        <w:rPr>
          <w:b/>
          <w:bCs/>
        </w:rPr>
      </w:pPr>
      <w:proofErr w:type="spellStart"/>
      <w:r w:rsidRPr="00AE4ED0">
        <w:rPr>
          <w:b/>
          <w:bCs/>
        </w:rPr>
        <w:t>MurMures</w:t>
      </w:r>
      <w:proofErr w:type="spellEnd"/>
      <w:r w:rsidRPr="00AE4ED0">
        <w:rPr>
          <w:b/>
          <w:bCs/>
        </w:rPr>
        <w:t xml:space="preserve"> – Artistes plasticiens urbains</w:t>
      </w:r>
    </w:p>
    <w:p w14:paraId="37CF2CE6" w14:textId="77777777" w:rsidR="00AE4ED0" w:rsidRPr="00AE4ED0" w:rsidRDefault="00AE4ED0" w:rsidP="00AE4ED0">
      <w:pPr>
        <w:numPr>
          <w:ilvl w:val="0"/>
          <w:numId w:val="8"/>
        </w:numPr>
        <w:rPr>
          <w:b/>
          <w:bCs/>
        </w:rPr>
      </w:pPr>
      <w:r w:rsidRPr="00AE4ED0">
        <w:rPr>
          <w:b/>
          <w:bCs/>
        </w:rPr>
        <w:t>Street Style – Exposition de photos et installations multimédias</w:t>
      </w:r>
    </w:p>
    <w:p w14:paraId="21FA441B" w14:textId="77777777" w:rsidR="00AE4ED0" w:rsidRPr="00AE4ED0" w:rsidRDefault="00AE4ED0" w:rsidP="00AE4ED0">
      <w:pPr>
        <w:rPr>
          <w:b/>
          <w:bCs/>
        </w:rPr>
      </w:pPr>
      <w:r w:rsidRPr="00AE4ED0">
        <w:rPr>
          <w:b/>
          <w:bCs/>
        </w:rPr>
        <w:t>Activités prévues :</w:t>
      </w:r>
    </w:p>
    <w:p w14:paraId="19137D67" w14:textId="77777777" w:rsidR="00AE4ED0" w:rsidRPr="00AE4ED0" w:rsidRDefault="00AE4ED0" w:rsidP="00AE4ED0">
      <w:pPr>
        <w:numPr>
          <w:ilvl w:val="0"/>
          <w:numId w:val="9"/>
        </w:numPr>
        <w:rPr>
          <w:b/>
          <w:bCs/>
        </w:rPr>
      </w:pPr>
      <w:r w:rsidRPr="00AE4ED0">
        <w:rPr>
          <w:b/>
          <w:bCs/>
        </w:rPr>
        <w:t>Expositions de graffitis et fresques murales en direct</w:t>
      </w:r>
    </w:p>
    <w:p w14:paraId="1BBE97BC" w14:textId="77777777" w:rsidR="00AE4ED0" w:rsidRPr="00AE4ED0" w:rsidRDefault="00AE4ED0" w:rsidP="00AE4ED0">
      <w:pPr>
        <w:numPr>
          <w:ilvl w:val="0"/>
          <w:numId w:val="9"/>
        </w:numPr>
        <w:rPr>
          <w:b/>
          <w:bCs/>
        </w:rPr>
      </w:pPr>
      <w:r w:rsidRPr="00AE4ED0">
        <w:rPr>
          <w:b/>
          <w:bCs/>
        </w:rPr>
        <w:t xml:space="preserve">Ateliers participatifs de </w:t>
      </w:r>
      <w:proofErr w:type="spellStart"/>
      <w:r w:rsidRPr="00AE4ED0">
        <w:rPr>
          <w:b/>
          <w:bCs/>
        </w:rPr>
        <w:t>street</w:t>
      </w:r>
      <w:proofErr w:type="spellEnd"/>
      <w:r w:rsidRPr="00AE4ED0">
        <w:rPr>
          <w:b/>
          <w:bCs/>
        </w:rPr>
        <w:t xml:space="preserve"> art pour tous les âges</w:t>
      </w:r>
    </w:p>
    <w:p w14:paraId="79CFCD6D" w14:textId="77777777" w:rsidR="00AE4ED0" w:rsidRPr="00AE4ED0" w:rsidRDefault="00AE4ED0" w:rsidP="00AE4ED0">
      <w:pPr>
        <w:numPr>
          <w:ilvl w:val="0"/>
          <w:numId w:val="9"/>
        </w:numPr>
        <w:rPr>
          <w:b/>
          <w:bCs/>
        </w:rPr>
      </w:pPr>
      <w:r w:rsidRPr="00AE4ED0">
        <w:rPr>
          <w:b/>
          <w:bCs/>
        </w:rPr>
        <w:t>Concerts et performances de musiciens de rue</w:t>
      </w:r>
    </w:p>
    <w:p w14:paraId="3408CF67" w14:textId="77777777" w:rsidR="00AE4ED0" w:rsidRPr="00AE4ED0" w:rsidRDefault="00AE4ED0" w:rsidP="00AE4ED0">
      <w:pPr>
        <w:numPr>
          <w:ilvl w:val="0"/>
          <w:numId w:val="9"/>
        </w:numPr>
        <w:rPr>
          <w:b/>
          <w:bCs/>
        </w:rPr>
      </w:pPr>
      <w:r w:rsidRPr="00AE4ED0">
        <w:rPr>
          <w:b/>
          <w:bCs/>
        </w:rPr>
        <w:t>Conférences et discussions sur l’art urbain et la culture de la ville</w:t>
      </w:r>
    </w:p>
    <w:p w14:paraId="51095F2F" w14:textId="77777777" w:rsidR="00AE4ED0" w:rsidRPr="00AE4ED0" w:rsidRDefault="00AE4ED0" w:rsidP="00AE4ED0">
      <w:pPr>
        <w:numPr>
          <w:ilvl w:val="0"/>
          <w:numId w:val="9"/>
        </w:numPr>
        <w:rPr>
          <w:b/>
          <w:bCs/>
        </w:rPr>
      </w:pPr>
      <w:r w:rsidRPr="00AE4ED0">
        <w:rPr>
          <w:b/>
          <w:bCs/>
        </w:rPr>
        <w:t>Parcours nocturne pour découvrir les œuvres illuminées</w:t>
      </w:r>
    </w:p>
    <w:p w14:paraId="61A42F94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4B2"/>
    <w:multiLevelType w:val="multilevel"/>
    <w:tmpl w:val="EE4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3CF"/>
    <w:multiLevelType w:val="multilevel"/>
    <w:tmpl w:val="6B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23B"/>
    <w:multiLevelType w:val="multilevel"/>
    <w:tmpl w:val="E6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749F"/>
    <w:multiLevelType w:val="multilevel"/>
    <w:tmpl w:val="88F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5202"/>
    <w:multiLevelType w:val="multilevel"/>
    <w:tmpl w:val="96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6F74"/>
    <w:multiLevelType w:val="multilevel"/>
    <w:tmpl w:val="E65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C4293"/>
    <w:multiLevelType w:val="multilevel"/>
    <w:tmpl w:val="7F6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722AF"/>
    <w:multiLevelType w:val="multilevel"/>
    <w:tmpl w:val="B4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68C3"/>
    <w:multiLevelType w:val="multilevel"/>
    <w:tmpl w:val="A51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5325">
    <w:abstractNumId w:val="2"/>
  </w:num>
  <w:num w:numId="2" w16cid:durableId="109248923">
    <w:abstractNumId w:val="0"/>
  </w:num>
  <w:num w:numId="3" w16cid:durableId="1295405049">
    <w:abstractNumId w:val="6"/>
  </w:num>
  <w:num w:numId="4" w16cid:durableId="502816079">
    <w:abstractNumId w:val="4"/>
  </w:num>
  <w:num w:numId="5" w16cid:durableId="551159992">
    <w:abstractNumId w:val="7"/>
  </w:num>
  <w:num w:numId="6" w16cid:durableId="216431268">
    <w:abstractNumId w:val="1"/>
  </w:num>
  <w:num w:numId="7" w16cid:durableId="1869950693">
    <w:abstractNumId w:val="5"/>
  </w:num>
  <w:num w:numId="8" w16cid:durableId="2102212683">
    <w:abstractNumId w:val="3"/>
  </w:num>
  <w:num w:numId="9" w16cid:durableId="20688443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C"/>
    <w:rsid w:val="0005492D"/>
    <w:rsid w:val="0075505E"/>
    <w:rsid w:val="007B699D"/>
    <w:rsid w:val="00813900"/>
    <w:rsid w:val="009355DC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9B7"/>
  <w15:chartTrackingRefBased/>
  <w15:docId w15:val="{D34EE607-A40B-41FB-A43C-8ED16A5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5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5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5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5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5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5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5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5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5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5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2</cp:revision>
  <cp:lastPrinted>2025-02-04T16:41:00Z</cp:lastPrinted>
  <dcterms:created xsi:type="dcterms:W3CDTF">2025-02-04T16:43:00Z</dcterms:created>
  <dcterms:modified xsi:type="dcterms:W3CDTF">2025-02-04T16:43:00Z</dcterms:modified>
</cp:coreProperties>
</file>