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4D18" w:rsidRDefault="00C44D18">
      <w:pPr>
        <w:rPr>
          <w:u w:val="single"/>
        </w:rPr>
      </w:pPr>
      <w:r>
        <w:rPr>
          <w:u w:val="single"/>
        </w:rPr>
        <w:t>Design Spe</w:t>
      </w:r>
      <w:r w:rsidRPr="00C44D18">
        <w:rPr>
          <w:u w:val="single"/>
        </w:rPr>
        <w:t>cs</w:t>
      </w:r>
    </w:p>
    <w:p w:rsidR="00C44D18" w:rsidRDefault="00C44D18" w:rsidP="00C44D18">
      <w:pPr>
        <w:spacing w:after="20" w:line="240" w:lineRule="auto"/>
      </w:pPr>
      <w:r>
        <w:t xml:space="preserve">While we focused on creating conferences in the last cycle, we will focus on </w:t>
      </w:r>
      <w:r w:rsidRPr="002E0B97">
        <w:rPr>
          <w:b/>
        </w:rPr>
        <w:t>creating</w:t>
      </w:r>
      <w:r w:rsidR="002E0B97" w:rsidRPr="002E0B97">
        <w:rPr>
          <w:b/>
        </w:rPr>
        <w:t xml:space="preserve"> and managing</w:t>
      </w:r>
      <w:r w:rsidRPr="002E0B97">
        <w:rPr>
          <w:b/>
        </w:rPr>
        <w:t xml:space="preserve"> user accounts</w:t>
      </w:r>
      <w:r>
        <w:t xml:space="preserve"> in the current one. Quite obviously, logging into the application is the very first step, which inherently requires the ability to create and store user accounts if one is to use the application. Further, we also need accounts to identify others that can be added to a conference.</w:t>
      </w:r>
    </w:p>
    <w:p w:rsidR="00C44D18" w:rsidRDefault="00C44D18" w:rsidP="00C44D18">
      <w:pPr>
        <w:spacing w:after="20" w:line="240" w:lineRule="auto"/>
      </w:pPr>
    </w:p>
    <w:p w:rsidR="00C44D18" w:rsidRDefault="00C44D18" w:rsidP="00C44D18">
      <w:pPr>
        <w:spacing w:after="20" w:line="240" w:lineRule="auto"/>
      </w:pPr>
      <w:r>
        <w:t>The set of features to be implemented and the flow is as follows -&gt;</w:t>
      </w:r>
    </w:p>
    <w:p w:rsidR="00C44D18" w:rsidRDefault="00C44D18" w:rsidP="00C44D18">
      <w:pPr>
        <w:spacing w:after="20" w:line="240" w:lineRule="auto"/>
      </w:pPr>
    </w:p>
    <w:p w:rsidR="00543394" w:rsidRPr="00543394" w:rsidRDefault="00543394" w:rsidP="00C44D18">
      <w:pPr>
        <w:spacing w:after="20" w:line="240" w:lineRule="auto"/>
        <w:rPr>
          <w:b/>
          <w:i/>
        </w:rPr>
      </w:pPr>
      <w:r w:rsidRPr="00543394">
        <w:rPr>
          <w:b/>
          <w:i/>
        </w:rPr>
        <w:t>Account Creation / Sign up</w:t>
      </w:r>
    </w:p>
    <w:p w:rsidR="00C44D18" w:rsidRDefault="00543394" w:rsidP="00C44D18">
      <w:pPr>
        <w:spacing w:after="20" w:line="240" w:lineRule="auto"/>
      </w:pPr>
      <w:r>
        <w:t xml:space="preserve"> </w:t>
      </w:r>
      <w:r w:rsidR="00C44D18">
        <w:t>The first screen being the login screen, for a first time user we have the ability to “Sign up”. When the user clicks on it, it goes to the “Create Account” page. We have kept the input fields to sign up at a minimal and as follows -&gt;</w:t>
      </w:r>
    </w:p>
    <w:p w:rsidR="00C44D18" w:rsidRDefault="00C44D18" w:rsidP="00C44D18">
      <w:pPr>
        <w:spacing w:after="20" w:line="240" w:lineRule="auto"/>
      </w:pPr>
    </w:p>
    <w:p w:rsidR="00C44D18" w:rsidRPr="00C44D18" w:rsidRDefault="00543394" w:rsidP="00543394">
      <w:pPr>
        <w:shd w:val="clear" w:color="auto" w:fill="FFFFFF"/>
        <w:spacing w:after="0" w:line="270" w:lineRule="atLeast"/>
        <w:rPr>
          <w:rFonts w:eastAsia="Times New Roman" w:cstheme="minorHAnsi"/>
          <w:color w:val="333333"/>
        </w:rPr>
      </w:pPr>
      <w:r>
        <w:rPr>
          <w:rFonts w:ascii="Verdana" w:eastAsia="Times New Roman" w:hAnsi="Verdana" w:cs="Times New Roman"/>
          <w:color w:val="333333"/>
          <w:sz w:val="20"/>
          <w:szCs w:val="20"/>
        </w:rPr>
        <w:t xml:space="preserve">     </w:t>
      </w:r>
      <w:r w:rsidR="00C44D18" w:rsidRPr="00C44D18">
        <w:rPr>
          <w:rFonts w:eastAsia="Times New Roman" w:cstheme="minorHAnsi"/>
          <w:color w:val="333333"/>
        </w:rPr>
        <w:t>-</w:t>
      </w:r>
      <w:proofErr w:type="gramStart"/>
      <w:r w:rsidR="00C44D18" w:rsidRPr="00C44D18">
        <w:rPr>
          <w:rFonts w:eastAsia="Times New Roman" w:cstheme="minorHAnsi"/>
          <w:color w:val="333333"/>
        </w:rPr>
        <w:t>first</w:t>
      </w:r>
      <w:proofErr w:type="gramEnd"/>
      <w:r w:rsidR="00C44D18" w:rsidRPr="00C44D18">
        <w:rPr>
          <w:rFonts w:eastAsia="Times New Roman" w:cstheme="minorHAnsi"/>
          <w:color w:val="333333"/>
        </w:rPr>
        <w:t xml:space="preserve"> name</w:t>
      </w:r>
    </w:p>
    <w:p w:rsidR="00C44D18" w:rsidRPr="00C44D18" w:rsidRDefault="00C44D18" w:rsidP="00543394">
      <w:pPr>
        <w:shd w:val="clear" w:color="auto" w:fill="FFFFFF"/>
        <w:spacing w:after="0" w:line="270" w:lineRule="atLeast"/>
        <w:rPr>
          <w:rFonts w:eastAsia="Times New Roman" w:cstheme="minorHAnsi"/>
          <w:color w:val="333333"/>
        </w:rPr>
      </w:pPr>
      <w:r w:rsidRPr="00C44D18">
        <w:rPr>
          <w:rFonts w:eastAsia="Times New Roman" w:cstheme="minorHAnsi"/>
          <w:color w:val="333333"/>
        </w:rPr>
        <w:t>       -last name</w:t>
      </w:r>
    </w:p>
    <w:p w:rsidR="00C44D18" w:rsidRPr="00C44D18" w:rsidRDefault="00C44D18" w:rsidP="00543394">
      <w:pPr>
        <w:shd w:val="clear" w:color="auto" w:fill="FFFFFF"/>
        <w:spacing w:after="0" w:line="270" w:lineRule="atLeast"/>
        <w:rPr>
          <w:rFonts w:eastAsia="Times New Roman" w:cstheme="minorHAnsi"/>
          <w:color w:val="333333"/>
        </w:rPr>
      </w:pPr>
      <w:r w:rsidRPr="00C44D18">
        <w:rPr>
          <w:rFonts w:eastAsia="Times New Roman" w:cstheme="minorHAnsi"/>
          <w:color w:val="333333"/>
        </w:rPr>
        <w:t>       -email</w:t>
      </w:r>
    </w:p>
    <w:p w:rsidR="00C44D18" w:rsidRPr="00C44D18" w:rsidRDefault="00C44D18" w:rsidP="00543394">
      <w:pPr>
        <w:shd w:val="clear" w:color="auto" w:fill="FFFFFF"/>
        <w:spacing w:after="0" w:line="270" w:lineRule="atLeast"/>
        <w:rPr>
          <w:rFonts w:eastAsia="Times New Roman" w:cstheme="minorHAnsi"/>
          <w:color w:val="333333"/>
        </w:rPr>
      </w:pPr>
      <w:r w:rsidRPr="00C44D18">
        <w:rPr>
          <w:rFonts w:eastAsia="Times New Roman" w:cstheme="minorHAnsi"/>
          <w:color w:val="333333"/>
        </w:rPr>
        <w:t>       </w:t>
      </w:r>
      <w:proofErr w:type="gramStart"/>
      <w:r w:rsidRPr="00C44D18">
        <w:rPr>
          <w:rFonts w:eastAsia="Times New Roman" w:cstheme="minorHAnsi"/>
          <w:color w:val="333333"/>
        </w:rPr>
        <w:t>-title</w:t>
      </w:r>
      <w:r w:rsidRPr="00543394">
        <w:rPr>
          <w:rFonts w:eastAsia="Times New Roman" w:cstheme="minorHAnsi"/>
          <w:color w:val="333333"/>
        </w:rPr>
        <w:t xml:space="preserve"> (example -&gt; Advisor for </w:t>
      </w:r>
      <w:proofErr w:type="spellStart"/>
      <w:r w:rsidRPr="00543394">
        <w:rPr>
          <w:rFonts w:eastAsia="Times New Roman" w:cstheme="minorHAnsi"/>
          <w:color w:val="333333"/>
        </w:rPr>
        <w:t>OpenComm</w:t>
      </w:r>
      <w:proofErr w:type="spellEnd"/>
      <w:r w:rsidRPr="00543394">
        <w:rPr>
          <w:rFonts w:eastAsia="Times New Roman" w:cstheme="minorHAnsi"/>
          <w:color w:val="333333"/>
        </w:rPr>
        <w:t xml:space="preserve"> group, Designer of V-neck tees.)</w:t>
      </w:r>
      <w:proofErr w:type="gramEnd"/>
    </w:p>
    <w:p w:rsidR="00C44D18" w:rsidRPr="00C44D18" w:rsidRDefault="00C44D18" w:rsidP="00543394">
      <w:pPr>
        <w:shd w:val="clear" w:color="auto" w:fill="FFFFFF"/>
        <w:spacing w:after="0" w:line="270" w:lineRule="atLeast"/>
        <w:rPr>
          <w:rFonts w:eastAsia="Times New Roman" w:cstheme="minorHAnsi"/>
          <w:color w:val="333333"/>
        </w:rPr>
      </w:pPr>
      <w:r w:rsidRPr="00C44D18">
        <w:rPr>
          <w:rFonts w:eastAsia="Times New Roman" w:cstheme="minorHAnsi"/>
          <w:color w:val="333333"/>
        </w:rPr>
        <w:t>       -image</w:t>
      </w:r>
      <w:r w:rsidRPr="00543394">
        <w:rPr>
          <w:rFonts w:eastAsia="Times New Roman" w:cstheme="minorHAnsi"/>
          <w:color w:val="333333"/>
        </w:rPr>
        <w:t xml:space="preserve"> (optional field)</w:t>
      </w:r>
    </w:p>
    <w:p w:rsidR="00C44D18" w:rsidRPr="00C44D18" w:rsidRDefault="00C44D18" w:rsidP="00543394">
      <w:pPr>
        <w:shd w:val="clear" w:color="auto" w:fill="FFFFFF"/>
        <w:spacing w:after="0" w:line="270" w:lineRule="atLeast"/>
        <w:rPr>
          <w:rFonts w:eastAsia="Times New Roman" w:cstheme="minorHAnsi"/>
          <w:color w:val="333333"/>
        </w:rPr>
      </w:pPr>
      <w:r w:rsidRPr="00C44D18">
        <w:rPr>
          <w:rFonts w:eastAsia="Times New Roman" w:cstheme="minorHAnsi"/>
          <w:color w:val="333333"/>
        </w:rPr>
        <w:t>       -password</w:t>
      </w:r>
    </w:p>
    <w:p w:rsidR="00C44D18" w:rsidRPr="00C44D18" w:rsidRDefault="00C44D18" w:rsidP="00543394">
      <w:pPr>
        <w:shd w:val="clear" w:color="auto" w:fill="FFFFFF"/>
        <w:spacing w:after="0" w:line="270" w:lineRule="atLeast"/>
        <w:rPr>
          <w:rFonts w:eastAsia="Times New Roman" w:cstheme="minorHAnsi"/>
          <w:color w:val="333333"/>
        </w:rPr>
      </w:pPr>
      <w:r w:rsidRPr="00C44D18">
        <w:rPr>
          <w:rFonts w:eastAsia="Times New Roman" w:cstheme="minorHAnsi"/>
          <w:color w:val="333333"/>
        </w:rPr>
        <w:t>       -confirm password</w:t>
      </w:r>
    </w:p>
    <w:p w:rsidR="00C44D18" w:rsidRPr="00543394" w:rsidRDefault="00C44D18" w:rsidP="00543394">
      <w:pPr>
        <w:spacing w:after="0" w:line="240" w:lineRule="auto"/>
        <w:rPr>
          <w:rFonts w:cstheme="minorHAnsi"/>
        </w:rPr>
      </w:pPr>
    </w:p>
    <w:p w:rsidR="00543394" w:rsidRDefault="00543394" w:rsidP="00C44D18">
      <w:pPr>
        <w:spacing w:after="20" w:line="240" w:lineRule="auto"/>
      </w:pPr>
      <w:r w:rsidRPr="00543394">
        <w:t>The user can upload an image by clicking a + button. Once the image has been uploaded, there will be an overlay with of the image on top of the button. Once the user selects "create account", a loading screen (the same one we use when a conference is initialized) will appear while we add user info in the database. After the information has been submitted, an email will be sent to the user with the account info.  In the application, the user will be taken back into the login screen and a tip will appear saying that an email has been sent.</w:t>
      </w:r>
    </w:p>
    <w:p w:rsidR="00543394" w:rsidRDefault="00543394" w:rsidP="00C44D18">
      <w:pPr>
        <w:spacing w:after="20" w:line="240" w:lineRule="auto"/>
      </w:pPr>
    </w:p>
    <w:p w:rsidR="00543394" w:rsidRPr="00543394" w:rsidRDefault="00543394" w:rsidP="00C44D18">
      <w:pPr>
        <w:spacing w:after="20" w:line="240" w:lineRule="auto"/>
        <w:rPr>
          <w:b/>
          <w:i/>
        </w:rPr>
      </w:pPr>
      <w:r w:rsidRPr="00543394">
        <w:rPr>
          <w:b/>
          <w:i/>
        </w:rPr>
        <w:t>Error condition notifications</w:t>
      </w:r>
    </w:p>
    <w:p w:rsidR="00543394" w:rsidRDefault="00C44D18" w:rsidP="00C44D18">
      <w:pPr>
        <w:spacing w:after="20" w:line="240" w:lineRule="auto"/>
      </w:pPr>
      <w:r>
        <w:t>Feedback for error is given once the user clicks out of an input field</w:t>
      </w:r>
      <w:bookmarkStart w:id="0" w:name="_GoBack"/>
      <w:r w:rsidRPr="00475233">
        <w:rPr>
          <w:u w:val="single"/>
        </w:rPr>
        <w:t>.</w:t>
      </w:r>
      <w:r w:rsidR="00475233" w:rsidRPr="00475233">
        <w:rPr>
          <w:u w:val="single"/>
        </w:rPr>
        <w:t xml:space="preserve"> The behavior of the popup window should be changed such that it disappears only after the user taps on the screen and not after a fixed period of time</w:t>
      </w:r>
      <w:bookmarkEnd w:id="0"/>
      <w:r w:rsidR="00475233">
        <w:t>.</w:t>
      </w:r>
      <w:r>
        <w:t xml:space="preserve"> The </w:t>
      </w:r>
      <w:proofErr w:type="gramStart"/>
      <w:r w:rsidR="00543394">
        <w:t>error is a popup and below are</w:t>
      </w:r>
      <w:proofErr w:type="gramEnd"/>
      <w:r w:rsidR="00543394">
        <w:t xml:space="preserve"> the error conditions to be taken care of -&gt;</w:t>
      </w:r>
    </w:p>
    <w:p w:rsidR="00543394" w:rsidRDefault="00543394" w:rsidP="00C44D18">
      <w:pPr>
        <w:spacing w:after="20" w:line="240" w:lineRule="auto"/>
      </w:pPr>
    </w:p>
    <w:p w:rsidR="00543394" w:rsidRDefault="00543394" w:rsidP="00543394">
      <w:pPr>
        <w:shd w:val="clear" w:color="auto" w:fill="FFFFFF"/>
        <w:spacing w:after="0" w:line="270" w:lineRule="atLeast"/>
        <w:rPr>
          <w:rFonts w:ascii="Verdana" w:eastAsia="Times New Roman" w:hAnsi="Verdana" w:cs="Times New Roman"/>
          <w:color w:val="333333"/>
          <w:sz w:val="20"/>
          <w:szCs w:val="20"/>
        </w:rPr>
      </w:pPr>
      <w:r>
        <w:rPr>
          <w:rFonts w:ascii="Verdana" w:eastAsia="Times New Roman" w:hAnsi="Verdana" w:cs="Times New Roman"/>
          <w:color w:val="333333"/>
          <w:sz w:val="20"/>
          <w:szCs w:val="20"/>
        </w:rPr>
        <w:t xml:space="preserve">       </w:t>
      </w:r>
      <w:r w:rsidRPr="00543394">
        <w:rPr>
          <w:rFonts w:ascii="Verdana" w:eastAsia="Times New Roman" w:hAnsi="Verdana" w:cs="Times New Roman"/>
          <w:color w:val="333333"/>
          <w:sz w:val="20"/>
          <w:szCs w:val="20"/>
        </w:rPr>
        <w:t>-empty input for name, email, or password</w:t>
      </w:r>
    </w:p>
    <w:p w:rsidR="00475233" w:rsidRPr="00475233" w:rsidRDefault="00475233" w:rsidP="00475233">
      <w:pPr>
        <w:shd w:val="clear" w:color="auto" w:fill="FFFFFF"/>
        <w:spacing w:after="0" w:line="270" w:lineRule="atLeast"/>
        <w:ind w:firstLine="720"/>
        <w:rPr>
          <w:rFonts w:ascii="Verdana" w:eastAsia="Times New Roman" w:hAnsi="Verdana" w:cs="Times New Roman"/>
          <w:color w:val="C0504D" w:themeColor="accent2"/>
          <w:sz w:val="20"/>
          <w:szCs w:val="20"/>
        </w:rPr>
      </w:pPr>
      <w:r w:rsidRPr="00475233">
        <w:rPr>
          <w:rFonts w:ascii="Verdana" w:eastAsia="Times New Roman" w:hAnsi="Verdana" w:cs="Times New Roman"/>
          <w:color w:val="C0504D" w:themeColor="accent2"/>
          <w:sz w:val="20"/>
          <w:szCs w:val="20"/>
        </w:rPr>
        <w:t xml:space="preserve">Message -&gt; </w:t>
      </w:r>
      <w:proofErr w:type="gramStart"/>
      <w:r w:rsidRPr="00475233">
        <w:rPr>
          <w:rFonts w:ascii="Verdana" w:eastAsia="Times New Roman" w:hAnsi="Verdana" w:cs="Times New Roman"/>
          <w:color w:val="C0504D" w:themeColor="accent2"/>
          <w:sz w:val="20"/>
          <w:szCs w:val="20"/>
        </w:rPr>
        <w:t>“ _</w:t>
      </w:r>
      <w:proofErr w:type="gramEnd"/>
      <w:r w:rsidRPr="00475233">
        <w:rPr>
          <w:rFonts w:ascii="Verdana" w:eastAsia="Times New Roman" w:hAnsi="Verdana" w:cs="Times New Roman"/>
          <w:color w:val="C0504D" w:themeColor="accent2"/>
          <w:sz w:val="20"/>
          <w:szCs w:val="20"/>
        </w:rPr>
        <w:t>____ cannot be empty”</w:t>
      </w:r>
    </w:p>
    <w:p w:rsidR="00543394" w:rsidRDefault="00543394" w:rsidP="00543394">
      <w:pPr>
        <w:shd w:val="clear" w:color="auto" w:fill="FFFFFF"/>
        <w:spacing w:after="0" w:line="270" w:lineRule="atLeast"/>
        <w:rPr>
          <w:rFonts w:ascii="Verdana" w:eastAsia="Times New Roman" w:hAnsi="Verdana" w:cs="Times New Roman"/>
          <w:color w:val="333333"/>
          <w:sz w:val="20"/>
          <w:szCs w:val="20"/>
        </w:rPr>
      </w:pPr>
      <w:r w:rsidRPr="00543394">
        <w:rPr>
          <w:rFonts w:ascii="Verdana" w:eastAsia="Times New Roman" w:hAnsi="Verdana" w:cs="Times New Roman"/>
          <w:color w:val="333333"/>
          <w:sz w:val="20"/>
          <w:szCs w:val="20"/>
        </w:rPr>
        <w:t>       -passwords do not match</w:t>
      </w:r>
    </w:p>
    <w:p w:rsidR="00475233" w:rsidRPr="00543394" w:rsidRDefault="00475233" w:rsidP="00543394">
      <w:pPr>
        <w:shd w:val="clear" w:color="auto" w:fill="FFFFFF"/>
        <w:spacing w:after="0" w:line="270" w:lineRule="atLeast"/>
        <w:rPr>
          <w:rFonts w:ascii="Verdana" w:eastAsia="Times New Roman" w:hAnsi="Verdana" w:cs="Times New Roman"/>
          <w:color w:val="333333"/>
          <w:sz w:val="20"/>
          <w:szCs w:val="20"/>
        </w:rPr>
      </w:pPr>
      <w:r>
        <w:rPr>
          <w:rFonts w:ascii="Verdana" w:eastAsia="Times New Roman" w:hAnsi="Verdana" w:cs="Times New Roman"/>
          <w:color w:val="333333"/>
          <w:sz w:val="20"/>
          <w:szCs w:val="20"/>
        </w:rPr>
        <w:tab/>
      </w:r>
      <w:r w:rsidRPr="00475233">
        <w:rPr>
          <w:rFonts w:ascii="Verdana" w:eastAsia="Times New Roman" w:hAnsi="Verdana" w:cs="Times New Roman"/>
          <w:color w:val="C0504D" w:themeColor="accent2"/>
          <w:sz w:val="20"/>
          <w:szCs w:val="20"/>
        </w:rPr>
        <w:t>Message -&gt; “Passwords do not match”</w:t>
      </w:r>
    </w:p>
    <w:p w:rsidR="00543394" w:rsidRDefault="00543394" w:rsidP="00543394">
      <w:pPr>
        <w:shd w:val="clear" w:color="auto" w:fill="FFFFFF"/>
        <w:spacing w:after="0" w:line="270" w:lineRule="atLeast"/>
        <w:rPr>
          <w:rFonts w:ascii="Verdana" w:eastAsia="Times New Roman" w:hAnsi="Verdana" w:cs="Times New Roman"/>
          <w:color w:val="333333"/>
          <w:sz w:val="20"/>
          <w:szCs w:val="20"/>
        </w:rPr>
      </w:pPr>
      <w:r w:rsidRPr="00543394">
        <w:rPr>
          <w:rFonts w:ascii="Verdana" w:eastAsia="Times New Roman" w:hAnsi="Verdana" w:cs="Times New Roman"/>
          <w:color w:val="333333"/>
          <w:sz w:val="20"/>
          <w:szCs w:val="20"/>
        </w:rPr>
        <w:t>        -duplicate email address</w:t>
      </w:r>
    </w:p>
    <w:p w:rsidR="00475233" w:rsidRDefault="00475233" w:rsidP="00543394">
      <w:pPr>
        <w:shd w:val="clear" w:color="auto" w:fill="FFFFFF"/>
        <w:spacing w:after="0" w:line="270" w:lineRule="atLeast"/>
        <w:rPr>
          <w:rFonts w:ascii="Verdana" w:eastAsia="Times New Roman" w:hAnsi="Verdana" w:cs="Times New Roman"/>
          <w:color w:val="333333"/>
          <w:sz w:val="20"/>
          <w:szCs w:val="20"/>
        </w:rPr>
      </w:pPr>
      <w:r>
        <w:rPr>
          <w:rFonts w:ascii="Verdana" w:eastAsia="Times New Roman" w:hAnsi="Verdana" w:cs="Times New Roman"/>
          <w:color w:val="333333"/>
          <w:sz w:val="20"/>
          <w:szCs w:val="20"/>
        </w:rPr>
        <w:tab/>
      </w:r>
      <w:r w:rsidRPr="00475233">
        <w:rPr>
          <w:rFonts w:ascii="Verdana" w:eastAsia="Times New Roman" w:hAnsi="Verdana" w:cs="Times New Roman"/>
          <w:color w:val="C0504D" w:themeColor="accent2"/>
          <w:sz w:val="20"/>
          <w:szCs w:val="20"/>
        </w:rPr>
        <w:t>Message -&gt; “This email id has already been registered”</w:t>
      </w:r>
    </w:p>
    <w:p w:rsidR="002E0B97" w:rsidRDefault="002E0B97" w:rsidP="00543394">
      <w:pPr>
        <w:shd w:val="clear" w:color="auto" w:fill="FFFFFF"/>
        <w:spacing w:after="0" w:line="270" w:lineRule="atLeast"/>
        <w:rPr>
          <w:rFonts w:ascii="Verdana" w:eastAsia="Times New Roman" w:hAnsi="Verdana" w:cs="Times New Roman"/>
          <w:color w:val="333333"/>
          <w:sz w:val="20"/>
          <w:szCs w:val="20"/>
        </w:rPr>
      </w:pPr>
    </w:p>
    <w:p w:rsidR="002E0B97" w:rsidRDefault="002E0B97" w:rsidP="00543394">
      <w:pPr>
        <w:shd w:val="clear" w:color="auto" w:fill="FFFFFF"/>
        <w:spacing w:after="0" w:line="270" w:lineRule="atLeast"/>
        <w:rPr>
          <w:rFonts w:ascii="Verdana" w:eastAsia="Times New Roman" w:hAnsi="Verdana" w:cs="Times New Roman"/>
          <w:color w:val="333333"/>
          <w:sz w:val="20"/>
          <w:szCs w:val="20"/>
        </w:rPr>
      </w:pPr>
      <w:r>
        <w:rPr>
          <w:rFonts w:ascii="Verdana" w:eastAsia="Times New Roman" w:hAnsi="Verdana" w:cs="Times New Roman"/>
          <w:color w:val="333333"/>
          <w:sz w:val="20"/>
          <w:szCs w:val="20"/>
        </w:rPr>
        <w:t>Also once the user has registered, the error notifications for incorrect username or password on the login screen should be similar to error notifications on account creation page. In fact, all error notifications should be standardized.</w:t>
      </w:r>
    </w:p>
    <w:p w:rsidR="00543394" w:rsidRDefault="00543394" w:rsidP="00543394">
      <w:pPr>
        <w:shd w:val="clear" w:color="auto" w:fill="FFFFFF"/>
        <w:spacing w:after="0" w:line="270" w:lineRule="atLeast"/>
        <w:rPr>
          <w:rFonts w:ascii="Verdana" w:eastAsia="Times New Roman" w:hAnsi="Verdana" w:cs="Times New Roman"/>
          <w:color w:val="333333"/>
          <w:sz w:val="20"/>
          <w:szCs w:val="20"/>
        </w:rPr>
      </w:pPr>
    </w:p>
    <w:p w:rsidR="002E0B97" w:rsidRPr="00475233" w:rsidRDefault="00475233" w:rsidP="00543394">
      <w:pPr>
        <w:shd w:val="clear" w:color="auto" w:fill="FFFFFF"/>
        <w:spacing w:after="0" w:line="270" w:lineRule="atLeast"/>
        <w:rPr>
          <w:rFonts w:ascii="Verdana" w:eastAsia="Times New Roman" w:hAnsi="Verdana" w:cs="Times New Roman"/>
          <w:color w:val="C0504D" w:themeColor="accent2"/>
          <w:sz w:val="20"/>
          <w:szCs w:val="20"/>
        </w:rPr>
      </w:pPr>
      <w:r w:rsidRPr="00475233">
        <w:rPr>
          <w:rFonts w:ascii="Verdana" w:eastAsia="Times New Roman" w:hAnsi="Verdana" w:cs="Times New Roman"/>
          <w:i/>
          <w:color w:val="C0504D" w:themeColor="accent2"/>
          <w:sz w:val="20"/>
          <w:szCs w:val="20"/>
        </w:rPr>
        <w:tab/>
      </w:r>
      <w:r w:rsidRPr="00475233">
        <w:rPr>
          <w:rFonts w:ascii="Verdana" w:eastAsia="Times New Roman" w:hAnsi="Verdana" w:cs="Times New Roman"/>
          <w:color w:val="C0504D" w:themeColor="accent2"/>
          <w:sz w:val="20"/>
          <w:szCs w:val="20"/>
        </w:rPr>
        <w:t>Message -&gt; incorrect username or password</w:t>
      </w:r>
    </w:p>
    <w:p w:rsidR="002E0B97" w:rsidRDefault="002E0B97" w:rsidP="00543394">
      <w:pPr>
        <w:shd w:val="clear" w:color="auto" w:fill="FFFFFF"/>
        <w:spacing w:after="0" w:line="270" w:lineRule="atLeast"/>
        <w:rPr>
          <w:rFonts w:ascii="Verdana" w:eastAsia="Times New Roman" w:hAnsi="Verdana" w:cs="Times New Roman"/>
          <w:b/>
          <w:i/>
          <w:color w:val="333333"/>
          <w:sz w:val="20"/>
          <w:szCs w:val="20"/>
        </w:rPr>
      </w:pPr>
    </w:p>
    <w:p w:rsidR="002E0B97" w:rsidRDefault="002E0B97" w:rsidP="00543394">
      <w:pPr>
        <w:shd w:val="clear" w:color="auto" w:fill="FFFFFF"/>
        <w:spacing w:after="0" w:line="270" w:lineRule="atLeast"/>
        <w:rPr>
          <w:rFonts w:ascii="Verdana" w:eastAsia="Times New Roman" w:hAnsi="Verdana" w:cs="Times New Roman"/>
          <w:b/>
          <w:i/>
          <w:color w:val="333333"/>
          <w:sz w:val="20"/>
          <w:szCs w:val="20"/>
        </w:rPr>
      </w:pPr>
    </w:p>
    <w:p w:rsidR="002E0B97" w:rsidRDefault="002E0B97" w:rsidP="00543394">
      <w:pPr>
        <w:shd w:val="clear" w:color="auto" w:fill="FFFFFF"/>
        <w:spacing w:after="0" w:line="270" w:lineRule="atLeast"/>
        <w:rPr>
          <w:rFonts w:ascii="Verdana" w:eastAsia="Times New Roman" w:hAnsi="Verdana" w:cs="Times New Roman"/>
          <w:b/>
          <w:i/>
          <w:color w:val="333333"/>
          <w:sz w:val="20"/>
          <w:szCs w:val="20"/>
        </w:rPr>
      </w:pPr>
    </w:p>
    <w:p w:rsidR="002E0B97" w:rsidRDefault="002E0B97" w:rsidP="00543394">
      <w:pPr>
        <w:shd w:val="clear" w:color="auto" w:fill="FFFFFF"/>
        <w:spacing w:after="0" w:line="270" w:lineRule="atLeast"/>
        <w:rPr>
          <w:rFonts w:ascii="Verdana" w:eastAsia="Times New Roman" w:hAnsi="Verdana" w:cs="Times New Roman"/>
          <w:b/>
          <w:i/>
          <w:color w:val="333333"/>
          <w:sz w:val="20"/>
          <w:szCs w:val="20"/>
        </w:rPr>
      </w:pPr>
    </w:p>
    <w:p w:rsidR="002E0B97" w:rsidRDefault="002E0B97" w:rsidP="00543394">
      <w:pPr>
        <w:shd w:val="clear" w:color="auto" w:fill="FFFFFF"/>
        <w:spacing w:after="0" w:line="270" w:lineRule="atLeast"/>
        <w:rPr>
          <w:rFonts w:ascii="Verdana" w:eastAsia="Times New Roman" w:hAnsi="Verdana" w:cs="Times New Roman"/>
          <w:b/>
          <w:i/>
          <w:color w:val="333333"/>
          <w:sz w:val="20"/>
          <w:szCs w:val="20"/>
        </w:rPr>
      </w:pPr>
    </w:p>
    <w:p w:rsidR="00543394" w:rsidRPr="00543394" w:rsidRDefault="00543394" w:rsidP="00543394">
      <w:pPr>
        <w:shd w:val="clear" w:color="auto" w:fill="FFFFFF"/>
        <w:spacing w:after="0" w:line="270" w:lineRule="atLeast"/>
        <w:rPr>
          <w:rFonts w:ascii="Verdana" w:eastAsia="Times New Roman" w:hAnsi="Verdana" w:cs="Times New Roman"/>
          <w:b/>
          <w:i/>
          <w:color w:val="333333"/>
          <w:sz w:val="20"/>
          <w:szCs w:val="20"/>
        </w:rPr>
      </w:pPr>
      <w:r w:rsidRPr="00543394">
        <w:rPr>
          <w:rFonts w:ascii="Verdana" w:eastAsia="Times New Roman" w:hAnsi="Verdana" w:cs="Times New Roman"/>
          <w:b/>
          <w:i/>
          <w:color w:val="333333"/>
          <w:sz w:val="20"/>
          <w:szCs w:val="20"/>
        </w:rPr>
        <w:t>Account Info Page</w:t>
      </w:r>
    </w:p>
    <w:p w:rsidR="00543394" w:rsidRDefault="00543394" w:rsidP="00543394">
      <w:pPr>
        <w:spacing w:after="20" w:line="240" w:lineRule="auto"/>
      </w:pPr>
      <w:r>
        <w:t xml:space="preserve">Once registered, the user has the ability to view and edit the account information for most of the fields. This page can be reached from the Settings menu in the main page.  </w:t>
      </w:r>
    </w:p>
    <w:p w:rsidR="00543394" w:rsidRDefault="00543394" w:rsidP="00543394">
      <w:pPr>
        <w:spacing w:after="20" w:line="240" w:lineRule="auto"/>
      </w:pPr>
    </w:p>
    <w:p w:rsidR="00543394" w:rsidRDefault="00543394" w:rsidP="00543394">
      <w:pPr>
        <w:spacing w:after="20" w:line="240" w:lineRule="auto"/>
      </w:pPr>
      <w:r>
        <w:t xml:space="preserve">The display look and feel of the account edit page is same as that of the create page, except the email address </w:t>
      </w:r>
      <w:r w:rsidR="002E0B97">
        <w:t>is non-</w:t>
      </w:r>
      <w:r>
        <w:t>editable and needs to be grayed out.</w:t>
      </w:r>
      <w:r w:rsidR="002E0B97">
        <w:t xml:space="preserve"> The error conditions for this page are the same as the one described above.</w:t>
      </w:r>
    </w:p>
    <w:p w:rsidR="002E0B97" w:rsidRDefault="002E0B97" w:rsidP="00543394">
      <w:pPr>
        <w:spacing w:after="20" w:line="240" w:lineRule="auto"/>
      </w:pPr>
    </w:p>
    <w:p w:rsidR="002E0B97" w:rsidRDefault="002E0B97" w:rsidP="00543394">
      <w:pPr>
        <w:spacing w:after="20" w:line="240" w:lineRule="auto"/>
      </w:pPr>
    </w:p>
    <w:p w:rsidR="002E0B97" w:rsidRDefault="002E0B97" w:rsidP="00543394">
      <w:pPr>
        <w:spacing w:after="20" w:line="240" w:lineRule="auto"/>
        <w:rPr>
          <w:b/>
          <w:i/>
        </w:rPr>
      </w:pPr>
      <w:r w:rsidRPr="002E0B97">
        <w:rPr>
          <w:b/>
          <w:i/>
        </w:rPr>
        <w:t xml:space="preserve">Forgot password </w:t>
      </w:r>
    </w:p>
    <w:p w:rsidR="002E0B97" w:rsidRPr="002E0B97" w:rsidRDefault="002E0B97" w:rsidP="002E0B97">
      <w:pPr>
        <w:spacing w:after="20" w:line="240" w:lineRule="auto"/>
      </w:pPr>
      <w:proofErr w:type="gramStart"/>
      <w:r w:rsidRPr="002E0B97">
        <w:t>if</w:t>
      </w:r>
      <w:proofErr w:type="gramEnd"/>
      <w:r w:rsidRPr="002E0B97">
        <w:t xml:space="preserve"> user selects "forgot your password?" on the login screen, they should </w:t>
      </w:r>
      <w:proofErr w:type="spellStart"/>
      <w:r w:rsidRPr="002E0B97">
        <w:t>taken</w:t>
      </w:r>
      <w:proofErr w:type="spellEnd"/>
      <w:r w:rsidRPr="002E0B97">
        <w:t xml:space="preserve"> to this screen</w:t>
      </w:r>
    </w:p>
    <w:p w:rsidR="002E0B97" w:rsidRDefault="002E0B97" w:rsidP="002E0B97">
      <w:pPr>
        <w:spacing w:after="20" w:line="240" w:lineRule="auto"/>
      </w:pPr>
      <w:proofErr w:type="gramStart"/>
      <w:r w:rsidRPr="002E0B97">
        <w:t>same</w:t>
      </w:r>
      <w:proofErr w:type="gramEnd"/>
      <w:r w:rsidRPr="002E0B97">
        <w:t xml:space="preserve"> display as login but without input fields for password</w:t>
      </w:r>
      <w:r>
        <w:t xml:space="preserve">. </w:t>
      </w:r>
      <w:r w:rsidRPr="002E0B97">
        <w:t>"</w:t>
      </w:r>
      <w:proofErr w:type="gramStart"/>
      <w:r w:rsidRPr="002E0B97">
        <w:t>login</w:t>
      </w:r>
      <w:proofErr w:type="gramEnd"/>
      <w:r w:rsidRPr="002E0B97">
        <w:t>" text should be changed to "reset password"</w:t>
      </w:r>
      <w:r>
        <w:t xml:space="preserve">. Please make sure to </w:t>
      </w:r>
      <w:r w:rsidRPr="002E0B97">
        <w:t>use same error message as login screen if input is missing or email cannot be found on the database</w:t>
      </w:r>
      <w:r>
        <w:t>. I</w:t>
      </w:r>
      <w:r w:rsidRPr="002E0B97">
        <w:t>f email address is valid, send an email with a randomly generated password which can be used to log in again</w:t>
      </w:r>
      <w:r>
        <w:t xml:space="preserve">. After everything is validated, </w:t>
      </w:r>
      <w:proofErr w:type="gramStart"/>
      <w:r>
        <w:t xml:space="preserve">a  </w:t>
      </w:r>
      <w:r w:rsidRPr="002E0B97">
        <w:t>tip</w:t>
      </w:r>
      <w:proofErr w:type="gramEnd"/>
      <w:r w:rsidRPr="002E0B97">
        <w:t xml:space="preserve"> should be displayed that says email has been sent with new password</w:t>
      </w:r>
      <w:r>
        <w:t>.</w:t>
      </w:r>
    </w:p>
    <w:p w:rsidR="002E0B97" w:rsidRDefault="002E0B97" w:rsidP="002E0B97">
      <w:pPr>
        <w:spacing w:after="20" w:line="240" w:lineRule="auto"/>
      </w:pPr>
    </w:p>
    <w:p w:rsidR="00475233" w:rsidRDefault="00475233" w:rsidP="002E0B97">
      <w:pPr>
        <w:spacing w:after="20" w:line="240" w:lineRule="auto"/>
      </w:pPr>
    </w:p>
    <w:p w:rsidR="00475233" w:rsidRDefault="00475233" w:rsidP="002E0B97">
      <w:pPr>
        <w:spacing w:after="20" w:line="240" w:lineRule="auto"/>
      </w:pPr>
    </w:p>
    <w:p w:rsidR="002E0B97" w:rsidRDefault="002E0B97" w:rsidP="002E0B97">
      <w:pPr>
        <w:spacing w:after="20" w:line="240" w:lineRule="auto"/>
        <w:rPr>
          <w:b/>
          <w:i/>
        </w:rPr>
      </w:pPr>
      <w:r w:rsidRPr="002E0B97">
        <w:rPr>
          <w:b/>
          <w:i/>
        </w:rPr>
        <w:t>Backlog</w:t>
      </w:r>
    </w:p>
    <w:p w:rsidR="002E0B97" w:rsidRPr="002E0B97" w:rsidRDefault="002E0B97" w:rsidP="002E0B97">
      <w:pPr>
        <w:spacing w:after="0" w:line="240" w:lineRule="auto"/>
        <w:ind w:left="720"/>
        <w:rPr>
          <w:rFonts w:eastAsia="Times New Roman" w:cstheme="minorHAnsi"/>
          <w:color w:val="222222"/>
        </w:rPr>
      </w:pPr>
      <w:proofErr w:type="gramStart"/>
      <w:r w:rsidRPr="002E0B97">
        <w:rPr>
          <w:rFonts w:eastAsia="Times New Roman" w:cstheme="minorHAnsi"/>
          <w:color w:val="222222"/>
        </w:rPr>
        <w:t>o</w:t>
      </w:r>
      <w:proofErr w:type="gramEnd"/>
      <w:r w:rsidRPr="002E0B97">
        <w:rPr>
          <w:rFonts w:eastAsia="Times New Roman" w:cstheme="minorHAnsi"/>
          <w:color w:val="222222"/>
        </w:rPr>
        <w:t>   Login screen/some starting point for the application/dashboard</w:t>
      </w:r>
    </w:p>
    <w:p w:rsidR="002E0B97" w:rsidRPr="002E0B97" w:rsidRDefault="002E0B97" w:rsidP="002E0B97">
      <w:pPr>
        <w:spacing w:after="0" w:line="240" w:lineRule="auto"/>
        <w:ind w:left="720"/>
        <w:rPr>
          <w:rFonts w:eastAsia="Times New Roman" w:cstheme="minorHAnsi"/>
          <w:color w:val="222222"/>
        </w:rPr>
      </w:pPr>
      <w:proofErr w:type="gramStart"/>
      <w:r w:rsidRPr="002E0B97">
        <w:rPr>
          <w:rFonts w:eastAsia="Times New Roman" w:cstheme="minorHAnsi"/>
          <w:color w:val="222222"/>
        </w:rPr>
        <w:t>o</w:t>
      </w:r>
      <w:proofErr w:type="gramEnd"/>
      <w:r w:rsidRPr="002E0B97">
        <w:rPr>
          <w:rFonts w:eastAsia="Times New Roman" w:cstheme="minorHAnsi"/>
          <w:color w:val="222222"/>
        </w:rPr>
        <w:t>   How to turn to portrait mode</w:t>
      </w:r>
    </w:p>
    <w:p w:rsidR="002E0B97" w:rsidRPr="002E0B97" w:rsidRDefault="002E0B97" w:rsidP="002E0B97">
      <w:pPr>
        <w:spacing w:after="0" w:line="240" w:lineRule="auto"/>
        <w:ind w:left="720"/>
        <w:rPr>
          <w:rFonts w:eastAsia="Times New Roman" w:cstheme="minorHAnsi"/>
          <w:color w:val="222222"/>
        </w:rPr>
      </w:pPr>
      <w:proofErr w:type="gramStart"/>
      <w:r w:rsidRPr="002E0B97">
        <w:rPr>
          <w:rFonts w:eastAsia="Times New Roman" w:cstheme="minorHAnsi"/>
          <w:color w:val="222222"/>
        </w:rPr>
        <w:t>o</w:t>
      </w:r>
      <w:proofErr w:type="gramEnd"/>
      <w:r w:rsidRPr="002E0B97">
        <w:rPr>
          <w:rFonts w:eastAsia="Times New Roman" w:cstheme="minorHAnsi"/>
          <w:color w:val="222222"/>
        </w:rPr>
        <w:t>   How to handle text chat (will have to do with action bar)</w:t>
      </w:r>
    </w:p>
    <w:p w:rsidR="002E0B97" w:rsidRPr="002E0B97" w:rsidRDefault="002E0B97" w:rsidP="002E0B97">
      <w:pPr>
        <w:spacing w:after="0" w:line="240" w:lineRule="auto"/>
        <w:ind w:left="720"/>
        <w:rPr>
          <w:rFonts w:eastAsia="Times New Roman" w:cstheme="minorHAnsi"/>
          <w:color w:val="222222"/>
        </w:rPr>
      </w:pPr>
      <w:proofErr w:type="gramStart"/>
      <w:r w:rsidRPr="002E0B97">
        <w:rPr>
          <w:rFonts w:eastAsia="Times New Roman" w:cstheme="minorHAnsi"/>
          <w:color w:val="222222"/>
        </w:rPr>
        <w:t>o</w:t>
      </w:r>
      <w:proofErr w:type="gramEnd"/>
      <w:r w:rsidRPr="002E0B97">
        <w:rPr>
          <w:rFonts w:eastAsia="Times New Roman" w:cstheme="minorHAnsi"/>
          <w:color w:val="222222"/>
        </w:rPr>
        <w:t>   Tactile feedback</w:t>
      </w:r>
    </w:p>
    <w:p w:rsidR="002E0B97" w:rsidRPr="002E0B97" w:rsidRDefault="002E0B97" w:rsidP="002E0B97">
      <w:pPr>
        <w:spacing w:after="0" w:line="240" w:lineRule="auto"/>
        <w:ind w:left="720"/>
        <w:rPr>
          <w:rFonts w:eastAsia="Times New Roman" w:cstheme="minorHAnsi"/>
          <w:color w:val="222222"/>
        </w:rPr>
      </w:pPr>
      <w:proofErr w:type="gramStart"/>
      <w:r w:rsidRPr="002E0B97">
        <w:rPr>
          <w:rFonts w:eastAsia="Times New Roman" w:cstheme="minorHAnsi"/>
          <w:color w:val="222222"/>
        </w:rPr>
        <w:t>o</w:t>
      </w:r>
      <w:proofErr w:type="gramEnd"/>
      <w:r w:rsidRPr="002E0B97">
        <w:rPr>
          <w:rFonts w:eastAsia="Times New Roman" w:cstheme="minorHAnsi"/>
          <w:color w:val="222222"/>
        </w:rPr>
        <w:t>   Audio feedback</w:t>
      </w:r>
    </w:p>
    <w:p w:rsidR="002E0B97" w:rsidRPr="002E0B97" w:rsidRDefault="002E0B97" w:rsidP="002E0B97">
      <w:pPr>
        <w:spacing w:after="0" w:line="240" w:lineRule="auto"/>
        <w:ind w:left="720"/>
        <w:rPr>
          <w:rFonts w:eastAsia="Times New Roman" w:cstheme="minorHAnsi"/>
          <w:color w:val="222222"/>
        </w:rPr>
      </w:pPr>
      <w:proofErr w:type="gramStart"/>
      <w:r w:rsidRPr="002E0B97">
        <w:rPr>
          <w:rFonts w:eastAsia="Times New Roman" w:cstheme="minorHAnsi"/>
          <w:color w:val="222222"/>
        </w:rPr>
        <w:t>o</w:t>
      </w:r>
      <w:proofErr w:type="gramEnd"/>
      <w:r w:rsidRPr="002E0B97">
        <w:rPr>
          <w:rFonts w:eastAsia="Times New Roman" w:cstheme="minorHAnsi"/>
          <w:color w:val="222222"/>
        </w:rPr>
        <w:t>   Ways to show who is in what private space without actually having to preview all of them (via colors)</w:t>
      </w:r>
    </w:p>
    <w:p w:rsidR="002E0B97" w:rsidRPr="002E0B97" w:rsidRDefault="002E0B97" w:rsidP="002E0B97">
      <w:pPr>
        <w:spacing w:after="0" w:line="240" w:lineRule="auto"/>
        <w:ind w:left="720"/>
        <w:rPr>
          <w:rFonts w:eastAsia="Times New Roman" w:cstheme="minorHAnsi"/>
          <w:color w:val="222222"/>
        </w:rPr>
      </w:pPr>
      <w:proofErr w:type="gramStart"/>
      <w:r w:rsidRPr="002E0B97">
        <w:rPr>
          <w:rFonts w:eastAsia="Times New Roman" w:cstheme="minorHAnsi"/>
          <w:color w:val="222222"/>
        </w:rPr>
        <w:t>o</w:t>
      </w:r>
      <w:proofErr w:type="gramEnd"/>
      <w:r w:rsidRPr="002E0B97">
        <w:rPr>
          <w:rFonts w:eastAsia="Times New Roman" w:cstheme="minorHAnsi"/>
          <w:color w:val="222222"/>
        </w:rPr>
        <w:t>   Dragging icon directly into private space</w:t>
      </w:r>
    </w:p>
    <w:p w:rsidR="002E0B97" w:rsidRPr="002E0B97" w:rsidRDefault="002E0B97" w:rsidP="002E0B97">
      <w:pPr>
        <w:spacing w:after="0" w:line="240" w:lineRule="auto"/>
        <w:ind w:left="720"/>
        <w:rPr>
          <w:rFonts w:eastAsia="Times New Roman" w:cstheme="minorHAnsi"/>
          <w:color w:val="222222"/>
        </w:rPr>
      </w:pPr>
      <w:proofErr w:type="gramStart"/>
      <w:r w:rsidRPr="002E0B97">
        <w:rPr>
          <w:rFonts w:eastAsia="Times New Roman" w:cstheme="minorHAnsi"/>
          <w:color w:val="222222"/>
        </w:rPr>
        <w:t>o</w:t>
      </w:r>
      <w:proofErr w:type="gramEnd"/>
      <w:r w:rsidRPr="002E0B97">
        <w:rPr>
          <w:rFonts w:eastAsia="Times New Roman" w:cstheme="minorHAnsi"/>
          <w:color w:val="222222"/>
        </w:rPr>
        <w:t>   Search button</w:t>
      </w:r>
    </w:p>
    <w:p w:rsidR="002E0B97" w:rsidRPr="002E0B97" w:rsidRDefault="002E0B97" w:rsidP="002E0B97">
      <w:pPr>
        <w:spacing w:after="0" w:line="240" w:lineRule="auto"/>
        <w:ind w:left="720"/>
        <w:rPr>
          <w:rFonts w:eastAsia="Times New Roman" w:cstheme="minorHAnsi"/>
          <w:color w:val="222222"/>
        </w:rPr>
      </w:pPr>
      <w:proofErr w:type="gramStart"/>
      <w:r w:rsidRPr="002E0B97">
        <w:rPr>
          <w:rFonts w:eastAsia="Times New Roman" w:cstheme="minorHAnsi"/>
          <w:color w:val="222222"/>
        </w:rPr>
        <w:t>o</w:t>
      </w:r>
      <w:proofErr w:type="gramEnd"/>
      <w:r w:rsidRPr="002E0B97">
        <w:rPr>
          <w:rFonts w:eastAsia="Times New Roman" w:cstheme="minorHAnsi"/>
          <w:color w:val="222222"/>
        </w:rPr>
        <w:t>   Private messaging</w:t>
      </w:r>
    </w:p>
    <w:p w:rsidR="002E0B97" w:rsidRPr="002E0B97" w:rsidRDefault="002E0B97" w:rsidP="002E0B97">
      <w:pPr>
        <w:spacing w:after="0" w:line="240" w:lineRule="auto"/>
        <w:ind w:left="720"/>
        <w:rPr>
          <w:rFonts w:eastAsia="Times New Roman" w:cstheme="minorHAnsi"/>
          <w:color w:val="222222"/>
        </w:rPr>
      </w:pPr>
      <w:proofErr w:type="gramStart"/>
      <w:r w:rsidRPr="002E0B97">
        <w:rPr>
          <w:rFonts w:eastAsia="Times New Roman" w:cstheme="minorHAnsi"/>
          <w:color w:val="222222"/>
        </w:rPr>
        <w:t>o</w:t>
      </w:r>
      <w:proofErr w:type="gramEnd"/>
      <w:r w:rsidRPr="002E0B97">
        <w:rPr>
          <w:rFonts w:eastAsia="Times New Roman" w:cstheme="minorHAnsi"/>
          <w:color w:val="222222"/>
        </w:rPr>
        <w:t>   Overlays for preview and for where you’re going to add someone</w:t>
      </w:r>
    </w:p>
    <w:p w:rsidR="002E0B97" w:rsidRPr="002E0B97" w:rsidRDefault="002E0B97" w:rsidP="002E0B97">
      <w:pPr>
        <w:spacing w:after="0" w:line="240" w:lineRule="auto"/>
        <w:ind w:left="720"/>
        <w:rPr>
          <w:rFonts w:eastAsia="Times New Roman" w:cstheme="minorHAnsi"/>
          <w:color w:val="222222"/>
        </w:rPr>
      </w:pPr>
      <w:proofErr w:type="gramStart"/>
      <w:r w:rsidRPr="002E0B97">
        <w:rPr>
          <w:rFonts w:eastAsia="Times New Roman" w:cstheme="minorHAnsi"/>
          <w:color w:val="222222"/>
        </w:rPr>
        <w:t>o</w:t>
      </w:r>
      <w:proofErr w:type="gramEnd"/>
      <w:r w:rsidRPr="002E0B97">
        <w:rPr>
          <w:rFonts w:eastAsia="Times New Roman" w:cstheme="minorHAnsi"/>
          <w:color w:val="222222"/>
        </w:rPr>
        <w:t>   Auto-</w:t>
      </w:r>
      <w:proofErr w:type="spellStart"/>
      <w:r w:rsidRPr="002E0B97">
        <w:rPr>
          <w:rFonts w:eastAsia="Times New Roman" w:cstheme="minorHAnsi"/>
          <w:color w:val="222222"/>
        </w:rPr>
        <w:t>spatialize</w:t>
      </w:r>
      <w:proofErr w:type="spellEnd"/>
      <w:r w:rsidRPr="002E0B97">
        <w:rPr>
          <w:rFonts w:eastAsia="Times New Roman" w:cstheme="minorHAnsi"/>
          <w:color w:val="222222"/>
        </w:rPr>
        <w:t xml:space="preserve"> (reorganize icons)</w:t>
      </w:r>
    </w:p>
    <w:p w:rsidR="002E0B97" w:rsidRPr="002E0B97" w:rsidRDefault="002E0B97" w:rsidP="002E0B97">
      <w:pPr>
        <w:spacing w:after="0" w:line="240" w:lineRule="auto"/>
        <w:ind w:left="720"/>
        <w:rPr>
          <w:rFonts w:eastAsia="Times New Roman" w:cstheme="minorHAnsi"/>
          <w:color w:val="222222"/>
        </w:rPr>
      </w:pPr>
      <w:proofErr w:type="gramStart"/>
      <w:r w:rsidRPr="002E0B97">
        <w:rPr>
          <w:rFonts w:eastAsia="Times New Roman" w:cstheme="minorHAnsi"/>
          <w:color w:val="222222"/>
        </w:rPr>
        <w:t>o</w:t>
      </w:r>
      <w:proofErr w:type="gramEnd"/>
      <w:r w:rsidRPr="002E0B97">
        <w:rPr>
          <w:rFonts w:eastAsia="Times New Roman" w:cstheme="minorHAnsi"/>
          <w:color w:val="222222"/>
        </w:rPr>
        <w:t>   How to handle admin crashing/emergency disconnection</w:t>
      </w:r>
    </w:p>
    <w:p w:rsidR="002E0B97" w:rsidRPr="002E0B97" w:rsidRDefault="002E0B97" w:rsidP="002E0B97">
      <w:pPr>
        <w:spacing w:after="0" w:line="240" w:lineRule="auto"/>
        <w:ind w:left="720"/>
        <w:rPr>
          <w:rFonts w:eastAsia="Times New Roman" w:cstheme="minorHAnsi"/>
          <w:color w:val="222222"/>
        </w:rPr>
      </w:pPr>
      <w:proofErr w:type="gramStart"/>
      <w:r w:rsidRPr="002E0B97">
        <w:rPr>
          <w:rFonts w:eastAsia="Times New Roman" w:cstheme="minorHAnsi"/>
          <w:color w:val="222222"/>
        </w:rPr>
        <w:t>o</w:t>
      </w:r>
      <w:proofErr w:type="gramEnd"/>
      <w:r w:rsidRPr="002E0B97">
        <w:rPr>
          <w:rFonts w:eastAsia="Times New Roman" w:cstheme="minorHAnsi"/>
          <w:color w:val="222222"/>
        </w:rPr>
        <w:t>   Background and multitasking nature</w:t>
      </w:r>
    </w:p>
    <w:p w:rsidR="002E0B97" w:rsidRPr="002E0B97" w:rsidRDefault="002E0B97" w:rsidP="002E0B97">
      <w:pPr>
        <w:spacing w:after="0" w:line="240" w:lineRule="auto"/>
        <w:ind w:left="720"/>
        <w:rPr>
          <w:rFonts w:eastAsia="Times New Roman" w:cstheme="minorHAnsi"/>
          <w:color w:val="222222"/>
        </w:rPr>
      </w:pPr>
      <w:proofErr w:type="gramStart"/>
      <w:r w:rsidRPr="002E0B97">
        <w:rPr>
          <w:rFonts w:eastAsia="Times New Roman" w:cstheme="minorHAnsi"/>
          <w:color w:val="222222"/>
        </w:rPr>
        <w:t>o</w:t>
      </w:r>
      <w:proofErr w:type="gramEnd"/>
      <w:r w:rsidRPr="002E0B97">
        <w:rPr>
          <w:rFonts w:eastAsia="Times New Roman" w:cstheme="minorHAnsi"/>
          <w:color w:val="222222"/>
        </w:rPr>
        <w:t>   Handling multiple invitations</w:t>
      </w:r>
    </w:p>
    <w:p w:rsidR="002E0B97" w:rsidRPr="002E0B97" w:rsidRDefault="002E0B97" w:rsidP="002E0B97">
      <w:pPr>
        <w:spacing w:after="0" w:line="240" w:lineRule="auto"/>
        <w:ind w:left="720"/>
        <w:rPr>
          <w:rFonts w:eastAsia="Times New Roman" w:cstheme="minorHAnsi"/>
          <w:color w:val="222222"/>
        </w:rPr>
      </w:pPr>
      <w:proofErr w:type="gramStart"/>
      <w:r w:rsidRPr="002E0B97">
        <w:rPr>
          <w:rFonts w:eastAsia="Times New Roman" w:cstheme="minorHAnsi"/>
          <w:color w:val="222222"/>
        </w:rPr>
        <w:t>o</w:t>
      </w:r>
      <w:proofErr w:type="gramEnd"/>
      <w:r w:rsidRPr="002E0B97">
        <w:rPr>
          <w:rFonts w:eastAsia="Times New Roman" w:cstheme="minorHAnsi"/>
          <w:color w:val="222222"/>
        </w:rPr>
        <w:t>   Home screen</w:t>
      </w:r>
    </w:p>
    <w:p w:rsidR="002E0B97" w:rsidRPr="002E0B97" w:rsidRDefault="002E0B97" w:rsidP="002E0B97">
      <w:pPr>
        <w:spacing w:after="0" w:line="240" w:lineRule="auto"/>
        <w:ind w:left="720"/>
        <w:rPr>
          <w:rFonts w:eastAsia="Times New Roman" w:cstheme="minorHAnsi"/>
          <w:color w:val="222222"/>
        </w:rPr>
      </w:pPr>
      <w:proofErr w:type="gramStart"/>
      <w:r w:rsidRPr="002E0B97">
        <w:rPr>
          <w:rFonts w:eastAsia="Times New Roman" w:cstheme="minorHAnsi"/>
          <w:color w:val="222222"/>
        </w:rPr>
        <w:t>o</w:t>
      </w:r>
      <w:proofErr w:type="gramEnd"/>
      <w:r w:rsidRPr="002E0B97">
        <w:rPr>
          <w:rFonts w:eastAsia="Times New Roman" w:cstheme="minorHAnsi"/>
          <w:color w:val="222222"/>
        </w:rPr>
        <w:t>   Action bar items</w:t>
      </w:r>
    </w:p>
    <w:p w:rsidR="002E0B97" w:rsidRPr="002E0B97" w:rsidRDefault="002E0B97" w:rsidP="002E0B97">
      <w:pPr>
        <w:spacing w:after="0" w:line="240" w:lineRule="auto"/>
        <w:ind w:left="720"/>
        <w:rPr>
          <w:rFonts w:eastAsia="Times New Roman" w:cstheme="minorHAnsi"/>
          <w:color w:val="222222"/>
        </w:rPr>
      </w:pPr>
      <w:proofErr w:type="gramStart"/>
      <w:r w:rsidRPr="002E0B97">
        <w:rPr>
          <w:rFonts w:eastAsia="Times New Roman" w:cstheme="minorHAnsi"/>
          <w:color w:val="222222"/>
        </w:rPr>
        <w:t>o</w:t>
      </w:r>
      <w:proofErr w:type="gramEnd"/>
      <w:r w:rsidRPr="002E0B97">
        <w:rPr>
          <w:rFonts w:eastAsia="Times New Roman" w:cstheme="minorHAnsi"/>
          <w:color w:val="222222"/>
        </w:rPr>
        <w:t>   Menu items</w:t>
      </w:r>
    </w:p>
    <w:p w:rsidR="002E0B97" w:rsidRPr="002E0B97" w:rsidRDefault="002E0B97" w:rsidP="002E0B97">
      <w:pPr>
        <w:spacing w:after="0" w:line="240" w:lineRule="auto"/>
        <w:ind w:left="720"/>
        <w:rPr>
          <w:rFonts w:eastAsia="Times New Roman" w:cstheme="minorHAnsi"/>
          <w:color w:val="222222"/>
        </w:rPr>
      </w:pPr>
      <w:proofErr w:type="gramStart"/>
      <w:r w:rsidRPr="002E0B97">
        <w:rPr>
          <w:rFonts w:eastAsia="Times New Roman" w:cstheme="minorHAnsi"/>
          <w:color w:val="222222"/>
        </w:rPr>
        <w:t>o</w:t>
      </w:r>
      <w:proofErr w:type="gramEnd"/>
      <w:r w:rsidRPr="002E0B97">
        <w:rPr>
          <w:rFonts w:eastAsia="Times New Roman" w:cstheme="minorHAnsi"/>
          <w:color w:val="222222"/>
        </w:rPr>
        <w:t>   Quick and multiple delete</w:t>
      </w:r>
    </w:p>
    <w:p w:rsidR="002E0B97" w:rsidRPr="002E0B97" w:rsidRDefault="002E0B97" w:rsidP="002E0B97">
      <w:pPr>
        <w:spacing w:after="0" w:line="240" w:lineRule="auto"/>
        <w:ind w:left="720"/>
        <w:rPr>
          <w:rFonts w:eastAsia="Times New Roman" w:cstheme="minorHAnsi"/>
          <w:color w:val="222222"/>
        </w:rPr>
      </w:pPr>
      <w:proofErr w:type="gramStart"/>
      <w:r w:rsidRPr="002E0B97">
        <w:rPr>
          <w:rFonts w:eastAsia="Times New Roman" w:cstheme="minorHAnsi"/>
          <w:color w:val="222222"/>
        </w:rPr>
        <w:t>o</w:t>
      </w:r>
      <w:proofErr w:type="gramEnd"/>
      <w:r w:rsidRPr="002E0B97">
        <w:rPr>
          <w:rFonts w:eastAsia="Times New Roman" w:cstheme="minorHAnsi"/>
          <w:color w:val="222222"/>
        </w:rPr>
        <w:t>   Dimming of spaces that user is not currently in</w:t>
      </w:r>
    </w:p>
    <w:p w:rsidR="002E0B97" w:rsidRPr="002E0B97" w:rsidRDefault="002E0B97" w:rsidP="002E0B97">
      <w:pPr>
        <w:spacing w:after="0" w:line="240" w:lineRule="auto"/>
        <w:ind w:left="720"/>
        <w:rPr>
          <w:rFonts w:eastAsia="Times New Roman" w:cstheme="minorHAnsi"/>
          <w:color w:val="222222"/>
        </w:rPr>
      </w:pPr>
      <w:proofErr w:type="gramStart"/>
      <w:r w:rsidRPr="002E0B97">
        <w:rPr>
          <w:rFonts w:eastAsia="Times New Roman" w:cstheme="minorHAnsi"/>
          <w:color w:val="222222"/>
        </w:rPr>
        <w:t>o</w:t>
      </w:r>
      <w:proofErr w:type="gramEnd"/>
      <w:r w:rsidRPr="002E0B97">
        <w:rPr>
          <w:rFonts w:eastAsia="Times New Roman" w:cstheme="minorHAnsi"/>
          <w:color w:val="222222"/>
        </w:rPr>
        <w:t>   Scalable icon sizes</w:t>
      </w:r>
    </w:p>
    <w:p w:rsidR="002E0B97" w:rsidRPr="002E0B97" w:rsidRDefault="002E0B97" w:rsidP="002E0B97">
      <w:pPr>
        <w:spacing w:after="0" w:line="240" w:lineRule="auto"/>
        <w:ind w:left="720"/>
        <w:rPr>
          <w:rFonts w:eastAsia="Times New Roman" w:cstheme="minorHAnsi"/>
          <w:color w:val="222222"/>
        </w:rPr>
      </w:pPr>
      <w:proofErr w:type="gramStart"/>
      <w:r w:rsidRPr="002E0B97">
        <w:rPr>
          <w:rFonts w:eastAsia="Times New Roman" w:cstheme="minorHAnsi"/>
          <w:color w:val="222222"/>
        </w:rPr>
        <w:t>o</w:t>
      </w:r>
      <w:proofErr w:type="gramEnd"/>
      <w:r w:rsidRPr="002E0B97">
        <w:rPr>
          <w:rFonts w:eastAsia="Times New Roman" w:cstheme="minorHAnsi"/>
          <w:color w:val="222222"/>
        </w:rPr>
        <w:t>   Plus button on empty spaces?</w:t>
      </w:r>
    </w:p>
    <w:p w:rsidR="002E0B97" w:rsidRPr="002E0B97" w:rsidRDefault="002E0B97" w:rsidP="002E0B97">
      <w:pPr>
        <w:spacing w:after="0" w:line="240" w:lineRule="auto"/>
        <w:ind w:left="720"/>
        <w:rPr>
          <w:rFonts w:eastAsia="Times New Roman" w:cstheme="minorHAnsi"/>
          <w:color w:val="222222"/>
        </w:rPr>
      </w:pPr>
      <w:proofErr w:type="gramStart"/>
      <w:r w:rsidRPr="002E0B97">
        <w:rPr>
          <w:rFonts w:eastAsia="Times New Roman" w:cstheme="minorHAnsi"/>
          <w:color w:val="333333"/>
        </w:rPr>
        <w:t>o</w:t>
      </w:r>
      <w:proofErr w:type="gramEnd"/>
      <w:r w:rsidRPr="002E0B97">
        <w:rPr>
          <w:rFonts w:eastAsia="Times New Roman" w:cstheme="minorHAnsi"/>
          <w:color w:val="333333"/>
        </w:rPr>
        <w:t>   </w:t>
      </w:r>
      <w:r w:rsidRPr="002E0B97">
        <w:rPr>
          <w:rFonts w:eastAsia="Times New Roman" w:cstheme="minorHAnsi"/>
          <w:color w:val="333333"/>
          <w:shd w:val="clear" w:color="auto" w:fill="FFFFFF"/>
        </w:rPr>
        <w:t>Settings + more specific setting menus</w:t>
      </w:r>
    </w:p>
    <w:p w:rsidR="002E0B97" w:rsidRPr="002E0B97" w:rsidRDefault="002E0B97" w:rsidP="002E0B97">
      <w:pPr>
        <w:spacing w:after="0" w:line="240" w:lineRule="auto"/>
        <w:ind w:left="720"/>
        <w:rPr>
          <w:rFonts w:eastAsia="Times New Roman" w:cstheme="minorHAnsi"/>
          <w:color w:val="222222"/>
        </w:rPr>
      </w:pPr>
      <w:proofErr w:type="gramStart"/>
      <w:r w:rsidRPr="002E0B97">
        <w:rPr>
          <w:rFonts w:eastAsia="Times New Roman" w:cstheme="minorHAnsi"/>
          <w:color w:val="333333"/>
        </w:rPr>
        <w:lastRenderedPageBreak/>
        <w:t>o</w:t>
      </w:r>
      <w:proofErr w:type="gramEnd"/>
      <w:r w:rsidRPr="002E0B97">
        <w:rPr>
          <w:rFonts w:eastAsia="Times New Roman" w:cstheme="minorHAnsi"/>
          <w:color w:val="333333"/>
        </w:rPr>
        <w:t>   </w:t>
      </w:r>
      <w:r w:rsidRPr="002E0B97">
        <w:rPr>
          <w:rFonts w:eastAsia="Times New Roman" w:cstheme="minorHAnsi"/>
          <w:color w:val="333333"/>
          <w:shd w:val="clear" w:color="auto" w:fill="FFFFFF"/>
        </w:rPr>
        <w:t>Option to not display tips</w:t>
      </w:r>
    </w:p>
    <w:p w:rsidR="002E0B97" w:rsidRPr="002E0B97" w:rsidRDefault="002E0B97" w:rsidP="002E0B97">
      <w:pPr>
        <w:spacing w:after="0" w:line="240" w:lineRule="auto"/>
        <w:ind w:left="720"/>
        <w:rPr>
          <w:rFonts w:eastAsia="Times New Roman" w:cstheme="minorHAnsi"/>
          <w:color w:val="222222"/>
        </w:rPr>
      </w:pPr>
      <w:proofErr w:type="gramStart"/>
      <w:r w:rsidRPr="002E0B97">
        <w:rPr>
          <w:rFonts w:eastAsia="Times New Roman" w:cstheme="minorHAnsi"/>
          <w:color w:val="333333"/>
        </w:rPr>
        <w:t>o</w:t>
      </w:r>
      <w:proofErr w:type="gramEnd"/>
      <w:r w:rsidRPr="002E0B97">
        <w:rPr>
          <w:rFonts w:eastAsia="Times New Roman" w:cstheme="minorHAnsi"/>
          <w:color w:val="333333"/>
        </w:rPr>
        <w:t>   </w:t>
      </w:r>
      <w:r w:rsidRPr="002E0B97">
        <w:rPr>
          <w:rFonts w:eastAsia="Times New Roman" w:cstheme="minorHAnsi"/>
          <w:color w:val="333333"/>
          <w:shd w:val="clear" w:color="auto" w:fill="FFFFFF"/>
        </w:rPr>
        <w:t>Emergency admin functions</w:t>
      </w:r>
    </w:p>
    <w:p w:rsidR="002E0B97" w:rsidRPr="002E0B97" w:rsidRDefault="002E0B97" w:rsidP="002E0B97">
      <w:pPr>
        <w:spacing w:after="0" w:line="240" w:lineRule="auto"/>
        <w:ind w:left="720"/>
        <w:rPr>
          <w:rFonts w:eastAsia="Times New Roman" w:cstheme="minorHAnsi"/>
          <w:color w:val="222222"/>
        </w:rPr>
      </w:pPr>
      <w:proofErr w:type="gramStart"/>
      <w:r w:rsidRPr="002E0B97">
        <w:rPr>
          <w:rFonts w:eastAsia="Times New Roman" w:cstheme="minorHAnsi"/>
          <w:color w:val="333333"/>
        </w:rPr>
        <w:t>o</w:t>
      </w:r>
      <w:proofErr w:type="gramEnd"/>
      <w:r w:rsidRPr="002E0B97">
        <w:rPr>
          <w:rFonts w:eastAsia="Times New Roman" w:cstheme="minorHAnsi"/>
          <w:color w:val="333333"/>
        </w:rPr>
        <w:t>   </w:t>
      </w:r>
      <w:r w:rsidRPr="002E0B97">
        <w:rPr>
          <w:rFonts w:eastAsia="Times New Roman" w:cstheme="minorHAnsi"/>
          <w:color w:val="333333"/>
          <w:shd w:val="clear" w:color="auto" w:fill="FFFFFF"/>
        </w:rPr>
        <w:t>Global notifications</w:t>
      </w:r>
    </w:p>
    <w:p w:rsidR="002E0B97" w:rsidRPr="002E0B97" w:rsidRDefault="002E0B97" w:rsidP="002E0B97">
      <w:pPr>
        <w:spacing w:after="0" w:line="240" w:lineRule="auto"/>
        <w:ind w:left="720"/>
        <w:rPr>
          <w:rFonts w:eastAsia="Times New Roman" w:cstheme="minorHAnsi"/>
          <w:color w:val="222222"/>
        </w:rPr>
      </w:pPr>
      <w:proofErr w:type="gramStart"/>
      <w:r w:rsidRPr="002E0B97">
        <w:rPr>
          <w:rFonts w:eastAsia="Times New Roman" w:cstheme="minorHAnsi"/>
          <w:color w:val="333333"/>
        </w:rPr>
        <w:t>o</w:t>
      </w:r>
      <w:proofErr w:type="gramEnd"/>
      <w:r w:rsidRPr="002E0B97">
        <w:rPr>
          <w:rFonts w:eastAsia="Times New Roman" w:cstheme="minorHAnsi"/>
          <w:color w:val="333333"/>
        </w:rPr>
        <w:t>   </w:t>
      </w:r>
      <w:r w:rsidRPr="002E0B97">
        <w:rPr>
          <w:rFonts w:eastAsia="Times New Roman" w:cstheme="minorHAnsi"/>
          <w:color w:val="333333"/>
          <w:shd w:val="clear" w:color="auto" w:fill="FFFFFF"/>
        </w:rPr>
        <w:t>Register new account</w:t>
      </w:r>
    </w:p>
    <w:p w:rsidR="002E0B97" w:rsidRPr="002E0B97" w:rsidRDefault="002E0B97" w:rsidP="002E0B97">
      <w:pPr>
        <w:spacing w:after="0" w:line="240" w:lineRule="auto"/>
        <w:ind w:left="720"/>
        <w:rPr>
          <w:rFonts w:eastAsia="Times New Roman" w:cstheme="minorHAnsi"/>
          <w:color w:val="222222"/>
        </w:rPr>
      </w:pPr>
      <w:proofErr w:type="gramStart"/>
      <w:r w:rsidRPr="002E0B97">
        <w:rPr>
          <w:rFonts w:eastAsia="Times New Roman" w:cstheme="minorHAnsi"/>
          <w:color w:val="333333"/>
        </w:rPr>
        <w:t>o</w:t>
      </w:r>
      <w:proofErr w:type="gramEnd"/>
      <w:r w:rsidRPr="002E0B97">
        <w:rPr>
          <w:rFonts w:eastAsia="Times New Roman" w:cstheme="minorHAnsi"/>
          <w:color w:val="333333"/>
        </w:rPr>
        <w:t>   </w:t>
      </w:r>
      <w:r w:rsidRPr="002E0B97">
        <w:rPr>
          <w:rFonts w:eastAsia="Times New Roman" w:cstheme="minorHAnsi"/>
          <w:color w:val="333333"/>
          <w:shd w:val="clear" w:color="auto" w:fill="FFFFFF"/>
        </w:rPr>
        <w:t>Forgot password</w:t>
      </w:r>
    </w:p>
    <w:p w:rsidR="002E0B97" w:rsidRPr="002E0B97" w:rsidRDefault="002E0B97" w:rsidP="002E0B97">
      <w:pPr>
        <w:spacing w:after="0" w:line="240" w:lineRule="auto"/>
        <w:ind w:left="720"/>
        <w:rPr>
          <w:rFonts w:eastAsia="Times New Roman" w:cstheme="minorHAnsi"/>
          <w:color w:val="222222"/>
        </w:rPr>
      </w:pPr>
      <w:proofErr w:type="gramStart"/>
      <w:r w:rsidRPr="002E0B97">
        <w:rPr>
          <w:rFonts w:eastAsia="Times New Roman" w:cstheme="minorHAnsi"/>
          <w:color w:val="333333"/>
        </w:rPr>
        <w:t>o</w:t>
      </w:r>
      <w:proofErr w:type="gramEnd"/>
      <w:r w:rsidRPr="002E0B97">
        <w:rPr>
          <w:rFonts w:eastAsia="Times New Roman" w:cstheme="minorHAnsi"/>
          <w:color w:val="333333"/>
        </w:rPr>
        <w:t>   </w:t>
      </w:r>
      <w:r w:rsidRPr="002E0B97">
        <w:rPr>
          <w:rFonts w:eastAsia="Times New Roman" w:cstheme="minorHAnsi"/>
          <w:color w:val="333333"/>
          <w:shd w:val="clear" w:color="auto" w:fill="FFFFFF"/>
        </w:rPr>
        <w:t>Highlight who is speaking</w:t>
      </w:r>
    </w:p>
    <w:p w:rsidR="002E0B97" w:rsidRPr="002E0B97" w:rsidRDefault="002E0B97" w:rsidP="002E0B97">
      <w:pPr>
        <w:spacing w:after="0" w:line="240" w:lineRule="auto"/>
        <w:ind w:left="720"/>
        <w:rPr>
          <w:rFonts w:eastAsia="Times New Roman" w:cstheme="minorHAnsi"/>
          <w:color w:val="222222"/>
        </w:rPr>
      </w:pPr>
      <w:proofErr w:type="gramStart"/>
      <w:r w:rsidRPr="002E0B97">
        <w:rPr>
          <w:rFonts w:eastAsia="Times New Roman" w:cstheme="minorHAnsi"/>
          <w:color w:val="333333"/>
        </w:rPr>
        <w:t>o</w:t>
      </w:r>
      <w:proofErr w:type="gramEnd"/>
      <w:r w:rsidRPr="002E0B97">
        <w:rPr>
          <w:rFonts w:eastAsia="Times New Roman" w:cstheme="minorHAnsi"/>
          <w:color w:val="333333"/>
        </w:rPr>
        <w:t>   </w:t>
      </w:r>
      <w:r w:rsidRPr="002E0B97">
        <w:rPr>
          <w:rFonts w:eastAsia="Times New Roman" w:cstheme="minorHAnsi"/>
          <w:color w:val="333333"/>
          <w:shd w:val="clear" w:color="auto" w:fill="FFFFFF"/>
        </w:rPr>
        <w:t>Icons that can’t change location’</w:t>
      </w:r>
    </w:p>
    <w:p w:rsidR="002E0B97" w:rsidRPr="002E0B97" w:rsidRDefault="002E0B97" w:rsidP="002E0B97">
      <w:pPr>
        <w:pStyle w:val="ListParagraph"/>
        <w:numPr>
          <w:ilvl w:val="0"/>
          <w:numId w:val="4"/>
        </w:numPr>
        <w:spacing w:after="0" w:line="240" w:lineRule="auto"/>
        <w:rPr>
          <w:rFonts w:eastAsia="Times New Roman" w:cstheme="minorHAnsi"/>
          <w:color w:val="333333"/>
          <w:shd w:val="clear" w:color="auto" w:fill="FFFFFF"/>
        </w:rPr>
      </w:pPr>
      <w:r w:rsidRPr="002E0B97">
        <w:rPr>
          <w:rFonts w:eastAsia="Times New Roman" w:cstheme="minorHAnsi"/>
          <w:color w:val="333333"/>
          <w:shd w:val="clear" w:color="auto" w:fill="FFFFFF"/>
        </w:rPr>
        <w:t>Pop-up preview</w:t>
      </w:r>
    </w:p>
    <w:p w:rsidR="002E0B97" w:rsidRPr="002E0B97" w:rsidRDefault="002E0B97" w:rsidP="002E0B97">
      <w:pPr>
        <w:pStyle w:val="ListParagraph"/>
        <w:numPr>
          <w:ilvl w:val="0"/>
          <w:numId w:val="4"/>
        </w:numPr>
        <w:spacing w:after="0" w:line="240" w:lineRule="auto"/>
        <w:rPr>
          <w:rFonts w:eastAsia="Times New Roman" w:cstheme="minorHAnsi"/>
          <w:color w:val="222222"/>
        </w:rPr>
      </w:pPr>
      <w:r w:rsidRPr="002E0B97">
        <w:rPr>
          <w:rFonts w:eastAsia="Times New Roman" w:cstheme="minorHAnsi"/>
          <w:color w:val="222222"/>
        </w:rPr>
        <w:t>Alternate e-mail in create account page</w:t>
      </w:r>
    </w:p>
    <w:p w:rsidR="002E0B97" w:rsidRPr="002E0B97" w:rsidRDefault="002E0B97" w:rsidP="002E0B97">
      <w:pPr>
        <w:spacing w:after="0" w:line="240" w:lineRule="auto"/>
        <w:ind w:left="720"/>
        <w:rPr>
          <w:rFonts w:eastAsia="Times New Roman" w:cstheme="minorHAnsi"/>
          <w:color w:val="222222"/>
        </w:rPr>
      </w:pPr>
      <w:proofErr w:type="gramStart"/>
      <w:r w:rsidRPr="002E0B97">
        <w:rPr>
          <w:rFonts w:eastAsia="Times New Roman" w:cstheme="minorHAnsi"/>
          <w:color w:val="333333"/>
        </w:rPr>
        <w:t>o</w:t>
      </w:r>
      <w:proofErr w:type="gramEnd"/>
      <w:r w:rsidRPr="002E0B97">
        <w:rPr>
          <w:rFonts w:eastAsia="Times New Roman" w:cstheme="minorHAnsi"/>
          <w:color w:val="333333"/>
        </w:rPr>
        <w:t>   </w:t>
      </w:r>
      <w:r w:rsidRPr="002E0B97">
        <w:rPr>
          <w:rFonts w:eastAsia="Times New Roman" w:cstheme="minorHAnsi"/>
          <w:color w:val="333333"/>
          <w:shd w:val="clear" w:color="auto" w:fill="FFFFFF"/>
        </w:rPr>
        <w:t>Conference page</w:t>
      </w:r>
    </w:p>
    <w:p w:rsidR="002E0B97" w:rsidRPr="002E0B97" w:rsidRDefault="002E0B97" w:rsidP="002E0B97">
      <w:pPr>
        <w:spacing w:after="0" w:line="240" w:lineRule="auto"/>
        <w:ind w:left="1800"/>
        <w:rPr>
          <w:rFonts w:eastAsia="Times New Roman" w:cstheme="minorHAnsi"/>
          <w:color w:val="222222"/>
        </w:rPr>
      </w:pPr>
      <w:proofErr w:type="gramStart"/>
      <w:r w:rsidRPr="002E0B97">
        <w:rPr>
          <w:rFonts w:eastAsia="Times New Roman" w:cstheme="minorHAnsi"/>
          <w:color w:val="333333"/>
        </w:rPr>
        <w:t>o</w:t>
      </w:r>
      <w:proofErr w:type="gramEnd"/>
      <w:r w:rsidRPr="002E0B97">
        <w:rPr>
          <w:rFonts w:eastAsia="Times New Roman" w:cstheme="minorHAnsi"/>
          <w:color w:val="333333"/>
        </w:rPr>
        <w:t>   </w:t>
      </w:r>
      <w:r w:rsidRPr="002E0B97">
        <w:rPr>
          <w:rFonts w:eastAsia="Times New Roman" w:cstheme="minorHAnsi"/>
          <w:color w:val="333333"/>
          <w:shd w:val="clear" w:color="auto" w:fill="FFFFFF"/>
        </w:rPr>
        <w:t>Today’s conferences</w:t>
      </w:r>
    </w:p>
    <w:p w:rsidR="002E0B97" w:rsidRPr="002E0B97" w:rsidRDefault="002E0B97" w:rsidP="002E0B97">
      <w:pPr>
        <w:pStyle w:val="ListParagraph"/>
        <w:numPr>
          <w:ilvl w:val="0"/>
          <w:numId w:val="3"/>
        </w:numPr>
        <w:spacing w:after="0" w:line="240" w:lineRule="auto"/>
        <w:rPr>
          <w:rFonts w:eastAsia="Times New Roman" w:cstheme="minorHAnsi"/>
          <w:color w:val="333333"/>
          <w:shd w:val="clear" w:color="auto" w:fill="FFFFFF"/>
        </w:rPr>
      </w:pPr>
      <w:r w:rsidRPr="002E0B97">
        <w:rPr>
          <w:rFonts w:eastAsia="Times New Roman" w:cstheme="minorHAnsi"/>
          <w:color w:val="333333"/>
          <w:shd w:val="clear" w:color="auto" w:fill="FFFFFF"/>
        </w:rPr>
        <w:t>Conference schedule</w:t>
      </w:r>
    </w:p>
    <w:p w:rsidR="002E0B97" w:rsidRPr="002E0B97" w:rsidRDefault="002E0B97" w:rsidP="002E0B97">
      <w:pPr>
        <w:spacing w:after="0" w:line="240" w:lineRule="auto"/>
        <w:ind w:left="1800"/>
        <w:rPr>
          <w:rFonts w:ascii="Arial" w:eastAsia="Times New Roman" w:hAnsi="Arial" w:cs="Arial"/>
          <w:color w:val="222222"/>
          <w:sz w:val="20"/>
          <w:szCs w:val="20"/>
        </w:rPr>
      </w:pPr>
    </w:p>
    <w:p w:rsidR="00543394" w:rsidRPr="00543394" w:rsidRDefault="00543394" w:rsidP="002E0B97">
      <w:pPr>
        <w:spacing w:after="20" w:line="240" w:lineRule="auto"/>
        <w:rPr>
          <w:b/>
          <w:i/>
        </w:rPr>
      </w:pPr>
      <w:r w:rsidRPr="002E0B97">
        <w:rPr>
          <w:b/>
          <w:i/>
        </w:rPr>
        <w:br w:type="page"/>
      </w:r>
    </w:p>
    <w:p w:rsidR="00543394" w:rsidRPr="00C44D18" w:rsidRDefault="00543394" w:rsidP="00C44D18">
      <w:pPr>
        <w:spacing w:after="20" w:line="240" w:lineRule="auto"/>
      </w:pPr>
    </w:p>
    <w:sectPr w:rsidR="00543394" w:rsidRPr="00C44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EC237B"/>
    <w:multiLevelType w:val="hybridMultilevel"/>
    <w:tmpl w:val="C3BCA7BA"/>
    <w:lvl w:ilvl="0" w:tplc="10329EAC">
      <w:start w:val="1"/>
      <w:numFmt w:val="bullet"/>
      <w:lvlText w:val=""/>
      <w:lvlJc w:val="left"/>
      <w:pPr>
        <w:ind w:left="1080" w:hanging="360"/>
      </w:pPr>
      <w:rPr>
        <w:rFonts w:ascii="Symbol" w:eastAsia="Times New Roman" w:hAnsi="Symbol"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1EF487B"/>
    <w:multiLevelType w:val="multilevel"/>
    <w:tmpl w:val="A1BE6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1603F4"/>
    <w:multiLevelType w:val="multilevel"/>
    <w:tmpl w:val="CDD86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4418C7"/>
    <w:multiLevelType w:val="hybridMultilevel"/>
    <w:tmpl w:val="6E7C06FA"/>
    <w:lvl w:ilvl="0" w:tplc="A0D81A12">
      <w:start w:val="1"/>
      <w:numFmt w:val="bullet"/>
      <w:lvlText w:val=""/>
      <w:lvlJc w:val="left"/>
      <w:pPr>
        <w:ind w:left="2160" w:hanging="360"/>
      </w:pPr>
      <w:rPr>
        <w:rFonts w:ascii="Symbol" w:eastAsia="Times New Roman" w:hAnsi="Symbol"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D18"/>
    <w:rsid w:val="002E0B97"/>
    <w:rsid w:val="00475233"/>
    <w:rsid w:val="00543394"/>
    <w:rsid w:val="00C44D18"/>
    <w:rsid w:val="00D81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394"/>
    <w:pPr>
      <w:ind w:left="720"/>
      <w:contextualSpacing/>
    </w:pPr>
  </w:style>
  <w:style w:type="character" w:customStyle="1" w:styleId="apple-converted-space">
    <w:name w:val="apple-converted-space"/>
    <w:basedOn w:val="DefaultParagraphFont"/>
    <w:rsid w:val="002E0B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394"/>
    <w:pPr>
      <w:ind w:left="720"/>
      <w:contextualSpacing/>
    </w:pPr>
  </w:style>
  <w:style w:type="character" w:customStyle="1" w:styleId="apple-converted-space">
    <w:name w:val="apple-converted-space"/>
    <w:basedOn w:val="DefaultParagraphFont"/>
    <w:rsid w:val="002E0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187717">
      <w:bodyDiv w:val="1"/>
      <w:marLeft w:val="0"/>
      <w:marRight w:val="0"/>
      <w:marTop w:val="0"/>
      <w:marBottom w:val="0"/>
      <w:divBdr>
        <w:top w:val="none" w:sz="0" w:space="0" w:color="auto"/>
        <w:left w:val="none" w:sz="0" w:space="0" w:color="auto"/>
        <w:bottom w:val="none" w:sz="0" w:space="0" w:color="auto"/>
        <w:right w:val="none" w:sz="0" w:space="0" w:color="auto"/>
      </w:divBdr>
    </w:div>
    <w:div w:id="534778333">
      <w:bodyDiv w:val="1"/>
      <w:marLeft w:val="0"/>
      <w:marRight w:val="0"/>
      <w:marTop w:val="0"/>
      <w:marBottom w:val="0"/>
      <w:divBdr>
        <w:top w:val="none" w:sz="0" w:space="0" w:color="auto"/>
        <w:left w:val="none" w:sz="0" w:space="0" w:color="auto"/>
        <w:bottom w:val="none" w:sz="0" w:space="0" w:color="auto"/>
        <w:right w:val="none" w:sz="0" w:space="0" w:color="auto"/>
      </w:divBdr>
    </w:div>
    <w:div w:id="565528514">
      <w:bodyDiv w:val="1"/>
      <w:marLeft w:val="0"/>
      <w:marRight w:val="0"/>
      <w:marTop w:val="0"/>
      <w:marBottom w:val="0"/>
      <w:divBdr>
        <w:top w:val="none" w:sz="0" w:space="0" w:color="auto"/>
        <w:left w:val="none" w:sz="0" w:space="0" w:color="auto"/>
        <w:bottom w:val="none" w:sz="0" w:space="0" w:color="auto"/>
        <w:right w:val="none" w:sz="0" w:space="0" w:color="auto"/>
      </w:divBdr>
    </w:div>
    <w:div w:id="947810274">
      <w:bodyDiv w:val="1"/>
      <w:marLeft w:val="0"/>
      <w:marRight w:val="0"/>
      <w:marTop w:val="0"/>
      <w:marBottom w:val="0"/>
      <w:divBdr>
        <w:top w:val="none" w:sz="0" w:space="0" w:color="auto"/>
        <w:left w:val="none" w:sz="0" w:space="0" w:color="auto"/>
        <w:bottom w:val="none" w:sz="0" w:space="0" w:color="auto"/>
        <w:right w:val="none" w:sz="0" w:space="0" w:color="auto"/>
      </w:divBdr>
    </w:div>
    <w:div w:id="116454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 Kumar Maloo</dc:creator>
  <cp:lastModifiedBy>Vinay Kumar Maloo</cp:lastModifiedBy>
  <cp:revision>2</cp:revision>
  <dcterms:created xsi:type="dcterms:W3CDTF">2012-02-29T21:30:00Z</dcterms:created>
  <dcterms:modified xsi:type="dcterms:W3CDTF">2012-02-29T21:30:00Z</dcterms:modified>
</cp:coreProperties>
</file>