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What are the things that you want to move forward on? </w:t>
      </w:r>
    </w:p>
    <w:p w:rsidR="00000000" w:rsidDel="00000000" w:rsidP="00000000" w:rsidRDefault="00000000" w:rsidRPr="00000000" w14:paraId="00000001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 needs to be part of this conversation beyond this group? Who do we know are missing?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 to advance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Taxonomy and mapping of shared aspect of people.  Lower ground to start at.  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have hypotheses that come out of this immediately.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cross-domain phenomena papers?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There are some sporadic efforts, but nothing of this sort.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Terms to reach agreement upon: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Growth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Outcome : (Andrea defined this outcome vs output)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 / People /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What does that mean between OS and CS? That’s even different within CS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Units of work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Governance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concerns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 loops/structure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Methodologies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Inventing/improving on a way of doing thing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OSS main output is a process 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document can be an output, while the implementation would be the process/method. 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also publish this as a list of keywords that people can work with. However, those papers are often outdated, but still. Could be a starting point for people. 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Where to publish this? Since everyone comes from different disciplines then it’s hard to find one place to publish where all the eyes can see.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(so why not just build a website? )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WikiData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 to RDF. 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Mapping of articles and concepts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 in a model - point to articles from different domains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WikiData?  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framework of topics that need translation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 metrics to measure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lists for topics &gt; Critical algorithms Reading list &gt; by sociologists 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How would this improve your H-index? 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Also improves your own research and others research by providing you the literature. 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Write a paper on how you wrote the reading list, so that someone can cite you 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based access control - commiting vs. moderators/authorities/contributors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Maintainers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0"/>
        <w:gridCol w:w="1940"/>
        <w:tblGridChange w:id="0">
          <w:tblGrid>
            <w:gridCol w:w="4490"/>
            <w:gridCol w:w="19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People (Decision rights/ responsibilities)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Eitzel et al 2017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steering committee - OSS projects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CS there is a difference between platform creators vs platform users. While in OS the platform is generally Github/Git. However, GitHub is bigger than OS, so it also posts proprietary software. 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Gerrit ? &gt;  OPNV ? Like github for OS people who dont like Githib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Newcomer / novice (never expertise, cuz baggage), but this can go across all roles, and its difficult to put a boundry on. New + &lt;role name&gt;. In zooniverse there isn’t that much of a distinction, but in wiki there is a discussion surrounding this. Often its time or experience with the project based. There are voluntary level up options. In wiki there are automatic rights / auto confirmed: if you have been there for 4 days, made 10 edits and not banned &gt; right granted to create articles. 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Science teams look at traction and level of engagement in CS - Back channel not public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Rights granted automatically in Wikimedia - auto confirmed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someone makes an edit, how is it acknowledged?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wants/needs corrective action for initial commits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wiki it’s hard to show involvement and engagement for people who are very supportive and enabling for community that is not directly related to article contribution &gt; Want to make them more visible and acknowledged. 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 rare : people who are concerned about metadata and code quality / security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and security are most under appreciated.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wants them but no one wants to do it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Collaboration Platform    |    Infrastructure           |       dataset/artifact/codebase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(Myprojects)</w:t>
        <w:tab/>
        <w:tab/>
        <w:tab/>
        <w:t xml:space="preserve">bots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Zooniverse</w:t>
        <w:tab/>
        <w:tab/>
        <w:tab/>
        <w:t xml:space="preserve">testscripts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  <w:tab/>
        <w:tab/>
        <w:tab/>
        <w:tab/>
        <w:t xml:space="preserve">repo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Gerrit</w:t>
        <w:tab/>
        <w:tab/>
        <w:tab/>
        <w:tab/>
        <w:t xml:space="preserve">protocol/data sheets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Travis CI</w:t>
        <w:tab/>
        <w:tab/>
        <w:tab/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people benefit commercially from data in CS? -- not really…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Exploitation discussion: In crowdsource there is a notice in method that says they adjusted wage to be minimum wage. In CS there is always a focus on the participant and the volunteer, “What are they getting out of this?” instead of “What am I getting out of this?” 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5.517319192147"/>
        <w:gridCol w:w="1794.2728195870473"/>
        <w:gridCol w:w="1163.7955545526345"/>
        <w:gridCol w:w="3096.414306668171"/>
        <w:tblGridChange w:id="0">
          <w:tblGrid>
            <w:gridCol w:w="3305.517319192147"/>
            <w:gridCol w:w="1794.2728195870473"/>
            <w:gridCol w:w="1163.7955545526345"/>
            <w:gridCol w:w="3096.414306668171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General Term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Cit. Sci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Wiki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Leader/s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Doesn't have this cuz you can’t “own” a page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Spondsor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creator/s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xxxxxxxxxxxxxx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 (right based)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 actually I think there should be a difference in this: its too big of an umbrella term. Sciecne team/researcher is definitely different that volunteer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Stewards (right based)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Core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Science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Mediators (not right based)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Technical steering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closer (anybody can take it on, sometimes it has to be steward or moderator, but often any random person in the discussion)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Core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architecture committee (outside the immediate wiki process but everythign around that)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Advisory 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 of visitors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Beta Testers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Volunteer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Animateur/Animatrice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Community organizers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(french word that indicates someone bringing life to the community)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Cheerleaders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 volunteer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Ambassador (more selective, cuz you are comfortable them speaking for you)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Release engineers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 term cuz they are very rare but much wanted)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 developer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 / Infrastructure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Wikipedia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Artefact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entry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 enforcers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(End)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list : data consumers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Readers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5.517319192147"/>
        <w:gridCol w:w="1794.2728195870473"/>
        <w:gridCol w:w="1163.7955545526345"/>
        <w:gridCol w:w="3096.414306668171"/>
        <w:tblGridChange w:id="0">
          <w:tblGrid>
            <w:gridCol w:w="3305.517319192147"/>
            <w:gridCol w:w="1794.2728195870473"/>
            <w:gridCol w:w="1163.7955545526345"/>
            <w:gridCol w:w="3096.414306668171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Newcomer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exist in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play a role in Wiki</w:t>
            </w:r>
          </w:p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 &gt; indicate spearation lines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