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E4" w:rsidRPr="00C452AC" w:rsidRDefault="00C452AC" w:rsidP="00EE6C81">
      <w:pPr>
        <w:pStyle w:val="Title"/>
      </w:pPr>
      <w:r w:rsidRPr="00C452AC">
        <w:t>Teacher View</w:t>
      </w:r>
    </w:p>
    <w:p w:rsidR="00C452AC" w:rsidRDefault="00C452AC" w:rsidP="00EE6C81">
      <w:pPr>
        <w:pStyle w:val="Heading1"/>
      </w:pPr>
      <w:r>
        <w:t>Functionality:</w:t>
      </w:r>
    </w:p>
    <w:p w:rsidR="00C452AC" w:rsidRDefault="00C452AC" w:rsidP="00C45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Allows instructors to view students’ progress and grades.</w:t>
      </w:r>
    </w:p>
    <w:p w:rsidR="00C452AC" w:rsidRDefault="00C452AC" w:rsidP="00C45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Displays a comprehensive table with all exercises and students listed.</w:t>
      </w:r>
    </w:p>
    <w:p w:rsidR="00C452AC" w:rsidRDefault="00C452AC" w:rsidP="00C45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Includes each student’s score and status on a particular exercise: green for proficient, red for not yet proficient, and gray for not yet started.</w:t>
      </w:r>
    </w:p>
    <w:p w:rsidR="00C452AC" w:rsidRDefault="00C452AC" w:rsidP="00C45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Allows instructors to export table to a CSV file for easy storage.</w:t>
      </w:r>
    </w:p>
    <w:p w:rsidR="00C452AC" w:rsidRDefault="00C452AC" w:rsidP="00C45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Allows instructor to view breakdown of students for each exercise.</w:t>
      </w:r>
    </w:p>
    <w:p w:rsidR="00C452AC" w:rsidRDefault="00C452AC" w:rsidP="00EE6C81">
      <w:pPr>
        <w:pStyle w:val="Heading1"/>
      </w:pPr>
      <w:r>
        <w:t>Technical Details:</w:t>
      </w:r>
    </w:p>
    <w:p w:rsidR="00C452AC" w:rsidRDefault="00C452AC" w:rsidP="00C452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</w:rPr>
        <w:t>Django</w:t>
      </w:r>
      <w:proofErr w:type="spellEnd"/>
      <w:r>
        <w:rPr>
          <w:rFonts w:ascii="Times New Roman" w:hAnsi="Times New Roman" w:cs="Times New Roman"/>
          <w:sz w:val="24"/>
        </w:rPr>
        <w:t xml:space="preserve"> web framework for the development of views for the </w:t>
      </w:r>
      <w:proofErr w:type="spellStart"/>
      <w:r>
        <w:rPr>
          <w:rFonts w:ascii="Times New Roman" w:hAnsi="Times New Roman" w:cs="Times New Roman"/>
          <w:sz w:val="24"/>
        </w:rPr>
        <w:t>OpenDSA</w:t>
      </w:r>
      <w:proofErr w:type="spellEnd"/>
      <w:r>
        <w:rPr>
          <w:rFonts w:ascii="Times New Roman" w:hAnsi="Times New Roman" w:cs="Times New Roman"/>
          <w:sz w:val="24"/>
        </w:rPr>
        <w:t xml:space="preserve"> project, each view uses the Model-View-Controller architecture. In the repository: /Aalto--/</w:t>
      </w:r>
      <w:proofErr w:type="spellStart"/>
      <w:r>
        <w:rPr>
          <w:rFonts w:ascii="Times New Roman" w:hAnsi="Times New Roman" w:cs="Times New Roman"/>
          <w:sz w:val="24"/>
        </w:rPr>
        <w:t>aaltoplus</w:t>
      </w:r>
      <w:proofErr w:type="spellEnd"/>
      <w:r>
        <w:rPr>
          <w:rFonts w:ascii="Times New Roman" w:hAnsi="Times New Roman" w:cs="Times New Roman"/>
          <w:sz w:val="24"/>
        </w:rPr>
        <w:t xml:space="preserve">/, the </w:t>
      </w:r>
      <w:proofErr w:type="spellStart"/>
      <w:r>
        <w:rPr>
          <w:rFonts w:ascii="Times New Roman" w:hAnsi="Times New Roman" w:cs="Times New Roman"/>
          <w:sz w:val="24"/>
        </w:rPr>
        <w:t>OpenDSA</w:t>
      </w:r>
      <w:proofErr w:type="spellEnd"/>
      <w:r>
        <w:rPr>
          <w:rFonts w:ascii="Times New Roman" w:hAnsi="Times New Roman" w:cs="Times New Roman"/>
          <w:sz w:val="24"/>
        </w:rPr>
        <w:t xml:space="preserve"> data is housed in /</w:t>
      </w:r>
      <w:proofErr w:type="spellStart"/>
      <w:r>
        <w:rPr>
          <w:rFonts w:ascii="Times New Roman" w:hAnsi="Times New Roman" w:cs="Times New Roman"/>
          <w:sz w:val="24"/>
        </w:rPr>
        <w:t>opendsa</w:t>
      </w:r>
      <w:proofErr w:type="spellEnd"/>
      <w:r>
        <w:rPr>
          <w:rFonts w:ascii="Times New Roman" w:hAnsi="Times New Roman" w:cs="Times New Roman"/>
          <w:sz w:val="24"/>
        </w:rPr>
        <w:t>/.</w:t>
      </w:r>
    </w:p>
    <w:p w:rsidR="00C452AC" w:rsidRDefault="00C452AC" w:rsidP="00EE6C81">
      <w:pPr>
        <w:pStyle w:val="Heading2"/>
      </w:pPr>
      <w:r>
        <w:t>Models</w:t>
      </w:r>
    </w:p>
    <w:p w:rsidR="00C452AC" w:rsidRDefault="00C452AC" w:rsidP="00C452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mod</w:t>
      </w:r>
      <w:r w:rsidR="00EA1D99">
        <w:rPr>
          <w:rFonts w:ascii="Times New Roman" w:hAnsi="Times New Roman" w:cs="Times New Roman"/>
          <w:sz w:val="24"/>
        </w:rPr>
        <w:t>els used for the teacher view are</w:t>
      </w:r>
      <w:r>
        <w:rPr>
          <w:rFonts w:ascii="Times New Roman" w:hAnsi="Times New Roman" w:cs="Times New Roman"/>
          <w:sz w:val="24"/>
        </w:rPr>
        <w:t xml:space="preserve"> defined in models.py. The </w:t>
      </w:r>
      <w:r w:rsidR="00EA1D99">
        <w:rPr>
          <w:rFonts w:ascii="Times New Roman" w:hAnsi="Times New Roman" w:cs="Times New Roman"/>
          <w:sz w:val="24"/>
        </w:rPr>
        <w:t>model classes</w:t>
      </w:r>
      <w:r>
        <w:rPr>
          <w:rFonts w:ascii="Times New Roman" w:hAnsi="Times New Roman" w:cs="Times New Roman"/>
          <w:sz w:val="24"/>
        </w:rPr>
        <w:t xml:space="preserve"> used by the teacher view are:</w:t>
      </w:r>
    </w:p>
    <w:p w:rsidR="00C452AC" w:rsidRDefault="00C452AC" w:rsidP="00C45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Exercise</w:t>
      </w:r>
    </w:p>
    <w:p w:rsidR="00C452AC" w:rsidRDefault="00C452AC" w:rsidP="00C45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BookModuleExercise</w:t>
      </w:r>
      <w:proofErr w:type="spellEnd"/>
    </w:p>
    <w:p w:rsidR="00C452AC" w:rsidRDefault="00C452AC" w:rsidP="00C45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UserData</w:t>
      </w:r>
      <w:proofErr w:type="spellEnd"/>
    </w:p>
    <w:p w:rsidR="00C452AC" w:rsidRDefault="00692C34" w:rsidP="00C45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UserExercise</w:t>
      </w:r>
      <w:proofErr w:type="spellEnd"/>
    </w:p>
    <w:p w:rsidR="00EA1D99" w:rsidRDefault="00EA1D99" w:rsidP="00EE6C81">
      <w:pPr>
        <w:pStyle w:val="Heading2"/>
      </w:pPr>
      <w:r>
        <w:t>Views</w:t>
      </w:r>
    </w:p>
    <w:p w:rsidR="00EA1D99" w:rsidRDefault="00EA1D99" w:rsidP="00EA1D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views for the teacher view are defined in /Aalto--/</w:t>
      </w:r>
      <w:proofErr w:type="spellStart"/>
      <w:r>
        <w:rPr>
          <w:rFonts w:ascii="Times New Roman" w:hAnsi="Times New Roman" w:cs="Times New Roman"/>
          <w:sz w:val="24"/>
        </w:rPr>
        <w:t>aaltoplus</w:t>
      </w:r>
      <w:proofErr w:type="spellEnd"/>
      <w:r>
        <w:rPr>
          <w:rFonts w:ascii="Times New Roman" w:hAnsi="Times New Roman" w:cs="Times New Roman"/>
          <w:sz w:val="24"/>
        </w:rPr>
        <w:t>/templates/</w:t>
      </w:r>
      <w:proofErr w:type="spellStart"/>
      <w:r>
        <w:rPr>
          <w:rFonts w:ascii="Times New Roman" w:hAnsi="Times New Roman" w:cs="Times New Roman"/>
          <w:sz w:val="24"/>
        </w:rPr>
        <w:t>teacher_view</w:t>
      </w:r>
      <w:proofErr w:type="spellEnd"/>
      <w:r>
        <w:rPr>
          <w:rFonts w:ascii="Times New Roman" w:hAnsi="Times New Roman" w:cs="Times New Roman"/>
          <w:sz w:val="24"/>
        </w:rPr>
        <w:t>/. The views are html files</w:t>
      </w:r>
      <w:r w:rsidR="002525EF">
        <w:rPr>
          <w:rFonts w:ascii="Times New Roman" w:hAnsi="Times New Roman" w:cs="Times New Roman"/>
          <w:sz w:val="24"/>
        </w:rPr>
        <w:t xml:space="preserve"> that the controller </w:t>
      </w:r>
      <w:r>
        <w:rPr>
          <w:rFonts w:ascii="Times New Roman" w:hAnsi="Times New Roman" w:cs="Times New Roman"/>
          <w:sz w:val="24"/>
        </w:rPr>
        <w:t>use</w:t>
      </w:r>
      <w:r w:rsidR="002525EF">
        <w:rPr>
          <w:rFonts w:ascii="Times New Roman" w:hAnsi="Times New Roman" w:cs="Times New Roman"/>
          <w:sz w:val="24"/>
        </w:rPr>
        <w:t>s to render</w:t>
      </w:r>
      <w:r>
        <w:rPr>
          <w:rFonts w:ascii="Times New Roman" w:hAnsi="Times New Roman" w:cs="Times New Roman"/>
          <w:sz w:val="24"/>
        </w:rPr>
        <w:t xml:space="preserve"> data from the models.  The views included for the teacher view are:</w:t>
      </w:r>
    </w:p>
    <w:p w:rsidR="00EA1D99" w:rsidRDefault="00EA1D99" w:rsidP="00EA1D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exercise_summary.html</w:t>
      </w:r>
    </w:p>
    <w:p w:rsidR="00EA1D99" w:rsidRDefault="00EA1D99" w:rsidP="00EA1D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progress_summary.html</w:t>
      </w:r>
    </w:p>
    <w:p w:rsidR="00EA1D99" w:rsidRDefault="00EA1D99" w:rsidP="00EA1D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These pages display the dynamic data from the models in different ways. The </w:t>
      </w:r>
      <w:proofErr w:type="spellStart"/>
      <w:r>
        <w:rPr>
          <w:rFonts w:ascii="Times New Roman" w:hAnsi="Times New Roman" w:cs="Times New Roman"/>
          <w:sz w:val="24"/>
        </w:rPr>
        <w:t>exercise_summary</w:t>
      </w:r>
      <w:proofErr w:type="spellEnd"/>
      <w:r>
        <w:rPr>
          <w:rFonts w:ascii="Times New Roman" w:hAnsi="Times New Roman" w:cs="Times New Roman"/>
          <w:sz w:val="24"/>
        </w:rPr>
        <w:t xml:space="preserve"> page is of more detail, using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and a </w:t>
      </w: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plugin</w:t>
      </w:r>
      <w:proofErr w:type="spellEnd"/>
      <w:r>
        <w:rPr>
          <w:rFonts w:ascii="Times New Roman" w:hAnsi="Times New Roman" w:cs="Times New Roman"/>
          <w:sz w:val="24"/>
        </w:rPr>
        <w:t xml:space="preserve"> stored in /Aalto--/</w:t>
      </w:r>
      <w:proofErr w:type="spellStart"/>
      <w:r>
        <w:rPr>
          <w:rFonts w:ascii="Times New Roman" w:hAnsi="Times New Roman" w:cs="Times New Roman"/>
          <w:sz w:val="24"/>
        </w:rPr>
        <w:t>aalt</w:t>
      </w:r>
      <w:r w:rsidR="002525EF">
        <w:rPr>
          <w:rFonts w:ascii="Times New Roman" w:hAnsi="Times New Roman" w:cs="Times New Roman"/>
          <w:sz w:val="24"/>
        </w:rPr>
        <w:t>oplus</w:t>
      </w:r>
      <w:proofErr w:type="spellEnd"/>
      <w:r w:rsidR="002525EF">
        <w:rPr>
          <w:rFonts w:ascii="Times New Roman" w:hAnsi="Times New Roman" w:cs="Times New Roman"/>
          <w:sz w:val="24"/>
        </w:rPr>
        <w:t xml:space="preserve">/assets/ to display an </w:t>
      </w:r>
      <w:r>
        <w:rPr>
          <w:rFonts w:ascii="Times New Roman" w:hAnsi="Times New Roman" w:cs="Times New Roman"/>
          <w:sz w:val="24"/>
        </w:rPr>
        <w:t xml:space="preserve">advanced table showing each student’s score and status in each exercise. The </w:t>
      </w:r>
      <w:proofErr w:type="spellStart"/>
      <w:r>
        <w:rPr>
          <w:rFonts w:ascii="Times New Roman" w:hAnsi="Times New Roman" w:cs="Times New Roman"/>
          <w:sz w:val="24"/>
        </w:rPr>
        <w:t>progresss_summary</w:t>
      </w:r>
      <w:proofErr w:type="spellEnd"/>
      <w:r>
        <w:rPr>
          <w:rFonts w:ascii="Times New Roman" w:hAnsi="Times New Roman" w:cs="Times New Roman"/>
          <w:sz w:val="24"/>
        </w:rPr>
        <w:t xml:space="preserve"> page simply displays a table with columns for the three statuses for each exercise, along with which students fall in which category.</w:t>
      </w:r>
    </w:p>
    <w:p w:rsidR="00EA1D99" w:rsidRDefault="00EA1D99" w:rsidP="00EE6C81">
      <w:pPr>
        <w:pStyle w:val="Heading2"/>
      </w:pPr>
      <w:r>
        <w:lastRenderedPageBreak/>
        <w:t>Controller</w:t>
      </w:r>
      <w:r w:rsidR="00EE6C81">
        <w:t>s</w:t>
      </w:r>
    </w:p>
    <w:p w:rsidR="00344320" w:rsidRPr="00344320" w:rsidRDefault="00EA1D99" w:rsidP="003443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controller for the teacher view is defined back in /</w:t>
      </w:r>
      <w:proofErr w:type="spellStart"/>
      <w:r>
        <w:rPr>
          <w:rFonts w:ascii="Times New Roman" w:hAnsi="Times New Roman" w:cs="Times New Roman"/>
          <w:sz w:val="24"/>
        </w:rPr>
        <w:t>opendsa</w:t>
      </w:r>
      <w:proofErr w:type="spellEnd"/>
      <w:r>
        <w:rPr>
          <w:rFonts w:ascii="Times New Roman" w:hAnsi="Times New Roman" w:cs="Times New Roman"/>
          <w:sz w:val="24"/>
        </w:rPr>
        <w:t xml:space="preserve">/ in views.py. The </w:t>
      </w:r>
      <w:r w:rsidR="00344320">
        <w:rPr>
          <w:rFonts w:ascii="Times New Roman" w:hAnsi="Times New Roman" w:cs="Times New Roman"/>
          <w:sz w:val="24"/>
        </w:rPr>
        <w:t>relevant classes for the teacher view are:</w:t>
      </w:r>
    </w:p>
    <w:p w:rsidR="00344320" w:rsidRDefault="00344320" w:rsidP="00344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userValue</w:t>
      </w:r>
      <w:proofErr w:type="spellEnd"/>
    </w:p>
    <w:p w:rsidR="00344320" w:rsidRDefault="00344320" w:rsidP="00344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exerciseProgress</w:t>
      </w:r>
      <w:proofErr w:type="spellEnd"/>
    </w:p>
    <w:p w:rsidR="00344320" w:rsidRDefault="00344320" w:rsidP="003443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the view definitions for the teacher view are:</w:t>
      </w:r>
    </w:p>
    <w:p w:rsidR="00344320" w:rsidRDefault="00344320" w:rsidP="003443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exercise_summary</w:t>
      </w:r>
      <w:proofErr w:type="spellEnd"/>
    </w:p>
    <w:p w:rsidR="00344320" w:rsidRDefault="00344320" w:rsidP="003443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export_csv</w:t>
      </w:r>
      <w:proofErr w:type="spellEnd"/>
    </w:p>
    <w:p w:rsidR="00344320" w:rsidRDefault="00344320" w:rsidP="003443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progress_summary</w:t>
      </w:r>
      <w:proofErr w:type="spellEnd"/>
    </w:p>
    <w:p w:rsidR="00344320" w:rsidRDefault="00344320" w:rsidP="00EE6C81">
      <w:pPr>
        <w:pStyle w:val="Heading3"/>
      </w:pPr>
      <w:proofErr w:type="spellStart"/>
      <w:r>
        <w:t>exercise_summary</w:t>
      </w:r>
      <w:proofErr w:type="spellEnd"/>
      <w:r>
        <w:t>:</w:t>
      </w:r>
    </w:p>
    <w:p w:rsidR="00344320" w:rsidRDefault="00344320" w:rsidP="003443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view definition uses the </w:t>
      </w:r>
      <w:proofErr w:type="spellStart"/>
      <w:r>
        <w:rPr>
          <w:rFonts w:ascii="Times New Roman" w:hAnsi="Times New Roman" w:cs="Times New Roman"/>
          <w:sz w:val="24"/>
        </w:rPr>
        <w:t>BookModuleExercise</w:t>
      </w:r>
      <w:proofErr w:type="spellEnd"/>
      <w:r>
        <w:rPr>
          <w:rFonts w:ascii="Times New Roman" w:hAnsi="Times New Roman" w:cs="Times New Roman"/>
          <w:sz w:val="24"/>
        </w:rPr>
        <w:t xml:space="preserve"> model that corresponds to the </w:t>
      </w:r>
      <w:proofErr w:type="spellStart"/>
      <w:r>
        <w:rPr>
          <w:rFonts w:ascii="Times New Roman" w:hAnsi="Times New Roman" w:cs="Times New Roman"/>
          <w:sz w:val="24"/>
        </w:rPr>
        <w:t>opendsa_bookmodulee</w:t>
      </w:r>
      <w:r w:rsidR="00735DF1">
        <w:rPr>
          <w:rFonts w:ascii="Times New Roman" w:hAnsi="Times New Roman" w:cs="Times New Roman"/>
          <w:sz w:val="24"/>
        </w:rPr>
        <w:t>xercise</w:t>
      </w:r>
      <w:proofErr w:type="spellEnd"/>
      <w:r w:rsidR="00735DF1">
        <w:rPr>
          <w:rFonts w:ascii="Times New Roman" w:hAnsi="Times New Roman" w:cs="Times New Roman"/>
          <w:sz w:val="24"/>
        </w:rPr>
        <w:t xml:space="preserve"> table in the database. </w:t>
      </w:r>
      <w:r>
        <w:rPr>
          <w:rFonts w:ascii="Times New Roman" w:hAnsi="Times New Roman" w:cs="Times New Roman"/>
          <w:sz w:val="24"/>
        </w:rPr>
        <w:t>The controller uses this table to build a list of exercises in the correct order as they appear in the book.</w:t>
      </w:r>
    </w:p>
    <w:p w:rsidR="00344320" w:rsidRDefault="00344320" w:rsidP="003443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view definition also uses the </w:t>
      </w:r>
      <w:proofErr w:type="spellStart"/>
      <w:r>
        <w:rPr>
          <w:rFonts w:ascii="Times New Roman" w:hAnsi="Times New Roman" w:cs="Times New Roman"/>
          <w:sz w:val="24"/>
        </w:rPr>
        <w:t>UserData</w:t>
      </w:r>
      <w:proofErr w:type="spellEnd"/>
      <w:r>
        <w:rPr>
          <w:rFonts w:ascii="Times New Roman" w:hAnsi="Times New Roman" w:cs="Times New Roman"/>
          <w:sz w:val="24"/>
        </w:rPr>
        <w:t xml:space="preserve"> model that corresponds to the </w:t>
      </w:r>
      <w:proofErr w:type="spellStart"/>
      <w:r>
        <w:rPr>
          <w:rFonts w:ascii="Times New Roman" w:hAnsi="Times New Roman" w:cs="Times New Roman"/>
          <w:sz w:val="24"/>
        </w:rPr>
        <w:t>opendsa_userdata</w:t>
      </w:r>
      <w:proofErr w:type="spellEnd"/>
      <w:r>
        <w:rPr>
          <w:rFonts w:ascii="Times New Roman" w:hAnsi="Times New Roman" w:cs="Times New Roman"/>
          <w:sz w:val="24"/>
        </w:rPr>
        <w:t xml:space="preserve"> table in the database. The controller uses this table to build a unique list of users</w:t>
      </w:r>
      <w:r w:rsidR="00735DF1">
        <w:rPr>
          <w:rFonts w:ascii="Times New Roman" w:hAnsi="Times New Roman" w:cs="Times New Roman"/>
          <w:sz w:val="24"/>
        </w:rPr>
        <w:t xml:space="preserve"> along with their points</w:t>
      </w:r>
      <w:r>
        <w:rPr>
          <w:rFonts w:ascii="Times New Roman" w:hAnsi="Times New Roman" w:cs="Times New Roman"/>
          <w:sz w:val="24"/>
        </w:rPr>
        <w:t>.</w:t>
      </w:r>
    </w:p>
    <w:p w:rsidR="00344320" w:rsidRDefault="00692C34" w:rsidP="003443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UserExercise</w:t>
      </w:r>
      <w:proofErr w:type="spellEnd"/>
      <w:r w:rsidR="00344320">
        <w:rPr>
          <w:rFonts w:ascii="Times New Roman" w:hAnsi="Times New Roman" w:cs="Times New Roman"/>
          <w:sz w:val="24"/>
        </w:rPr>
        <w:t xml:space="preserve"> model corres</w:t>
      </w:r>
      <w:r>
        <w:rPr>
          <w:rFonts w:ascii="Times New Roman" w:hAnsi="Times New Roman" w:cs="Times New Roman"/>
          <w:sz w:val="24"/>
        </w:rPr>
        <w:t xml:space="preserve">ponds to the </w:t>
      </w:r>
      <w:proofErr w:type="spellStart"/>
      <w:r>
        <w:rPr>
          <w:rFonts w:ascii="Times New Roman" w:hAnsi="Times New Roman" w:cs="Times New Roman"/>
          <w:sz w:val="24"/>
        </w:rPr>
        <w:t>opendsa_userexercise</w:t>
      </w:r>
      <w:proofErr w:type="spellEnd"/>
      <w:r w:rsidR="00344320">
        <w:rPr>
          <w:rFonts w:ascii="Times New Roman" w:hAnsi="Times New Roman" w:cs="Times New Roman"/>
          <w:sz w:val="24"/>
        </w:rPr>
        <w:t xml:space="preserve"> table in the database. This table has an entry for </w:t>
      </w:r>
      <w:r>
        <w:rPr>
          <w:rFonts w:ascii="Times New Roman" w:hAnsi="Times New Roman" w:cs="Times New Roman"/>
          <w:sz w:val="24"/>
        </w:rPr>
        <w:t xml:space="preserve">each exercise a user begins, and if they were proficient or not in it.  </w:t>
      </w:r>
      <w:r w:rsidR="00344320">
        <w:rPr>
          <w:rFonts w:ascii="Times New Roman" w:hAnsi="Times New Roman" w:cs="Times New Roman"/>
          <w:sz w:val="24"/>
        </w:rPr>
        <w:t xml:space="preserve">The controller uses this model to render the statuses for each student in each exercise. </w:t>
      </w:r>
    </w:p>
    <w:p w:rsidR="00344320" w:rsidRDefault="00344320" w:rsidP="003443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controller then builds a list of </w:t>
      </w:r>
      <w:proofErr w:type="spellStart"/>
      <w:r>
        <w:rPr>
          <w:rFonts w:ascii="Times New Roman" w:hAnsi="Times New Roman" w:cs="Times New Roman"/>
          <w:sz w:val="24"/>
        </w:rPr>
        <w:t>userValue</w:t>
      </w:r>
      <w:proofErr w:type="spellEnd"/>
      <w:r>
        <w:rPr>
          <w:rFonts w:ascii="Times New Roman" w:hAnsi="Times New Roman" w:cs="Times New Roman"/>
          <w:sz w:val="24"/>
        </w:rPr>
        <w:t xml:space="preserve"> objects that essentially hold a unique user, the user’s score, and the statuses of the user for each exercise in the correct order based on the exercise list. </w:t>
      </w:r>
    </w:p>
    <w:p w:rsidR="00344320" w:rsidRDefault="00344320" w:rsidP="003443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Lastly, the controller renders the exercise_summary.html view using the list of exercises for headers of the table, and the list of </w:t>
      </w:r>
      <w:proofErr w:type="spellStart"/>
      <w:r>
        <w:rPr>
          <w:rFonts w:ascii="Times New Roman" w:hAnsi="Times New Roman" w:cs="Times New Roman"/>
          <w:sz w:val="24"/>
        </w:rPr>
        <w:t>userValue</w:t>
      </w:r>
      <w:proofErr w:type="spellEnd"/>
      <w:r>
        <w:rPr>
          <w:rFonts w:ascii="Times New Roman" w:hAnsi="Times New Roman" w:cs="Times New Roman"/>
          <w:sz w:val="24"/>
        </w:rPr>
        <w:t xml:space="preserve"> objects for each row in the table. </w:t>
      </w:r>
    </w:p>
    <w:p w:rsidR="00692C34" w:rsidRDefault="00692C34" w:rsidP="003443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improve performance in this view, fetching of each model uses </w:t>
      </w:r>
      <w:proofErr w:type="spellStart"/>
      <w:r>
        <w:rPr>
          <w:rFonts w:ascii="Times New Roman" w:hAnsi="Times New Roman" w:cs="Times New Roman"/>
          <w:sz w:val="24"/>
        </w:rPr>
        <w:t>select_</w:t>
      </w:r>
      <w:proofErr w:type="gramStart"/>
      <w:r>
        <w:rPr>
          <w:rFonts w:ascii="Times New Roman" w:hAnsi="Times New Roman" w:cs="Times New Roman"/>
          <w:sz w:val="24"/>
        </w:rPr>
        <w:t>related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to return the </w:t>
      </w:r>
      <w:proofErr w:type="spellStart"/>
      <w:r>
        <w:rPr>
          <w:rFonts w:ascii="Times New Roman" w:hAnsi="Times New Roman" w:cs="Times New Roman"/>
          <w:sz w:val="24"/>
        </w:rPr>
        <w:t>QuerySet</w:t>
      </w:r>
      <w:proofErr w:type="spellEnd"/>
      <w:r>
        <w:rPr>
          <w:rFonts w:ascii="Times New Roman" w:hAnsi="Times New Roman" w:cs="Times New Roman"/>
          <w:sz w:val="24"/>
        </w:rPr>
        <w:t xml:space="preserve">.  This allows the </w:t>
      </w:r>
      <w:proofErr w:type="spellStart"/>
      <w:r>
        <w:rPr>
          <w:rFonts w:ascii="Times New Roman" w:hAnsi="Times New Roman" w:cs="Times New Roman"/>
          <w:sz w:val="24"/>
        </w:rPr>
        <w:t>QuerySet</w:t>
      </w:r>
      <w:proofErr w:type="spellEnd"/>
      <w:r>
        <w:rPr>
          <w:rFonts w:ascii="Times New Roman" w:hAnsi="Times New Roman" w:cs="Times New Roman"/>
          <w:sz w:val="24"/>
        </w:rPr>
        <w:t xml:space="preserve"> to follow as far as it can, any foreign-key relationships, so that it will not have to continuously hit the database but instead will already have those other models built.</w:t>
      </w:r>
    </w:p>
    <w:p w:rsidR="00344320" w:rsidRDefault="00344320" w:rsidP="00EE6C81">
      <w:pPr>
        <w:pStyle w:val="Heading3"/>
      </w:pPr>
      <w:proofErr w:type="spellStart"/>
      <w:r>
        <w:t>export_csv</w:t>
      </w:r>
      <w:proofErr w:type="spellEnd"/>
      <w:r>
        <w:t>:</w:t>
      </w:r>
    </w:p>
    <w:p w:rsidR="00344320" w:rsidRDefault="00344320" w:rsidP="003443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view definition renders the same information as the </w:t>
      </w:r>
      <w:proofErr w:type="spellStart"/>
      <w:r>
        <w:rPr>
          <w:rFonts w:ascii="Times New Roman" w:hAnsi="Times New Roman" w:cs="Times New Roman"/>
          <w:sz w:val="24"/>
        </w:rPr>
        <w:t>exercise_summary</w:t>
      </w:r>
      <w:proofErr w:type="spellEnd"/>
      <w:r>
        <w:rPr>
          <w:rFonts w:ascii="Times New Roman" w:hAnsi="Times New Roman" w:cs="Times New Roman"/>
          <w:sz w:val="24"/>
        </w:rPr>
        <w:t xml:space="preserve"> view definition, except that instead of rendering the view page, it renders it in an attachment of type CSV. </w:t>
      </w:r>
    </w:p>
    <w:p w:rsidR="002525EF" w:rsidRDefault="002525EF" w:rsidP="00EE6C81">
      <w:pPr>
        <w:pStyle w:val="Heading3"/>
      </w:pPr>
      <w:proofErr w:type="spellStart"/>
      <w:r>
        <w:lastRenderedPageBreak/>
        <w:t>p</w:t>
      </w:r>
      <w:r w:rsidR="00344320">
        <w:t>rogress</w:t>
      </w:r>
      <w:r>
        <w:t>_summary</w:t>
      </w:r>
      <w:proofErr w:type="spellEnd"/>
      <w:r>
        <w:t>:</w:t>
      </w:r>
    </w:p>
    <w:p w:rsidR="002525EF" w:rsidRDefault="002525EF" w:rsidP="002525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view definition uses the </w:t>
      </w:r>
      <w:proofErr w:type="spellStart"/>
      <w:r>
        <w:rPr>
          <w:rFonts w:ascii="Times New Roman" w:hAnsi="Times New Roman" w:cs="Times New Roman"/>
          <w:sz w:val="24"/>
        </w:rPr>
        <w:t>BookModuleExercise</w:t>
      </w:r>
      <w:proofErr w:type="spellEnd"/>
      <w:r>
        <w:rPr>
          <w:rFonts w:ascii="Times New Roman" w:hAnsi="Times New Roman" w:cs="Times New Roman"/>
          <w:sz w:val="24"/>
        </w:rPr>
        <w:t xml:space="preserve"> model to build a list of exercises in the correct order as they appear in the book.</w:t>
      </w:r>
    </w:p>
    <w:p w:rsidR="002525EF" w:rsidRDefault="00692C34" w:rsidP="002525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also uses the </w:t>
      </w:r>
      <w:proofErr w:type="spellStart"/>
      <w:r>
        <w:rPr>
          <w:rFonts w:ascii="Times New Roman" w:hAnsi="Times New Roman" w:cs="Times New Roman"/>
          <w:sz w:val="24"/>
        </w:rPr>
        <w:t>UserExercise</w:t>
      </w:r>
      <w:proofErr w:type="spellEnd"/>
      <w:r w:rsidR="00EE6C81">
        <w:rPr>
          <w:rFonts w:ascii="Times New Roman" w:hAnsi="Times New Roman" w:cs="Times New Roman"/>
          <w:sz w:val="24"/>
        </w:rPr>
        <w:t xml:space="preserve"> model to filter out which entries in the table correspond to the specific exercise. </w:t>
      </w:r>
    </w:p>
    <w:p w:rsidR="002525EF" w:rsidRDefault="002525EF" w:rsidP="002525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controller then builds a list of </w:t>
      </w:r>
      <w:proofErr w:type="spellStart"/>
      <w:r>
        <w:rPr>
          <w:rFonts w:ascii="Times New Roman" w:hAnsi="Times New Roman" w:cs="Times New Roman"/>
          <w:sz w:val="24"/>
        </w:rPr>
        <w:t>exerciseProgress</w:t>
      </w:r>
      <w:proofErr w:type="spellEnd"/>
      <w:r>
        <w:rPr>
          <w:rFonts w:ascii="Times New Roman" w:hAnsi="Times New Roman" w:cs="Times New Roman"/>
          <w:sz w:val="24"/>
        </w:rPr>
        <w:t xml:space="preserve"> objects that hold a unique exercise and three lists of proficient, not yet proficient, and not yet started users of the exercise. </w:t>
      </w:r>
    </w:p>
    <w:p w:rsidR="002525EF" w:rsidRDefault="002525EF" w:rsidP="002525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Lastly, </w:t>
      </w:r>
      <w:r w:rsidR="00EE6C81">
        <w:rPr>
          <w:rFonts w:ascii="Times New Roman" w:hAnsi="Times New Roman" w:cs="Times New Roman"/>
          <w:sz w:val="24"/>
        </w:rPr>
        <w:t xml:space="preserve">the controller renders progress_summary.html using the list of </w:t>
      </w:r>
      <w:proofErr w:type="spellStart"/>
      <w:r w:rsidR="00EE6C81">
        <w:rPr>
          <w:rFonts w:ascii="Times New Roman" w:hAnsi="Times New Roman" w:cs="Times New Roman"/>
          <w:sz w:val="24"/>
        </w:rPr>
        <w:t>exerciseProgress</w:t>
      </w:r>
      <w:proofErr w:type="spellEnd"/>
      <w:r w:rsidR="00EE6C81">
        <w:rPr>
          <w:rFonts w:ascii="Times New Roman" w:hAnsi="Times New Roman" w:cs="Times New Roman"/>
          <w:sz w:val="24"/>
        </w:rPr>
        <w:t xml:space="preserve"> items to write each row in the table.</w:t>
      </w:r>
    </w:p>
    <w:p w:rsidR="00EE6C81" w:rsidRDefault="00EE6C81" w:rsidP="00EE6C81">
      <w:pPr>
        <w:pStyle w:val="Heading2"/>
      </w:pPr>
      <w:r>
        <w:t>Future Work</w:t>
      </w:r>
    </w:p>
    <w:p w:rsidR="00EE6C81" w:rsidRDefault="00EE6C81" w:rsidP="00EE6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improvements are necessary for each view.  Currently,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BookModuleExercise</w:t>
      </w:r>
      <w:proofErr w:type="spellEnd"/>
      <w:r w:rsidR="00692C3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692C34">
        <w:rPr>
          <w:rFonts w:ascii="Times New Roman" w:hAnsi="Times New Roman" w:cs="Times New Roman"/>
          <w:sz w:val="24"/>
          <w:szCs w:val="24"/>
        </w:rPr>
        <w:t>UserExercise</w:t>
      </w:r>
      <w:proofErr w:type="spellEnd"/>
      <w:r w:rsidR="00735DF1">
        <w:rPr>
          <w:rFonts w:ascii="Times New Roman" w:hAnsi="Times New Roman" w:cs="Times New Roman"/>
          <w:sz w:val="24"/>
          <w:szCs w:val="24"/>
        </w:rPr>
        <w:t xml:space="preserve"> tables are fetched and then used to build lists containing information in the right format for display.</w:t>
      </w:r>
    </w:p>
    <w:p w:rsidR="00735DF1" w:rsidRDefault="00735DF1" w:rsidP="00EE6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can also be improved for better readability and usability.  The exercise_summary.html view could add rotated table headers to save space.  This has proved difficult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to fix the table </w:t>
      </w:r>
      <w:r w:rsidR="00692C34">
        <w:rPr>
          <w:rFonts w:ascii="Times New Roman" w:hAnsi="Times New Roman" w:cs="Times New Roman"/>
          <w:sz w:val="24"/>
          <w:szCs w:val="24"/>
        </w:rPr>
        <w:t xml:space="preserve">headers in place for scrolling, Fixed-Header-Table. Information for the </w:t>
      </w:r>
      <w:proofErr w:type="spellStart"/>
      <w:r w:rsidR="00692C3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692C34">
        <w:rPr>
          <w:rFonts w:ascii="Times New Roman" w:hAnsi="Times New Roman" w:cs="Times New Roman"/>
          <w:sz w:val="24"/>
          <w:szCs w:val="24"/>
        </w:rPr>
        <w:t xml:space="preserve"> can be found at: </w:t>
      </w:r>
      <w:hyperlink r:id="rId7" w:history="1">
        <w:r w:rsidR="00692C34" w:rsidRPr="006227CA">
          <w:rPr>
            <w:rStyle w:val="Hyperlink"/>
            <w:rFonts w:ascii="Times New Roman" w:hAnsi="Times New Roman" w:cs="Times New Roman"/>
            <w:sz w:val="24"/>
            <w:szCs w:val="24"/>
          </w:rPr>
          <w:t>http://fixedheadertable.com/</w:t>
        </w:r>
      </w:hyperlink>
      <w:r w:rsidR="00692C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5DF1" w:rsidRDefault="00735DF1" w:rsidP="00EE6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views for the teacher might also prove necessary in the future to expand on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views</w:t>
      </w:r>
      <w:proofErr w:type="gramEnd"/>
      <w:r>
        <w:rPr>
          <w:rFonts w:ascii="Times New Roman" w:hAnsi="Times New Roman" w:cs="Times New Roman"/>
          <w:sz w:val="24"/>
          <w:szCs w:val="24"/>
        </w:rPr>
        <w:t>.  Mockups for some possible views are included below:</w:t>
      </w:r>
    </w:p>
    <w:p w:rsidR="00781E29" w:rsidRDefault="00254F0E" w:rsidP="00781E29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.05pt;margin-top:32.55pt;width:186.35pt;height:110.6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781E29" w:rsidRPr="00781E29" w:rsidRDefault="00781E2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gramStart"/>
                  <w:r w:rsidRPr="00781E29">
                    <w:rPr>
                      <w:rFonts w:ascii="Times New Roman" w:hAnsi="Times New Roman" w:cs="Times New Roman"/>
                      <w:sz w:val="24"/>
                    </w:rPr>
                    <w:t xml:space="preserve">An expansion view for </w:t>
                  </w:r>
                  <w:proofErr w:type="spellStart"/>
                  <w:r w:rsidRPr="00781E29">
                    <w:rPr>
                      <w:rFonts w:ascii="Times New Roman" w:hAnsi="Times New Roman" w:cs="Times New Roman"/>
                      <w:sz w:val="24"/>
                    </w:rPr>
                    <w:t>exercise_summary</w:t>
                  </w:r>
                  <w:proofErr w:type="spellEnd"/>
                  <w:r w:rsidRPr="00781E29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  <w:proofErr w:type="gramEnd"/>
                  <w:r w:rsidRPr="00781E29">
                    <w:rPr>
                      <w:rFonts w:ascii="Times New Roman" w:hAnsi="Times New Roman" w:cs="Times New Roman"/>
                      <w:sz w:val="24"/>
                    </w:rPr>
                    <w:t xml:space="preserve">  Every table cell expands to this view for additional student information in regards to the particular exercise.</w:t>
                  </w:r>
                </w:p>
              </w:txbxContent>
            </v:textbox>
          </v:shape>
        </w:pict>
      </w:r>
      <w:r w:rsidR="00735D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1227" cy="2310920"/>
            <wp:effectExtent l="19050" t="0" r="487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27" cy="23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1E29" w:rsidRPr="00EE6C81" w:rsidRDefault="00254F0E" w:rsidP="00781E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29" type="#_x0000_t202" style="position:absolute;left:0;text-align:left;margin-left:6.9pt;margin-top:26.8pt;width:186.35pt;height:113.15pt;z-index:25166131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781E29" w:rsidRPr="00781E29" w:rsidRDefault="00781E29" w:rsidP="00781E2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A different view that displays the progress of scores for each student.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It might be more useful for displaying this view based on the types of exercises, since each are scored differently.</w:t>
                  </w:r>
                </w:p>
              </w:txbxContent>
            </v:textbox>
          </v:shape>
        </w:pict>
      </w:r>
      <w:r w:rsidR="00781E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5657" cy="2314242"/>
            <wp:effectExtent l="19050" t="0" r="443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657" cy="2314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1E29" w:rsidRPr="00EE6C81" w:rsidSect="00CD57E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9F7" w:rsidRDefault="00FE09F7" w:rsidP="00EE6C81">
      <w:pPr>
        <w:spacing w:after="0" w:line="240" w:lineRule="auto"/>
      </w:pPr>
      <w:r>
        <w:separator/>
      </w:r>
    </w:p>
  </w:endnote>
  <w:endnote w:type="continuationSeparator" w:id="0">
    <w:p w:rsidR="00FE09F7" w:rsidRDefault="00FE09F7" w:rsidP="00EE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9F7" w:rsidRDefault="00FE09F7" w:rsidP="00EE6C81">
      <w:pPr>
        <w:spacing w:after="0" w:line="240" w:lineRule="auto"/>
      </w:pPr>
      <w:r>
        <w:separator/>
      </w:r>
    </w:p>
  </w:footnote>
  <w:footnote w:type="continuationSeparator" w:id="0">
    <w:p w:rsidR="00FE09F7" w:rsidRDefault="00FE09F7" w:rsidP="00EE6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E29" w:rsidRPr="00EE6C81" w:rsidRDefault="00781E29" w:rsidP="00EE6C81">
    <w:pPr>
      <w:pStyle w:val="Header"/>
      <w:rPr>
        <w:rFonts w:ascii="Times New Roman" w:hAnsi="Times New Roman" w:cs="Times New Roman"/>
      </w:rPr>
    </w:pPr>
    <w:r w:rsidRPr="00EE6C81">
      <w:rPr>
        <w:rFonts w:ascii="Times New Roman" w:hAnsi="Times New Roman" w:cs="Times New Roman"/>
      </w:rPr>
      <w:t>12/4/12</w:t>
    </w:r>
    <w:r w:rsidRPr="00EE6C81">
      <w:rPr>
        <w:rFonts w:ascii="Times New Roman" w:hAnsi="Times New Roman" w:cs="Times New Roman"/>
      </w:rPr>
      <w:tab/>
    </w:r>
    <w:proofErr w:type="spellStart"/>
    <w:r w:rsidRPr="00EE6C81">
      <w:rPr>
        <w:rFonts w:ascii="Times New Roman" w:hAnsi="Times New Roman" w:cs="Times New Roman"/>
      </w:rPr>
      <w:t>OpenDSA</w:t>
    </w:r>
    <w:proofErr w:type="spellEnd"/>
    <w:r w:rsidRPr="00EE6C81">
      <w:rPr>
        <w:rFonts w:ascii="Times New Roman" w:hAnsi="Times New Roman" w:cs="Times New Roman"/>
      </w:rPr>
      <w:t xml:space="preserve"> Documentation</w:t>
    </w:r>
    <w:r w:rsidRPr="00EE6C81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1412648358"/>
        <w:docPartObj>
          <w:docPartGallery w:val="Page Numbers (Top of Page)"/>
          <w:docPartUnique/>
        </w:docPartObj>
      </w:sdtPr>
      <w:sdtContent>
        <w:r w:rsidR="00254F0E" w:rsidRPr="00EE6C81">
          <w:rPr>
            <w:rFonts w:ascii="Times New Roman" w:hAnsi="Times New Roman" w:cs="Times New Roman"/>
          </w:rPr>
          <w:fldChar w:fldCharType="begin"/>
        </w:r>
        <w:r w:rsidRPr="00EE6C81">
          <w:rPr>
            <w:rFonts w:ascii="Times New Roman" w:hAnsi="Times New Roman" w:cs="Times New Roman"/>
          </w:rPr>
          <w:instrText xml:space="preserve"> PAGE   \* MERGEFORMAT </w:instrText>
        </w:r>
        <w:r w:rsidR="00254F0E" w:rsidRPr="00EE6C81">
          <w:rPr>
            <w:rFonts w:ascii="Times New Roman" w:hAnsi="Times New Roman" w:cs="Times New Roman"/>
          </w:rPr>
          <w:fldChar w:fldCharType="separate"/>
        </w:r>
        <w:r w:rsidR="00692C34">
          <w:rPr>
            <w:rFonts w:ascii="Times New Roman" w:hAnsi="Times New Roman" w:cs="Times New Roman"/>
            <w:noProof/>
          </w:rPr>
          <w:t>3</w:t>
        </w:r>
        <w:r w:rsidR="00254F0E" w:rsidRPr="00EE6C81">
          <w:rPr>
            <w:rFonts w:ascii="Times New Roman" w:hAnsi="Times New Roman" w:cs="Times New Roman"/>
          </w:rPr>
          <w:fldChar w:fldCharType="end"/>
        </w:r>
      </w:sdtContent>
    </w:sdt>
  </w:p>
  <w:p w:rsidR="00781E29" w:rsidRPr="00EE6C81" w:rsidRDefault="00781E2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C6738"/>
    <w:multiLevelType w:val="hybridMultilevel"/>
    <w:tmpl w:val="25BCE0B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39937827"/>
    <w:multiLevelType w:val="hybridMultilevel"/>
    <w:tmpl w:val="8CC2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35F85"/>
    <w:multiLevelType w:val="hybridMultilevel"/>
    <w:tmpl w:val="7AB8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2421C"/>
    <w:multiLevelType w:val="hybridMultilevel"/>
    <w:tmpl w:val="F7EC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1627D"/>
    <w:multiLevelType w:val="hybridMultilevel"/>
    <w:tmpl w:val="63E2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52AC"/>
    <w:rsid w:val="002525EF"/>
    <w:rsid w:val="00254F0E"/>
    <w:rsid w:val="00344320"/>
    <w:rsid w:val="00692C34"/>
    <w:rsid w:val="00735DF1"/>
    <w:rsid w:val="00781E29"/>
    <w:rsid w:val="00805A74"/>
    <w:rsid w:val="00C452AC"/>
    <w:rsid w:val="00CD57E4"/>
    <w:rsid w:val="00EA1D99"/>
    <w:rsid w:val="00EE6C81"/>
    <w:rsid w:val="00FC125F"/>
    <w:rsid w:val="00FE0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7E4"/>
  </w:style>
  <w:style w:type="paragraph" w:styleId="Heading1">
    <w:name w:val="heading 1"/>
    <w:basedOn w:val="Normal"/>
    <w:next w:val="Normal"/>
    <w:link w:val="Heading1Char"/>
    <w:uiPriority w:val="9"/>
    <w:qFormat/>
    <w:rsid w:val="00EE6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C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2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6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6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C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E6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C81"/>
  </w:style>
  <w:style w:type="paragraph" w:styleId="Footer">
    <w:name w:val="footer"/>
    <w:basedOn w:val="Normal"/>
    <w:link w:val="FooterChar"/>
    <w:uiPriority w:val="99"/>
    <w:semiHidden/>
    <w:unhideWhenUsed/>
    <w:rsid w:val="00EE6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C81"/>
  </w:style>
  <w:style w:type="paragraph" w:styleId="BalloonText">
    <w:name w:val="Balloon Text"/>
    <w:basedOn w:val="Normal"/>
    <w:link w:val="BalloonTextChar"/>
    <w:uiPriority w:val="99"/>
    <w:semiHidden/>
    <w:unhideWhenUsed/>
    <w:rsid w:val="00EE6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C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2C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fixedheadertab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Wildcat</dc:creator>
  <cp:lastModifiedBy>Wildcat</cp:lastModifiedBy>
  <cp:revision>3</cp:revision>
  <dcterms:created xsi:type="dcterms:W3CDTF">2012-12-05T03:30:00Z</dcterms:created>
  <dcterms:modified xsi:type="dcterms:W3CDTF">2012-12-10T17:44:00Z</dcterms:modified>
</cp:coreProperties>
</file>