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B42CAA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B42CAA">
        <w:rPr>
          <w:b/>
          <w:sz w:val="28"/>
          <w:szCs w:val="28"/>
          <w:u w:val="single"/>
        </w:rPr>
        <w:t xml:space="preserve">FOIA Coordinators Tracking Log </w:t>
      </w:r>
      <w:r w:rsidR="00B632CB">
        <w:rPr>
          <w:b/>
          <w:sz w:val="28"/>
          <w:szCs w:val="28"/>
          <w:u w:val="single"/>
        </w:rPr>
        <w:t>–</w:t>
      </w:r>
      <w:r w:rsidRPr="00B42CAA">
        <w:rPr>
          <w:b/>
          <w:sz w:val="28"/>
          <w:szCs w:val="28"/>
          <w:u w:val="single"/>
        </w:rPr>
        <w:t xml:space="preserve"> </w:t>
      </w:r>
      <w:r w:rsidR="00B632CB">
        <w:rPr>
          <w:b/>
          <w:sz w:val="28"/>
          <w:szCs w:val="28"/>
          <w:u w:val="single"/>
        </w:rPr>
        <w:t xml:space="preserve">Jan </w:t>
      </w:r>
      <w:r w:rsidRPr="00B42CAA">
        <w:rPr>
          <w:b/>
          <w:sz w:val="28"/>
          <w:szCs w:val="28"/>
          <w:u w:val="single"/>
        </w:rPr>
        <w:t>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CB655E" w:rsidRPr="00F70878" w:rsidTr="00BD34A4">
        <w:tc>
          <w:tcPr>
            <w:tcW w:w="918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122E52" w:rsidRPr="00122E52" w:rsidRDefault="00122E52" w:rsidP="00122E52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122E52">
              <w:rPr>
                <w:b/>
                <w:sz w:val="14"/>
                <w:szCs w:val="14"/>
              </w:rPr>
              <w:t>Date of Agency Response to Requesting Party Under §3.4 of Policy*</w:t>
            </w:r>
          </w:p>
          <w:p w:rsidR="00CB655E" w:rsidRPr="00B42CAA" w:rsidRDefault="00122E52" w:rsidP="00122E52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22E52">
              <w:rPr>
                <w:b/>
                <w:sz w:val="14"/>
                <w:szCs w:val="14"/>
              </w:rPr>
              <w:t>Date Acknowledged</w:t>
            </w:r>
          </w:p>
        </w:tc>
        <w:tc>
          <w:tcPr>
            <w:tcW w:w="180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CB655E" w:rsidRPr="00B42CAA" w:rsidRDefault="00CB655E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Pr="00D40EB0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40EB0">
              <w:rPr>
                <w:sz w:val="16"/>
                <w:szCs w:val="16"/>
              </w:rPr>
              <w:t>1/6/16</w:t>
            </w:r>
          </w:p>
        </w:tc>
        <w:tc>
          <w:tcPr>
            <w:tcW w:w="1890" w:type="dxa"/>
          </w:tcPr>
          <w:p w:rsidR="00D8719A" w:rsidRPr="00D40EB0" w:rsidRDefault="00D8719A" w:rsidP="00025986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 w:rsidRPr="00D40EB0">
              <w:rPr>
                <w:rFonts w:cs="Tahoma"/>
                <w:sz w:val="16"/>
                <w:szCs w:val="16"/>
              </w:rPr>
              <w:t>Glenda Valenzuela</w:t>
            </w:r>
          </w:p>
          <w:p w:rsidR="00D8719A" w:rsidRPr="00D40EB0" w:rsidRDefault="00D8719A" w:rsidP="00025986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 w:rsidRPr="00D40EB0">
              <w:rPr>
                <w:rFonts w:cs="Tahoma"/>
                <w:sz w:val="16"/>
                <w:szCs w:val="16"/>
              </w:rPr>
              <w:t>212 Eureka Ave</w:t>
            </w:r>
          </w:p>
          <w:p w:rsidR="00D8719A" w:rsidRPr="00D40EB0" w:rsidRDefault="00D8719A" w:rsidP="00025986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 w:rsidRPr="00D40EB0">
              <w:rPr>
                <w:rFonts w:cs="Tahoma"/>
                <w:sz w:val="16"/>
                <w:szCs w:val="16"/>
              </w:rPr>
              <w:t>Virginia Bch, VA 23452</w:t>
            </w:r>
          </w:p>
          <w:p w:rsidR="00D8719A" w:rsidRPr="00D40EB0" w:rsidRDefault="00D8719A" w:rsidP="00025986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 w:rsidRPr="00D40EB0">
              <w:rPr>
                <w:rFonts w:cs="Tahoma"/>
                <w:sz w:val="16"/>
                <w:szCs w:val="16"/>
              </w:rPr>
              <w:t>757-352-1767</w:t>
            </w:r>
          </w:p>
          <w:p w:rsidR="00D8719A" w:rsidRPr="00D40EB0" w:rsidRDefault="00D8719A" w:rsidP="00025986">
            <w:pPr>
              <w:spacing w:after="0" w:line="240" w:lineRule="auto"/>
              <w:jc w:val="both"/>
              <w:rPr>
                <w:rFonts w:cs="Tahoma"/>
                <w:sz w:val="16"/>
                <w:szCs w:val="16"/>
              </w:rPr>
            </w:pPr>
            <w:r w:rsidRPr="00D40EB0">
              <w:rPr>
                <w:rFonts w:cs="Tahoma"/>
                <w:sz w:val="16"/>
                <w:szCs w:val="16"/>
              </w:rPr>
              <w:t>Jeon4law@gmail.com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1/28/16</w:t>
            </w:r>
          </w:p>
        </w:tc>
        <w:tc>
          <w:tcPr>
            <w:tcW w:w="2380" w:type="dxa"/>
          </w:tcPr>
          <w:p w:rsidR="00D8719A" w:rsidRPr="00D40EB0" w:rsidRDefault="00D8719A" w:rsidP="0002598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D40EB0">
              <w:rPr>
                <w:sz w:val="16"/>
                <w:szCs w:val="16"/>
              </w:rPr>
              <w:t>Police Report for armed robbery at La Cabana Mexican Restaurant in Wilmington in 2010</w:t>
            </w:r>
          </w:p>
        </w:tc>
        <w:tc>
          <w:tcPr>
            <w:tcW w:w="2530" w:type="dxa"/>
          </w:tcPr>
          <w:p w:rsidR="00D8719A" w:rsidRPr="00EC0B06" w:rsidRDefault="00D8719A" w:rsidP="00025986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1/7/16</w:t>
            </w:r>
          </w:p>
        </w:tc>
        <w:tc>
          <w:tcPr>
            <w:tcW w:w="150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1/8/16</w:t>
            </w:r>
          </w:p>
        </w:tc>
        <w:tc>
          <w:tcPr>
            <w:tcW w:w="1800" w:type="dxa"/>
          </w:tcPr>
          <w:p w:rsidR="00D8719A" w:rsidRPr="00FE196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1/8/16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Pr="00D40EB0" w:rsidRDefault="00D8719A" w:rsidP="0002598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D40EB0">
              <w:rPr>
                <w:rFonts w:asciiTheme="minorHAnsi" w:hAnsiTheme="minorHAnsi" w:cstheme="minorHAnsi"/>
                <w:sz w:val="16"/>
                <w:szCs w:val="16"/>
              </w:rPr>
              <w:t>1/5/16</w:t>
            </w:r>
          </w:p>
        </w:tc>
        <w:tc>
          <w:tcPr>
            <w:tcW w:w="1890" w:type="dxa"/>
          </w:tcPr>
          <w:p w:rsidR="00D8719A" w:rsidRPr="00D40EB0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40EB0">
              <w:rPr>
                <w:rFonts w:asciiTheme="minorHAnsi" w:hAnsiTheme="minorHAnsi" w:cstheme="minorHAnsi"/>
                <w:sz w:val="16"/>
                <w:szCs w:val="16"/>
              </w:rPr>
              <w:t>Kerry Taylor</w:t>
            </w:r>
          </w:p>
          <w:p w:rsidR="00D8719A" w:rsidRPr="00D40EB0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40EB0">
              <w:rPr>
                <w:rFonts w:asciiTheme="minorHAnsi" w:hAnsiTheme="minorHAnsi" w:cstheme="minorHAnsi"/>
                <w:sz w:val="16"/>
                <w:szCs w:val="16"/>
              </w:rPr>
              <w:t>1000 N King St.</w:t>
            </w:r>
          </w:p>
          <w:p w:rsidR="00D8719A" w:rsidRPr="00D40EB0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40EB0">
              <w:rPr>
                <w:rFonts w:asciiTheme="minorHAnsi" w:hAnsiTheme="minorHAnsi" w:cstheme="minorHAnsi"/>
                <w:sz w:val="16"/>
                <w:szCs w:val="16"/>
              </w:rPr>
              <w:t>PO Box 391</w:t>
            </w:r>
          </w:p>
          <w:p w:rsidR="00D8719A" w:rsidRPr="00D40EB0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40EB0">
              <w:rPr>
                <w:rFonts w:asciiTheme="minorHAnsi" w:hAnsiTheme="minorHAnsi" w:cstheme="minorHAnsi"/>
                <w:sz w:val="16"/>
                <w:szCs w:val="16"/>
              </w:rPr>
              <w:t>Wilmington, DE 19801</w:t>
            </w:r>
          </w:p>
          <w:p w:rsidR="00D8719A" w:rsidRPr="00D40EB0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D40EB0">
              <w:rPr>
                <w:rFonts w:asciiTheme="minorHAnsi" w:hAnsiTheme="minorHAnsi" w:cstheme="minorHAnsi"/>
                <w:sz w:val="16"/>
                <w:szCs w:val="16"/>
              </w:rPr>
              <w:t>302-571-6658</w:t>
            </w:r>
          </w:p>
          <w:p w:rsidR="00D8719A" w:rsidRPr="00233281" w:rsidRDefault="00D8719A" w:rsidP="00025986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233281">
              <w:rPr>
                <w:rFonts w:asciiTheme="minorHAnsi" w:hAnsiTheme="minorHAnsi" w:cstheme="minorHAnsi"/>
                <w:sz w:val="14"/>
                <w:szCs w:val="14"/>
              </w:rPr>
              <w:t>generalcounsel@udel.edu</w:t>
            </w:r>
          </w:p>
        </w:tc>
        <w:tc>
          <w:tcPr>
            <w:tcW w:w="1080" w:type="dxa"/>
          </w:tcPr>
          <w:p w:rsidR="00D8719A" w:rsidRPr="001430CE" w:rsidRDefault="00D8719A" w:rsidP="0002598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1/27/16</w:t>
            </w:r>
          </w:p>
        </w:tc>
        <w:tc>
          <w:tcPr>
            <w:tcW w:w="2380" w:type="dxa"/>
          </w:tcPr>
          <w:p w:rsidR="00D8719A" w:rsidRDefault="00D8719A" w:rsidP="00025986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UD police report on Oct 23 2015</w:t>
            </w:r>
          </w:p>
          <w:p w:rsidR="00D8719A" w:rsidRPr="001430CE" w:rsidRDefault="00D8719A" w:rsidP="00025986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39-15-011228</w:t>
            </w:r>
          </w:p>
        </w:tc>
        <w:tc>
          <w:tcPr>
            <w:tcW w:w="2530" w:type="dxa"/>
          </w:tcPr>
          <w:p w:rsidR="00D8719A" w:rsidRPr="001430CE" w:rsidRDefault="00D8719A" w:rsidP="00025986">
            <w:pPr>
              <w:pStyle w:val="ListParagraph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1/5/16</w:t>
            </w:r>
          </w:p>
        </w:tc>
        <w:tc>
          <w:tcPr>
            <w:tcW w:w="150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1/8/16</w:t>
            </w:r>
          </w:p>
        </w:tc>
        <w:tc>
          <w:tcPr>
            <w:tcW w:w="1800" w:type="dxa"/>
          </w:tcPr>
          <w:p w:rsidR="00D8719A" w:rsidRPr="00EC0B06" w:rsidRDefault="00D8719A" w:rsidP="0002598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1/8/16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Pr="004E6363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E6363">
              <w:rPr>
                <w:sz w:val="16"/>
                <w:szCs w:val="16"/>
              </w:rPr>
              <w:t>1/6/16</w:t>
            </w:r>
          </w:p>
        </w:tc>
        <w:tc>
          <w:tcPr>
            <w:tcW w:w="1890" w:type="dxa"/>
          </w:tcPr>
          <w:p w:rsidR="00D8719A" w:rsidRPr="004E6363" w:rsidRDefault="00D8719A" w:rsidP="00025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E6363">
              <w:rPr>
                <w:sz w:val="16"/>
                <w:szCs w:val="16"/>
              </w:rPr>
              <w:t>Steve Reilly</w:t>
            </w:r>
          </w:p>
          <w:p w:rsidR="00D8719A" w:rsidRPr="004E6363" w:rsidRDefault="00D8719A" w:rsidP="00025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E6363">
              <w:rPr>
                <w:sz w:val="16"/>
                <w:szCs w:val="16"/>
              </w:rPr>
              <w:t>USA Today</w:t>
            </w:r>
          </w:p>
          <w:p w:rsidR="00D8719A" w:rsidRPr="004E6363" w:rsidRDefault="00D8719A" w:rsidP="00025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E6363">
              <w:rPr>
                <w:sz w:val="16"/>
                <w:szCs w:val="16"/>
              </w:rPr>
              <w:t>7950 Jones Branch Drive</w:t>
            </w:r>
          </w:p>
          <w:p w:rsidR="00D8719A" w:rsidRPr="004E6363" w:rsidRDefault="00D8719A" w:rsidP="00025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E6363">
              <w:rPr>
                <w:sz w:val="16"/>
                <w:szCs w:val="16"/>
              </w:rPr>
              <w:t>McLean VA 22108</w:t>
            </w:r>
          </w:p>
        </w:tc>
        <w:tc>
          <w:tcPr>
            <w:tcW w:w="1080" w:type="dxa"/>
          </w:tcPr>
          <w:p w:rsidR="00D8719A" w:rsidRPr="004E6363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E6363">
              <w:rPr>
                <w:sz w:val="16"/>
                <w:szCs w:val="16"/>
              </w:rPr>
              <w:t>1/2</w:t>
            </w:r>
            <w:r>
              <w:rPr>
                <w:sz w:val="16"/>
                <w:szCs w:val="16"/>
              </w:rPr>
              <w:t>8</w:t>
            </w:r>
            <w:r w:rsidRPr="004E6363">
              <w:rPr>
                <w:sz w:val="16"/>
                <w:szCs w:val="16"/>
              </w:rPr>
              <w:t>/16</w:t>
            </w:r>
          </w:p>
        </w:tc>
        <w:tc>
          <w:tcPr>
            <w:tcW w:w="2380" w:type="dxa"/>
          </w:tcPr>
          <w:p w:rsidR="00D8719A" w:rsidRPr="004E6363" w:rsidRDefault="00D8719A" w:rsidP="00025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4E6363">
              <w:rPr>
                <w:sz w:val="16"/>
                <w:szCs w:val="16"/>
              </w:rPr>
              <w:t xml:space="preserve">DSP dash cam video re: Michael McKillop </w:t>
            </w:r>
            <w:r>
              <w:rPr>
                <w:sz w:val="16"/>
                <w:szCs w:val="16"/>
              </w:rPr>
              <w:t>incident</w:t>
            </w:r>
          </w:p>
        </w:tc>
        <w:tc>
          <w:tcPr>
            <w:tcW w:w="2530" w:type="dxa"/>
          </w:tcPr>
          <w:p w:rsidR="00D8719A" w:rsidRPr="00EC0B06" w:rsidRDefault="00D8719A" w:rsidP="00025986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15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1/6/16</w:t>
            </w:r>
          </w:p>
        </w:tc>
        <w:tc>
          <w:tcPr>
            <w:tcW w:w="150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1/12/16</w:t>
            </w:r>
          </w:p>
        </w:tc>
        <w:tc>
          <w:tcPr>
            <w:tcW w:w="1800" w:type="dxa"/>
          </w:tcPr>
          <w:p w:rsidR="00D8719A" w:rsidRPr="00EC0B06" w:rsidRDefault="00D8719A" w:rsidP="0002598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 </w:t>
            </w:r>
            <w:r>
              <w:rPr>
                <w:sz w:val="14"/>
                <w:szCs w:val="14"/>
              </w:rPr>
              <w:t>Records exempt from disclosure. Investigative file compiled for law enforcement purposes. 29 Sec. 10002(l</w:t>
            </w:r>
            <w:proofErr w:type="gramStart"/>
            <w:r>
              <w:rPr>
                <w:sz w:val="14"/>
                <w:szCs w:val="14"/>
              </w:rPr>
              <w:t>)(</w:t>
            </w:r>
            <w:proofErr w:type="gramEnd"/>
            <w:r>
              <w:rPr>
                <w:sz w:val="14"/>
                <w:szCs w:val="14"/>
              </w:rPr>
              <w:t>3)</w:t>
            </w:r>
            <w:r w:rsidRPr="001C78AD">
              <w:rPr>
                <w:sz w:val="14"/>
                <w:szCs w:val="14"/>
              </w:rPr>
              <w:t>.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1/14/16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1/19/16</w:t>
            </w:r>
          </w:p>
        </w:tc>
        <w:tc>
          <w:tcPr>
            <w:tcW w:w="1890" w:type="dxa"/>
          </w:tcPr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T.M. - </w:t>
            </w:r>
            <w:hyperlink r:id="rId6" w:history="1">
              <w:r w:rsidRPr="009A252A">
                <w:rPr>
                  <w:rStyle w:val="Hyperlink"/>
                  <w:sz w:val="16"/>
                  <w:szCs w:val="16"/>
                </w:rPr>
                <w:t>scanlonbay@gmail.com</w:t>
              </w:r>
            </w:hyperlink>
          </w:p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</w:p>
          <w:p w:rsidR="00D8719A" w:rsidRPr="00EC0B06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2/9/16</w:t>
            </w:r>
          </w:p>
        </w:tc>
        <w:tc>
          <w:tcPr>
            <w:tcW w:w="2380" w:type="dxa"/>
          </w:tcPr>
          <w:p w:rsidR="00D8719A" w:rsidRPr="00EC0B06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 Re: Molly Shattuck (DOB 2/19/67)</w:t>
            </w:r>
          </w:p>
        </w:tc>
        <w:tc>
          <w:tcPr>
            <w:tcW w:w="253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1/22/16</w:t>
            </w:r>
          </w:p>
        </w:tc>
        <w:tc>
          <w:tcPr>
            <w:tcW w:w="150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Mims, Rae (DOJ)</w:t>
            </w:r>
          </w:p>
        </w:tc>
        <w:tc>
          <w:tcPr>
            <w:tcW w:w="144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1/28/16</w:t>
            </w:r>
          </w:p>
        </w:tc>
        <w:tc>
          <w:tcPr>
            <w:tcW w:w="1800" w:type="dxa"/>
          </w:tcPr>
          <w:p w:rsidR="00D8719A" w:rsidRPr="00EC0B06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redacted police report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1/28/16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1/21/16</w:t>
            </w:r>
          </w:p>
        </w:tc>
        <w:tc>
          <w:tcPr>
            <w:tcW w:w="1890" w:type="dxa"/>
          </w:tcPr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Susan Monday</w:t>
            </w:r>
          </w:p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1666 </w:t>
            </w:r>
            <w:proofErr w:type="spellStart"/>
            <w:r>
              <w:rPr>
                <w:sz w:val="16"/>
                <w:szCs w:val="16"/>
              </w:rPr>
              <w:t>Blairs</w:t>
            </w:r>
            <w:proofErr w:type="spellEnd"/>
            <w:r>
              <w:rPr>
                <w:sz w:val="16"/>
                <w:szCs w:val="16"/>
              </w:rPr>
              <w:t xml:space="preserve"> Pond Rd</w:t>
            </w:r>
          </w:p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Milford, DE 19963</w:t>
            </w:r>
          </w:p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302-422-7575</w:t>
            </w:r>
          </w:p>
          <w:p w:rsidR="00D8719A" w:rsidRPr="006F2D94" w:rsidRDefault="00D8719A" w:rsidP="00025986">
            <w:pPr>
              <w:spacing w:after="0" w:line="240" w:lineRule="auto"/>
              <w:rPr>
                <w:sz w:val="14"/>
                <w:szCs w:val="14"/>
              </w:rPr>
            </w:pPr>
            <w:r w:rsidRPr="006F2D94">
              <w:rPr>
                <w:sz w:val="14"/>
                <w:szCs w:val="14"/>
              </w:rPr>
              <w:t>smonday@dbcmedia.com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2/11/16</w:t>
            </w:r>
          </w:p>
        </w:tc>
        <w:tc>
          <w:tcPr>
            <w:tcW w:w="2380" w:type="dxa"/>
          </w:tcPr>
          <w:p w:rsidR="00D8719A" w:rsidRPr="00EC0B06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academy training manual addressing use of “kicking” a suspect</w:t>
            </w:r>
          </w:p>
        </w:tc>
        <w:tc>
          <w:tcPr>
            <w:tcW w:w="253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1/25/16</w:t>
            </w:r>
          </w:p>
        </w:tc>
        <w:tc>
          <w:tcPr>
            <w:tcW w:w="150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1/27/16</w:t>
            </w:r>
          </w:p>
        </w:tc>
        <w:tc>
          <w:tcPr>
            <w:tcW w:w="1800" w:type="dxa"/>
          </w:tcPr>
          <w:p w:rsidR="00D8719A" w:rsidRPr="00EC0B06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 </w:t>
            </w:r>
            <w:r w:rsidRPr="0087297E">
              <w:rPr>
                <w:sz w:val="14"/>
                <w:szCs w:val="14"/>
              </w:rPr>
              <w:t>DSP has determined that no documents exist that are responsive to request.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1/27/16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1/21/16</w:t>
            </w:r>
          </w:p>
        </w:tc>
        <w:tc>
          <w:tcPr>
            <w:tcW w:w="1890" w:type="dxa"/>
          </w:tcPr>
          <w:p w:rsidR="00D8719A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Karl Baker-News Journal</w:t>
            </w:r>
          </w:p>
          <w:p w:rsidR="00D8719A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 Basin Rd</w:t>
            </w:r>
          </w:p>
          <w:p w:rsidR="00D8719A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D8719A" w:rsidRDefault="00D8719A" w:rsidP="0002598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302-607-5054</w:t>
            </w:r>
          </w:p>
          <w:p w:rsidR="00D8719A" w:rsidRPr="0087297E" w:rsidRDefault="00D8719A" w:rsidP="00025986">
            <w:pPr>
              <w:pStyle w:val="PlainText"/>
              <w:rPr>
                <w:rFonts w:asciiTheme="minorHAnsi" w:hAnsiTheme="minorHAnsi" w:cstheme="minorHAnsi"/>
                <w:sz w:val="13"/>
                <w:szCs w:val="13"/>
              </w:rPr>
            </w:pPr>
            <w:r w:rsidRPr="0087297E">
              <w:rPr>
                <w:rFonts w:asciiTheme="minorHAnsi" w:hAnsiTheme="minorHAnsi" w:cstheme="minorHAnsi"/>
                <w:sz w:val="13"/>
                <w:szCs w:val="13"/>
              </w:rPr>
              <w:t>kbaker@delawareonline.com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2/11/16</w:t>
            </w:r>
          </w:p>
        </w:tc>
        <w:tc>
          <w:tcPr>
            <w:tcW w:w="2380" w:type="dxa"/>
          </w:tcPr>
          <w:p w:rsidR="00D8719A" w:rsidRPr="00EC0B06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“trap &amp; trace/pen register” warrants for previous 3 years case that have been adjudicated</w:t>
            </w:r>
          </w:p>
        </w:tc>
        <w:tc>
          <w:tcPr>
            <w:tcW w:w="253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1/25/16</w:t>
            </w:r>
          </w:p>
        </w:tc>
        <w:tc>
          <w:tcPr>
            <w:tcW w:w="150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1/29/16</w:t>
            </w:r>
          </w:p>
        </w:tc>
        <w:tc>
          <w:tcPr>
            <w:tcW w:w="1800" w:type="dxa"/>
          </w:tcPr>
          <w:p w:rsidR="00D8719A" w:rsidRPr="00EC0B06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 w:rsidRPr="007B64AA">
              <w:rPr>
                <w:sz w:val="16"/>
                <w:szCs w:val="16"/>
              </w:rPr>
              <w:t>No.  DSP has determined that no documents exist that are responsive to request.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1/29/16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1/25/16</w:t>
            </w:r>
          </w:p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(OABCC 1/22/16)</w:t>
            </w:r>
          </w:p>
        </w:tc>
        <w:tc>
          <w:tcPr>
            <w:tcW w:w="1890" w:type="dxa"/>
          </w:tcPr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Patricia Weyl</w:t>
            </w:r>
          </w:p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26391 Winds Way</w:t>
            </w:r>
          </w:p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Millsboro, DE 19966</w:t>
            </w:r>
          </w:p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302-740-9395</w:t>
            </w:r>
          </w:p>
        </w:tc>
        <w:tc>
          <w:tcPr>
            <w:tcW w:w="1080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2/15/16</w:t>
            </w:r>
          </w:p>
        </w:tc>
        <w:tc>
          <w:tcPr>
            <w:tcW w:w="2380" w:type="dxa"/>
          </w:tcPr>
          <w:p w:rsidR="00D8719A" w:rsidRDefault="00D8719A" w:rsidP="0002598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of all information submitted for Paradise Grill Hearing, petitions, letters of support &amp; opposition</w:t>
            </w:r>
          </w:p>
        </w:tc>
        <w:tc>
          <w:tcPr>
            <w:tcW w:w="2530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1/25/16</w:t>
            </w:r>
          </w:p>
        </w:tc>
        <w:tc>
          <w:tcPr>
            <w:tcW w:w="1500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 Wiest</w:t>
            </w:r>
          </w:p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</w:p>
        </w:tc>
        <w:tc>
          <w:tcPr>
            <w:tcW w:w="1440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1/25/16</w:t>
            </w:r>
          </w:p>
        </w:tc>
        <w:tc>
          <w:tcPr>
            <w:tcW w:w="1800" w:type="dxa"/>
          </w:tcPr>
          <w:p w:rsidR="00D8719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1/25/16</w:t>
            </w:r>
          </w:p>
        </w:tc>
      </w:tr>
      <w:tr w:rsidR="00D8719A" w:rsidRPr="00F70878" w:rsidTr="00BD34A4">
        <w:tc>
          <w:tcPr>
            <w:tcW w:w="918" w:type="dxa"/>
          </w:tcPr>
          <w:p w:rsidR="00D8719A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1/28/16 Referred from DOJ</w:t>
            </w:r>
          </w:p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(DOJ 3/3/15) </w:t>
            </w:r>
          </w:p>
        </w:tc>
        <w:tc>
          <w:tcPr>
            <w:tcW w:w="1890" w:type="dxa"/>
          </w:tcPr>
          <w:p w:rsidR="00D8719A" w:rsidRDefault="00D8719A" w:rsidP="0002598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Mike Goldstein</w:t>
            </w:r>
          </w:p>
          <w:p w:rsidR="00D8719A" w:rsidRDefault="00D8719A" w:rsidP="0002598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1969 S Beverly Glen Blvd #109</w:t>
            </w:r>
          </w:p>
          <w:p w:rsidR="00D8719A" w:rsidRDefault="00D8719A" w:rsidP="0002598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LA, CA 90025</w:t>
            </w:r>
          </w:p>
          <w:p w:rsidR="00D8719A" w:rsidRDefault="00D8719A" w:rsidP="0002598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310-600-9929</w:t>
            </w:r>
          </w:p>
          <w:p w:rsidR="00D8719A" w:rsidRPr="007F47A6" w:rsidRDefault="00D8719A" w:rsidP="00025986">
            <w:pPr>
              <w:spacing w:after="0" w:line="240" w:lineRule="auto"/>
              <w:rPr>
                <w:rFonts w:cs="Tahoma"/>
                <w:sz w:val="14"/>
                <w:szCs w:val="14"/>
              </w:rPr>
            </w:pPr>
            <w:r w:rsidRPr="007F47A6">
              <w:rPr>
                <w:rFonts w:cs="Tahoma"/>
                <w:sz w:val="14"/>
                <w:szCs w:val="14"/>
              </w:rPr>
              <w:t>Mgoldstein2284@gmail.com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2/18/16</w:t>
            </w:r>
          </w:p>
        </w:tc>
        <w:tc>
          <w:tcPr>
            <w:tcW w:w="2380" w:type="dxa"/>
          </w:tcPr>
          <w:p w:rsidR="00D8719A" w:rsidRPr="00EC0B06" w:rsidRDefault="00D8719A" w:rsidP="0002598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 w:rsidRPr="000E1244">
              <w:rPr>
                <w:rFonts w:cs="Tahoma"/>
                <w:sz w:val="16"/>
                <w:szCs w:val="16"/>
              </w:rPr>
              <w:t>acknowledgement as to whether</w:t>
            </w:r>
            <w:r>
              <w:rPr>
                <w:rFonts w:cs="Tahoma"/>
                <w:sz w:val="16"/>
                <w:szCs w:val="16"/>
              </w:rPr>
              <w:t xml:space="preserve"> DSP maintains a database on hidden compartments in vehicles, cost of system and vehicles listed in database</w:t>
            </w:r>
          </w:p>
        </w:tc>
        <w:tc>
          <w:tcPr>
            <w:tcW w:w="2530" w:type="dxa"/>
          </w:tcPr>
          <w:p w:rsidR="00D8719A" w:rsidRPr="00EC0B06" w:rsidRDefault="00D8719A" w:rsidP="0002598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1/28/16</w:t>
            </w:r>
          </w:p>
        </w:tc>
        <w:tc>
          <w:tcPr>
            <w:tcW w:w="150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1/29/16</w:t>
            </w:r>
          </w:p>
        </w:tc>
        <w:tc>
          <w:tcPr>
            <w:tcW w:w="1800" w:type="dxa"/>
          </w:tcPr>
          <w:p w:rsidR="00D8719A" w:rsidRPr="00FE196A" w:rsidRDefault="00D8719A" w:rsidP="00025986">
            <w:pPr>
              <w:spacing w:after="0" w:line="240" w:lineRule="auto"/>
              <w:rPr>
                <w:sz w:val="16"/>
                <w:szCs w:val="16"/>
              </w:rPr>
            </w:pPr>
            <w:r w:rsidRPr="000E1244">
              <w:rPr>
                <w:sz w:val="16"/>
                <w:szCs w:val="16"/>
              </w:rPr>
              <w:t>No.  DSP has determined that no documents exist that are responsive to request.</w:t>
            </w:r>
          </w:p>
        </w:tc>
        <w:tc>
          <w:tcPr>
            <w:tcW w:w="189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8719A" w:rsidRPr="00EC0B06" w:rsidRDefault="00D8719A" w:rsidP="0002598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1/29/16</w:t>
            </w:r>
          </w:p>
        </w:tc>
      </w:tr>
      <w:tr w:rsidR="00CB655E" w:rsidRPr="00F70878" w:rsidTr="00BD34A4">
        <w:tc>
          <w:tcPr>
            <w:tcW w:w="918" w:type="dxa"/>
          </w:tcPr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CB655E" w:rsidRDefault="00CB655E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CB655E" w:rsidRPr="00EC0B06" w:rsidRDefault="00CB655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B655E" w:rsidRPr="00EC0B06" w:rsidRDefault="00CB655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B655E" w:rsidRPr="00F70878" w:rsidTr="00BD34A4">
        <w:tc>
          <w:tcPr>
            <w:tcW w:w="918" w:type="dxa"/>
          </w:tcPr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</w:tcPr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  <w:p w:rsidR="00CB655E" w:rsidRDefault="00CB655E" w:rsidP="00CB655E">
            <w:pPr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1080" w:type="dxa"/>
          </w:tcPr>
          <w:p w:rsidR="00CB655E" w:rsidRDefault="00CB655E" w:rsidP="00BD34A4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380" w:type="dxa"/>
          </w:tcPr>
          <w:p w:rsidR="00CB655E" w:rsidRDefault="00CB655E" w:rsidP="00BD34A4">
            <w:pPr>
              <w:spacing w:after="0" w:line="240" w:lineRule="auto"/>
              <w:jc w:val="both"/>
              <w:rPr>
                <w:sz w:val="14"/>
                <w:szCs w:val="14"/>
              </w:rPr>
            </w:pPr>
          </w:p>
        </w:tc>
        <w:tc>
          <w:tcPr>
            <w:tcW w:w="2530" w:type="dxa"/>
          </w:tcPr>
          <w:p w:rsidR="00CB655E" w:rsidRPr="00EC0B06" w:rsidRDefault="00CB655E" w:rsidP="00BD34A4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CB655E" w:rsidRPr="00EC0B06" w:rsidRDefault="00CB655E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CB655E" w:rsidRPr="00EC0B06" w:rsidRDefault="00CB65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A829E7" w:rsidRPr="00CB655E" w:rsidRDefault="00A829E7" w:rsidP="00CB655E"/>
    <w:sectPr w:rsidR="00A829E7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2E52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21F61"/>
    <w:rsid w:val="009255E3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60B5A"/>
    <w:rsid w:val="00B62D50"/>
    <w:rsid w:val="00B632CB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8719A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77BF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anlonba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Hudson, Wendy L (DSHS)</cp:lastModifiedBy>
  <cp:revision>4</cp:revision>
  <cp:lastPrinted>2015-02-19T21:37:00Z</cp:lastPrinted>
  <dcterms:created xsi:type="dcterms:W3CDTF">2016-03-11T20:10:00Z</dcterms:created>
  <dcterms:modified xsi:type="dcterms:W3CDTF">2016-04-26T18:52:00Z</dcterms:modified>
</cp:coreProperties>
</file>