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0D2F1B5" w:rsidR="005377B9" w:rsidRPr="00A738F0" w:rsidRDefault="00A738F0" w:rsidP="006A11FC">
            <w:pPr>
              <w:pStyle w:val="MGTHeader"/>
            </w:pPr>
            <w:r w:rsidRPr="006B172A">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578C3B3" w:rsidR="005377B9" w:rsidRPr="00A738F0" w:rsidRDefault="00A738F0" w:rsidP="006A11FC">
            <w:pPr>
              <w:pStyle w:val="MGTHeader"/>
            </w:pPr>
            <w:r w:rsidRPr="006B172A">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1066DFF" w:rsidR="005377B9" w:rsidRPr="00A738F0" w:rsidRDefault="00A738F0" w:rsidP="006A11FC">
            <w:pPr>
              <w:pStyle w:val="MIndHeader"/>
            </w:pPr>
            <w:bookmarkStart w:id="7" w:name="_Toc455213184"/>
            <w:r w:rsidRPr="006B172A">
              <w:t>Indicator 3.3.</w:t>
            </w:r>
            <w:r>
              <w:t>2: Tuberculosis incidence per 100,</w:t>
            </w:r>
            <w:r w:rsidRPr="006B172A">
              <w:t>000 population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2F1D77C" w:rsidR="005377B9" w:rsidRPr="00A738F0" w:rsidRDefault="00A738F0" w:rsidP="006A11FC">
            <w:pPr>
              <w:pStyle w:val="Header"/>
              <w:rPr>
                <w:sz w:val="18"/>
                <w:szCs w:val="18"/>
              </w:rPr>
            </w:pPr>
            <w:r>
              <w:rPr>
                <w:sz w:val="18"/>
                <w:szCs w:val="18"/>
              </w:rPr>
              <w:t>Last updated: 09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B609585" w14:textId="77777777" w:rsidR="00A738F0" w:rsidRPr="006B172A" w:rsidRDefault="00A738F0" w:rsidP="006A11FC">
            <w:pPr>
              <w:pStyle w:val="MHeader"/>
            </w:pPr>
            <w:r w:rsidRPr="006B172A">
              <w:t>Institutional information</w:t>
            </w:r>
          </w:p>
          <w:p w14:paraId="1C420CB1" w14:textId="77777777" w:rsidR="00A738F0" w:rsidRPr="006B172A" w:rsidRDefault="00A738F0" w:rsidP="0036515B">
            <w:pPr>
              <w:pStyle w:val="MSubHeader"/>
            </w:pPr>
            <w:r w:rsidRPr="006B172A">
              <w:t>Organization(s):</w:t>
            </w:r>
          </w:p>
          <w:p w14:paraId="716FA1AC" w14:textId="73976508" w:rsidR="005377B9" w:rsidRPr="00A738F0" w:rsidRDefault="00A738F0" w:rsidP="006A11FC">
            <w:pPr>
              <w:pStyle w:val="MText"/>
            </w:pPr>
            <w:r w:rsidRPr="006B172A">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EA6063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6A37ABF" w14:textId="77777777" w:rsidR="00A738F0" w:rsidRPr="006B172A" w:rsidRDefault="00A738F0" w:rsidP="006F7E6D">
            <w:pPr>
              <w:pStyle w:val="MHeader"/>
            </w:pPr>
            <w:r w:rsidRPr="006B172A">
              <w:t>Concepts and definitions</w:t>
            </w:r>
          </w:p>
          <w:p w14:paraId="0254D61C" w14:textId="77777777" w:rsidR="00A738F0" w:rsidRPr="006B172A" w:rsidRDefault="00A738F0" w:rsidP="006A11FC">
            <w:pPr>
              <w:pStyle w:val="MSubHeader"/>
            </w:pPr>
            <w:r w:rsidRPr="006B172A">
              <w:t>Definition:</w:t>
            </w:r>
          </w:p>
          <w:p w14:paraId="1217B209" w14:textId="1EA666A7" w:rsidR="00A738F0" w:rsidRDefault="00A738F0" w:rsidP="006A11FC">
            <w:pPr>
              <w:pStyle w:val="MText"/>
            </w:pPr>
            <w:r w:rsidRPr="006B172A">
              <w:t>The tuberculosis incidence per 1</w:t>
            </w:r>
            <w:r>
              <w:t>00</w:t>
            </w:r>
            <w:r w:rsidRPr="006B172A">
              <w:t>,000 population as defined as the estimated number of new and relapse TB cases (all forms of TB, including cases in people living with HIV) arising in a given year, expressed as a rate per 100 000 population.</w:t>
            </w:r>
          </w:p>
          <w:p w14:paraId="70BCD088" w14:textId="1698F6A2" w:rsidR="00A738F0" w:rsidRDefault="00A738F0" w:rsidP="00A738F0">
            <w:pPr>
              <w:shd w:val="clear" w:color="auto" w:fill="FFFFFF"/>
              <w:spacing w:after="0"/>
              <w:contextualSpacing/>
              <w:rPr>
                <w:rFonts w:eastAsia="Times New Roman" w:cs="Times New Roman"/>
                <w:color w:val="4A4A4A"/>
                <w:sz w:val="21"/>
                <w:szCs w:val="21"/>
                <w:lang w:eastAsia="en-GB"/>
              </w:rPr>
            </w:pPr>
          </w:p>
          <w:p w14:paraId="2A21E2C7" w14:textId="77777777" w:rsidR="00A738F0" w:rsidRPr="006B172A" w:rsidRDefault="00A738F0" w:rsidP="006A11FC">
            <w:pPr>
              <w:pStyle w:val="MSubHeader"/>
            </w:pPr>
            <w:r w:rsidRPr="006B172A">
              <w:t>Concepts:</w:t>
            </w:r>
          </w:p>
          <w:p w14:paraId="6C84E827" w14:textId="76CA5874" w:rsidR="0015178E" w:rsidRPr="00837EC7" w:rsidRDefault="00A738F0" w:rsidP="006A11FC">
            <w:pPr>
              <w:pStyle w:val="MText"/>
              <w:rPr>
                <w:rFonts w:cstheme="minorHAnsi"/>
              </w:rPr>
            </w:pPr>
            <w:r w:rsidRPr="006B172A">
              <w:t>Direct measurement requires high-quality surveillance systems in which underreporting is negligible, and strong health systems so that under-diagnosis is also negligible; otherwise indirect estimates are based on notification data and estimates of levels of underreporting and under-diagnosis.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02C9A1B" w14:textId="44143B58" w:rsidR="00A738F0" w:rsidRPr="006B172A" w:rsidRDefault="00A738F0" w:rsidP="006A11FC">
            <w:pPr>
              <w:pStyle w:val="MHeader"/>
            </w:pPr>
            <w:r w:rsidRPr="006B172A">
              <w:t xml:space="preserve">Data </w:t>
            </w:r>
            <w:r w:rsidR="006A11FC">
              <w:t>s</w:t>
            </w:r>
            <w:r w:rsidRPr="006B172A">
              <w:t>ources</w:t>
            </w:r>
          </w:p>
          <w:p w14:paraId="086853B5" w14:textId="77777777" w:rsidR="00A738F0" w:rsidRPr="006B172A" w:rsidRDefault="00A738F0" w:rsidP="006A11FC">
            <w:pPr>
              <w:pStyle w:val="MSubHeader"/>
            </w:pPr>
            <w:r w:rsidRPr="006B172A">
              <w:t>Description:</w:t>
            </w:r>
          </w:p>
          <w:p w14:paraId="6B9CD74C" w14:textId="77777777" w:rsidR="00A738F0" w:rsidRPr="006B172A" w:rsidRDefault="00A738F0" w:rsidP="006A11FC">
            <w:pPr>
              <w:pStyle w:val="MText"/>
            </w:pPr>
            <w:r w:rsidRPr="006B172A">
              <w:t>Details about data sources and methods are available in the following publicly available paper:</w:t>
            </w:r>
          </w:p>
          <w:p w14:paraId="571CD33E" w14:textId="070B9096" w:rsidR="0035311B" w:rsidRPr="00837EC7" w:rsidRDefault="00E321CA" w:rsidP="006A11FC">
            <w:pPr>
              <w:pStyle w:val="MText"/>
              <w:rPr>
                <w:rFonts w:cstheme="minorHAnsi"/>
              </w:rPr>
            </w:pPr>
            <w:hyperlink r:id="rId8" w:history="1">
              <w:r w:rsidR="00A738F0" w:rsidRPr="006A11FC">
                <w:rPr>
                  <w:rStyle w:val="Hyperlink"/>
                </w:rPr>
                <w:t>https://arxiv.org/ftp/arxiv/papers/1603/1603.00278.pdf</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DF755E2" w14:textId="77777777" w:rsidR="00A738F0" w:rsidRPr="006F7E6D" w:rsidRDefault="00A738F0" w:rsidP="006F7E6D">
            <w:pPr>
              <w:pStyle w:val="MSubHeader"/>
            </w:pPr>
            <w:r w:rsidRPr="006F7E6D">
              <w:rPr>
                <w:rStyle w:val="MSubHeaderChar"/>
                <w:b/>
                <w:bCs/>
                <w:shd w:val="clear" w:color="auto" w:fill="auto"/>
              </w:rPr>
              <w:t>Collection process</w:t>
            </w:r>
            <w:r w:rsidRPr="006F7E6D">
              <w:t>:</w:t>
            </w:r>
          </w:p>
          <w:p w14:paraId="60E54013" w14:textId="21F4CA53" w:rsidR="0035311B" w:rsidRPr="00837EC7" w:rsidRDefault="00A738F0" w:rsidP="006A11FC">
            <w:pPr>
              <w:shd w:val="clear" w:color="auto" w:fill="FFFFFF"/>
              <w:spacing w:after="0"/>
              <w:contextualSpacing/>
              <w:rPr>
                <w:rFonts w:cstheme="minorHAnsi"/>
                <w:sz w:val="21"/>
                <w:szCs w:val="21"/>
              </w:rPr>
            </w:pPr>
            <w:r w:rsidRPr="006A11FC">
              <w:rPr>
                <w:rStyle w:val="MTextChar"/>
                <w:rFonts w:eastAsiaTheme="minorHAnsi"/>
              </w:rPr>
              <w:t xml:space="preserve">National TB Programmes report every year between March and June their annual TB data to WHO using a standardized online </w:t>
            </w:r>
            <w:r w:rsidRPr="006A11FC">
              <w:rPr>
                <w:rStyle w:val="MTextChar"/>
                <w:rFonts w:eastAsiaTheme="minorHAnsi"/>
              </w:rPr>
              <w:lastRenderedPageBreak/>
              <w:t>data reporting system maintained at WHO. The system includes</w:t>
            </w:r>
            <w:r w:rsidRPr="006B172A">
              <w:rPr>
                <w:rFonts w:eastAsia="Times New Roman" w:cs="Times New Roman"/>
                <w:color w:val="4A4A4A"/>
                <w:sz w:val="21"/>
                <w:szCs w:val="21"/>
                <w:lang w:eastAsia="en-GB"/>
              </w:rPr>
              <w:t xml:space="preserve"> </w:t>
            </w:r>
            <w:r w:rsidRPr="006A11FC">
              <w:rPr>
                <w:rStyle w:val="MTextChar"/>
                <w:rFonts w:eastAsiaTheme="minorHAnsi"/>
              </w:rPr>
              <w:t>real-time checks for data consistency. Estimates of TB burden are prepared in July-August and communicated with countries. In selected countries with new survey data, estimates are updated separately during the year. All estimates are communicated in August-September and revisions are done based on feedback. The final set of estimates is reviewed in WHO before publication in October, for compliance with specific international standards and harmonization of breakdowns for age and sex groups.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E9682B8" w14:textId="77777777" w:rsidR="00A738F0" w:rsidRPr="006B172A" w:rsidRDefault="00A738F0" w:rsidP="006A11FC">
            <w:pPr>
              <w:pStyle w:val="MHeader"/>
            </w:pPr>
            <w:r w:rsidRPr="006B172A">
              <w:t>Calendar</w:t>
            </w:r>
          </w:p>
          <w:p w14:paraId="3ACD64AF" w14:textId="77777777" w:rsidR="00A738F0" w:rsidRPr="006B172A" w:rsidRDefault="00A738F0" w:rsidP="00E321CA">
            <w:pPr>
              <w:pStyle w:val="MSubHeader"/>
            </w:pPr>
            <w:r w:rsidRPr="006B172A">
              <w:t>Data collection:</w:t>
            </w:r>
          </w:p>
          <w:p w14:paraId="604493E0" w14:textId="7A8067F0" w:rsidR="0035311B" w:rsidRPr="00837EC7" w:rsidRDefault="00A738F0" w:rsidP="006A11FC">
            <w:pPr>
              <w:pStyle w:val="MText"/>
              <w:rPr>
                <w:rFonts w:cstheme="minorHAnsi"/>
              </w:rPr>
            </w:pPr>
            <w:r w:rsidRPr="006B172A">
              <w:t xml:space="preserve">current: </w:t>
            </w:r>
            <w:r w:rsidRPr="003C396B">
              <w:t>March-June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E33E29F" w14:textId="77777777" w:rsidR="00A738F0" w:rsidRPr="006B172A" w:rsidRDefault="00A738F0" w:rsidP="006A11FC">
            <w:pPr>
              <w:pStyle w:val="MSubHeader"/>
            </w:pPr>
            <w:r w:rsidRPr="006B172A">
              <w:t>Data release:</w:t>
            </w:r>
          </w:p>
          <w:p w14:paraId="35EF5915" w14:textId="1DDD6D37" w:rsidR="0035311B" w:rsidRPr="00837EC7" w:rsidRDefault="00A738F0" w:rsidP="006A11FC">
            <w:pPr>
              <w:pStyle w:val="MText"/>
              <w:rPr>
                <w:rFonts w:cstheme="minorHAnsi"/>
              </w:rPr>
            </w:pPr>
            <w:r w:rsidRPr="003C396B">
              <w:t>October each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DB76CE" w14:textId="77777777" w:rsidR="00A738F0" w:rsidRPr="006B172A" w:rsidRDefault="00A738F0" w:rsidP="006A11FC">
            <w:pPr>
              <w:pStyle w:val="MHeader"/>
            </w:pPr>
            <w:r w:rsidRPr="006B172A">
              <w:t>Data providers</w:t>
            </w:r>
          </w:p>
          <w:p w14:paraId="49E07E1E" w14:textId="347F2C00" w:rsidR="0035311B" w:rsidRPr="00837EC7" w:rsidRDefault="00A738F0" w:rsidP="006A11FC">
            <w:pPr>
              <w:pStyle w:val="MText"/>
              <w:rPr>
                <w:rFonts w:cstheme="minorHAnsi"/>
              </w:rPr>
            </w:pPr>
            <w:r w:rsidRPr="006B172A">
              <w:t>National TB Programmes,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A3F626" w14:textId="77777777" w:rsidR="00A738F0" w:rsidRPr="006B172A" w:rsidRDefault="00A738F0" w:rsidP="006A11FC">
            <w:pPr>
              <w:pStyle w:val="MHeader"/>
            </w:pPr>
            <w:r w:rsidRPr="006B172A">
              <w:t>Data compilers</w:t>
            </w:r>
          </w:p>
          <w:p w14:paraId="0A85CE62" w14:textId="7E09AB96" w:rsidR="0035311B" w:rsidRPr="00837EC7" w:rsidRDefault="00A738F0" w:rsidP="006A11FC">
            <w:pPr>
              <w:pStyle w:val="MText"/>
              <w:rPr>
                <w:rFonts w:cstheme="minorHAnsi"/>
              </w:rPr>
            </w:pPr>
            <w:r w:rsidRPr="006B172A">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A454CA" w14:textId="77777777" w:rsidR="00A738F0" w:rsidRPr="006B172A" w:rsidRDefault="00A738F0" w:rsidP="00E321CA">
            <w:pPr>
              <w:pStyle w:val="MSubHeader"/>
            </w:pPr>
            <w:r w:rsidRPr="006B172A">
              <w:t>Rationale:</w:t>
            </w:r>
          </w:p>
          <w:p w14:paraId="784626B4" w14:textId="61C4F01E" w:rsidR="00A738F0"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 xml:space="preserve">Following two years of consultations, a new post-2015 global tuberculosis strategy was endorsed by the World Health Assembly in May 2014. Known as the End TB Strategy, it covers the period 2016-2035. The overall goal is to “End the global tuberculosis epidemic”, and correspondingly ambitious targets for reductions in tuberculosis deaths and cases are set for 2030 (80% reduction in incidence rate compared with the level of 2015) and 2035 (90% reduction in incidence rate), in the context of the SDGs. </w:t>
            </w:r>
          </w:p>
          <w:p w14:paraId="5B3CAB5A" w14:textId="77777777" w:rsidR="006A11FC" w:rsidRPr="006B172A" w:rsidRDefault="006A11FC" w:rsidP="00A738F0">
            <w:pPr>
              <w:shd w:val="clear" w:color="auto" w:fill="FFFFFF"/>
              <w:spacing w:after="0"/>
              <w:contextualSpacing/>
              <w:rPr>
                <w:rFonts w:eastAsia="Times New Roman" w:cs="Times New Roman"/>
                <w:color w:val="4A4A4A"/>
                <w:sz w:val="21"/>
                <w:szCs w:val="21"/>
                <w:lang w:eastAsia="en-GB"/>
              </w:rPr>
            </w:pPr>
          </w:p>
          <w:p w14:paraId="2E3517AC" w14:textId="0C2A3447" w:rsidR="007F2D9F" w:rsidRPr="00837EC7" w:rsidRDefault="00A738F0" w:rsidP="006A11FC">
            <w:pPr>
              <w:shd w:val="clear" w:color="auto" w:fill="FFFFFF"/>
              <w:spacing w:after="0"/>
              <w:contextualSpacing/>
              <w:rPr>
                <w:rFonts w:cstheme="minorHAnsi"/>
                <w:sz w:val="21"/>
                <w:szCs w:val="21"/>
              </w:rPr>
            </w:pPr>
            <w:r w:rsidRPr="006B172A">
              <w:rPr>
                <w:rFonts w:eastAsia="Times New Roman" w:cs="Times New Roman"/>
                <w:color w:val="4A4A4A"/>
                <w:sz w:val="21"/>
                <w:szCs w:val="21"/>
                <w:lang w:eastAsia="en-GB"/>
              </w:rPr>
              <w:t xml:space="preserve">The tuberculosis incidence rate was selected as an indicator for measuring reductions in the number of cases of disease burden. Although this indicator was estimated with considerable </w:t>
            </w:r>
            <w:r w:rsidRPr="006B172A">
              <w:rPr>
                <w:rFonts w:eastAsia="Times New Roman" w:cs="Times New Roman"/>
                <w:color w:val="4A4A4A"/>
                <w:sz w:val="21"/>
                <w:szCs w:val="21"/>
                <w:lang w:eastAsia="en-GB"/>
              </w:rPr>
              <w:lastRenderedPageBreak/>
              <w:t>uncertainty in most countries in 2014, notifications of cases to national authorities provide a good proxy if there is limited under-reporting of detected cases and limited under or over-diagnosis of cases.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290F075" w14:textId="77777777" w:rsidR="00A738F0" w:rsidRPr="006B172A" w:rsidRDefault="00A738F0" w:rsidP="006A11FC">
            <w:pPr>
              <w:pStyle w:val="MSubHeader"/>
            </w:pPr>
            <w:r w:rsidRPr="006B172A">
              <w:t>Comments and limitations:</w:t>
            </w:r>
          </w:p>
          <w:p w14:paraId="48EF8537" w14:textId="66720C3E" w:rsidR="007F2D9F" w:rsidRPr="00837EC7" w:rsidRDefault="00A738F0" w:rsidP="00D800D8">
            <w:pPr>
              <w:pStyle w:val="MText"/>
              <w:rPr>
                <w:rFonts w:cstheme="minorHAnsi"/>
              </w:rPr>
            </w:pPr>
            <w:r w:rsidRPr="006B172A">
              <w:t>TB incidence has been used for over a century as a main indicator of TB burden, along with TB mortality. The indicator allows comparisons over time and between countries. Improvement in the quality of TB surveillance data result in reduced uncertainty about indicator values.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750DF6F" w14:textId="77777777" w:rsidR="00A738F0" w:rsidRPr="006B172A" w:rsidRDefault="00A738F0" w:rsidP="00D800D8">
            <w:pPr>
              <w:pStyle w:val="MHeader"/>
            </w:pPr>
            <w:r w:rsidRPr="006B172A">
              <w:t>Methodology</w:t>
            </w:r>
          </w:p>
          <w:p w14:paraId="3642833D" w14:textId="3D006D95" w:rsidR="00A738F0" w:rsidRPr="006B172A" w:rsidRDefault="00A738F0" w:rsidP="00D800D8">
            <w:pPr>
              <w:pStyle w:val="MSubHeader"/>
            </w:pPr>
            <w:r w:rsidRPr="006B172A">
              <w:t xml:space="preserve">Computation </w:t>
            </w:r>
            <w:r w:rsidR="00D800D8">
              <w:t>m</w:t>
            </w:r>
            <w:r w:rsidRPr="006B172A">
              <w:t>ethod:</w:t>
            </w:r>
          </w:p>
          <w:p w14:paraId="23BD0011" w14:textId="77777777" w:rsidR="00A738F0" w:rsidRPr="006B172A" w:rsidRDefault="00A738F0" w:rsidP="00D800D8">
            <w:pPr>
              <w:pStyle w:val="MText"/>
            </w:pPr>
            <w:r w:rsidRPr="006B172A">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w:t>
            </w:r>
          </w:p>
          <w:p w14:paraId="24B85A4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p>
          <w:p w14:paraId="4F6B2D6E" w14:textId="77777777" w:rsidR="00A738F0" w:rsidRPr="006B172A" w:rsidRDefault="00A738F0" w:rsidP="00D800D8">
            <w:pPr>
              <w:pStyle w:val="MText"/>
            </w:pPr>
            <w:r w:rsidRPr="006B172A">
              <w:t>Estimates of incidence for each country are derived, using one or more of the following approaches depending on available data: (</w:t>
            </w:r>
            <w:proofErr w:type="spellStart"/>
            <w:r w:rsidRPr="006B172A">
              <w:t>i</w:t>
            </w:r>
            <w:proofErr w:type="spellEnd"/>
            <w:r w:rsidRPr="006B172A">
              <w:t>) incidence = case notifications/estimated proportion of cases detected; (ii) capture-recapture modelling, (iii) incidence = prevalence/duration of condition.</w:t>
            </w:r>
          </w:p>
          <w:p w14:paraId="5DBAA92E" w14:textId="77777777" w:rsidR="00A738F0" w:rsidRPr="006B172A" w:rsidRDefault="00A738F0" w:rsidP="00D800D8">
            <w:pPr>
              <w:pStyle w:val="MText"/>
            </w:pPr>
          </w:p>
          <w:p w14:paraId="5CF929D8" w14:textId="77777777" w:rsidR="00A738F0" w:rsidRPr="006B172A" w:rsidRDefault="00A738F0" w:rsidP="00D800D8">
            <w:pPr>
              <w:pStyle w:val="MText"/>
            </w:pPr>
            <w:r w:rsidRPr="006B172A">
              <w:t>Uncertainty bounds are provided in addition to best estimates.</w:t>
            </w:r>
          </w:p>
          <w:p w14:paraId="5DC71F08"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p>
          <w:p w14:paraId="5A53B8A7" w14:textId="15499BF1" w:rsidR="007F2D9F" w:rsidRPr="00837EC7" w:rsidRDefault="00A738F0" w:rsidP="00D800D8">
            <w:pPr>
              <w:pStyle w:val="MText"/>
              <w:rPr>
                <w:rFonts w:cstheme="minorHAnsi"/>
              </w:rPr>
            </w:pPr>
            <w:r w:rsidRPr="006B172A">
              <w:t xml:space="preserve">Details are available from TB impact measurement: policy and recommendations for how to assess the epidemiological burden of TB and the impact of TB control and from the online technical appendix to the </w:t>
            </w:r>
            <w:r w:rsidRPr="00FE77B7">
              <w:t>WHO global tuberculosis report 2017</w:t>
            </w:r>
            <w:r w:rsidRPr="006B172A">
              <w:t xml:space="preserve"> and </w:t>
            </w:r>
            <w:hyperlink r:id="rId9" w:history="1">
              <w:r w:rsidRPr="00D800D8">
                <w:rPr>
                  <w:rStyle w:val="Hyperlink"/>
                </w:rPr>
                <w:t>https://arxiv.org/abs/1603.00278</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D84707F" w14:textId="77777777" w:rsidR="00A738F0" w:rsidRPr="006B172A" w:rsidRDefault="00A738F0" w:rsidP="00D800D8">
            <w:pPr>
              <w:pStyle w:val="MSubHeader"/>
            </w:pPr>
            <w:r w:rsidRPr="006B172A">
              <w:t>Treatment of missing values:</w:t>
            </w:r>
          </w:p>
          <w:p w14:paraId="666E4341" w14:textId="77777777" w:rsidR="00A738F0" w:rsidRPr="006B172A" w:rsidRDefault="00A738F0" w:rsidP="00A738F0">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B172A">
              <w:rPr>
                <w:rFonts w:eastAsia="Times New Roman" w:cs="Times New Roman"/>
                <w:color w:val="1C75BC"/>
                <w:sz w:val="21"/>
                <w:szCs w:val="21"/>
                <w:lang w:eastAsia="en-GB"/>
              </w:rPr>
              <w:t>At country level</w:t>
            </w:r>
          </w:p>
          <w:p w14:paraId="22A071F2" w14:textId="77777777" w:rsidR="00A738F0" w:rsidRPr="006B172A" w:rsidRDefault="00A738F0" w:rsidP="00D800D8">
            <w:pPr>
              <w:pStyle w:val="MText"/>
            </w:pPr>
            <w:r w:rsidRPr="006B172A">
              <w:t>Details available in the following publicly available paper:</w:t>
            </w:r>
          </w:p>
          <w:p w14:paraId="00401AB9" w14:textId="29853C39" w:rsidR="00A738F0" w:rsidRPr="006B172A" w:rsidRDefault="00E321CA" w:rsidP="00D800D8">
            <w:pPr>
              <w:pStyle w:val="MText"/>
            </w:pPr>
            <w:hyperlink r:id="rId10" w:history="1">
              <w:r w:rsidR="00A738F0" w:rsidRPr="00D800D8">
                <w:rPr>
                  <w:rStyle w:val="Hyperlink"/>
                </w:rPr>
                <w:t>https://arxiv.org/ftp/arxiv/papers/1603/1603.00278.pdf</w:t>
              </w:r>
            </w:hyperlink>
          </w:p>
          <w:p w14:paraId="364DDB76" w14:textId="77777777" w:rsidR="00A738F0" w:rsidRPr="006B172A" w:rsidRDefault="00A738F0" w:rsidP="00A738F0">
            <w:pPr>
              <w:shd w:val="clear" w:color="auto" w:fill="FFFFFF"/>
              <w:spacing w:after="0"/>
              <w:ind w:left="495"/>
              <w:contextualSpacing/>
              <w:rPr>
                <w:rFonts w:eastAsia="Times New Roman" w:cs="Times New Roman"/>
                <w:color w:val="4A4A4A"/>
                <w:sz w:val="21"/>
                <w:szCs w:val="21"/>
                <w:lang w:eastAsia="en-GB"/>
              </w:rPr>
            </w:pPr>
          </w:p>
          <w:p w14:paraId="63E916CF" w14:textId="77777777" w:rsidR="00A738F0" w:rsidRPr="006B172A" w:rsidRDefault="00A738F0" w:rsidP="00A738F0">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B172A">
              <w:rPr>
                <w:rFonts w:eastAsia="Times New Roman" w:cs="Times New Roman"/>
                <w:color w:val="1C75BC"/>
                <w:sz w:val="21"/>
                <w:szCs w:val="21"/>
                <w:lang w:eastAsia="en-GB"/>
              </w:rPr>
              <w:t>At regional and global levels</w:t>
            </w:r>
          </w:p>
          <w:p w14:paraId="6E3EBB77" w14:textId="77777777" w:rsidR="00A738F0" w:rsidRPr="006B172A" w:rsidRDefault="00A738F0" w:rsidP="00D800D8">
            <w:pPr>
              <w:pStyle w:val="MText"/>
            </w:pPr>
            <w:r w:rsidRPr="006B172A">
              <w:t>Details available in the following publicly available paper:</w:t>
            </w:r>
          </w:p>
          <w:p w14:paraId="55C0FDEF" w14:textId="750698D7" w:rsidR="007F2D9F" w:rsidRPr="00837EC7" w:rsidRDefault="00E321CA" w:rsidP="00D800D8">
            <w:pPr>
              <w:pStyle w:val="MText"/>
              <w:rPr>
                <w:rFonts w:cstheme="minorHAnsi"/>
              </w:rPr>
            </w:pPr>
            <w:hyperlink r:id="rId11" w:history="1">
              <w:r w:rsidR="00A738F0" w:rsidRPr="00D800D8">
                <w:rPr>
                  <w:rStyle w:val="Hyperlink"/>
                </w:rPr>
                <w:t>https://arxiv.org/ftp/arxiv/papers/1603/1603.00278.pdf</w:t>
              </w:r>
            </w:hyperlink>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714CDEC" w14:textId="72F7E239" w:rsidR="00A738F0" w:rsidRPr="006B172A" w:rsidRDefault="00A738F0" w:rsidP="00D800D8">
            <w:pPr>
              <w:pStyle w:val="MSubHeader"/>
            </w:pPr>
            <w:r w:rsidRPr="006B172A">
              <w:t>Regional aggregates:</w:t>
            </w:r>
          </w:p>
          <w:p w14:paraId="27492CB0" w14:textId="6B99B9CD" w:rsidR="007F2D9F" w:rsidRPr="00837EC7" w:rsidRDefault="00A738F0" w:rsidP="00D800D8">
            <w:pPr>
              <w:pStyle w:val="MText"/>
              <w:rPr>
                <w:rFonts w:cstheme="minorHAnsi"/>
              </w:rPr>
            </w:pPr>
            <w:r w:rsidRPr="006B172A">
              <w:lastRenderedPageBreak/>
              <w:t>Country estimates of case counts are aggregated. Uncertainty is propagated assuming independence of country estimates.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0AD3F04" w14:textId="778E985E" w:rsidR="00A738F0" w:rsidRPr="006B172A" w:rsidRDefault="00A738F0" w:rsidP="00D800D8">
            <w:pPr>
              <w:pStyle w:val="MHeader"/>
            </w:pPr>
            <w:r w:rsidRPr="006B172A">
              <w:t xml:space="preserve">Data </w:t>
            </w:r>
            <w:r w:rsidR="00D800D8">
              <w:t>a</w:t>
            </w:r>
            <w:r w:rsidRPr="006B172A">
              <w:t>vailability</w:t>
            </w:r>
          </w:p>
          <w:p w14:paraId="50FA915F" w14:textId="77777777" w:rsidR="00A738F0" w:rsidRPr="006B172A" w:rsidRDefault="00A738F0" w:rsidP="00D800D8">
            <w:pPr>
              <w:pStyle w:val="MSubHeader"/>
            </w:pPr>
            <w:r w:rsidRPr="006B172A">
              <w:t>Description:</w:t>
            </w:r>
          </w:p>
          <w:p w14:paraId="3A9C3E4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All countries</w:t>
            </w:r>
          </w:p>
          <w:p w14:paraId="170D2087" w14:textId="77777777" w:rsidR="00A738F0" w:rsidRPr="006B172A" w:rsidRDefault="00A738F0" w:rsidP="00A738F0">
            <w:pPr>
              <w:shd w:val="clear" w:color="auto" w:fill="FFFFFF"/>
              <w:spacing w:after="0"/>
              <w:contextualSpacing/>
              <w:rPr>
                <w:rFonts w:eastAsia="Times New Roman" w:cs="Times New Roman"/>
                <w:b/>
                <w:bCs/>
                <w:color w:val="4A4A4A"/>
                <w:sz w:val="21"/>
                <w:szCs w:val="21"/>
                <w:lang w:eastAsia="en-GB"/>
              </w:rPr>
            </w:pPr>
          </w:p>
          <w:p w14:paraId="6DA59782" w14:textId="77777777" w:rsidR="00A738F0" w:rsidRPr="006B172A" w:rsidRDefault="00A738F0" w:rsidP="00D800D8">
            <w:pPr>
              <w:pStyle w:val="MSubHeader"/>
            </w:pPr>
            <w:r w:rsidRPr="006B172A">
              <w:t>Time series:</w:t>
            </w:r>
          </w:p>
          <w:p w14:paraId="46464754" w14:textId="77777777" w:rsidR="00A738F0" w:rsidRPr="006B172A" w:rsidRDefault="00A738F0" w:rsidP="00D800D8">
            <w:pPr>
              <w:pStyle w:val="MText"/>
            </w:pPr>
            <w:r w:rsidRPr="006B172A">
              <w:t>2000</w:t>
            </w:r>
            <w:r>
              <w:t xml:space="preserve"> onwards</w:t>
            </w:r>
          </w:p>
          <w:p w14:paraId="5AA7D90E" w14:textId="77777777" w:rsidR="00A738F0" w:rsidRDefault="00A738F0" w:rsidP="00A738F0">
            <w:pPr>
              <w:shd w:val="clear" w:color="auto" w:fill="FFFFFF"/>
              <w:spacing w:after="0"/>
              <w:contextualSpacing/>
              <w:rPr>
                <w:rFonts w:eastAsia="Times New Roman" w:cs="Times New Roman"/>
                <w:b/>
                <w:bCs/>
                <w:color w:val="4A4A4A"/>
                <w:sz w:val="21"/>
                <w:szCs w:val="21"/>
                <w:lang w:eastAsia="en-GB"/>
              </w:rPr>
            </w:pPr>
          </w:p>
          <w:p w14:paraId="0A397F1F" w14:textId="743ECC0B" w:rsidR="00A738F0" w:rsidRPr="006B172A" w:rsidRDefault="00A738F0" w:rsidP="00D800D8">
            <w:pPr>
              <w:pStyle w:val="MSubHeader"/>
            </w:pPr>
            <w:r w:rsidRPr="006B172A">
              <w:t>Disaggregation:</w:t>
            </w:r>
          </w:p>
          <w:p w14:paraId="39185D77" w14:textId="248C1809" w:rsidR="00776312" w:rsidRPr="00837EC7" w:rsidRDefault="00A738F0" w:rsidP="00D800D8">
            <w:pPr>
              <w:pStyle w:val="MText"/>
              <w:rPr>
                <w:rFonts w:cstheme="minorHAnsi"/>
              </w:rPr>
            </w:pPr>
            <w:r w:rsidRPr="006B172A">
              <w:t>The indicator is disaggregated by country, sex and age (children vs adults).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7EFFF54" w14:textId="77777777" w:rsidR="00A738F0" w:rsidRPr="006B172A" w:rsidRDefault="00A738F0" w:rsidP="000116A4">
            <w:pPr>
              <w:pStyle w:val="MSubHeader"/>
            </w:pPr>
            <w:r w:rsidRPr="006B172A">
              <w:t>Sources of discrepancies:</w:t>
            </w:r>
          </w:p>
          <w:p w14:paraId="02F87AC6"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 xml:space="preserve">Population denominators may differ between national sources and UNPD. WHO uses UNPD population </w:t>
            </w:r>
            <w:proofErr w:type="gramStart"/>
            <w:r w:rsidRPr="006B172A">
              <w:rPr>
                <w:rFonts w:eastAsia="Times New Roman" w:cs="Times New Roman"/>
                <w:color w:val="4A4A4A"/>
                <w:sz w:val="21"/>
                <w:szCs w:val="21"/>
                <w:lang w:eastAsia="en-GB"/>
              </w:rPr>
              <w:t>estimates.</w:t>
            </w:r>
            <w:proofErr w:type="gramEnd"/>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9FA4978" w14:textId="77777777" w:rsidR="00A738F0" w:rsidRPr="006B172A" w:rsidRDefault="00A738F0" w:rsidP="000116A4">
            <w:pPr>
              <w:pStyle w:val="MHeader"/>
            </w:pPr>
            <w:r w:rsidRPr="006B172A">
              <w:t>References</w:t>
            </w:r>
          </w:p>
          <w:p w14:paraId="70F79C39"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b/>
                <w:bCs/>
                <w:color w:val="4A4A4A"/>
                <w:sz w:val="21"/>
                <w:szCs w:val="21"/>
                <w:lang w:eastAsia="en-GB"/>
              </w:rPr>
              <w:t>URL:</w:t>
            </w:r>
          </w:p>
          <w:p w14:paraId="0503C936" w14:textId="62FC82D5" w:rsidR="00A738F0" w:rsidRPr="006B172A" w:rsidRDefault="00E321CA" w:rsidP="000116A4">
            <w:pPr>
              <w:pStyle w:val="MText"/>
            </w:pPr>
            <w:hyperlink r:id="rId12" w:history="1">
              <w:r w:rsidR="00A738F0" w:rsidRPr="000116A4">
                <w:rPr>
                  <w:rStyle w:val="Hyperlink"/>
                </w:rPr>
                <w:t>http://www.who.int/tb/country/data/download/en/</w:t>
              </w:r>
            </w:hyperlink>
          </w:p>
          <w:p w14:paraId="7D4AD243" w14:textId="77777777" w:rsidR="00A738F0" w:rsidRPr="006B172A" w:rsidRDefault="00A738F0" w:rsidP="00A738F0">
            <w:pPr>
              <w:shd w:val="clear" w:color="auto" w:fill="FFFFFF"/>
              <w:spacing w:after="0"/>
              <w:contextualSpacing/>
              <w:rPr>
                <w:rFonts w:eastAsia="Times New Roman" w:cs="Times New Roman"/>
                <w:b/>
                <w:bCs/>
                <w:color w:val="4A4A4A"/>
                <w:sz w:val="21"/>
                <w:szCs w:val="21"/>
                <w:lang w:eastAsia="en-GB"/>
              </w:rPr>
            </w:pPr>
          </w:p>
          <w:p w14:paraId="3A7156A4" w14:textId="77777777" w:rsidR="00A738F0" w:rsidRPr="006B172A" w:rsidRDefault="00A738F0" w:rsidP="000116A4">
            <w:pPr>
              <w:pStyle w:val="MSubHeader"/>
            </w:pPr>
            <w:r w:rsidRPr="006B172A">
              <w:t>References:</w:t>
            </w:r>
          </w:p>
          <w:p w14:paraId="3EA601D2" w14:textId="68D74741" w:rsidR="00A738F0" w:rsidRPr="006B172A" w:rsidRDefault="00A738F0" w:rsidP="000116A4">
            <w:pPr>
              <w:pStyle w:val="MText"/>
            </w:pPr>
            <w:r w:rsidRPr="003C396B">
              <w:t>WHO global tuberculosis report 2017</w:t>
            </w:r>
            <w:r w:rsidRPr="006B172A">
              <w:t>:</w:t>
            </w:r>
            <w:r w:rsidR="000116A4">
              <w:t xml:space="preserve"> (</w:t>
            </w:r>
            <w:hyperlink r:id="rId13" w:history="1">
              <w:r w:rsidRPr="000116A4">
                <w:rPr>
                  <w:rStyle w:val="Hyperlink"/>
                </w:rPr>
                <w:t>http://www.who.int/tb/publications/global_report/en/</w:t>
              </w:r>
            </w:hyperlink>
            <w:r w:rsidRPr="006B172A">
              <w:t xml:space="preserve">, accessed </w:t>
            </w:r>
            <w:r>
              <w:t>09 January 2018</w:t>
            </w:r>
            <w:r w:rsidR="000116A4">
              <w:t>)</w:t>
            </w:r>
            <w:r w:rsidRPr="006B172A">
              <w:t>.</w:t>
            </w:r>
          </w:p>
          <w:p w14:paraId="01A0A9E3" w14:textId="77777777" w:rsidR="00A738F0" w:rsidRPr="006B172A" w:rsidRDefault="00A738F0" w:rsidP="000116A4">
            <w:pPr>
              <w:pStyle w:val="MText"/>
            </w:pPr>
          </w:p>
          <w:p w14:paraId="0BA21FB7" w14:textId="70BE11CD" w:rsidR="00A738F0" w:rsidRPr="006B172A" w:rsidRDefault="00A738F0" w:rsidP="000116A4">
            <w:pPr>
              <w:pStyle w:val="MText"/>
            </w:pPr>
            <w:r w:rsidRPr="006B172A">
              <w:t xml:space="preserve">Methods used by WHO to estimate the Global burden of TB disease: </w:t>
            </w:r>
            <w:hyperlink r:id="rId14" w:history="1">
              <w:r w:rsidRPr="000116A4">
                <w:rPr>
                  <w:rStyle w:val="Hyperlink"/>
                </w:rPr>
                <w:t>https://arxiv.org/ftp/arxiv/papers/1603/1603.00278.pdf</w:t>
              </w:r>
            </w:hyperlink>
          </w:p>
          <w:p w14:paraId="65A77670" w14:textId="77777777" w:rsidR="00A738F0" w:rsidRPr="006B172A" w:rsidRDefault="00A738F0" w:rsidP="000116A4">
            <w:pPr>
              <w:pStyle w:val="MText"/>
            </w:pPr>
          </w:p>
          <w:p w14:paraId="64778C8D" w14:textId="3A664EC8" w:rsidR="00A738F0" w:rsidRPr="006B172A" w:rsidRDefault="00A738F0" w:rsidP="000116A4">
            <w:pPr>
              <w:pStyle w:val="MText"/>
            </w:pPr>
            <w:r w:rsidRPr="006B172A">
              <w:t>Definitions and reporting framework for tuberculosis – 2013 revision (WHO/HTM/TB/2013.2). Geneva: World Health Organization; 2013 (</w:t>
            </w:r>
            <w:hyperlink r:id="rId15" w:history="1">
              <w:r w:rsidRPr="000116A4">
                <w:rPr>
                  <w:rStyle w:val="Hyperlink"/>
                </w:rPr>
                <w:t>http://www.who.int/tb/publications/definitions/en/</w:t>
              </w:r>
            </w:hyperlink>
            <w:r w:rsidRPr="006B172A">
              <w:t>, accessed 21 June 2016).</w:t>
            </w:r>
          </w:p>
          <w:p w14:paraId="5957E7EB" w14:textId="77777777" w:rsidR="00A738F0" w:rsidRPr="006B172A" w:rsidRDefault="00A738F0" w:rsidP="000116A4">
            <w:pPr>
              <w:pStyle w:val="MText"/>
            </w:pPr>
          </w:p>
          <w:p w14:paraId="75668AC2" w14:textId="0A196006" w:rsidR="007B2E39" w:rsidRPr="00A738F0" w:rsidRDefault="00A738F0" w:rsidP="000116A4">
            <w:pPr>
              <w:pStyle w:val="MText"/>
            </w:pPr>
            <w:r w:rsidRPr="006B172A">
              <w:t>World Health Assembly governing body documentation: official records. Geneva: World Health Organization (</w:t>
            </w:r>
            <w:hyperlink r:id="rId16" w:history="1">
              <w:r w:rsidRPr="000116A4">
                <w:rPr>
                  <w:rStyle w:val="Hyperlink"/>
                </w:rPr>
                <w:t>http://apps.who.int/gb/or/</w:t>
              </w:r>
            </w:hyperlink>
            <w:r w:rsidRPr="006B172A">
              <w:t>, accessed 21 June 2016).</w:t>
            </w:r>
          </w:p>
        </w:tc>
      </w:tr>
    </w:tbl>
    <w:p w14:paraId="5B3D21C9" w14:textId="5B399369" w:rsidR="0039535F" w:rsidRDefault="0039535F" w:rsidP="00F07040">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81C49"/>
    <w:multiLevelType w:val="multilevel"/>
    <w:tmpl w:val="936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16A4"/>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15B"/>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A11FC"/>
    <w:rsid w:val="006B0512"/>
    <w:rsid w:val="006B0FA2"/>
    <w:rsid w:val="006B3527"/>
    <w:rsid w:val="006C6768"/>
    <w:rsid w:val="006F2038"/>
    <w:rsid w:val="006F50E8"/>
    <w:rsid w:val="006F7E6D"/>
    <w:rsid w:val="007100BD"/>
    <w:rsid w:val="00736C4F"/>
    <w:rsid w:val="00774FE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38F0"/>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00D8"/>
    <w:rsid w:val="00D815D9"/>
    <w:rsid w:val="00D855E8"/>
    <w:rsid w:val="00DB2680"/>
    <w:rsid w:val="00DC4AE7"/>
    <w:rsid w:val="00DE10A6"/>
    <w:rsid w:val="00DE4848"/>
    <w:rsid w:val="00DF78A7"/>
    <w:rsid w:val="00E07CA1"/>
    <w:rsid w:val="00E321CA"/>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603/1603.00278.pdf" TargetMode="External"/><Relationship Id="rId13" Type="http://schemas.openxmlformats.org/officeDocument/2006/relationships/hyperlink" Target="http://www.who.int/tb/publications/global_report/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ho.int/tb/country/data/download/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pps.who.int/gb/o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603/1603.00278.pdf" TargetMode="External"/><Relationship Id="rId5" Type="http://schemas.openxmlformats.org/officeDocument/2006/relationships/webSettings" Target="webSettings.xml"/><Relationship Id="rId15" Type="http://schemas.openxmlformats.org/officeDocument/2006/relationships/hyperlink" Target="http://www.who.int/tb/publications/definitions/en/" TargetMode="External"/><Relationship Id="rId10" Type="http://schemas.openxmlformats.org/officeDocument/2006/relationships/hyperlink" Target="https://arxiv.org/ftp/arxiv/papers/1603/1603.00278.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603.00278" TargetMode="External"/><Relationship Id="rId14" Type="http://schemas.openxmlformats.org/officeDocument/2006/relationships/hyperlink" Target="https://arxiv.org/ftp/arxiv/papers/1603/1603.0027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B9F3-BEE7-4A44-86D5-2FC3A92B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2020-05-12T13:51:00Z</dcterms:created>
  <dcterms:modified xsi:type="dcterms:W3CDTF">2020-05-20T18:25:00Z</dcterms:modified>
</cp:coreProperties>
</file>