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FC84D" w14:textId="2B2CC111" w:rsidR="00B35E03" w:rsidRDefault="0008609D" w:rsidP="0008609D">
      <w:pPr>
        <w:pStyle w:val="Title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ODL: Data Equity Librarians Interview Protocol</w:t>
      </w:r>
    </w:p>
    <w:p w14:paraId="6EF77A05" w14:textId="64EED10A" w:rsidR="0008609D" w:rsidRDefault="00CA7525" w:rsidP="0008609D">
      <w:r>
        <w:t>Last update: 2018-07-02</w:t>
      </w:r>
    </w:p>
    <w:p w14:paraId="26C5056D" w14:textId="6F6DDF04" w:rsidR="0008609D" w:rsidRDefault="0008609D" w:rsidP="0008609D"/>
    <w:p w14:paraId="279F7958" w14:textId="30D1DC57" w:rsidR="00D54B9F" w:rsidRPr="00D54B9F" w:rsidRDefault="00D54B9F" w:rsidP="00D54B9F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Intro</w:t>
      </w:r>
    </w:p>
    <w:p w14:paraId="77C0150E" w14:textId="7BB4FD59" w:rsidR="007E4148" w:rsidRDefault="007E4148" w:rsidP="0008609D">
      <w:r>
        <w:t>I’m working with Washington State Library this summer to assess ways the State Library might support open data services at public libraries statewide</w:t>
      </w:r>
      <w:r w:rsidR="00FC22E6">
        <w:t>.</w:t>
      </w:r>
      <w:r w:rsidR="003631DC">
        <w:t xml:space="preserve"> </w:t>
      </w:r>
      <w:r w:rsidR="00E052C8">
        <w:t xml:space="preserve">Since </w:t>
      </w:r>
      <w:r w:rsidR="00FC22E6">
        <w:t>Data Equity for Main Street is</w:t>
      </w:r>
      <w:r w:rsidR="00E052C8">
        <w:t xml:space="preserve"> such</w:t>
      </w:r>
      <w:r w:rsidR="003631DC">
        <w:t xml:space="preserve"> a significant open data library project,</w:t>
      </w:r>
      <w:r w:rsidR="007B4BCC">
        <w:t xml:space="preserve"> I’d like to </w:t>
      </w:r>
      <w:r w:rsidR="00E052C8">
        <w:t>learn</w:t>
      </w:r>
      <w:r w:rsidR="00EE25C0">
        <w:t xml:space="preserve"> more about what worked well, what could be better and </w:t>
      </w:r>
      <w:r w:rsidR="007B4BCC">
        <w:t>what you think li</w:t>
      </w:r>
      <w:r w:rsidR="00EE25C0">
        <w:t>braries need in order</w:t>
      </w:r>
      <w:r w:rsidR="009449D3">
        <w:t xml:space="preserve"> to provide</w:t>
      </w:r>
      <w:r w:rsidR="007B4BCC">
        <w:t xml:space="preserve"> open data services.</w:t>
      </w:r>
    </w:p>
    <w:p w14:paraId="7DFECADF" w14:textId="5E1150F3" w:rsidR="00D54B9F" w:rsidRPr="00D54B9F" w:rsidRDefault="00D54B9F" w:rsidP="00D54B9F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Questions</w:t>
      </w:r>
    </w:p>
    <w:p w14:paraId="3EBA549A" w14:textId="77777777" w:rsidR="00D1227E" w:rsidRDefault="0008609D" w:rsidP="00D1227E">
      <w:pPr>
        <w:pStyle w:val="ListParagraph"/>
        <w:numPr>
          <w:ilvl w:val="0"/>
          <w:numId w:val="1"/>
        </w:numPr>
      </w:pPr>
      <w:r>
        <w:t>How did you come to be involved with Data Equity for Main Street?</w:t>
      </w:r>
    </w:p>
    <w:p w14:paraId="7C6CE28C" w14:textId="36DE5129" w:rsidR="00D1227E" w:rsidRDefault="00D1227E" w:rsidP="00D1227E">
      <w:pPr>
        <w:pStyle w:val="ListParagraph"/>
        <w:numPr>
          <w:ilvl w:val="1"/>
          <w:numId w:val="1"/>
        </w:numPr>
      </w:pPr>
      <w:r>
        <w:t>H</w:t>
      </w:r>
      <w:r w:rsidR="00CB7857">
        <w:t xml:space="preserve">ow </w:t>
      </w:r>
      <w:r>
        <w:t xml:space="preserve">did </w:t>
      </w:r>
      <w:r w:rsidR="00EB06A1">
        <w:t>you personally</w:t>
      </w:r>
      <w:r w:rsidR="00D135D4">
        <w:t xml:space="preserve"> beco</w:t>
      </w:r>
      <w:r w:rsidR="00CB7857">
        <w:t xml:space="preserve">me involved (assigned? </w:t>
      </w:r>
      <w:r w:rsidR="00EB06A1">
        <w:t>p</w:t>
      </w:r>
      <w:r w:rsidR="00CB7857">
        <w:t>ersonal interest?)</w:t>
      </w:r>
    </w:p>
    <w:p w14:paraId="37756BB5" w14:textId="2C4EDB88" w:rsidR="00CB7857" w:rsidRDefault="00D1227E" w:rsidP="00D1227E">
      <w:pPr>
        <w:pStyle w:val="ListParagraph"/>
        <w:numPr>
          <w:ilvl w:val="1"/>
          <w:numId w:val="1"/>
        </w:numPr>
      </w:pPr>
      <w:r>
        <w:t>How did t</w:t>
      </w:r>
      <w:r w:rsidR="00CB7857">
        <w:t xml:space="preserve">he library </w:t>
      </w:r>
      <w:r w:rsidR="00D135D4">
        <w:t>system become</w:t>
      </w:r>
      <w:r w:rsidR="00CB7857">
        <w:t xml:space="preserve"> involved (heard a presentation? Responded to an email blast?) </w:t>
      </w:r>
      <w:r w:rsidR="00CB7857" w:rsidRPr="00D1227E">
        <w:rPr>
          <w:i/>
        </w:rPr>
        <w:t>If the interviewee doesn’t know, ask who might know.</w:t>
      </w:r>
    </w:p>
    <w:p w14:paraId="0B5210FA" w14:textId="74B3E715" w:rsidR="004E38FD" w:rsidRDefault="004E38FD" w:rsidP="004E38FD">
      <w:pPr>
        <w:pStyle w:val="ListParagraph"/>
        <w:numPr>
          <w:ilvl w:val="0"/>
          <w:numId w:val="1"/>
        </w:numPr>
      </w:pPr>
      <w:r>
        <w:t xml:space="preserve">What do you think made your library willing </w:t>
      </w:r>
      <w:r w:rsidR="009E2BC8">
        <w:t>to participate in the project</w:t>
      </w:r>
      <w:r>
        <w:t xml:space="preserve">? </w:t>
      </w:r>
    </w:p>
    <w:p w14:paraId="6661FD5E" w14:textId="496111E6" w:rsidR="004E38FD" w:rsidRDefault="004E38FD" w:rsidP="004E38FD">
      <w:pPr>
        <w:pStyle w:val="ListParagraph"/>
        <w:numPr>
          <w:ilvl w:val="1"/>
          <w:numId w:val="1"/>
        </w:numPr>
      </w:pPr>
      <w:r>
        <w:t xml:space="preserve">Probe for staffing, equipment, expertise, leadership, </w:t>
      </w:r>
      <w:r w:rsidR="007E4148">
        <w:t xml:space="preserve">continuity with past activities, </w:t>
      </w:r>
      <w:r>
        <w:t>freedom to try</w:t>
      </w:r>
      <w:r w:rsidR="007E4148">
        <w:t xml:space="preserve"> new</w:t>
      </w:r>
      <w:r>
        <w:t xml:space="preserve"> things</w:t>
      </w:r>
    </w:p>
    <w:p w14:paraId="2BF88C42" w14:textId="097864C6" w:rsidR="007E4148" w:rsidRDefault="007E4148" w:rsidP="00FC22E6">
      <w:pPr>
        <w:pStyle w:val="ListParagraph"/>
        <w:numPr>
          <w:ilvl w:val="0"/>
          <w:numId w:val="1"/>
        </w:numPr>
      </w:pPr>
      <w:r>
        <w:t>What Data Equity activities did you</w:t>
      </w:r>
      <w:r w:rsidR="00154F41">
        <w:t>r library</w:t>
      </w:r>
      <w:r>
        <w:t xml:space="preserve"> undertake</w:t>
      </w:r>
      <w:r w:rsidR="00FC22E6">
        <w:t>? [</w:t>
      </w:r>
      <w:r w:rsidR="00FC22E6">
        <w:rPr>
          <w:i/>
        </w:rPr>
        <w:t>Did they put on the four classes for the publi</w:t>
      </w:r>
      <w:r w:rsidR="00A7299B">
        <w:rPr>
          <w:i/>
        </w:rPr>
        <w:t>c, just</w:t>
      </w:r>
      <w:r w:rsidR="00FC22E6">
        <w:rPr>
          <w:i/>
        </w:rPr>
        <w:t xml:space="preserve"> train staff, etc.</w:t>
      </w:r>
      <w:r w:rsidR="00FC22E6">
        <w:t>]</w:t>
      </w:r>
    </w:p>
    <w:p w14:paraId="412A428B" w14:textId="65A4D5B2" w:rsidR="00E7256B" w:rsidRDefault="00FC4A8B" w:rsidP="00AF5600">
      <w:pPr>
        <w:pStyle w:val="ListParagraph"/>
        <w:numPr>
          <w:ilvl w:val="1"/>
          <w:numId w:val="1"/>
        </w:numPr>
      </w:pPr>
      <w:r w:rsidRPr="00FC4A8B">
        <w:rPr>
          <w:i/>
        </w:rPr>
        <w:t xml:space="preserve">[If activities </w:t>
      </w:r>
      <w:r w:rsidR="00E052C8">
        <w:rPr>
          <w:i/>
        </w:rPr>
        <w:t xml:space="preserve">stopped </w:t>
      </w:r>
      <w:r w:rsidRPr="00FC4A8B">
        <w:rPr>
          <w:i/>
        </w:rPr>
        <w:t>short of public classes</w:t>
      </w:r>
      <w:r w:rsidR="00485086">
        <w:t>] Did you do as much as you</w:t>
      </w:r>
      <w:r w:rsidR="00E11187">
        <w:t xml:space="preserve"> had</w:t>
      </w:r>
      <w:r>
        <w:t xml:space="preserve"> intended?</w:t>
      </w:r>
      <w:r w:rsidR="00FC22E6">
        <w:t xml:space="preserve"> Any particular hindrances? </w:t>
      </w:r>
      <w:r w:rsidR="00485086">
        <w:t>Any</w:t>
      </w:r>
      <w:r>
        <w:t xml:space="preserve"> future plans</w:t>
      </w:r>
      <w:r w:rsidR="00CC3530">
        <w:t xml:space="preserve"> to </w:t>
      </w:r>
      <w:r w:rsidR="00E052C8">
        <w:t xml:space="preserve">teach </w:t>
      </w:r>
      <w:r w:rsidR="00CC3530">
        <w:t>the curriculum</w:t>
      </w:r>
      <w:r w:rsidR="00AF5600">
        <w:t xml:space="preserve"> – why or why not</w:t>
      </w:r>
      <w:r w:rsidR="001150F6">
        <w:t>?</w:t>
      </w:r>
    </w:p>
    <w:p w14:paraId="109DDC41" w14:textId="2C15F195" w:rsidR="0008609D" w:rsidRDefault="00FC4A8B" w:rsidP="001150F6">
      <w:pPr>
        <w:pStyle w:val="ListParagraph"/>
        <w:numPr>
          <w:ilvl w:val="1"/>
          <w:numId w:val="1"/>
        </w:numPr>
      </w:pPr>
      <w:r>
        <w:t>[</w:t>
      </w:r>
      <w:r w:rsidR="00DC121D">
        <w:rPr>
          <w:i/>
        </w:rPr>
        <w:t>If the library</w:t>
      </w:r>
      <w:r w:rsidRPr="00FC4A8B">
        <w:rPr>
          <w:i/>
        </w:rPr>
        <w:t xml:space="preserve"> put on classes for the public</w:t>
      </w:r>
      <w:r>
        <w:t xml:space="preserve">] </w:t>
      </w:r>
      <w:r w:rsidR="0008609D">
        <w:t>How d</w:t>
      </w:r>
      <w:r w:rsidR="00CB7857">
        <w:t xml:space="preserve">id your library invite </w:t>
      </w:r>
      <w:r w:rsidR="00D1227E">
        <w:t xml:space="preserve">class </w:t>
      </w:r>
      <w:r w:rsidR="00CB7857">
        <w:t>participants? Anything</w:t>
      </w:r>
      <w:r w:rsidR="0008609D">
        <w:t xml:space="preserve"> </w:t>
      </w:r>
      <w:r w:rsidR="00CB7857">
        <w:t xml:space="preserve">you would </w:t>
      </w:r>
      <w:r w:rsidR="0008609D">
        <w:t>do differently in the future?</w:t>
      </w:r>
    </w:p>
    <w:p w14:paraId="051BEC31" w14:textId="67AA0317" w:rsidR="00D135D4" w:rsidRDefault="00D135D4" w:rsidP="001150F6">
      <w:pPr>
        <w:pStyle w:val="ListParagraph"/>
        <w:numPr>
          <w:ilvl w:val="2"/>
          <w:numId w:val="1"/>
        </w:numPr>
      </w:pPr>
      <w:r>
        <w:t xml:space="preserve">What </w:t>
      </w:r>
      <w:r w:rsidR="00D1227E">
        <w:t xml:space="preserve">channels </w:t>
      </w:r>
      <w:r w:rsidR="00CC3530">
        <w:t>did you</w:t>
      </w:r>
      <w:r>
        <w:t xml:space="preserve"> use </w:t>
      </w:r>
      <w:r w:rsidR="00D1227E">
        <w:t>to publicize the classes</w:t>
      </w:r>
    </w:p>
    <w:p w14:paraId="610311DD" w14:textId="597AF09B" w:rsidR="00CB7857" w:rsidRDefault="00CC3530" w:rsidP="001150F6">
      <w:pPr>
        <w:pStyle w:val="ListParagraph"/>
        <w:numPr>
          <w:ilvl w:val="2"/>
          <w:numId w:val="1"/>
        </w:numPr>
      </w:pPr>
      <w:r>
        <w:t>Did you</w:t>
      </w:r>
      <w:r w:rsidR="00ED6FAA">
        <w:t xml:space="preserve"> do any targeted outreach to parties engaged in literacy or public interest research </w:t>
      </w:r>
      <w:r w:rsidR="007B4BCC">
        <w:t>–</w:t>
      </w:r>
      <w:r w:rsidR="00ED6FAA">
        <w:t xml:space="preserve"> </w:t>
      </w:r>
      <w:r w:rsidR="007B4BCC">
        <w:t xml:space="preserve">for example, </w:t>
      </w:r>
      <w:r w:rsidR="00CB7857">
        <w:t>teachers, activist</w:t>
      </w:r>
      <w:r w:rsidR="002847A9">
        <w:t>s or</w:t>
      </w:r>
      <w:r w:rsidR="00D135D4">
        <w:t xml:space="preserve"> journalists?</w:t>
      </w:r>
    </w:p>
    <w:p w14:paraId="7C460C91" w14:textId="4123B7AF" w:rsidR="0008609D" w:rsidRDefault="00FC4A8B" w:rsidP="001150F6">
      <w:pPr>
        <w:pStyle w:val="ListParagraph"/>
        <w:numPr>
          <w:ilvl w:val="1"/>
          <w:numId w:val="1"/>
        </w:numPr>
      </w:pPr>
      <w:r>
        <w:t>[</w:t>
      </w:r>
      <w:r>
        <w:rPr>
          <w:i/>
        </w:rPr>
        <w:t>For libraries that put on classes for the public</w:t>
      </w:r>
      <w:r>
        <w:t>] W</w:t>
      </w:r>
      <w:r w:rsidR="0008609D" w:rsidRPr="00FC4A8B">
        <w:t>hat</w:t>
      </w:r>
      <w:r w:rsidR="007E4148">
        <w:t xml:space="preserve"> worked well? What</w:t>
      </w:r>
      <w:r w:rsidR="0008609D">
        <w:t xml:space="preserve"> helped the effort? What hindered it?</w:t>
      </w:r>
      <w:r w:rsidR="007E4148">
        <w:t xml:space="preserve"> What would be better to do differently in the future?</w:t>
      </w:r>
    </w:p>
    <w:p w14:paraId="124F4E31" w14:textId="7EF866A6" w:rsidR="007E4148" w:rsidRDefault="00E7256B" w:rsidP="0008609D">
      <w:pPr>
        <w:pStyle w:val="ListParagraph"/>
        <w:numPr>
          <w:ilvl w:val="0"/>
          <w:numId w:val="1"/>
        </w:numPr>
      </w:pPr>
      <w:r>
        <w:t>To what extent do you think</w:t>
      </w:r>
      <w:r w:rsidR="00FC4A8B">
        <w:t xml:space="preserve"> </w:t>
      </w:r>
      <w:r w:rsidR="0008609D">
        <w:t xml:space="preserve">open data literacy </w:t>
      </w:r>
      <w:r>
        <w:t xml:space="preserve">is connected to the </w:t>
      </w:r>
      <w:r w:rsidR="0008609D">
        <w:t xml:space="preserve">library’s mission? </w:t>
      </w:r>
    </w:p>
    <w:p w14:paraId="01D48B68" w14:textId="4C60F6A8" w:rsidR="0008609D" w:rsidRDefault="007E4148" w:rsidP="007E4148">
      <w:pPr>
        <w:pStyle w:val="ListParagraph"/>
        <w:numPr>
          <w:ilvl w:val="1"/>
          <w:numId w:val="1"/>
        </w:numPr>
      </w:pPr>
      <w:r>
        <w:t>Has the library done other kinds of public information literacy classes/outreach in the past (e.g., accessing government documents)?</w:t>
      </w:r>
    </w:p>
    <w:p w14:paraId="0FA02091" w14:textId="6B490111" w:rsidR="00FC4A8B" w:rsidRDefault="00FC4A8B" w:rsidP="0008609D">
      <w:pPr>
        <w:pStyle w:val="ListParagraph"/>
        <w:numPr>
          <w:ilvl w:val="0"/>
          <w:numId w:val="1"/>
        </w:numPr>
      </w:pPr>
      <w:r>
        <w:t xml:space="preserve">To what extent has your library advised local government about publishing open data? </w:t>
      </w:r>
    </w:p>
    <w:p w14:paraId="70D95792" w14:textId="5C6D47AB" w:rsidR="007979F1" w:rsidRDefault="007979F1" w:rsidP="0008609D">
      <w:pPr>
        <w:pStyle w:val="ListParagraph"/>
        <w:numPr>
          <w:ilvl w:val="0"/>
          <w:numId w:val="1"/>
        </w:numPr>
      </w:pPr>
      <w:r>
        <w:t>Does your library publish open data about its own operations? Use open data to improve operations? Any plans to do so?</w:t>
      </w:r>
    </w:p>
    <w:p w14:paraId="281AE284" w14:textId="7FEA369E" w:rsidR="0008609D" w:rsidRDefault="00A4742A" w:rsidP="0008609D">
      <w:pPr>
        <w:pStyle w:val="ListParagraph"/>
        <w:numPr>
          <w:ilvl w:val="0"/>
          <w:numId w:val="1"/>
        </w:numPr>
      </w:pPr>
      <w:r>
        <w:t>If you had everything you needed, w</w:t>
      </w:r>
      <w:r w:rsidR="0008609D">
        <w:t xml:space="preserve">hat </w:t>
      </w:r>
      <w:r>
        <w:t>would be the</w:t>
      </w:r>
      <w:r w:rsidR="0008609D">
        <w:t xml:space="preserve"> next </w:t>
      </w:r>
      <w:r>
        <w:t xml:space="preserve">right </w:t>
      </w:r>
      <w:r w:rsidR="0008609D">
        <w:t>step for open data programming and services</w:t>
      </w:r>
      <w:r w:rsidR="00FC4A8B">
        <w:t xml:space="preserve"> at your </w:t>
      </w:r>
      <w:r w:rsidR="007E4148">
        <w:t>library</w:t>
      </w:r>
      <w:r w:rsidR="0008609D">
        <w:t>?</w:t>
      </w:r>
      <w:r>
        <w:t xml:space="preserve"> What would you need to take that step?</w:t>
      </w:r>
    </w:p>
    <w:p w14:paraId="33769E22" w14:textId="77777777" w:rsidR="007E4148" w:rsidRDefault="007E4148" w:rsidP="007E4148"/>
    <w:p w14:paraId="45206E96" w14:textId="43800B4D" w:rsidR="007E4148" w:rsidRPr="0008609D" w:rsidRDefault="007E4148" w:rsidP="007E4148">
      <w:pPr>
        <w:pStyle w:val="ListParagraph"/>
        <w:numPr>
          <w:ilvl w:val="0"/>
          <w:numId w:val="1"/>
        </w:numPr>
      </w:pPr>
      <w:r>
        <w:t>Anything I haven’t asked you or that you’d like to add?</w:t>
      </w:r>
    </w:p>
    <w:sectPr w:rsidR="007E4148" w:rsidRPr="0008609D" w:rsidSect="00266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85106"/>
    <w:multiLevelType w:val="hybridMultilevel"/>
    <w:tmpl w:val="107E0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FB3"/>
    <w:rsid w:val="000217B2"/>
    <w:rsid w:val="0008609D"/>
    <w:rsid w:val="001150F6"/>
    <w:rsid w:val="00154F41"/>
    <w:rsid w:val="00203AC2"/>
    <w:rsid w:val="00266304"/>
    <w:rsid w:val="002847A9"/>
    <w:rsid w:val="003631DC"/>
    <w:rsid w:val="00440E52"/>
    <w:rsid w:val="00444483"/>
    <w:rsid w:val="00485086"/>
    <w:rsid w:val="004E38FD"/>
    <w:rsid w:val="00622D96"/>
    <w:rsid w:val="00650789"/>
    <w:rsid w:val="0066586E"/>
    <w:rsid w:val="00777E11"/>
    <w:rsid w:val="007979F1"/>
    <w:rsid w:val="007B4BCC"/>
    <w:rsid w:val="007E4148"/>
    <w:rsid w:val="009449D3"/>
    <w:rsid w:val="009E2BC8"/>
    <w:rsid w:val="00A4742A"/>
    <w:rsid w:val="00A7299B"/>
    <w:rsid w:val="00AF5600"/>
    <w:rsid w:val="00B05EAC"/>
    <w:rsid w:val="00CA7525"/>
    <w:rsid w:val="00CB7857"/>
    <w:rsid w:val="00CC3530"/>
    <w:rsid w:val="00D1227E"/>
    <w:rsid w:val="00D135D4"/>
    <w:rsid w:val="00D34DF6"/>
    <w:rsid w:val="00D52FB3"/>
    <w:rsid w:val="00D54B9F"/>
    <w:rsid w:val="00DC121D"/>
    <w:rsid w:val="00E052C8"/>
    <w:rsid w:val="00E11187"/>
    <w:rsid w:val="00E7256B"/>
    <w:rsid w:val="00EB06A1"/>
    <w:rsid w:val="00ED6FAA"/>
    <w:rsid w:val="00EE25C0"/>
    <w:rsid w:val="00FC22E6"/>
    <w:rsid w:val="00FC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5765"/>
  <w15:chartTrackingRefBased/>
  <w15:docId w15:val="{EE81B2E4-69DF-E84B-996D-FD720EC3D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B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60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60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4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A9BE0-9ECD-9C47-81D3-9723234C1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E. Sullivan</dc:creator>
  <cp:keywords/>
  <dc:description/>
  <cp:lastModifiedBy>Kathleen E. Sullivan</cp:lastModifiedBy>
  <cp:revision>2</cp:revision>
  <dcterms:created xsi:type="dcterms:W3CDTF">2018-07-02T23:32:00Z</dcterms:created>
  <dcterms:modified xsi:type="dcterms:W3CDTF">2018-07-02T23:32:00Z</dcterms:modified>
</cp:coreProperties>
</file>