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0D034CA9" w14:textId="7B6079A2" w:rsidR="009D4CD0" w:rsidRDefault="0087148E" w:rsidP="00394234">
            <w:pPr>
              <w:pStyle w:val="Heading1"/>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3551EAD0" w:rsidR="009D4CD0" w:rsidRDefault="009D4CD0" w:rsidP="009D4CD0">
            <w:pPr>
              <w:jc w:val="center"/>
              <w:rPr>
                <w:rFonts w:ascii="Times New Roman" w:hAnsi="Times New Roman"/>
                <w:b/>
                <w:sz w:val="28"/>
              </w:rPr>
            </w:pPr>
            <w:r>
              <w:rPr>
                <w:rFonts w:ascii="Times New Roman" w:hAnsi="Times New Roman"/>
                <w:b/>
                <w:sz w:val="28"/>
              </w:rPr>
              <w:t xml:space="preserve">WEDNESDAY, </w:t>
            </w:r>
            <w:r w:rsidR="00217DE5">
              <w:rPr>
                <w:rFonts w:ascii="Times New Roman" w:hAnsi="Times New Roman"/>
                <w:b/>
                <w:sz w:val="28"/>
              </w:rPr>
              <w:t>JANUARY 27</w:t>
            </w:r>
            <w:r w:rsidR="00D719C5">
              <w:rPr>
                <w:rFonts w:ascii="Times New Roman" w:hAnsi="Times New Roman"/>
                <w:b/>
                <w:sz w:val="28"/>
              </w:rPr>
              <w:t>,</w:t>
            </w:r>
            <w:r w:rsidR="00A84724">
              <w:rPr>
                <w:rFonts w:ascii="Times New Roman" w:hAnsi="Times New Roman"/>
                <w:b/>
                <w:sz w:val="28"/>
              </w:rPr>
              <w:t xml:space="preserve"> 20</w:t>
            </w:r>
            <w:r w:rsidR="008860DA">
              <w:rPr>
                <w:rFonts w:ascii="Times New Roman" w:hAnsi="Times New Roman"/>
                <w:b/>
                <w:sz w:val="28"/>
              </w:rPr>
              <w:t>1</w:t>
            </w:r>
            <w:r w:rsidR="00217DE5">
              <w:rPr>
                <w:rFonts w:ascii="Times New Roman" w:hAnsi="Times New Roman"/>
                <w:b/>
                <w:sz w:val="28"/>
              </w:rPr>
              <w:t>6</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4920C003" w:rsidR="0013056A" w:rsidRPr="0013056A" w:rsidRDefault="00084869" w:rsidP="0013056A">
            <w:pPr>
              <w:pStyle w:val="Heading1"/>
              <w:spacing w:before="60" w:after="60"/>
              <w:ind w:left="0"/>
              <w:rPr>
                <w:rFonts w:ascii="Times New Roman" w:hAnsi="Times New Roman"/>
                <w:b w:val="0"/>
              </w:rPr>
            </w:pPr>
            <w:r>
              <w:rPr>
                <w:rFonts w:ascii="Times New Roman" w:hAnsi="Times New Roman"/>
                <w:b w:val="0"/>
              </w:rPr>
              <w:t>Mr. R. Kachur, City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7C2270BE" w:rsidR="0013056A" w:rsidRPr="0013056A" w:rsidRDefault="006D0876" w:rsidP="0013056A">
            <w:pPr>
              <w:pStyle w:val="Heading1"/>
              <w:spacing w:before="60" w:after="60"/>
              <w:ind w:left="0"/>
              <w:rPr>
                <w:rFonts w:ascii="Times New Roman" w:hAnsi="Times New Roman"/>
                <w:b w:val="0"/>
              </w:rPr>
            </w:pPr>
            <w:r>
              <w:rPr>
                <w:rFonts w:ascii="Times New Roman" w:hAnsi="Times New Roman"/>
                <w:b w:val="0"/>
              </w:rPr>
              <w:t>Mr. C. Gameiro, Manager of the Decision Making Process</w:t>
            </w:r>
          </w:p>
        </w:tc>
      </w:tr>
      <w:tr w:rsidR="002C0C8F" w:rsidRPr="0013056A" w14:paraId="20DE00A7" w14:textId="77777777" w:rsidTr="008651AB">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Deputy Speaker Councillor Gerbasi</w:t>
            </w:r>
          </w:p>
        </w:tc>
        <w:tc>
          <w:tcPr>
            <w:tcW w:w="5068" w:type="dxa"/>
          </w:tcPr>
          <w:p w14:paraId="2CC1C637" w14:textId="68DEEB50" w:rsidR="0013056A" w:rsidRPr="0013056A" w:rsidRDefault="0083638A" w:rsidP="0013056A">
            <w:pPr>
              <w:pStyle w:val="Heading1"/>
              <w:spacing w:before="60" w:after="60"/>
              <w:ind w:left="0"/>
              <w:rPr>
                <w:rFonts w:ascii="Times New Roman" w:hAnsi="Times New Roman"/>
                <w:b w:val="0"/>
              </w:rPr>
            </w:pPr>
            <w:r w:rsidRPr="0083638A">
              <w:rPr>
                <w:rFonts w:ascii="Times New Roman" w:hAnsi="Times New Roman"/>
                <w:b w:val="0"/>
              </w:rPr>
              <w:t>Mr. S. Armbruster, Manager of Special Projects</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6732F564" w:rsidR="0013056A" w:rsidRPr="0013056A" w:rsidRDefault="00CE095D" w:rsidP="0013056A">
            <w:pPr>
              <w:tabs>
                <w:tab w:val="left" w:pos="3600"/>
              </w:tabs>
              <w:spacing w:before="60" w:after="60"/>
              <w:rPr>
                <w:rFonts w:ascii="Times New Roman" w:hAnsi="Times New Roman"/>
              </w:rPr>
            </w:pPr>
            <w:r>
              <w:rPr>
                <w:rFonts w:ascii="Times New Roman" w:hAnsi="Times New Roman"/>
              </w:rPr>
              <w:t>Mr. D. McNeil, Chief Administrative Officer</w:t>
            </w:r>
          </w:p>
        </w:tc>
      </w:tr>
      <w:tr w:rsidR="002C0C8F" w:rsidRPr="0013056A" w14:paraId="3EE5F7FC" w14:textId="77777777" w:rsidTr="008651AB">
        <w:tc>
          <w:tcPr>
            <w:tcW w:w="4282" w:type="dxa"/>
          </w:tcPr>
          <w:p w14:paraId="37A6FE98" w14:textId="7222069C" w:rsidR="0013056A" w:rsidRPr="0013056A" w:rsidRDefault="0013056A" w:rsidP="0013056A">
            <w:pPr>
              <w:spacing w:before="60" w:after="60"/>
              <w:rPr>
                <w:rFonts w:ascii="Times New Roman" w:hAnsi="Times New Roman"/>
              </w:rPr>
            </w:pPr>
            <w:r w:rsidRPr="0013056A">
              <w:rPr>
                <w:rFonts w:ascii="Times New Roman" w:hAnsi="Times New Roman"/>
              </w:rPr>
              <w:t>Councillor Browaty</w:t>
            </w:r>
          </w:p>
        </w:tc>
        <w:tc>
          <w:tcPr>
            <w:tcW w:w="5068" w:type="dxa"/>
          </w:tcPr>
          <w:p w14:paraId="1C81E975" w14:textId="5D1BE102" w:rsidR="0013056A" w:rsidRPr="00CE095D" w:rsidRDefault="00CE095D" w:rsidP="00AE4AF7">
            <w:pPr>
              <w:pStyle w:val="Heading1"/>
              <w:spacing w:before="60" w:after="60"/>
              <w:ind w:left="0"/>
              <w:rPr>
                <w:rFonts w:ascii="Times New Roman" w:hAnsi="Times New Roman"/>
                <w:b w:val="0"/>
              </w:rPr>
            </w:pPr>
            <w:r w:rsidRPr="00CE095D">
              <w:rPr>
                <w:rFonts w:ascii="Times New Roman" w:hAnsi="Times New Roman"/>
                <w:b w:val="0"/>
              </w:rPr>
              <w:t xml:space="preserve">Mr. M. Jack, Chief </w:t>
            </w:r>
            <w:r w:rsidR="00AE4AF7">
              <w:rPr>
                <w:rFonts w:ascii="Times New Roman" w:hAnsi="Times New Roman"/>
                <w:b w:val="0"/>
              </w:rPr>
              <w:t>Operating</w:t>
            </w:r>
            <w:r w:rsidRPr="00CE095D">
              <w:rPr>
                <w:rFonts w:ascii="Times New Roman" w:hAnsi="Times New Roman"/>
                <w:b w:val="0"/>
              </w:rPr>
              <w:t xml:space="preserve"> Officer</w:t>
            </w:r>
          </w:p>
        </w:tc>
      </w:tr>
      <w:tr w:rsidR="002C0C8F" w:rsidRPr="0013056A" w14:paraId="61A4AD86" w14:textId="77777777" w:rsidTr="008651AB">
        <w:tc>
          <w:tcPr>
            <w:tcW w:w="4282" w:type="dxa"/>
          </w:tcPr>
          <w:p w14:paraId="4FD3E6C0" w14:textId="2A3E2F6B" w:rsidR="0013056A" w:rsidRPr="0013056A" w:rsidRDefault="0013056A" w:rsidP="0013056A">
            <w:pPr>
              <w:spacing w:before="60" w:after="60"/>
              <w:rPr>
                <w:rFonts w:ascii="Times New Roman" w:hAnsi="Times New Roman"/>
              </w:rPr>
            </w:pPr>
            <w:r w:rsidRPr="0013056A">
              <w:rPr>
                <w:rFonts w:ascii="Times New Roman" w:hAnsi="Times New Roman"/>
              </w:rPr>
              <w:t>Councillor Dobson</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8651AB">
        <w:tc>
          <w:tcPr>
            <w:tcW w:w="4282"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8651AB">
        <w:tc>
          <w:tcPr>
            <w:tcW w:w="4282"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8651AB">
        <w:tc>
          <w:tcPr>
            <w:tcW w:w="4282"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2E0446" w14:textId="77777777" w:rsidTr="008651AB">
        <w:tc>
          <w:tcPr>
            <w:tcW w:w="4282" w:type="dxa"/>
          </w:tcPr>
          <w:p w14:paraId="7C9C0CED" w14:textId="69369629" w:rsidR="0013056A" w:rsidRPr="0013056A" w:rsidRDefault="0013056A" w:rsidP="0013056A">
            <w:pPr>
              <w:spacing w:before="60" w:after="60"/>
              <w:rPr>
                <w:rFonts w:ascii="Times New Roman" w:hAnsi="Times New Roman"/>
              </w:rPr>
            </w:pPr>
            <w:r w:rsidRPr="0013056A">
              <w:rPr>
                <w:rFonts w:ascii="Times New Roman" w:hAnsi="Times New Roman"/>
              </w:rPr>
              <w:t>Councillor Lukes</w:t>
            </w:r>
          </w:p>
        </w:tc>
        <w:tc>
          <w:tcPr>
            <w:tcW w:w="5068"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BFE153C" w14:textId="77777777" w:rsidTr="008651AB">
        <w:tc>
          <w:tcPr>
            <w:tcW w:w="4282"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8651AB">
        <w:tc>
          <w:tcPr>
            <w:tcW w:w="4282" w:type="dxa"/>
          </w:tcPr>
          <w:p w14:paraId="05CD5D12" w14:textId="4CEC45A9" w:rsidR="0013056A" w:rsidRPr="0013056A" w:rsidRDefault="0013056A" w:rsidP="0013056A">
            <w:pPr>
              <w:spacing w:before="60" w:after="60"/>
              <w:rPr>
                <w:rFonts w:ascii="Times New Roman" w:hAnsi="Times New Roman"/>
              </w:rPr>
            </w:pPr>
            <w:r w:rsidRPr="0013056A">
              <w:rPr>
                <w:rFonts w:ascii="Times New Roman" w:hAnsi="Times New Roman"/>
              </w:rPr>
              <w:t>Councillor Morantz</w:t>
            </w:r>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8651AB">
        <w:tc>
          <w:tcPr>
            <w:tcW w:w="4282" w:type="dxa"/>
          </w:tcPr>
          <w:p w14:paraId="546854B2" w14:textId="23BD1EB5" w:rsidR="0013056A" w:rsidRPr="0013056A" w:rsidRDefault="0013056A" w:rsidP="0013056A">
            <w:pPr>
              <w:spacing w:before="60" w:after="60"/>
              <w:rPr>
                <w:rFonts w:ascii="Times New Roman" w:hAnsi="Times New Roman"/>
              </w:rPr>
            </w:pPr>
            <w:r w:rsidRPr="0013056A">
              <w:rPr>
                <w:rFonts w:ascii="Times New Roman" w:hAnsi="Times New Roman"/>
              </w:rPr>
              <w:t>Councillor Orlikow</w:t>
            </w:r>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8651AB">
        <w:tc>
          <w:tcPr>
            <w:tcW w:w="4282" w:type="dxa"/>
          </w:tcPr>
          <w:p w14:paraId="352BFD9D" w14:textId="4218E3A3" w:rsidR="0013056A" w:rsidRPr="0013056A" w:rsidRDefault="0013056A" w:rsidP="0013056A">
            <w:pPr>
              <w:spacing w:before="60" w:after="60"/>
              <w:rPr>
                <w:rFonts w:ascii="Times New Roman" w:hAnsi="Times New Roman"/>
              </w:rPr>
            </w:pPr>
            <w:r w:rsidRPr="0013056A">
              <w:rPr>
                <w:rFonts w:ascii="Times New Roman" w:hAnsi="Times New Roman"/>
              </w:rPr>
              <w:t>Councillor Pagtakhan</w:t>
            </w:r>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285B7EC" w14:textId="77777777" w:rsidTr="008651AB">
        <w:tc>
          <w:tcPr>
            <w:tcW w:w="4282" w:type="dxa"/>
          </w:tcPr>
          <w:p w14:paraId="55F922E4" w14:textId="61CCBB5C" w:rsidR="0013056A" w:rsidRPr="0013056A" w:rsidRDefault="0013056A"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E576CB" w14:textId="77777777" w:rsidTr="008651AB">
        <w:tc>
          <w:tcPr>
            <w:tcW w:w="4282" w:type="dxa"/>
          </w:tcPr>
          <w:p w14:paraId="51738DEF" w14:textId="32A58A21" w:rsidR="0013056A" w:rsidRPr="0013056A" w:rsidRDefault="0013056A" w:rsidP="0013056A">
            <w:pPr>
              <w:spacing w:before="60" w:after="60"/>
              <w:rPr>
                <w:rFonts w:ascii="Times New Roman" w:hAnsi="Times New Roman"/>
              </w:rPr>
            </w:pPr>
            <w:r w:rsidRPr="0013056A">
              <w:rPr>
                <w:rFonts w:ascii="Times New Roman" w:hAnsi="Times New Roman"/>
              </w:rPr>
              <w:t>Councillor Wyatt</w:t>
            </w:r>
          </w:p>
        </w:tc>
        <w:tc>
          <w:tcPr>
            <w:tcW w:w="5068" w:type="dxa"/>
          </w:tcPr>
          <w:p w14:paraId="5918EA68"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2580C24A"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D719C5">
              <w:rPr>
                <w:rFonts w:ascii="Times New Roman" w:hAnsi="Times New Roman"/>
                <w:b/>
                <w:sz w:val="28"/>
                <w:u w:val="single"/>
              </w:rPr>
              <w:t xml:space="preserve"> </w:t>
            </w:r>
            <w:r w:rsidR="0063300A">
              <w:rPr>
                <w:rFonts w:ascii="Times New Roman" w:hAnsi="Times New Roman"/>
                <w:b/>
                <w:sz w:val="28"/>
                <w:u w:val="single"/>
              </w:rPr>
              <w:t>JANUARY 27</w:t>
            </w:r>
            <w:r>
              <w:rPr>
                <w:rFonts w:ascii="Times New Roman" w:hAnsi="Times New Roman"/>
                <w:b/>
                <w:sz w:val="28"/>
                <w:u w:val="single"/>
              </w:rPr>
              <w:t>, 20</w:t>
            </w:r>
            <w:r w:rsidR="003F27B3">
              <w:rPr>
                <w:rFonts w:ascii="Times New Roman" w:hAnsi="Times New Roman"/>
                <w:b/>
                <w:sz w:val="28"/>
                <w:u w:val="single"/>
              </w:rPr>
              <w:t>1</w:t>
            </w:r>
            <w:r w:rsidR="0063300A">
              <w:rPr>
                <w:rFonts w:ascii="Times New Roman" w:hAnsi="Times New Roman"/>
                <w:b/>
                <w:sz w:val="28"/>
                <w:u w:val="single"/>
              </w:rPr>
              <w:t>6</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15A8DB99" w14:textId="77777777" w:rsidR="00DB35A8" w:rsidRDefault="00DB35A8" w:rsidP="008651AB">
      <w:pPr>
        <w:spacing w:before="120" w:after="120"/>
        <w:rPr>
          <w:rFonts w:ascii="Times New Roman" w:hAnsi="Times New Roman"/>
          <w:b/>
          <w:sz w:val="20"/>
        </w:rPr>
      </w:pPr>
    </w:p>
    <w:tbl>
      <w:tblPr>
        <w:tblStyle w:val="TableGrid"/>
        <w:tblW w:w="0" w:type="auto"/>
        <w:tblInd w:w="18" w:type="dxa"/>
        <w:tblLayout w:type="fixed"/>
        <w:tblLook w:val="04A0" w:firstRow="1" w:lastRow="0" w:firstColumn="1" w:lastColumn="0" w:noHBand="0" w:noVBand="1"/>
      </w:tblPr>
      <w:tblGrid>
        <w:gridCol w:w="478"/>
        <w:gridCol w:w="8202"/>
        <w:gridCol w:w="2300"/>
      </w:tblGrid>
      <w:tr w:rsidR="00523C51" w14:paraId="593BCFD1" w14:textId="77777777" w:rsidTr="005575D4">
        <w:tc>
          <w:tcPr>
            <w:tcW w:w="10980" w:type="dxa"/>
            <w:gridSpan w:val="3"/>
            <w:shd w:val="pct12" w:color="auto" w:fill="auto"/>
          </w:tcPr>
          <w:p w14:paraId="27393891" w14:textId="3889EE72" w:rsidR="00523C51" w:rsidRDefault="00523C51" w:rsidP="0063300A">
            <w:pPr>
              <w:spacing w:before="120" w:after="120"/>
              <w:rPr>
                <w:rFonts w:ascii="Times New Roman" w:hAnsi="Times New Roman"/>
              </w:rPr>
            </w:pPr>
            <w:bookmarkStart w:id="0" w:name="Reports"/>
            <w:bookmarkEnd w:id="0"/>
            <w:r>
              <w:rPr>
                <w:rFonts w:ascii="Times New Roman" w:hAnsi="Times New Roman"/>
                <w:b/>
                <w:sz w:val="20"/>
              </w:rPr>
              <w:t xml:space="preserve">REPORT OF THE EXECUTIVE POLICY COMMITTEE dated </w:t>
            </w:r>
            <w:r w:rsidR="0063300A">
              <w:rPr>
                <w:rFonts w:ascii="Times New Roman" w:hAnsi="Times New Roman"/>
                <w:b/>
                <w:sz w:val="20"/>
              </w:rPr>
              <w:t>January 6, 2016</w:t>
            </w:r>
          </w:p>
        </w:tc>
      </w:tr>
      <w:tr w:rsidR="00523C51" w14:paraId="16BFFC86" w14:textId="77777777" w:rsidTr="005575D4">
        <w:tc>
          <w:tcPr>
            <w:tcW w:w="478"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66A06728" w14:textId="74E1DBE8" w:rsidR="00523C51" w:rsidRPr="009F4B89" w:rsidRDefault="009F4B89" w:rsidP="00707385">
            <w:pPr>
              <w:spacing w:before="60" w:after="60"/>
              <w:rPr>
                <w:rFonts w:ascii="Times New Roman" w:hAnsi="Times New Roman"/>
                <w:sz w:val="20"/>
              </w:rPr>
            </w:pPr>
            <w:r w:rsidRPr="009F4B89">
              <w:rPr>
                <w:rFonts w:ascii="Times New Roman" w:hAnsi="Times New Roman"/>
                <w:sz w:val="20"/>
              </w:rPr>
              <w:t>Rezoning – 885 McMillan Avenue – DAZ 227/2015</w:t>
            </w:r>
          </w:p>
        </w:tc>
        <w:tc>
          <w:tcPr>
            <w:tcW w:w="2300" w:type="dxa"/>
          </w:tcPr>
          <w:p w14:paraId="32A24864" w14:textId="24C519D5" w:rsidR="00523C51" w:rsidRPr="006B1D6D" w:rsidRDefault="00707385" w:rsidP="00285811">
            <w:pPr>
              <w:spacing w:before="60" w:after="60"/>
              <w:jc w:val="center"/>
              <w:rPr>
                <w:rFonts w:ascii="Times New Roman" w:hAnsi="Times New Roman"/>
                <w:sz w:val="20"/>
              </w:rPr>
            </w:pPr>
            <w:r w:rsidRPr="006B1D6D">
              <w:rPr>
                <w:rFonts w:ascii="Times New Roman" w:hAnsi="Times New Roman"/>
                <w:sz w:val="20"/>
              </w:rPr>
              <w:t>ADOPTED</w:t>
            </w:r>
          </w:p>
        </w:tc>
      </w:tr>
      <w:tr w:rsidR="00523C51" w14:paraId="7F60E5FA" w14:textId="77777777" w:rsidTr="005575D4">
        <w:tc>
          <w:tcPr>
            <w:tcW w:w="478"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2B9BD04B" w:rsidR="00523C51" w:rsidRPr="009F4B89" w:rsidRDefault="009F4B89" w:rsidP="009F4B89">
            <w:pPr>
              <w:spacing w:before="60" w:after="60"/>
              <w:rPr>
                <w:rFonts w:ascii="Times New Roman" w:hAnsi="Times New Roman"/>
                <w:bCs/>
                <w:sz w:val="20"/>
                <w:lang w:val="en-CA"/>
              </w:rPr>
            </w:pPr>
            <w:r w:rsidRPr="009F4B89">
              <w:rPr>
                <w:rFonts w:ascii="Times New Roman" w:hAnsi="Times New Roman"/>
                <w:bCs/>
                <w:sz w:val="20"/>
                <w:lang w:val="en-CA"/>
              </w:rPr>
              <w:t>Subdivision and Rezoning – Land located at 1133 Portage Avenue and 1137 Portage Avenue</w:t>
            </w:r>
            <w:r w:rsidRPr="009F4B89">
              <w:rPr>
                <w:rFonts w:ascii="Times New Roman" w:hAnsi="Times New Roman"/>
                <w:bCs/>
                <w:sz w:val="20"/>
                <w:lang w:val="en-CA"/>
              </w:rPr>
              <w:tab/>
              <w:t xml:space="preserve"> – DASZ 34/2015</w:t>
            </w:r>
          </w:p>
        </w:tc>
        <w:tc>
          <w:tcPr>
            <w:tcW w:w="2300" w:type="dxa"/>
          </w:tcPr>
          <w:p w14:paraId="7040C20A" w14:textId="6C461370" w:rsidR="00523C51" w:rsidRPr="006B1D6D" w:rsidRDefault="006E5E9B" w:rsidP="00285811">
            <w:pPr>
              <w:spacing w:before="60" w:after="60"/>
              <w:jc w:val="center"/>
              <w:rPr>
                <w:rFonts w:ascii="Times New Roman" w:hAnsi="Times New Roman"/>
              </w:rPr>
            </w:pPr>
            <w:r w:rsidRPr="006B1D6D">
              <w:rPr>
                <w:rFonts w:ascii="Times New Roman" w:hAnsi="Times New Roman"/>
                <w:sz w:val="20"/>
              </w:rPr>
              <w:t>ADOPTED</w:t>
            </w:r>
          </w:p>
        </w:tc>
      </w:tr>
      <w:tr w:rsidR="00523C51" w14:paraId="7C33FAB2" w14:textId="77777777" w:rsidTr="005575D4">
        <w:tc>
          <w:tcPr>
            <w:tcW w:w="478"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40C0C569" w:rsidR="00523C51" w:rsidRPr="009F4B89" w:rsidRDefault="009F4B89" w:rsidP="00285811">
            <w:pPr>
              <w:spacing w:before="60" w:after="60"/>
              <w:rPr>
                <w:rFonts w:ascii="Times New Roman" w:hAnsi="Times New Roman"/>
                <w:bCs/>
                <w:sz w:val="20"/>
                <w:lang w:val="en-CA"/>
              </w:rPr>
            </w:pPr>
            <w:r w:rsidRPr="009F4B89">
              <w:rPr>
                <w:rFonts w:ascii="Times New Roman" w:hAnsi="Times New Roman"/>
                <w:bCs/>
                <w:sz w:val="20"/>
                <w:lang w:val="en-CA"/>
              </w:rPr>
              <w:t>Soldiers’ Taxation Relief for 2015</w:t>
            </w:r>
          </w:p>
        </w:tc>
        <w:tc>
          <w:tcPr>
            <w:tcW w:w="2300" w:type="dxa"/>
          </w:tcPr>
          <w:p w14:paraId="5F37D6B0" w14:textId="43E3BA01" w:rsidR="00523C51" w:rsidRPr="006B1D6D" w:rsidRDefault="006E5E9B" w:rsidP="00285811">
            <w:pPr>
              <w:spacing w:before="60" w:after="60"/>
              <w:jc w:val="center"/>
              <w:rPr>
                <w:rFonts w:ascii="Times New Roman" w:hAnsi="Times New Roman"/>
              </w:rPr>
            </w:pPr>
            <w:r w:rsidRPr="006B1D6D">
              <w:rPr>
                <w:rFonts w:ascii="Times New Roman" w:hAnsi="Times New Roman"/>
                <w:sz w:val="20"/>
              </w:rPr>
              <w:t>ADOPTED</w:t>
            </w:r>
          </w:p>
        </w:tc>
      </w:tr>
      <w:tr w:rsidR="009F4B89" w14:paraId="131ED959" w14:textId="77777777" w:rsidTr="005575D4">
        <w:tc>
          <w:tcPr>
            <w:tcW w:w="478" w:type="dxa"/>
          </w:tcPr>
          <w:p w14:paraId="5AA29C19" w14:textId="45557B11" w:rsidR="009F4B89" w:rsidRDefault="008C07C3" w:rsidP="008C07C3">
            <w:pPr>
              <w:spacing w:before="60" w:after="60"/>
              <w:rPr>
                <w:rFonts w:ascii="Times New Roman" w:hAnsi="Times New Roman"/>
                <w:bCs/>
                <w:sz w:val="20"/>
                <w:lang w:val="en-CA"/>
              </w:rPr>
            </w:pPr>
            <w:r>
              <w:rPr>
                <w:rFonts w:ascii="Times New Roman" w:hAnsi="Times New Roman"/>
                <w:bCs/>
                <w:sz w:val="20"/>
                <w:lang w:val="en-CA"/>
              </w:rPr>
              <w:t>4</w:t>
            </w:r>
          </w:p>
        </w:tc>
        <w:tc>
          <w:tcPr>
            <w:tcW w:w="8202" w:type="dxa"/>
          </w:tcPr>
          <w:p w14:paraId="2B4B4C57" w14:textId="21DF09AC" w:rsidR="009F4B89" w:rsidRPr="00BF5F21" w:rsidRDefault="009F4B89" w:rsidP="00285811">
            <w:pPr>
              <w:spacing w:before="60" w:after="60"/>
              <w:rPr>
                <w:rFonts w:ascii="Times New Roman" w:hAnsi="Times New Roman"/>
                <w:bCs/>
                <w:sz w:val="20"/>
                <w:lang w:val="en-CA"/>
              </w:rPr>
            </w:pPr>
            <w:r w:rsidRPr="009F4B89">
              <w:rPr>
                <w:rFonts w:ascii="Times New Roman" w:hAnsi="Times New Roman"/>
                <w:bCs/>
                <w:sz w:val="20"/>
                <w:lang w:val="en-CA"/>
              </w:rPr>
              <w:t>Office of Integrity (Ethics) Commissioner</w:t>
            </w:r>
          </w:p>
        </w:tc>
        <w:tc>
          <w:tcPr>
            <w:tcW w:w="2300" w:type="dxa"/>
          </w:tcPr>
          <w:p w14:paraId="02BC769B" w14:textId="54B9A3BA" w:rsidR="009F4B89" w:rsidRPr="006B1D6D" w:rsidRDefault="005C0BDD" w:rsidP="00285811">
            <w:pPr>
              <w:spacing w:before="60" w:after="60"/>
              <w:jc w:val="center"/>
              <w:rPr>
                <w:rFonts w:ascii="Times New Roman" w:hAnsi="Times New Roman"/>
              </w:rPr>
            </w:pPr>
            <w:r w:rsidRPr="006B1D6D">
              <w:rPr>
                <w:rFonts w:ascii="Times New Roman" w:hAnsi="Times New Roman"/>
                <w:spacing w:val="-6"/>
                <w:sz w:val="20"/>
              </w:rPr>
              <w:t xml:space="preserve">30 </w:t>
            </w:r>
            <w:r w:rsidRPr="006B1D6D">
              <w:rPr>
                <w:rFonts w:ascii="Times New Roman" w:hAnsi="Times New Roman"/>
                <w:sz w:val="20"/>
              </w:rPr>
              <w:t>D</w:t>
            </w:r>
            <w:r w:rsidRPr="006B1D6D">
              <w:rPr>
                <w:rFonts w:ascii="Times New Roman" w:hAnsi="Times New Roman"/>
                <w:spacing w:val="4"/>
                <w:sz w:val="20"/>
              </w:rPr>
              <w:t>A</w:t>
            </w:r>
            <w:r w:rsidRPr="006B1D6D">
              <w:rPr>
                <w:rFonts w:ascii="Times New Roman" w:hAnsi="Times New Roman"/>
                <w:spacing w:val="-5"/>
                <w:sz w:val="20"/>
              </w:rPr>
              <w:t>Y EXTENSION OF TIME</w:t>
            </w:r>
            <w:r w:rsidRPr="006B1D6D">
              <w:rPr>
                <w:rFonts w:ascii="Times New Roman" w:hAnsi="Times New Roman"/>
                <w:spacing w:val="1"/>
                <w:sz w:val="20"/>
              </w:rPr>
              <w:t xml:space="preserve"> </w:t>
            </w:r>
            <w:r w:rsidRPr="006B1D6D">
              <w:rPr>
                <w:rFonts w:ascii="Times New Roman" w:hAnsi="Times New Roman"/>
                <w:sz w:val="20"/>
              </w:rPr>
              <w:t>G</w:t>
            </w:r>
            <w:r w:rsidRPr="006B1D6D">
              <w:rPr>
                <w:rFonts w:ascii="Times New Roman" w:hAnsi="Times New Roman"/>
                <w:spacing w:val="2"/>
                <w:sz w:val="20"/>
              </w:rPr>
              <w:t>R</w:t>
            </w:r>
            <w:r w:rsidRPr="006B1D6D">
              <w:rPr>
                <w:rFonts w:ascii="Times New Roman" w:hAnsi="Times New Roman"/>
                <w:spacing w:val="4"/>
                <w:sz w:val="20"/>
              </w:rPr>
              <w:t>A</w:t>
            </w:r>
            <w:r w:rsidRPr="006B1D6D">
              <w:rPr>
                <w:rFonts w:ascii="Times New Roman" w:hAnsi="Times New Roman"/>
                <w:spacing w:val="-5"/>
                <w:sz w:val="20"/>
              </w:rPr>
              <w:t>N</w:t>
            </w:r>
            <w:r w:rsidRPr="006B1D6D">
              <w:rPr>
                <w:rFonts w:ascii="Times New Roman" w:hAnsi="Times New Roman"/>
                <w:spacing w:val="5"/>
                <w:sz w:val="20"/>
              </w:rPr>
              <w:t>T</w:t>
            </w:r>
            <w:r w:rsidRPr="006B1D6D">
              <w:rPr>
                <w:rFonts w:ascii="Times New Roman" w:hAnsi="Times New Roman"/>
                <w:spacing w:val="-1"/>
                <w:sz w:val="20"/>
              </w:rPr>
              <w:t>E</w:t>
            </w:r>
            <w:r w:rsidRPr="006B1D6D">
              <w:rPr>
                <w:rFonts w:ascii="Times New Roman" w:hAnsi="Times New Roman"/>
                <w:sz w:val="20"/>
              </w:rPr>
              <w:t>D</w:t>
            </w:r>
          </w:p>
        </w:tc>
      </w:tr>
    </w:tbl>
    <w:p w14:paraId="364DD535" w14:textId="77777777" w:rsidR="00D95C17" w:rsidRDefault="00D95C17" w:rsidP="007A0E76">
      <w:pPr>
        <w:rPr>
          <w:rFonts w:ascii="Times New Roman" w:hAnsi="Times New Roman"/>
        </w:rPr>
      </w:pPr>
    </w:p>
    <w:tbl>
      <w:tblPr>
        <w:tblStyle w:val="TableGrid"/>
        <w:tblW w:w="0" w:type="auto"/>
        <w:tblInd w:w="18" w:type="dxa"/>
        <w:tblLayout w:type="fixed"/>
        <w:tblLook w:val="04A0" w:firstRow="1" w:lastRow="0" w:firstColumn="1" w:lastColumn="0" w:noHBand="0" w:noVBand="1"/>
      </w:tblPr>
      <w:tblGrid>
        <w:gridCol w:w="478"/>
        <w:gridCol w:w="8202"/>
        <w:gridCol w:w="2300"/>
      </w:tblGrid>
      <w:tr w:rsidR="002C6030" w14:paraId="5FF4A279" w14:textId="77777777" w:rsidTr="00D95C17">
        <w:tc>
          <w:tcPr>
            <w:tcW w:w="10980" w:type="dxa"/>
            <w:gridSpan w:val="3"/>
            <w:shd w:val="pct12" w:color="auto" w:fill="auto"/>
          </w:tcPr>
          <w:p w14:paraId="1BBDEB32" w14:textId="311C042B" w:rsidR="002C6030" w:rsidRDefault="002C6030" w:rsidP="0063300A">
            <w:pPr>
              <w:spacing w:before="120" w:after="120"/>
              <w:rPr>
                <w:rFonts w:ascii="Times New Roman" w:hAnsi="Times New Roman"/>
              </w:rPr>
            </w:pPr>
            <w:r>
              <w:rPr>
                <w:rFonts w:ascii="Times New Roman" w:hAnsi="Times New Roman"/>
                <w:b/>
                <w:sz w:val="20"/>
              </w:rPr>
              <w:t xml:space="preserve">REPORT OF THE EXECUTIVE POLICY COMMITTEE dated </w:t>
            </w:r>
            <w:r w:rsidR="0063300A">
              <w:rPr>
                <w:rFonts w:ascii="Times New Roman" w:hAnsi="Times New Roman"/>
                <w:b/>
                <w:sz w:val="20"/>
              </w:rPr>
              <w:t>January 13, 2016</w:t>
            </w:r>
          </w:p>
        </w:tc>
      </w:tr>
      <w:tr w:rsidR="00B04443" w14:paraId="168C8039" w14:textId="77777777" w:rsidTr="00D95C17">
        <w:tc>
          <w:tcPr>
            <w:tcW w:w="478" w:type="dxa"/>
          </w:tcPr>
          <w:p w14:paraId="362A6C5D" w14:textId="72379697" w:rsidR="00B04443" w:rsidRPr="00BF5F21" w:rsidRDefault="00B04443" w:rsidP="00D95C17">
            <w:pPr>
              <w:spacing w:before="60" w:after="60"/>
              <w:rPr>
                <w:rFonts w:ascii="Times New Roman" w:hAnsi="Times New Roman"/>
                <w:bCs/>
                <w:sz w:val="20"/>
                <w:lang w:val="en-CA"/>
              </w:rPr>
            </w:pPr>
            <w:r w:rsidRPr="00001B2F">
              <w:rPr>
                <w:sz w:val="20"/>
                <w:lang w:val="en-CA"/>
              </w:rPr>
              <w:t>1.</w:t>
            </w:r>
          </w:p>
        </w:tc>
        <w:tc>
          <w:tcPr>
            <w:tcW w:w="8202" w:type="dxa"/>
          </w:tcPr>
          <w:p w14:paraId="148C07E0" w14:textId="599900EF" w:rsidR="00B04443" w:rsidRPr="002C6030" w:rsidRDefault="00B04443" w:rsidP="002C6030">
            <w:pPr>
              <w:rPr>
                <w:rFonts w:ascii="Times New Roman" w:hAnsi="Times New Roman"/>
                <w:sz w:val="20"/>
              </w:rPr>
            </w:pPr>
            <w:r w:rsidRPr="00001B2F">
              <w:rPr>
                <w:sz w:val="20"/>
                <w:lang w:val="en-CA"/>
              </w:rPr>
              <w:t xml:space="preserve">Opening – </w:t>
            </w:r>
            <w:r w:rsidRPr="00001B2F">
              <w:rPr>
                <w:bCs/>
                <w:sz w:val="20"/>
              </w:rPr>
              <w:t xml:space="preserve">Northwest Corner of </w:t>
            </w:r>
            <w:proofErr w:type="spellStart"/>
            <w:r w:rsidRPr="00001B2F">
              <w:rPr>
                <w:bCs/>
                <w:sz w:val="20"/>
              </w:rPr>
              <w:t>Whytewold</w:t>
            </w:r>
            <w:proofErr w:type="spellEnd"/>
            <w:r w:rsidRPr="00001B2F">
              <w:rPr>
                <w:bCs/>
                <w:sz w:val="20"/>
              </w:rPr>
              <w:t xml:space="preserve"> Road and Ness Avenue – DAO 8/2015</w:t>
            </w:r>
          </w:p>
        </w:tc>
        <w:tc>
          <w:tcPr>
            <w:tcW w:w="2300" w:type="dxa"/>
          </w:tcPr>
          <w:p w14:paraId="5B16D8EA" w14:textId="73425C68" w:rsidR="00B04443" w:rsidRPr="00707385" w:rsidRDefault="00E97C86" w:rsidP="00D95C17">
            <w:pPr>
              <w:spacing w:before="60" w:after="60"/>
              <w:jc w:val="center"/>
              <w:rPr>
                <w:rFonts w:ascii="Times New Roman" w:hAnsi="Times New Roman"/>
                <w:sz w:val="20"/>
              </w:rPr>
            </w:pPr>
            <w:r>
              <w:rPr>
                <w:rFonts w:ascii="Times New Roman" w:hAnsi="Times New Roman"/>
                <w:sz w:val="20"/>
              </w:rPr>
              <w:t>ADOPTED</w:t>
            </w:r>
          </w:p>
        </w:tc>
      </w:tr>
      <w:tr w:rsidR="00B04443" w14:paraId="31BE4346" w14:textId="77777777" w:rsidTr="00D95C17">
        <w:tc>
          <w:tcPr>
            <w:tcW w:w="478" w:type="dxa"/>
          </w:tcPr>
          <w:p w14:paraId="63A88E61" w14:textId="5DC5C82F" w:rsidR="00B04443" w:rsidRDefault="00B04443" w:rsidP="00D95C17">
            <w:pPr>
              <w:spacing w:before="60" w:after="60"/>
              <w:rPr>
                <w:rFonts w:ascii="Times New Roman" w:hAnsi="Times New Roman"/>
                <w:bCs/>
                <w:sz w:val="20"/>
                <w:lang w:val="en-CA"/>
              </w:rPr>
            </w:pPr>
            <w:r w:rsidRPr="00001B2F">
              <w:rPr>
                <w:bCs/>
                <w:sz w:val="20"/>
              </w:rPr>
              <w:t>2.</w:t>
            </w:r>
          </w:p>
        </w:tc>
        <w:tc>
          <w:tcPr>
            <w:tcW w:w="8202" w:type="dxa"/>
          </w:tcPr>
          <w:p w14:paraId="546B085D" w14:textId="079D9A7B" w:rsidR="00B04443" w:rsidRPr="002C6030" w:rsidRDefault="00B04443" w:rsidP="002C6030">
            <w:pPr>
              <w:rPr>
                <w:rFonts w:ascii="Times New Roman" w:hAnsi="Times New Roman"/>
                <w:sz w:val="20"/>
              </w:rPr>
            </w:pPr>
            <w:r w:rsidRPr="00001B2F">
              <w:rPr>
                <w:rFonts w:eastAsia="Calibri"/>
                <w:sz w:val="20"/>
              </w:rPr>
              <w:t xml:space="preserve">Agreement to Allow Communication of City Employee Vaccination Information with Manitoba Health Electronic Records </w:t>
            </w:r>
          </w:p>
        </w:tc>
        <w:tc>
          <w:tcPr>
            <w:tcW w:w="2300" w:type="dxa"/>
          </w:tcPr>
          <w:p w14:paraId="292CAB8F" w14:textId="7B89D6EF" w:rsidR="00B04443" w:rsidRPr="00707385" w:rsidRDefault="001521DE" w:rsidP="00D95C17">
            <w:pPr>
              <w:spacing w:before="60" w:after="60"/>
              <w:jc w:val="center"/>
              <w:rPr>
                <w:rFonts w:ascii="Times New Roman" w:hAnsi="Times New Roman"/>
                <w:sz w:val="20"/>
              </w:rPr>
            </w:pPr>
            <w:r>
              <w:rPr>
                <w:rFonts w:ascii="Times New Roman" w:hAnsi="Times New Roman"/>
                <w:sz w:val="20"/>
              </w:rPr>
              <w:t>ADOPTED</w:t>
            </w:r>
          </w:p>
        </w:tc>
      </w:tr>
      <w:tr w:rsidR="00B04443" w14:paraId="20D5614F" w14:textId="77777777" w:rsidTr="00D95C17">
        <w:tc>
          <w:tcPr>
            <w:tcW w:w="478" w:type="dxa"/>
          </w:tcPr>
          <w:p w14:paraId="7CD80D9B" w14:textId="443C0746" w:rsidR="00B04443" w:rsidRDefault="00B04443" w:rsidP="00D95C17">
            <w:pPr>
              <w:spacing w:before="60" w:after="60"/>
              <w:rPr>
                <w:rFonts w:ascii="Times New Roman" w:hAnsi="Times New Roman"/>
                <w:bCs/>
                <w:sz w:val="20"/>
                <w:lang w:val="en-CA"/>
              </w:rPr>
            </w:pPr>
            <w:r w:rsidRPr="00001B2F">
              <w:rPr>
                <w:sz w:val="20"/>
                <w:lang w:val="en-CA"/>
              </w:rPr>
              <w:t>3.</w:t>
            </w:r>
          </w:p>
        </w:tc>
        <w:tc>
          <w:tcPr>
            <w:tcW w:w="8202" w:type="dxa"/>
          </w:tcPr>
          <w:p w14:paraId="078EDDC9" w14:textId="4DEFD0CF" w:rsidR="00B04443" w:rsidRPr="002C6030" w:rsidRDefault="00B04443" w:rsidP="002C6030">
            <w:pPr>
              <w:rPr>
                <w:rFonts w:ascii="Times New Roman" w:hAnsi="Times New Roman"/>
                <w:sz w:val="20"/>
              </w:rPr>
            </w:pPr>
            <w:r w:rsidRPr="00001B2F">
              <w:rPr>
                <w:bCs/>
                <w:sz w:val="20"/>
              </w:rPr>
              <w:t>Gateway Recreation Centre Inc. – Loan Guarantee Request</w:t>
            </w:r>
          </w:p>
        </w:tc>
        <w:tc>
          <w:tcPr>
            <w:tcW w:w="2300" w:type="dxa"/>
          </w:tcPr>
          <w:p w14:paraId="0EDF1FD8" w14:textId="0B58C89C" w:rsidR="00B04443" w:rsidRPr="00707385" w:rsidRDefault="001521DE" w:rsidP="00D95C17">
            <w:pPr>
              <w:spacing w:before="60" w:after="60"/>
              <w:jc w:val="center"/>
              <w:rPr>
                <w:rFonts w:ascii="Times New Roman" w:hAnsi="Times New Roman"/>
                <w:sz w:val="20"/>
              </w:rPr>
            </w:pPr>
            <w:r>
              <w:rPr>
                <w:rFonts w:ascii="Times New Roman" w:hAnsi="Times New Roman"/>
                <w:sz w:val="20"/>
              </w:rPr>
              <w:t>ADOPTED</w:t>
            </w:r>
          </w:p>
        </w:tc>
      </w:tr>
      <w:tr w:rsidR="00B04443" w14:paraId="135B9E5A" w14:textId="77777777" w:rsidTr="00D95C17">
        <w:tc>
          <w:tcPr>
            <w:tcW w:w="478" w:type="dxa"/>
          </w:tcPr>
          <w:p w14:paraId="46675F97" w14:textId="042A80E0" w:rsidR="00B04443" w:rsidRDefault="00B04443" w:rsidP="00D95C17">
            <w:pPr>
              <w:spacing w:before="60" w:after="60"/>
              <w:rPr>
                <w:rFonts w:ascii="Times New Roman" w:hAnsi="Times New Roman"/>
                <w:bCs/>
                <w:sz w:val="20"/>
                <w:lang w:val="en-CA"/>
              </w:rPr>
            </w:pPr>
            <w:r w:rsidRPr="00001B2F">
              <w:rPr>
                <w:bCs/>
                <w:sz w:val="20"/>
              </w:rPr>
              <w:t>4.</w:t>
            </w:r>
          </w:p>
        </w:tc>
        <w:tc>
          <w:tcPr>
            <w:tcW w:w="8202" w:type="dxa"/>
          </w:tcPr>
          <w:p w14:paraId="06CAF65B" w14:textId="6D9EC586" w:rsidR="00B04443" w:rsidRPr="002C6030" w:rsidRDefault="00B04443" w:rsidP="002C6030">
            <w:pPr>
              <w:rPr>
                <w:rFonts w:ascii="Times New Roman" w:hAnsi="Times New Roman"/>
                <w:sz w:val="20"/>
              </w:rPr>
            </w:pPr>
            <w:r w:rsidRPr="00001B2F">
              <w:rPr>
                <w:bCs/>
                <w:sz w:val="20"/>
              </w:rPr>
              <w:t>S</w:t>
            </w:r>
            <w:r w:rsidRPr="00001B2F">
              <w:rPr>
                <w:rFonts w:eastAsia="Calibri"/>
                <w:sz w:val="20"/>
              </w:rPr>
              <w:t>ingle Source Negotiation of Contract for the Extended Warranty Repair and  Maintenance of On-line Street Parking Revenue Control System</w:t>
            </w:r>
          </w:p>
        </w:tc>
        <w:tc>
          <w:tcPr>
            <w:tcW w:w="2300" w:type="dxa"/>
          </w:tcPr>
          <w:p w14:paraId="3359B403" w14:textId="387936CD" w:rsidR="00B04443" w:rsidRPr="00707385" w:rsidRDefault="001521DE" w:rsidP="00D95C17">
            <w:pPr>
              <w:spacing w:before="60" w:after="60"/>
              <w:jc w:val="center"/>
              <w:rPr>
                <w:rFonts w:ascii="Times New Roman" w:hAnsi="Times New Roman"/>
                <w:sz w:val="20"/>
              </w:rPr>
            </w:pPr>
            <w:r>
              <w:rPr>
                <w:rFonts w:ascii="Times New Roman" w:hAnsi="Times New Roman"/>
                <w:sz w:val="20"/>
              </w:rPr>
              <w:t>ADOPTED</w:t>
            </w:r>
          </w:p>
        </w:tc>
      </w:tr>
      <w:tr w:rsidR="00B04443" w14:paraId="03649976" w14:textId="77777777" w:rsidTr="00D95C17">
        <w:tc>
          <w:tcPr>
            <w:tcW w:w="478" w:type="dxa"/>
          </w:tcPr>
          <w:p w14:paraId="156199AE" w14:textId="7F0C8FB3" w:rsidR="00B04443" w:rsidRDefault="00B04443" w:rsidP="00D95C17">
            <w:pPr>
              <w:spacing w:before="60" w:after="60"/>
              <w:rPr>
                <w:rFonts w:ascii="Times New Roman" w:hAnsi="Times New Roman"/>
                <w:bCs/>
                <w:sz w:val="20"/>
                <w:lang w:val="en-CA"/>
              </w:rPr>
            </w:pPr>
            <w:r w:rsidRPr="00001B2F">
              <w:rPr>
                <w:bCs/>
                <w:sz w:val="20"/>
              </w:rPr>
              <w:t>5.</w:t>
            </w:r>
          </w:p>
        </w:tc>
        <w:tc>
          <w:tcPr>
            <w:tcW w:w="8202" w:type="dxa"/>
          </w:tcPr>
          <w:p w14:paraId="5C5162F4" w14:textId="1FF1C722" w:rsidR="00B04443" w:rsidRPr="002C6030" w:rsidRDefault="00B04443" w:rsidP="002C6030">
            <w:pPr>
              <w:rPr>
                <w:rFonts w:ascii="Times New Roman" w:hAnsi="Times New Roman"/>
                <w:sz w:val="20"/>
              </w:rPr>
            </w:pPr>
            <w:r w:rsidRPr="00001B2F">
              <w:rPr>
                <w:bCs/>
                <w:sz w:val="20"/>
              </w:rPr>
              <w:t xml:space="preserve">Memorandum of Understanding between the Royal Canadian Mounted Police and the City of Winnipeg - Manitoba Integrated High Risk Offender Unit </w:t>
            </w:r>
          </w:p>
        </w:tc>
        <w:tc>
          <w:tcPr>
            <w:tcW w:w="2300" w:type="dxa"/>
          </w:tcPr>
          <w:p w14:paraId="394E1411" w14:textId="154214F9" w:rsidR="00B04443" w:rsidRPr="00707385" w:rsidRDefault="001521DE" w:rsidP="00D95C17">
            <w:pPr>
              <w:spacing w:before="60" w:after="60"/>
              <w:jc w:val="center"/>
              <w:rPr>
                <w:rFonts w:ascii="Times New Roman" w:hAnsi="Times New Roman"/>
                <w:sz w:val="20"/>
              </w:rPr>
            </w:pPr>
            <w:r>
              <w:rPr>
                <w:rFonts w:ascii="Times New Roman" w:hAnsi="Times New Roman"/>
                <w:sz w:val="20"/>
              </w:rPr>
              <w:t>ADOPTED</w:t>
            </w:r>
          </w:p>
        </w:tc>
      </w:tr>
      <w:tr w:rsidR="00B04443" w14:paraId="7CC14791" w14:textId="77777777" w:rsidTr="00D95C17">
        <w:tc>
          <w:tcPr>
            <w:tcW w:w="478" w:type="dxa"/>
          </w:tcPr>
          <w:p w14:paraId="5096D627" w14:textId="197115A2" w:rsidR="00B04443" w:rsidRDefault="00B04443" w:rsidP="00D95C17">
            <w:pPr>
              <w:spacing w:before="60" w:after="60"/>
              <w:rPr>
                <w:rFonts w:ascii="Times New Roman" w:hAnsi="Times New Roman"/>
                <w:bCs/>
                <w:sz w:val="20"/>
                <w:lang w:val="en-CA"/>
              </w:rPr>
            </w:pPr>
            <w:r w:rsidRPr="00001B2F">
              <w:rPr>
                <w:bCs/>
                <w:sz w:val="20"/>
              </w:rPr>
              <w:t>6.</w:t>
            </w:r>
          </w:p>
        </w:tc>
        <w:tc>
          <w:tcPr>
            <w:tcW w:w="8202" w:type="dxa"/>
          </w:tcPr>
          <w:p w14:paraId="45A2709B" w14:textId="225796C2" w:rsidR="00B04443" w:rsidRPr="002C6030" w:rsidRDefault="00B04443" w:rsidP="002C6030">
            <w:pPr>
              <w:rPr>
                <w:rFonts w:ascii="Times New Roman" w:hAnsi="Times New Roman"/>
                <w:sz w:val="20"/>
              </w:rPr>
            </w:pPr>
            <w:r w:rsidRPr="00001B2F">
              <w:rPr>
                <w:bCs/>
                <w:sz w:val="20"/>
              </w:rPr>
              <w:t>Extension of the Memorandum of Understanding between the Government of Manitoba Sheriff Services and the Winnipeg Police Service – Warrant Diversion</w:t>
            </w:r>
          </w:p>
        </w:tc>
        <w:tc>
          <w:tcPr>
            <w:tcW w:w="2300" w:type="dxa"/>
          </w:tcPr>
          <w:p w14:paraId="03C6CD5E" w14:textId="4A75066F" w:rsidR="00B04443" w:rsidRPr="00707385" w:rsidRDefault="001521DE" w:rsidP="00D95C17">
            <w:pPr>
              <w:spacing w:before="60" w:after="60"/>
              <w:jc w:val="center"/>
              <w:rPr>
                <w:rFonts w:ascii="Times New Roman" w:hAnsi="Times New Roman"/>
                <w:sz w:val="20"/>
              </w:rPr>
            </w:pPr>
            <w:r>
              <w:rPr>
                <w:rFonts w:ascii="Times New Roman" w:hAnsi="Times New Roman"/>
                <w:sz w:val="20"/>
              </w:rPr>
              <w:t>ADOPTED</w:t>
            </w:r>
          </w:p>
        </w:tc>
      </w:tr>
      <w:tr w:rsidR="00B04443" w14:paraId="0B2113BC" w14:textId="77777777" w:rsidTr="00D95C17">
        <w:tc>
          <w:tcPr>
            <w:tcW w:w="478" w:type="dxa"/>
          </w:tcPr>
          <w:p w14:paraId="4F90CB6A" w14:textId="153F5F14" w:rsidR="00B04443" w:rsidRDefault="00B04443" w:rsidP="00D95C17">
            <w:pPr>
              <w:spacing w:before="60" w:after="60"/>
              <w:rPr>
                <w:rFonts w:ascii="Times New Roman" w:hAnsi="Times New Roman"/>
                <w:bCs/>
                <w:sz w:val="20"/>
                <w:lang w:val="en-CA"/>
              </w:rPr>
            </w:pPr>
            <w:r w:rsidRPr="00001B2F">
              <w:rPr>
                <w:bCs/>
                <w:sz w:val="20"/>
              </w:rPr>
              <w:t xml:space="preserve">7. </w:t>
            </w:r>
          </w:p>
        </w:tc>
        <w:tc>
          <w:tcPr>
            <w:tcW w:w="8202" w:type="dxa"/>
          </w:tcPr>
          <w:p w14:paraId="00D88863" w14:textId="3B2F4A7F" w:rsidR="00B04443" w:rsidRPr="002C6030" w:rsidRDefault="00B04443" w:rsidP="002C6030">
            <w:pPr>
              <w:rPr>
                <w:rFonts w:ascii="Times New Roman" w:hAnsi="Times New Roman"/>
                <w:sz w:val="20"/>
              </w:rPr>
            </w:pPr>
            <w:r w:rsidRPr="00001B2F">
              <w:rPr>
                <w:bCs/>
                <w:sz w:val="20"/>
              </w:rPr>
              <w:t xml:space="preserve">Agreement between the Government of Manitoba and The City of Winnipeg – </w:t>
            </w:r>
            <w:r w:rsidRPr="00001B2F">
              <w:rPr>
                <w:bCs/>
                <w:sz w:val="20"/>
                <w:lang w:val="en-GB"/>
              </w:rPr>
              <w:t>Winnipeg Police Service Court Unit</w:t>
            </w:r>
          </w:p>
        </w:tc>
        <w:tc>
          <w:tcPr>
            <w:tcW w:w="2300" w:type="dxa"/>
          </w:tcPr>
          <w:p w14:paraId="0DF50081" w14:textId="06849EEE" w:rsidR="00B04443" w:rsidRPr="00707385" w:rsidRDefault="001521DE" w:rsidP="00D95C17">
            <w:pPr>
              <w:spacing w:before="60" w:after="60"/>
              <w:jc w:val="center"/>
              <w:rPr>
                <w:rFonts w:ascii="Times New Roman" w:hAnsi="Times New Roman"/>
                <w:sz w:val="20"/>
              </w:rPr>
            </w:pPr>
            <w:r>
              <w:rPr>
                <w:rFonts w:ascii="Times New Roman" w:hAnsi="Times New Roman"/>
                <w:sz w:val="20"/>
              </w:rPr>
              <w:t>ADOPTED</w:t>
            </w:r>
          </w:p>
        </w:tc>
      </w:tr>
    </w:tbl>
    <w:p w14:paraId="7E7A3A41" w14:textId="77777777" w:rsidR="00420347" w:rsidRDefault="00420347" w:rsidP="00420347">
      <w:pPr>
        <w:rPr>
          <w:rFonts w:ascii="Times New Roman" w:hAnsi="Times New Roman"/>
        </w:rPr>
      </w:pPr>
    </w:p>
    <w:tbl>
      <w:tblPr>
        <w:tblStyle w:val="TableGrid"/>
        <w:tblW w:w="0" w:type="auto"/>
        <w:tblInd w:w="18" w:type="dxa"/>
        <w:tblLayout w:type="fixed"/>
        <w:tblLook w:val="04A0" w:firstRow="1" w:lastRow="0" w:firstColumn="1" w:lastColumn="0" w:noHBand="0" w:noVBand="1"/>
      </w:tblPr>
      <w:tblGrid>
        <w:gridCol w:w="478"/>
        <w:gridCol w:w="8202"/>
        <w:gridCol w:w="2300"/>
      </w:tblGrid>
      <w:tr w:rsidR="00420347" w14:paraId="215DACA9" w14:textId="77777777" w:rsidTr="00A74308">
        <w:tc>
          <w:tcPr>
            <w:tcW w:w="10980" w:type="dxa"/>
            <w:gridSpan w:val="3"/>
            <w:shd w:val="pct12" w:color="auto" w:fill="auto"/>
          </w:tcPr>
          <w:p w14:paraId="3219C314" w14:textId="3C85829B" w:rsidR="00420347" w:rsidRDefault="00420347" w:rsidP="00420347">
            <w:pPr>
              <w:spacing w:before="120" w:after="120"/>
              <w:rPr>
                <w:rFonts w:ascii="Times New Roman" w:hAnsi="Times New Roman"/>
              </w:rPr>
            </w:pPr>
            <w:r>
              <w:rPr>
                <w:rFonts w:ascii="Times New Roman" w:hAnsi="Times New Roman"/>
                <w:b/>
                <w:sz w:val="20"/>
              </w:rPr>
              <w:t>REPORT OF THE EXECUTIVE POLICY COMMITTEE dated January 20, 2016</w:t>
            </w:r>
          </w:p>
        </w:tc>
      </w:tr>
      <w:tr w:rsidR="00420347" w14:paraId="77A53EC4" w14:textId="77777777" w:rsidTr="00A74308">
        <w:tc>
          <w:tcPr>
            <w:tcW w:w="478" w:type="dxa"/>
          </w:tcPr>
          <w:p w14:paraId="21B5936E" w14:textId="53E0312E" w:rsidR="00420347" w:rsidRPr="00BF5F21" w:rsidRDefault="00E14C9C" w:rsidP="00A74308">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5A2B83B7" w14:textId="7E065462" w:rsidR="00A74308" w:rsidRPr="004E238B" w:rsidRDefault="00A74308" w:rsidP="00A74308">
            <w:pPr>
              <w:tabs>
                <w:tab w:val="left" w:pos="720"/>
              </w:tabs>
              <w:ind w:left="1440" w:hanging="1440"/>
              <w:rPr>
                <w:sz w:val="20"/>
                <w:lang w:val="en-CA"/>
              </w:rPr>
            </w:pPr>
            <w:r w:rsidRPr="004E238B">
              <w:rPr>
                <w:sz w:val="20"/>
                <w:lang w:val="en-CA"/>
              </w:rPr>
              <w:t>Citizen Member Appointments – Committees, Boards and Commissions</w:t>
            </w:r>
          </w:p>
          <w:p w14:paraId="4DE5BA1A" w14:textId="68F05424" w:rsidR="00420347" w:rsidRPr="002C6030" w:rsidRDefault="00420347" w:rsidP="00E14C9C">
            <w:pPr>
              <w:tabs>
                <w:tab w:val="left" w:pos="720"/>
              </w:tabs>
              <w:overflowPunct w:val="0"/>
              <w:autoSpaceDE w:val="0"/>
              <w:autoSpaceDN w:val="0"/>
              <w:adjustRightInd w:val="0"/>
              <w:ind w:left="1440" w:hanging="1440"/>
              <w:textAlignment w:val="baseline"/>
              <w:rPr>
                <w:rFonts w:ascii="Times New Roman" w:hAnsi="Times New Roman"/>
                <w:sz w:val="20"/>
              </w:rPr>
            </w:pPr>
          </w:p>
        </w:tc>
        <w:tc>
          <w:tcPr>
            <w:tcW w:w="2300" w:type="dxa"/>
          </w:tcPr>
          <w:p w14:paraId="01215ACE" w14:textId="5E4C8949" w:rsidR="00420347" w:rsidRPr="00707385" w:rsidRDefault="001A7D49" w:rsidP="00A74308">
            <w:pPr>
              <w:spacing w:before="60" w:after="60"/>
              <w:jc w:val="center"/>
              <w:rPr>
                <w:rFonts w:ascii="Times New Roman" w:hAnsi="Times New Roman"/>
                <w:sz w:val="20"/>
              </w:rPr>
            </w:pPr>
            <w:r>
              <w:rPr>
                <w:rFonts w:ascii="Times New Roman" w:hAnsi="Times New Roman"/>
                <w:sz w:val="20"/>
              </w:rPr>
              <w:t xml:space="preserve">AMENDED AND </w:t>
            </w:r>
            <w:r w:rsidR="00E14C9C">
              <w:rPr>
                <w:rFonts w:ascii="Times New Roman" w:hAnsi="Times New Roman"/>
                <w:sz w:val="20"/>
              </w:rPr>
              <w:t>ADOPTED</w:t>
            </w:r>
            <w:r>
              <w:rPr>
                <w:rFonts w:ascii="Times New Roman" w:hAnsi="Times New Roman"/>
                <w:sz w:val="20"/>
              </w:rPr>
              <w:t xml:space="preserve"> </w:t>
            </w:r>
            <w:r w:rsidRPr="001A7D49">
              <w:rPr>
                <w:rFonts w:ascii="Times New Roman" w:hAnsi="Times New Roman"/>
                <w:sz w:val="18"/>
                <w:szCs w:val="18"/>
              </w:rPr>
              <w:t>(See Motion 4)</w:t>
            </w:r>
          </w:p>
        </w:tc>
      </w:tr>
      <w:tr w:rsidR="00420347" w14:paraId="6A9AB5DD" w14:textId="77777777" w:rsidTr="00A74308">
        <w:tc>
          <w:tcPr>
            <w:tcW w:w="478" w:type="dxa"/>
          </w:tcPr>
          <w:p w14:paraId="1965CC4F" w14:textId="5ACB9C08" w:rsidR="00420347" w:rsidRDefault="00E14C9C" w:rsidP="00A74308">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6DA59F64" w14:textId="7441F16B" w:rsidR="00A74308" w:rsidRPr="004E238B" w:rsidRDefault="00A74308" w:rsidP="00A74308">
            <w:pPr>
              <w:tabs>
                <w:tab w:val="left" w:pos="720"/>
              </w:tabs>
              <w:ind w:left="1440" w:hanging="1440"/>
              <w:rPr>
                <w:sz w:val="20"/>
                <w:lang w:val="en-CA"/>
              </w:rPr>
            </w:pPr>
            <w:r w:rsidRPr="004E238B">
              <w:rPr>
                <w:sz w:val="20"/>
                <w:lang w:val="en-CA"/>
              </w:rPr>
              <w:t>Subdivision and Rezoning – Bridgwater Trails Phase 3 - DASZ 37/2015</w:t>
            </w:r>
          </w:p>
          <w:p w14:paraId="715BAF50" w14:textId="268F0DF7" w:rsidR="00420347" w:rsidRPr="002C6030" w:rsidRDefault="00420347" w:rsidP="00A74308">
            <w:pPr>
              <w:rPr>
                <w:rFonts w:ascii="Times New Roman" w:hAnsi="Times New Roman"/>
                <w:sz w:val="20"/>
              </w:rPr>
            </w:pPr>
          </w:p>
        </w:tc>
        <w:tc>
          <w:tcPr>
            <w:tcW w:w="2300" w:type="dxa"/>
          </w:tcPr>
          <w:p w14:paraId="65618E3D" w14:textId="16592D02" w:rsidR="00420347" w:rsidRPr="00707385" w:rsidRDefault="00E14C9C" w:rsidP="00A74308">
            <w:pPr>
              <w:spacing w:before="60" w:after="60"/>
              <w:jc w:val="center"/>
              <w:rPr>
                <w:rFonts w:ascii="Times New Roman" w:hAnsi="Times New Roman"/>
                <w:sz w:val="20"/>
              </w:rPr>
            </w:pPr>
            <w:r>
              <w:rPr>
                <w:rFonts w:ascii="Times New Roman" w:hAnsi="Times New Roman"/>
                <w:sz w:val="20"/>
              </w:rPr>
              <w:t>ADOPTED</w:t>
            </w:r>
          </w:p>
        </w:tc>
      </w:tr>
      <w:tr w:rsidR="00420347" w14:paraId="0E0F657D" w14:textId="77777777" w:rsidTr="00A74308">
        <w:tc>
          <w:tcPr>
            <w:tcW w:w="478" w:type="dxa"/>
          </w:tcPr>
          <w:p w14:paraId="4C3FDB37" w14:textId="502DD571" w:rsidR="00420347" w:rsidRDefault="00E14C9C" w:rsidP="00A74308">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195FFEBF" w14:textId="1F3CCD3C" w:rsidR="00A74308" w:rsidRPr="004E238B" w:rsidRDefault="00A74308" w:rsidP="00A74308">
            <w:pPr>
              <w:tabs>
                <w:tab w:val="left" w:pos="720"/>
              </w:tabs>
              <w:ind w:left="1440" w:hanging="1440"/>
              <w:rPr>
                <w:sz w:val="20"/>
                <w:lang w:val="en-CA"/>
              </w:rPr>
            </w:pPr>
            <w:r w:rsidRPr="004E238B">
              <w:rPr>
                <w:sz w:val="20"/>
                <w:lang w:val="en-CA"/>
              </w:rPr>
              <w:t>Subdivision and Rezoning – Bridgwater Trails Phase 4 - DASZ 41/2015</w:t>
            </w:r>
          </w:p>
          <w:p w14:paraId="48C9B774" w14:textId="75F8B33D" w:rsidR="00420347" w:rsidRPr="002C6030" w:rsidRDefault="00420347" w:rsidP="00A74308">
            <w:pPr>
              <w:rPr>
                <w:rFonts w:ascii="Times New Roman" w:hAnsi="Times New Roman"/>
                <w:sz w:val="20"/>
              </w:rPr>
            </w:pPr>
          </w:p>
        </w:tc>
        <w:tc>
          <w:tcPr>
            <w:tcW w:w="2300" w:type="dxa"/>
          </w:tcPr>
          <w:p w14:paraId="7D8FBB3F" w14:textId="7620694F" w:rsidR="00420347" w:rsidRPr="00707385" w:rsidRDefault="00E14C9C" w:rsidP="00A74308">
            <w:pPr>
              <w:spacing w:before="60" w:after="60"/>
              <w:jc w:val="center"/>
              <w:rPr>
                <w:rFonts w:ascii="Times New Roman" w:hAnsi="Times New Roman"/>
                <w:sz w:val="20"/>
              </w:rPr>
            </w:pPr>
            <w:r>
              <w:rPr>
                <w:rFonts w:ascii="Times New Roman" w:hAnsi="Times New Roman"/>
                <w:sz w:val="20"/>
              </w:rPr>
              <w:t>ADOPTED</w:t>
            </w:r>
          </w:p>
        </w:tc>
      </w:tr>
      <w:tr w:rsidR="00420347" w14:paraId="6173E53E" w14:textId="77777777" w:rsidTr="00A74308">
        <w:tc>
          <w:tcPr>
            <w:tcW w:w="478" w:type="dxa"/>
          </w:tcPr>
          <w:p w14:paraId="7FB51ACA" w14:textId="09623788" w:rsidR="00420347" w:rsidRDefault="00E14C9C" w:rsidP="00A74308">
            <w:pPr>
              <w:spacing w:before="60" w:after="60"/>
              <w:rPr>
                <w:rFonts w:ascii="Times New Roman" w:hAnsi="Times New Roman"/>
                <w:bCs/>
                <w:sz w:val="20"/>
                <w:lang w:val="en-CA"/>
              </w:rPr>
            </w:pPr>
            <w:r>
              <w:rPr>
                <w:rFonts w:ascii="Times New Roman" w:hAnsi="Times New Roman"/>
                <w:bCs/>
                <w:sz w:val="20"/>
                <w:lang w:val="en-CA"/>
              </w:rPr>
              <w:t>4</w:t>
            </w:r>
          </w:p>
        </w:tc>
        <w:tc>
          <w:tcPr>
            <w:tcW w:w="8202" w:type="dxa"/>
          </w:tcPr>
          <w:p w14:paraId="69523BAB" w14:textId="41B03CE7" w:rsidR="00A74308" w:rsidRPr="004E238B" w:rsidRDefault="00A74308" w:rsidP="00A74308">
            <w:pPr>
              <w:tabs>
                <w:tab w:val="left" w:pos="720"/>
              </w:tabs>
              <w:ind w:left="1440" w:hanging="1440"/>
              <w:rPr>
                <w:sz w:val="20"/>
                <w:lang w:val="en-CA"/>
              </w:rPr>
            </w:pPr>
            <w:r w:rsidRPr="004E238B">
              <w:rPr>
                <w:sz w:val="20"/>
                <w:lang w:val="en-CA"/>
              </w:rPr>
              <w:t>Rezoning – 177 Eugenie Street – DAZ 229/2015</w:t>
            </w:r>
          </w:p>
          <w:p w14:paraId="61D1A1EE" w14:textId="03039651" w:rsidR="00420347" w:rsidRPr="002C6030" w:rsidRDefault="00420347" w:rsidP="00A74308">
            <w:pPr>
              <w:rPr>
                <w:rFonts w:ascii="Times New Roman" w:hAnsi="Times New Roman"/>
                <w:sz w:val="20"/>
              </w:rPr>
            </w:pPr>
          </w:p>
        </w:tc>
        <w:tc>
          <w:tcPr>
            <w:tcW w:w="2300" w:type="dxa"/>
          </w:tcPr>
          <w:p w14:paraId="423E0C8A" w14:textId="5474F5C2" w:rsidR="00420347" w:rsidRPr="00707385" w:rsidRDefault="00E14C9C" w:rsidP="00A74308">
            <w:pPr>
              <w:spacing w:before="60" w:after="60"/>
              <w:jc w:val="center"/>
              <w:rPr>
                <w:rFonts w:ascii="Times New Roman" w:hAnsi="Times New Roman"/>
                <w:sz w:val="20"/>
              </w:rPr>
            </w:pPr>
            <w:r>
              <w:rPr>
                <w:rFonts w:ascii="Times New Roman" w:hAnsi="Times New Roman"/>
                <w:sz w:val="20"/>
              </w:rPr>
              <w:t>ADOPTED</w:t>
            </w:r>
          </w:p>
        </w:tc>
      </w:tr>
      <w:tr w:rsidR="00420347" w14:paraId="14F8E942" w14:textId="77777777" w:rsidTr="00A74308">
        <w:tc>
          <w:tcPr>
            <w:tcW w:w="478" w:type="dxa"/>
          </w:tcPr>
          <w:p w14:paraId="362E76EE" w14:textId="17F909F7" w:rsidR="00420347" w:rsidRDefault="00E14C9C" w:rsidP="00A74308">
            <w:pPr>
              <w:spacing w:before="60" w:after="60"/>
              <w:rPr>
                <w:rFonts w:ascii="Times New Roman" w:hAnsi="Times New Roman"/>
                <w:bCs/>
                <w:sz w:val="20"/>
                <w:lang w:val="en-CA"/>
              </w:rPr>
            </w:pPr>
            <w:r>
              <w:rPr>
                <w:rFonts w:ascii="Times New Roman" w:hAnsi="Times New Roman"/>
                <w:bCs/>
                <w:sz w:val="20"/>
                <w:lang w:val="en-CA"/>
              </w:rPr>
              <w:t>5</w:t>
            </w:r>
          </w:p>
        </w:tc>
        <w:tc>
          <w:tcPr>
            <w:tcW w:w="8202" w:type="dxa"/>
          </w:tcPr>
          <w:p w14:paraId="1EC1A32F" w14:textId="7F9A9185" w:rsidR="00A74308" w:rsidRPr="004E238B" w:rsidRDefault="00A74308" w:rsidP="00A74308">
            <w:pPr>
              <w:tabs>
                <w:tab w:val="left" w:pos="720"/>
              </w:tabs>
              <w:ind w:left="1440" w:hanging="1440"/>
              <w:rPr>
                <w:sz w:val="20"/>
                <w:lang w:val="en-CA"/>
              </w:rPr>
            </w:pPr>
            <w:r w:rsidRPr="004E238B">
              <w:rPr>
                <w:sz w:val="20"/>
                <w:lang w:val="en-CA"/>
              </w:rPr>
              <w:t xml:space="preserve">Rezoning – 275 </w:t>
            </w:r>
            <w:proofErr w:type="spellStart"/>
            <w:r w:rsidRPr="004E238B">
              <w:rPr>
                <w:sz w:val="20"/>
                <w:lang w:val="en-CA"/>
              </w:rPr>
              <w:t>Beliveau</w:t>
            </w:r>
            <w:proofErr w:type="spellEnd"/>
            <w:r w:rsidRPr="004E238B">
              <w:rPr>
                <w:sz w:val="20"/>
                <w:lang w:val="en-CA"/>
              </w:rPr>
              <w:t xml:space="preserve"> Road – DAZ 220/2015</w:t>
            </w:r>
          </w:p>
          <w:p w14:paraId="2F956885" w14:textId="1159CA28" w:rsidR="00420347" w:rsidRPr="002C6030" w:rsidRDefault="00420347" w:rsidP="00A74308">
            <w:pPr>
              <w:rPr>
                <w:rFonts w:ascii="Times New Roman" w:hAnsi="Times New Roman"/>
                <w:sz w:val="20"/>
              </w:rPr>
            </w:pPr>
          </w:p>
        </w:tc>
        <w:tc>
          <w:tcPr>
            <w:tcW w:w="2300" w:type="dxa"/>
          </w:tcPr>
          <w:p w14:paraId="11D78AEA" w14:textId="2604E945" w:rsidR="00420347" w:rsidRPr="00707385" w:rsidRDefault="00E14C9C" w:rsidP="00A74308">
            <w:pPr>
              <w:spacing w:before="60" w:after="60"/>
              <w:jc w:val="center"/>
              <w:rPr>
                <w:rFonts w:ascii="Times New Roman" w:hAnsi="Times New Roman"/>
                <w:sz w:val="20"/>
              </w:rPr>
            </w:pPr>
            <w:r>
              <w:rPr>
                <w:rFonts w:ascii="Times New Roman" w:hAnsi="Times New Roman"/>
                <w:sz w:val="20"/>
              </w:rPr>
              <w:t>ADOPTED</w:t>
            </w:r>
          </w:p>
        </w:tc>
      </w:tr>
      <w:tr w:rsidR="00420347" w14:paraId="07037E97" w14:textId="77777777" w:rsidTr="00A74308">
        <w:tc>
          <w:tcPr>
            <w:tcW w:w="478" w:type="dxa"/>
          </w:tcPr>
          <w:p w14:paraId="2C194FEF" w14:textId="48000CFD" w:rsidR="00420347" w:rsidRDefault="00E14C9C" w:rsidP="00A74308">
            <w:pPr>
              <w:spacing w:before="60" w:after="60"/>
              <w:rPr>
                <w:rFonts w:ascii="Times New Roman" w:hAnsi="Times New Roman"/>
                <w:bCs/>
                <w:sz w:val="20"/>
                <w:lang w:val="en-CA"/>
              </w:rPr>
            </w:pPr>
            <w:r>
              <w:rPr>
                <w:rFonts w:ascii="Times New Roman" w:hAnsi="Times New Roman"/>
                <w:bCs/>
                <w:sz w:val="20"/>
                <w:lang w:val="en-CA"/>
              </w:rPr>
              <w:t>6</w:t>
            </w:r>
          </w:p>
        </w:tc>
        <w:tc>
          <w:tcPr>
            <w:tcW w:w="8202" w:type="dxa"/>
          </w:tcPr>
          <w:p w14:paraId="44E6163B" w14:textId="22A1F076" w:rsidR="00A74308" w:rsidRPr="004E238B" w:rsidRDefault="00A74308" w:rsidP="00A74308">
            <w:pPr>
              <w:tabs>
                <w:tab w:val="left" w:pos="720"/>
              </w:tabs>
              <w:ind w:left="1440" w:hanging="1440"/>
              <w:rPr>
                <w:sz w:val="20"/>
                <w:lang w:val="en-CA"/>
              </w:rPr>
            </w:pPr>
            <w:r w:rsidRPr="004E238B">
              <w:rPr>
                <w:sz w:val="20"/>
                <w:lang w:val="en-CA"/>
              </w:rPr>
              <w:t>Text Amendment – Downtown Winnipeg Zoning By-law No. 100/2004 – DAZ 226/2015</w:t>
            </w:r>
          </w:p>
          <w:p w14:paraId="621C5E30" w14:textId="556FB336" w:rsidR="00420347" w:rsidRPr="002C6030" w:rsidRDefault="00420347" w:rsidP="00A74308">
            <w:pPr>
              <w:rPr>
                <w:rFonts w:ascii="Times New Roman" w:hAnsi="Times New Roman"/>
                <w:sz w:val="20"/>
              </w:rPr>
            </w:pPr>
            <w:bookmarkStart w:id="1" w:name="_GoBack"/>
            <w:bookmarkEnd w:id="1"/>
          </w:p>
        </w:tc>
        <w:tc>
          <w:tcPr>
            <w:tcW w:w="2300" w:type="dxa"/>
          </w:tcPr>
          <w:p w14:paraId="75563385" w14:textId="2575D515" w:rsidR="00420347" w:rsidRPr="00707385" w:rsidRDefault="00E14C9C" w:rsidP="00A74308">
            <w:pPr>
              <w:spacing w:before="60" w:after="60"/>
              <w:jc w:val="center"/>
              <w:rPr>
                <w:rFonts w:ascii="Times New Roman" w:hAnsi="Times New Roman"/>
                <w:sz w:val="20"/>
              </w:rPr>
            </w:pPr>
            <w:r>
              <w:rPr>
                <w:rFonts w:ascii="Times New Roman" w:hAnsi="Times New Roman"/>
                <w:sz w:val="20"/>
              </w:rPr>
              <w:t>ADOPTED</w:t>
            </w:r>
          </w:p>
        </w:tc>
      </w:tr>
      <w:tr w:rsidR="00420347" w14:paraId="4B958EEE" w14:textId="77777777" w:rsidTr="00A74308">
        <w:tc>
          <w:tcPr>
            <w:tcW w:w="478" w:type="dxa"/>
          </w:tcPr>
          <w:p w14:paraId="2C1C1157" w14:textId="44FF31F5" w:rsidR="00420347" w:rsidRDefault="00E14C9C" w:rsidP="00A74308">
            <w:pPr>
              <w:spacing w:before="60" w:after="60"/>
              <w:rPr>
                <w:rFonts w:ascii="Times New Roman" w:hAnsi="Times New Roman"/>
                <w:bCs/>
                <w:sz w:val="20"/>
                <w:lang w:val="en-CA"/>
              </w:rPr>
            </w:pPr>
            <w:r>
              <w:rPr>
                <w:rFonts w:ascii="Times New Roman" w:hAnsi="Times New Roman"/>
                <w:bCs/>
                <w:sz w:val="20"/>
                <w:lang w:val="en-CA"/>
              </w:rPr>
              <w:t>7</w:t>
            </w:r>
          </w:p>
        </w:tc>
        <w:tc>
          <w:tcPr>
            <w:tcW w:w="8202" w:type="dxa"/>
          </w:tcPr>
          <w:p w14:paraId="3BB6BFA3" w14:textId="3B1D2603" w:rsidR="00A74308" w:rsidRPr="004E238B" w:rsidRDefault="00A74308" w:rsidP="00A74308">
            <w:pPr>
              <w:tabs>
                <w:tab w:val="left" w:pos="720"/>
              </w:tabs>
              <w:ind w:left="1440" w:hanging="1440"/>
              <w:rPr>
                <w:bCs/>
                <w:sz w:val="20"/>
              </w:rPr>
            </w:pPr>
            <w:r w:rsidRPr="004E238B">
              <w:rPr>
                <w:bCs/>
                <w:sz w:val="20"/>
              </w:rPr>
              <w:t xml:space="preserve">Kinsmen Club of Winnipeg – Revised Naming Right Sponsorship </w:t>
            </w:r>
          </w:p>
          <w:p w14:paraId="4BD21012" w14:textId="26157548" w:rsidR="00420347" w:rsidRPr="002C6030" w:rsidRDefault="00420347" w:rsidP="00E14C9C">
            <w:pPr>
              <w:ind w:left="720" w:hanging="720"/>
              <w:rPr>
                <w:rFonts w:ascii="Times New Roman" w:hAnsi="Times New Roman"/>
                <w:sz w:val="20"/>
              </w:rPr>
            </w:pPr>
          </w:p>
        </w:tc>
        <w:tc>
          <w:tcPr>
            <w:tcW w:w="2300" w:type="dxa"/>
          </w:tcPr>
          <w:p w14:paraId="54BF57BB" w14:textId="347C5860" w:rsidR="00420347" w:rsidRPr="00707385" w:rsidRDefault="00E14C9C" w:rsidP="00A74308">
            <w:pPr>
              <w:spacing w:before="60" w:after="60"/>
              <w:jc w:val="center"/>
              <w:rPr>
                <w:rFonts w:ascii="Times New Roman" w:hAnsi="Times New Roman"/>
                <w:sz w:val="20"/>
              </w:rPr>
            </w:pPr>
            <w:r>
              <w:rPr>
                <w:rFonts w:ascii="Times New Roman" w:hAnsi="Times New Roman"/>
                <w:sz w:val="20"/>
              </w:rPr>
              <w:t>ADOPTED</w:t>
            </w:r>
          </w:p>
        </w:tc>
      </w:tr>
      <w:tr w:rsidR="00A74308" w:rsidRPr="00707385" w14:paraId="208F9527" w14:textId="77777777" w:rsidTr="00A74308">
        <w:tc>
          <w:tcPr>
            <w:tcW w:w="478" w:type="dxa"/>
          </w:tcPr>
          <w:p w14:paraId="3637C353" w14:textId="0D2C5B00" w:rsidR="00A74308" w:rsidRDefault="00E14C9C" w:rsidP="00A74308">
            <w:pPr>
              <w:spacing w:before="60" w:after="60"/>
              <w:rPr>
                <w:rFonts w:ascii="Times New Roman" w:hAnsi="Times New Roman"/>
                <w:bCs/>
                <w:sz w:val="20"/>
                <w:lang w:val="en-CA"/>
              </w:rPr>
            </w:pPr>
            <w:r>
              <w:rPr>
                <w:rFonts w:ascii="Times New Roman" w:hAnsi="Times New Roman"/>
                <w:bCs/>
                <w:sz w:val="20"/>
                <w:lang w:val="en-CA"/>
              </w:rPr>
              <w:t>8</w:t>
            </w:r>
          </w:p>
        </w:tc>
        <w:tc>
          <w:tcPr>
            <w:tcW w:w="8202" w:type="dxa"/>
          </w:tcPr>
          <w:p w14:paraId="38FCDC65" w14:textId="7FB7C9B6" w:rsidR="00E14C9C" w:rsidRPr="004E238B" w:rsidRDefault="00E14C9C" w:rsidP="00E14C9C">
            <w:pPr>
              <w:ind w:left="720" w:hanging="720"/>
              <w:rPr>
                <w:bCs/>
                <w:sz w:val="20"/>
                <w:lang w:val="en-CA"/>
              </w:rPr>
            </w:pPr>
            <w:r w:rsidRPr="004E238B">
              <w:rPr>
                <w:bCs/>
                <w:sz w:val="20"/>
              </w:rPr>
              <w:t xml:space="preserve">Results of Downtown </w:t>
            </w:r>
            <w:r w:rsidRPr="004E238B">
              <w:rPr>
                <w:rFonts w:eastAsia="Calibri"/>
                <w:bCs/>
                <w:sz w:val="20"/>
              </w:rPr>
              <w:t xml:space="preserve">Taxicab Strategy Pilot Project - </w:t>
            </w:r>
            <w:r w:rsidRPr="004E238B">
              <w:rPr>
                <w:rFonts w:eastAsia="Calibri"/>
                <w:sz w:val="20"/>
              </w:rPr>
              <w:t>Taxi Stand and Loading Zones</w:t>
            </w:r>
          </w:p>
          <w:p w14:paraId="144D07BE" w14:textId="77777777" w:rsidR="00A74308" w:rsidRPr="002C6030" w:rsidRDefault="00A74308" w:rsidP="00A74308">
            <w:pPr>
              <w:rPr>
                <w:rFonts w:ascii="Times New Roman" w:hAnsi="Times New Roman"/>
                <w:sz w:val="20"/>
              </w:rPr>
            </w:pPr>
          </w:p>
        </w:tc>
        <w:tc>
          <w:tcPr>
            <w:tcW w:w="2300" w:type="dxa"/>
          </w:tcPr>
          <w:p w14:paraId="6A2ECD87" w14:textId="21573B3C" w:rsidR="00A74308" w:rsidRPr="00707385" w:rsidRDefault="00E14C9C" w:rsidP="00A74308">
            <w:pPr>
              <w:spacing w:before="60" w:after="60"/>
              <w:jc w:val="center"/>
              <w:rPr>
                <w:rFonts w:ascii="Times New Roman" w:hAnsi="Times New Roman"/>
                <w:sz w:val="20"/>
              </w:rPr>
            </w:pPr>
            <w:r>
              <w:rPr>
                <w:rFonts w:ascii="Times New Roman" w:hAnsi="Times New Roman"/>
                <w:sz w:val="20"/>
              </w:rPr>
              <w:t>ADOPTED</w:t>
            </w:r>
          </w:p>
        </w:tc>
      </w:tr>
      <w:tr w:rsidR="00A74308" w:rsidRPr="00707385" w14:paraId="57CEAD12" w14:textId="77777777" w:rsidTr="00A74308">
        <w:tc>
          <w:tcPr>
            <w:tcW w:w="478" w:type="dxa"/>
          </w:tcPr>
          <w:p w14:paraId="3F59BC3B" w14:textId="79ABBE0D" w:rsidR="00A74308" w:rsidRDefault="00E14C9C" w:rsidP="00A74308">
            <w:pPr>
              <w:spacing w:before="60" w:after="60"/>
              <w:rPr>
                <w:rFonts w:ascii="Times New Roman" w:hAnsi="Times New Roman"/>
                <w:bCs/>
                <w:sz w:val="20"/>
                <w:lang w:val="en-CA"/>
              </w:rPr>
            </w:pPr>
            <w:r>
              <w:rPr>
                <w:rFonts w:ascii="Times New Roman" w:hAnsi="Times New Roman"/>
                <w:bCs/>
                <w:sz w:val="20"/>
                <w:lang w:val="en-CA"/>
              </w:rPr>
              <w:t>9</w:t>
            </w:r>
          </w:p>
        </w:tc>
        <w:tc>
          <w:tcPr>
            <w:tcW w:w="8202" w:type="dxa"/>
          </w:tcPr>
          <w:p w14:paraId="5BB2A0CE" w14:textId="699636CC" w:rsidR="00E14C9C" w:rsidRPr="004E238B" w:rsidRDefault="00E14C9C" w:rsidP="00E14C9C">
            <w:pPr>
              <w:tabs>
                <w:tab w:val="left" w:pos="720"/>
              </w:tabs>
              <w:overflowPunct w:val="0"/>
              <w:autoSpaceDE w:val="0"/>
              <w:autoSpaceDN w:val="0"/>
              <w:adjustRightInd w:val="0"/>
              <w:ind w:left="1440" w:hanging="1440"/>
              <w:textAlignment w:val="baseline"/>
              <w:rPr>
                <w:bCs/>
                <w:color w:val="000000"/>
                <w:sz w:val="20"/>
              </w:rPr>
            </w:pPr>
            <w:r w:rsidRPr="004E238B">
              <w:rPr>
                <w:bCs/>
                <w:color w:val="000000"/>
                <w:sz w:val="20"/>
              </w:rPr>
              <w:t>311 Contact Centre - Revised Performance Target and Service Efficiencies</w:t>
            </w:r>
          </w:p>
          <w:p w14:paraId="7096ECB6" w14:textId="77777777" w:rsidR="00A74308" w:rsidRPr="002C6030" w:rsidRDefault="00A74308" w:rsidP="00A74308">
            <w:pPr>
              <w:rPr>
                <w:rFonts w:ascii="Times New Roman" w:hAnsi="Times New Roman"/>
                <w:sz w:val="20"/>
              </w:rPr>
            </w:pPr>
          </w:p>
        </w:tc>
        <w:tc>
          <w:tcPr>
            <w:tcW w:w="2300" w:type="dxa"/>
          </w:tcPr>
          <w:p w14:paraId="6903F4AE" w14:textId="43D47CD1" w:rsidR="00A74308" w:rsidRPr="00707385" w:rsidRDefault="00E14C9C" w:rsidP="00A74308">
            <w:pPr>
              <w:spacing w:before="60" w:after="60"/>
              <w:jc w:val="center"/>
              <w:rPr>
                <w:rFonts w:ascii="Times New Roman" w:hAnsi="Times New Roman"/>
                <w:sz w:val="20"/>
              </w:rPr>
            </w:pPr>
            <w:r>
              <w:rPr>
                <w:rFonts w:ascii="Times New Roman" w:hAnsi="Times New Roman"/>
                <w:sz w:val="20"/>
              </w:rPr>
              <w:t>ADOPTED</w:t>
            </w:r>
          </w:p>
        </w:tc>
      </w:tr>
      <w:tr w:rsidR="00A74308" w:rsidRPr="00707385" w14:paraId="7B6F9950" w14:textId="77777777" w:rsidTr="00A74308">
        <w:tc>
          <w:tcPr>
            <w:tcW w:w="478" w:type="dxa"/>
          </w:tcPr>
          <w:p w14:paraId="2ED28107" w14:textId="42C1193C" w:rsidR="00A74308" w:rsidRDefault="00E14C9C" w:rsidP="00A74308">
            <w:pPr>
              <w:spacing w:before="60" w:after="60"/>
              <w:rPr>
                <w:rFonts w:ascii="Times New Roman" w:hAnsi="Times New Roman"/>
                <w:bCs/>
                <w:sz w:val="20"/>
                <w:lang w:val="en-CA"/>
              </w:rPr>
            </w:pPr>
            <w:r>
              <w:rPr>
                <w:rFonts w:ascii="Times New Roman" w:hAnsi="Times New Roman"/>
                <w:bCs/>
                <w:sz w:val="20"/>
                <w:lang w:val="en-CA"/>
              </w:rPr>
              <w:t>10</w:t>
            </w:r>
          </w:p>
        </w:tc>
        <w:tc>
          <w:tcPr>
            <w:tcW w:w="8202" w:type="dxa"/>
          </w:tcPr>
          <w:p w14:paraId="5CACBC30" w14:textId="78CF3764" w:rsidR="00A74308" w:rsidRPr="002C6030" w:rsidRDefault="00E14C9C" w:rsidP="00317B47">
            <w:pPr>
              <w:tabs>
                <w:tab w:val="left" w:pos="720"/>
              </w:tabs>
              <w:overflowPunct w:val="0"/>
              <w:autoSpaceDE w:val="0"/>
              <w:autoSpaceDN w:val="0"/>
              <w:adjustRightInd w:val="0"/>
              <w:textAlignment w:val="baseline"/>
              <w:rPr>
                <w:rFonts w:ascii="Times New Roman" w:hAnsi="Times New Roman"/>
                <w:sz w:val="20"/>
              </w:rPr>
            </w:pPr>
            <w:r w:rsidRPr="004E238B">
              <w:rPr>
                <w:bCs/>
                <w:color w:val="000000"/>
                <w:sz w:val="20"/>
              </w:rPr>
              <w:t>CN Rail C</w:t>
            </w:r>
            <w:r w:rsidRPr="004E238B">
              <w:rPr>
                <w:bCs/>
                <w:sz w:val="20"/>
              </w:rPr>
              <w:t>ost Apportionment and Capital Budget Amendment – P</w:t>
            </w:r>
            <w:r w:rsidRPr="004E238B">
              <w:rPr>
                <w:sz w:val="20"/>
              </w:rPr>
              <w:t xml:space="preserve">lessis Road Twinning and Grade </w:t>
            </w:r>
            <w:r>
              <w:rPr>
                <w:sz w:val="20"/>
              </w:rPr>
              <w:t>Se</w:t>
            </w:r>
            <w:r w:rsidRPr="004E238B">
              <w:rPr>
                <w:sz w:val="20"/>
              </w:rPr>
              <w:t>paration at CN Rail, &amp; S</w:t>
            </w:r>
            <w:proofErr w:type="spellStart"/>
            <w:r w:rsidRPr="004E238B">
              <w:rPr>
                <w:sz w:val="20"/>
                <w:lang w:val="en-CA"/>
              </w:rPr>
              <w:t>outhwest</w:t>
            </w:r>
            <w:proofErr w:type="spellEnd"/>
            <w:r w:rsidRPr="004E238B">
              <w:rPr>
                <w:sz w:val="20"/>
                <w:lang w:val="en-CA"/>
              </w:rPr>
              <w:t xml:space="preserve"> </w:t>
            </w:r>
            <w:proofErr w:type="spellStart"/>
            <w:r w:rsidRPr="004E238B">
              <w:rPr>
                <w:sz w:val="20"/>
                <w:lang w:val="en-CA"/>
              </w:rPr>
              <w:t>Transitway</w:t>
            </w:r>
            <w:proofErr w:type="spellEnd"/>
            <w:r w:rsidRPr="004E238B">
              <w:rPr>
                <w:sz w:val="20"/>
                <w:lang w:val="en-CA"/>
              </w:rPr>
              <w:t xml:space="preserve"> (Stage 2) and Pembina Highway Underpass</w:t>
            </w:r>
          </w:p>
        </w:tc>
        <w:tc>
          <w:tcPr>
            <w:tcW w:w="2300" w:type="dxa"/>
          </w:tcPr>
          <w:p w14:paraId="69BC64B0" w14:textId="432E31B7" w:rsidR="00A74308" w:rsidRPr="00707385" w:rsidRDefault="001A7D49" w:rsidP="00A74308">
            <w:pPr>
              <w:spacing w:before="60" w:after="60"/>
              <w:jc w:val="center"/>
              <w:rPr>
                <w:rFonts w:ascii="Times New Roman" w:hAnsi="Times New Roman"/>
                <w:sz w:val="20"/>
              </w:rPr>
            </w:pPr>
            <w:r>
              <w:rPr>
                <w:rFonts w:ascii="Times New Roman" w:hAnsi="Times New Roman"/>
                <w:sz w:val="20"/>
              </w:rPr>
              <w:t xml:space="preserve">AMENDED AND </w:t>
            </w:r>
            <w:r w:rsidR="00E14C9C">
              <w:rPr>
                <w:rFonts w:ascii="Times New Roman" w:hAnsi="Times New Roman"/>
                <w:sz w:val="20"/>
              </w:rPr>
              <w:t>ADOPTED</w:t>
            </w:r>
            <w:r>
              <w:rPr>
                <w:rFonts w:ascii="Times New Roman" w:hAnsi="Times New Roman"/>
                <w:sz w:val="20"/>
              </w:rPr>
              <w:t xml:space="preserve"> </w:t>
            </w:r>
            <w:r w:rsidRPr="001A7D49">
              <w:rPr>
                <w:rFonts w:ascii="Times New Roman" w:hAnsi="Times New Roman"/>
                <w:sz w:val="18"/>
                <w:szCs w:val="18"/>
              </w:rPr>
              <w:t>(See Motion 8)</w:t>
            </w:r>
          </w:p>
        </w:tc>
      </w:tr>
    </w:tbl>
    <w:p w14:paraId="09FD492A" w14:textId="77777777" w:rsidR="00DB35A8" w:rsidRDefault="00DB35A8"/>
    <w:tbl>
      <w:tblPr>
        <w:tblStyle w:val="TableGrid"/>
        <w:tblW w:w="0" w:type="auto"/>
        <w:tblInd w:w="18" w:type="dxa"/>
        <w:tblLayout w:type="fixed"/>
        <w:tblLook w:val="04A0" w:firstRow="1" w:lastRow="0" w:firstColumn="1" w:lastColumn="0" w:noHBand="0" w:noVBand="1"/>
      </w:tblPr>
      <w:tblGrid>
        <w:gridCol w:w="506"/>
        <w:gridCol w:w="8014"/>
        <w:gridCol w:w="2460"/>
      </w:tblGrid>
      <w:tr w:rsidR="0063300A" w14:paraId="62C790A8" w14:textId="77777777" w:rsidTr="00D95C17">
        <w:tc>
          <w:tcPr>
            <w:tcW w:w="10980" w:type="dxa"/>
            <w:gridSpan w:val="3"/>
            <w:shd w:val="pct12" w:color="auto" w:fill="auto"/>
          </w:tcPr>
          <w:p w14:paraId="72F2AC44" w14:textId="2C6E3143" w:rsidR="0063300A" w:rsidRDefault="0063300A" w:rsidP="0063300A">
            <w:pPr>
              <w:spacing w:before="120" w:after="120"/>
              <w:rPr>
                <w:rFonts w:ascii="Times New Roman" w:hAnsi="Times New Roman"/>
              </w:rPr>
            </w:pPr>
            <w:r>
              <w:rPr>
                <w:rFonts w:ascii="Times New Roman" w:hAnsi="Times New Roman"/>
                <w:b/>
                <w:sz w:val="20"/>
              </w:rPr>
              <w:lastRenderedPageBreak/>
              <w:t xml:space="preserve">REPORT OF THE STANDING POLICY COMMITTEE ON WATER AND WASTE, RIVERBANK MANAGEMENT AND THE ENVIRONMENT dated </w:t>
            </w:r>
            <w:r w:rsidR="00C45E50">
              <w:rPr>
                <w:rFonts w:ascii="Times New Roman" w:hAnsi="Times New Roman"/>
                <w:b/>
                <w:sz w:val="20"/>
              </w:rPr>
              <w:t>January 4, 2016</w:t>
            </w:r>
          </w:p>
        </w:tc>
      </w:tr>
      <w:tr w:rsidR="0063300A" w:rsidRPr="009724A3" w14:paraId="2A0CA612" w14:textId="77777777" w:rsidTr="00D95C17">
        <w:tc>
          <w:tcPr>
            <w:tcW w:w="506" w:type="dxa"/>
          </w:tcPr>
          <w:p w14:paraId="1D0562B6" w14:textId="77777777" w:rsidR="0063300A" w:rsidRPr="009724A3" w:rsidRDefault="0063300A" w:rsidP="00D95C17">
            <w:pPr>
              <w:spacing w:before="60" w:after="60"/>
              <w:rPr>
                <w:rFonts w:ascii="Times New Roman" w:hAnsi="Times New Roman"/>
                <w:sz w:val="20"/>
              </w:rPr>
            </w:pPr>
            <w:r w:rsidRPr="009724A3">
              <w:rPr>
                <w:rFonts w:ascii="Times New Roman" w:hAnsi="Times New Roman"/>
                <w:sz w:val="20"/>
              </w:rPr>
              <w:t>1</w:t>
            </w:r>
          </w:p>
        </w:tc>
        <w:tc>
          <w:tcPr>
            <w:tcW w:w="8014" w:type="dxa"/>
          </w:tcPr>
          <w:p w14:paraId="72A8A63F" w14:textId="24575DA7" w:rsidR="0063300A" w:rsidRPr="009724A3" w:rsidRDefault="0097558B" w:rsidP="0097558B">
            <w:pPr>
              <w:tabs>
                <w:tab w:val="left" w:pos="720"/>
                <w:tab w:val="right" w:leader="dot" w:pos="9360"/>
              </w:tabs>
              <w:ind w:left="1260" w:hanging="1260"/>
              <w:jc w:val="both"/>
              <w:rPr>
                <w:rFonts w:ascii="Times New Roman" w:hAnsi="Times New Roman"/>
                <w:sz w:val="20"/>
              </w:rPr>
            </w:pPr>
            <w:r w:rsidRPr="0097558B">
              <w:rPr>
                <w:rFonts w:ascii="Times New Roman" w:hAnsi="Times New Roman"/>
                <w:sz w:val="20"/>
              </w:rPr>
              <w:t>Aqueduct – Emergency Preparedness</w:t>
            </w:r>
          </w:p>
        </w:tc>
        <w:tc>
          <w:tcPr>
            <w:tcW w:w="2460" w:type="dxa"/>
          </w:tcPr>
          <w:p w14:paraId="4AFEBFB0" w14:textId="477177C3" w:rsidR="0063300A" w:rsidRPr="009724A3" w:rsidRDefault="0097558B" w:rsidP="008305F4">
            <w:pPr>
              <w:spacing w:before="60" w:after="60"/>
              <w:jc w:val="center"/>
              <w:rPr>
                <w:rFonts w:ascii="Times New Roman" w:hAnsi="Times New Roman"/>
                <w:sz w:val="20"/>
              </w:rPr>
            </w:pPr>
            <w:r w:rsidRPr="0097558B">
              <w:rPr>
                <w:rFonts w:ascii="Times New Roman" w:hAnsi="Times New Roman"/>
                <w:sz w:val="20"/>
              </w:rPr>
              <w:t>ADOPTED</w:t>
            </w:r>
          </w:p>
        </w:tc>
      </w:tr>
      <w:tr w:rsidR="0063300A" w:rsidRPr="009724A3" w14:paraId="61FCAFEB" w14:textId="77777777" w:rsidTr="00D95C17">
        <w:tc>
          <w:tcPr>
            <w:tcW w:w="506" w:type="dxa"/>
          </w:tcPr>
          <w:p w14:paraId="424BBFEE" w14:textId="77777777" w:rsidR="0063300A" w:rsidRPr="009724A3" w:rsidRDefault="0063300A" w:rsidP="00D95C17">
            <w:pPr>
              <w:spacing w:before="60" w:after="60"/>
              <w:rPr>
                <w:rFonts w:ascii="Times New Roman" w:hAnsi="Times New Roman"/>
                <w:sz w:val="20"/>
              </w:rPr>
            </w:pPr>
            <w:r w:rsidRPr="009724A3">
              <w:rPr>
                <w:rFonts w:ascii="Times New Roman" w:hAnsi="Times New Roman"/>
                <w:sz w:val="20"/>
              </w:rPr>
              <w:t>2</w:t>
            </w:r>
          </w:p>
        </w:tc>
        <w:tc>
          <w:tcPr>
            <w:tcW w:w="8014" w:type="dxa"/>
          </w:tcPr>
          <w:p w14:paraId="6F0EDA8F" w14:textId="0C8EA046" w:rsidR="0063300A" w:rsidRPr="009724A3" w:rsidRDefault="0097558B" w:rsidP="00D95C17">
            <w:pPr>
              <w:spacing w:before="60" w:after="60"/>
              <w:rPr>
                <w:rFonts w:ascii="Times New Roman" w:hAnsi="Times New Roman"/>
                <w:sz w:val="20"/>
              </w:rPr>
            </w:pPr>
            <w:r w:rsidRPr="0097558B">
              <w:rPr>
                <w:rFonts w:ascii="Times New Roman" w:hAnsi="Times New Roman"/>
                <w:sz w:val="20"/>
              </w:rPr>
              <w:t>The Blue Dot Project</w:t>
            </w:r>
          </w:p>
        </w:tc>
        <w:tc>
          <w:tcPr>
            <w:tcW w:w="2460" w:type="dxa"/>
          </w:tcPr>
          <w:p w14:paraId="27E39CA2" w14:textId="4E995210" w:rsidR="0063300A" w:rsidRPr="009724A3" w:rsidRDefault="008305F4" w:rsidP="00D95C17">
            <w:pPr>
              <w:spacing w:before="60" w:after="60"/>
              <w:jc w:val="center"/>
              <w:rPr>
                <w:rFonts w:ascii="Times New Roman" w:hAnsi="Times New Roman"/>
                <w:sz w:val="20"/>
              </w:rPr>
            </w:pPr>
            <w:r>
              <w:rPr>
                <w:rFonts w:ascii="Times New Roman" w:hAnsi="Times New Roman"/>
                <w:sz w:val="20"/>
              </w:rPr>
              <w:t>ADOPTED</w:t>
            </w:r>
          </w:p>
        </w:tc>
      </w:tr>
      <w:tr w:rsidR="0063300A" w:rsidRPr="009724A3" w14:paraId="6B6F9481" w14:textId="77777777" w:rsidTr="00D95C17">
        <w:tc>
          <w:tcPr>
            <w:tcW w:w="506" w:type="dxa"/>
          </w:tcPr>
          <w:p w14:paraId="35F5A5A2" w14:textId="77777777" w:rsidR="0063300A" w:rsidRPr="009724A3" w:rsidRDefault="0063300A" w:rsidP="00D95C17">
            <w:pPr>
              <w:spacing w:before="60" w:after="60"/>
              <w:rPr>
                <w:rFonts w:ascii="Times New Roman" w:hAnsi="Times New Roman"/>
                <w:sz w:val="20"/>
              </w:rPr>
            </w:pPr>
            <w:r w:rsidRPr="009724A3">
              <w:rPr>
                <w:rFonts w:ascii="Times New Roman" w:hAnsi="Times New Roman"/>
                <w:sz w:val="20"/>
              </w:rPr>
              <w:t>3</w:t>
            </w:r>
          </w:p>
        </w:tc>
        <w:tc>
          <w:tcPr>
            <w:tcW w:w="8014" w:type="dxa"/>
          </w:tcPr>
          <w:p w14:paraId="2BE01AD5" w14:textId="03983A5A" w:rsidR="0063300A" w:rsidRPr="009724A3" w:rsidRDefault="0097558B" w:rsidP="00D95C17">
            <w:pPr>
              <w:spacing w:before="60" w:after="60"/>
              <w:rPr>
                <w:rFonts w:ascii="Times New Roman" w:hAnsi="Times New Roman"/>
                <w:bCs/>
                <w:sz w:val="20"/>
                <w:lang w:val="en-CA"/>
              </w:rPr>
            </w:pPr>
            <w:r w:rsidRPr="0097558B">
              <w:rPr>
                <w:rFonts w:ascii="Times New Roman" w:hAnsi="Times New Roman"/>
                <w:bCs/>
                <w:sz w:val="20"/>
                <w:lang w:val="en-CA"/>
              </w:rPr>
              <w:t>Water Charge Waiver – Arena Listing</w:t>
            </w:r>
          </w:p>
        </w:tc>
        <w:tc>
          <w:tcPr>
            <w:tcW w:w="2460" w:type="dxa"/>
          </w:tcPr>
          <w:p w14:paraId="4F723532" w14:textId="625AFA9C" w:rsidR="0063300A" w:rsidRPr="009724A3" w:rsidRDefault="0097558B" w:rsidP="0028113A">
            <w:pPr>
              <w:spacing w:before="60" w:after="60"/>
              <w:jc w:val="center"/>
              <w:rPr>
                <w:rFonts w:ascii="Times New Roman" w:hAnsi="Times New Roman"/>
                <w:sz w:val="20"/>
              </w:rPr>
            </w:pPr>
            <w:r w:rsidRPr="0097558B">
              <w:rPr>
                <w:rFonts w:ascii="Times New Roman" w:hAnsi="Times New Roman"/>
                <w:sz w:val="20"/>
              </w:rPr>
              <w:t>ADOPTED</w:t>
            </w:r>
          </w:p>
        </w:tc>
      </w:tr>
    </w:tbl>
    <w:p w14:paraId="0A03E572" w14:textId="77777777" w:rsidR="0063300A" w:rsidRDefault="0063300A" w:rsidP="0063300A">
      <w:pPr>
        <w:rPr>
          <w:rFonts w:ascii="Times New Roman" w:hAnsi="Times New Roman"/>
          <w:sz w:val="20"/>
        </w:rPr>
      </w:pPr>
    </w:p>
    <w:p w14:paraId="2379AC4A" w14:textId="77777777" w:rsidR="0063300A" w:rsidRDefault="0063300A" w:rsidP="0063300A">
      <w:pPr>
        <w:rPr>
          <w:b/>
          <w:bCs/>
          <w:szCs w:val="24"/>
          <w:lang w:val="en-CA"/>
        </w:rPr>
      </w:pPr>
    </w:p>
    <w:tbl>
      <w:tblPr>
        <w:tblStyle w:val="TableGrid"/>
        <w:tblW w:w="0" w:type="auto"/>
        <w:tblInd w:w="18" w:type="dxa"/>
        <w:tblLook w:val="04A0" w:firstRow="1" w:lastRow="0" w:firstColumn="1" w:lastColumn="0" w:noHBand="0" w:noVBand="1"/>
      </w:tblPr>
      <w:tblGrid>
        <w:gridCol w:w="506"/>
        <w:gridCol w:w="8014"/>
        <w:gridCol w:w="2460"/>
      </w:tblGrid>
      <w:tr w:rsidR="0063300A" w14:paraId="00BD00E1" w14:textId="77777777" w:rsidTr="00D95C17">
        <w:tc>
          <w:tcPr>
            <w:tcW w:w="10980" w:type="dxa"/>
            <w:gridSpan w:val="3"/>
            <w:shd w:val="pct12" w:color="auto" w:fill="auto"/>
          </w:tcPr>
          <w:p w14:paraId="0DD35DAA" w14:textId="1E7E810F" w:rsidR="0063300A" w:rsidRDefault="0063300A" w:rsidP="0063300A">
            <w:pPr>
              <w:spacing w:before="120" w:after="120"/>
              <w:rPr>
                <w:rFonts w:ascii="Times New Roman" w:hAnsi="Times New Roman"/>
              </w:rPr>
            </w:pPr>
            <w:r>
              <w:rPr>
                <w:rFonts w:ascii="Times New Roman" w:hAnsi="Times New Roman"/>
                <w:b/>
                <w:sz w:val="20"/>
              </w:rPr>
              <w:t xml:space="preserve">REPORT OF THE STANDING POLICY COMMITTEE ON INNOVATION dated </w:t>
            </w:r>
            <w:r w:rsidR="0082553D">
              <w:rPr>
                <w:rFonts w:ascii="Times New Roman" w:hAnsi="Times New Roman"/>
                <w:b/>
                <w:sz w:val="20"/>
              </w:rPr>
              <w:t>January 18, 2016</w:t>
            </w:r>
          </w:p>
        </w:tc>
      </w:tr>
      <w:tr w:rsidR="0063300A" w:rsidRPr="009724A3" w14:paraId="761ABC5D" w14:textId="77777777" w:rsidTr="00D95C17">
        <w:tc>
          <w:tcPr>
            <w:tcW w:w="506" w:type="dxa"/>
          </w:tcPr>
          <w:p w14:paraId="6DD75B1A" w14:textId="77777777" w:rsidR="0063300A" w:rsidRPr="009724A3" w:rsidRDefault="0063300A" w:rsidP="00D95C17">
            <w:pPr>
              <w:spacing w:before="60" w:after="60"/>
              <w:rPr>
                <w:rFonts w:ascii="Times New Roman" w:hAnsi="Times New Roman"/>
                <w:sz w:val="20"/>
              </w:rPr>
            </w:pPr>
            <w:r w:rsidRPr="009724A3">
              <w:rPr>
                <w:rFonts w:ascii="Times New Roman" w:hAnsi="Times New Roman"/>
                <w:sz w:val="20"/>
              </w:rPr>
              <w:t>1</w:t>
            </w:r>
          </w:p>
        </w:tc>
        <w:tc>
          <w:tcPr>
            <w:tcW w:w="8014" w:type="dxa"/>
          </w:tcPr>
          <w:p w14:paraId="79CEEA75" w14:textId="59B64DEC" w:rsidR="0063300A" w:rsidRPr="009724A3" w:rsidRDefault="0082553D" w:rsidP="0082553D">
            <w:pPr>
              <w:tabs>
                <w:tab w:val="left" w:pos="720"/>
                <w:tab w:val="right" w:leader="dot" w:pos="9360"/>
              </w:tabs>
              <w:ind w:left="1440" w:hanging="1440"/>
              <w:rPr>
                <w:rFonts w:ascii="Times New Roman" w:hAnsi="Times New Roman"/>
                <w:sz w:val="20"/>
              </w:rPr>
            </w:pPr>
            <w:r w:rsidRPr="009D1805">
              <w:rPr>
                <w:sz w:val="20"/>
              </w:rPr>
              <w:t>City of Winnipeg Golf Services – Special Operating Agency – 2016 Business Plan</w:t>
            </w:r>
          </w:p>
        </w:tc>
        <w:tc>
          <w:tcPr>
            <w:tcW w:w="2460" w:type="dxa"/>
          </w:tcPr>
          <w:p w14:paraId="12057308" w14:textId="41D83538" w:rsidR="0063300A" w:rsidRPr="009724A3" w:rsidRDefault="0082553D" w:rsidP="00D95C17">
            <w:pPr>
              <w:spacing w:before="60" w:after="60"/>
              <w:jc w:val="center"/>
              <w:rPr>
                <w:rFonts w:ascii="Times New Roman" w:hAnsi="Times New Roman"/>
                <w:sz w:val="20"/>
              </w:rPr>
            </w:pPr>
            <w:r>
              <w:rPr>
                <w:rFonts w:ascii="Times New Roman" w:hAnsi="Times New Roman"/>
                <w:sz w:val="20"/>
              </w:rPr>
              <w:t>ADOPTED</w:t>
            </w:r>
          </w:p>
        </w:tc>
      </w:tr>
    </w:tbl>
    <w:p w14:paraId="0EAC94E9" w14:textId="77777777" w:rsidR="0063300A" w:rsidRDefault="0063300A" w:rsidP="0063300A">
      <w:pPr>
        <w:rPr>
          <w:rFonts w:ascii="Times New Roman" w:hAnsi="Times New Roman"/>
          <w:sz w:val="20"/>
        </w:rPr>
      </w:pPr>
    </w:p>
    <w:p w14:paraId="2E5C3BFC" w14:textId="77777777" w:rsidR="002C6030" w:rsidRDefault="002C6030" w:rsidP="007A0E76">
      <w:pPr>
        <w:rPr>
          <w:b/>
          <w:bCs/>
          <w:szCs w:val="24"/>
          <w:lang w:val="en-CA"/>
        </w:rPr>
      </w:pPr>
    </w:p>
    <w:tbl>
      <w:tblPr>
        <w:tblStyle w:val="TableGrid"/>
        <w:tblW w:w="0" w:type="auto"/>
        <w:tblInd w:w="18" w:type="dxa"/>
        <w:tblLook w:val="04A0" w:firstRow="1" w:lastRow="0" w:firstColumn="1" w:lastColumn="0" w:noHBand="0" w:noVBand="1"/>
      </w:tblPr>
      <w:tblGrid>
        <w:gridCol w:w="506"/>
        <w:gridCol w:w="8014"/>
        <w:gridCol w:w="2460"/>
      </w:tblGrid>
      <w:tr w:rsidR="007A0E76" w14:paraId="356B0842" w14:textId="77777777" w:rsidTr="002C6030">
        <w:tc>
          <w:tcPr>
            <w:tcW w:w="10980" w:type="dxa"/>
            <w:gridSpan w:val="3"/>
            <w:shd w:val="pct12" w:color="auto" w:fill="auto"/>
          </w:tcPr>
          <w:p w14:paraId="20609CC5" w14:textId="7629DC83" w:rsidR="007A0E76" w:rsidRDefault="007A0E76" w:rsidP="0063300A">
            <w:pPr>
              <w:spacing w:before="120" w:after="120"/>
              <w:rPr>
                <w:rFonts w:ascii="Times New Roman" w:hAnsi="Times New Roman"/>
              </w:rPr>
            </w:pPr>
            <w:r>
              <w:rPr>
                <w:rFonts w:ascii="Times New Roman" w:hAnsi="Times New Roman"/>
                <w:b/>
                <w:sz w:val="20"/>
              </w:rPr>
              <w:t xml:space="preserve">REPORT OF THE STANDING POLICY COMMITTEE ON PROPERTY AND DEVELOPMENT, HERITAGE AND DOWNTOWN DEVELOPMENT dated </w:t>
            </w:r>
            <w:r w:rsidR="0082553D">
              <w:rPr>
                <w:rFonts w:ascii="Times New Roman" w:hAnsi="Times New Roman"/>
                <w:b/>
                <w:sz w:val="20"/>
              </w:rPr>
              <w:t>January 12, 2016</w:t>
            </w:r>
          </w:p>
        </w:tc>
      </w:tr>
      <w:tr w:rsidR="007A0E76" w:rsidRPr="009724A3" w14:paraId="18EC211C" w14:textId="77777777" w:rsidTr="002C6030">
        <w:tc>
          <w:tcPr>
            <w:tcW w:w="506" w:type="dxa"/>
          </w:tcPr>
          <w:p w14:paraId="6628ABE2" w14:textId="77777777" w:rsidR="007A0E76" w:rsidRPr="009724A3" w:rsidRDefault="007A0E76" w:rsidP="009724A3">
            <w:pPr>
              <w:spacing w:before="60" w:after="60"/>
              <w:rPr>
                <w:rFonts w:ascii="Times New Roman" w:hAnsi="Times New Roman"/>
                <w:sz w:val="20"/>
              </w:rPr>
            </w:pPr>
            <w:r w:rsidRPr="009724A3">
              <w:rPr>
                <w:rFonts w:ascii="Times New Roman" w:hAnsi="Times New Roman"/>
                <w:sz w:val="20"/>
              </w:rPr>
              <w:t>1</w:t>
            </w:r>
          </w:p>
        </w:tc>
        <w:tc>
          <w:tcPr>
            <w:tcW w:w="8014" w:type="dxa"/>
          </w:tcPr>
          <w:p w14:paraId="4156EA1F" w14:textId="5748D19B" w:rsidR="007A0E76" w:rsidRPr="009724A3" w:rsidRDefault="00573379" w:rsidP="009724A3">
            <w:pPr>
              <w:spacing w:before="60" w:after="60"/>
              <w:rPr>
                <w:rFonts w:ascii="Times New Roman" w:hAnsi="Times New Roman"/>
                <w:sz w:val="20"/>
              </w:rPr>
            </w:pPr>
            <w:r w:rsidRPr="004B604B">
              <w:rPr>
                <w:sz w:val="20"/>
              </w:rPr>
              <w:t>Rezoning – 761 McMillan Avenue – DAZ 222/2015</w:t>
            </w:r>
          </w:p>
        </w:tc>
        <w:tc>
          <w:tcPr>
            <w:tcW w:w="2460" w:type="dxa"/>
          </w:tcPr>
          <w:p w14:paraId="3E608C1E" w14:textId="398DD819" w:rsidR="007A0E76" w:rsidRPr="009724A3" w:rsidRDefault="00EE160B" w:rsidP="009724A3">
            <w:pPr>
              <w:spacing w:before="60" w:after="60"/>
              <w:jc w:val="center"/>
              <w:rPr>
                <w:rFonts w:ascii="Times New Roman" w:hAnsi="Times New Roman"/>
                <w:sz w:val="20"/>
              </w:rPr>
            </w:pPr>
            <w:r>
              <w:rPr>
                <w:rFonts w:ascii="Times New Roman" w:hAnsi="Times New Roman"/>
                <w:sz w:val="20"/>
              </w:rPr>
              <w:t>ADOPTED</w:t>
            </w:r>
          </w:p>
        </w:tc>
      </w:tr>
      <w:tr w:rsidR="007A0E76" w:rsidRPr="009724A3" w14:paraId="67E6FD78" w14:textId="77777777" w:rsidTr="002C6030">
        <w:tc>
          <w:tcPr>
            <w:tcW w:w="506" w:type="dxa"/>
          </w:tcPr>
          <w:p w14:paraId="35BEEA37" w14:textId="77777777" w:rsidR="007A0E76" w:rsidRPr="009724A3" w:rsidRDefault="007A0E76" w:rsidP="009724A3">
            <w:pPr>
              <w:spacing w:before="60" w:after="60"/>
              <w:rPr>
                <w:rFonts w:ascii="Times New Roman" w:hAnsi="Times New Roman"/>
                <w:sz w:val="20"/>
              </w:rPr>
            </w:pPr>
            <w:r w:rsidRPr="009724A3">
              <w:rPr>
                <w:rFonts w:ascii="Times New Roman" w:hAnsi="Times New Roman"/>
                <w:sz w:val="20"/>
              </w:rPr>
              <w:t>2</w:t>
            </w:r>
          </w:p>
        </w:tc>
        <w:tc>
          <w:tcPr>
            <w:tcW w:w="8014" w:type="dxa"/>
          </w:tcPr>
          <w:p w14:paraId="782C1EE9" w14:textId="6CE449D6" w:rsidR="007A0E76" w:rsidRPr="009724A3" w:rsidRDefault="00573379" w:rsidP="009724A3">
            <w:pPr>
              <w:spacing w:before="60" w:after="60"/>
              <w:rPr>
                <w:rFonts w:ascii="Times New Roman" w:hAnsi="Times New Roman"/>
                <w:sz w:val="20"/>
              </w:rPr>
            </w:pPr>
            <w:r w:rsidRPr="004B604B">
              <w:rPr>
                <w:sz w:val="20"/>
              </w:rPr>
              <w:t>Rezoning – 552 Sherbrook Street – DAZ 224/2015</w:t>
            </w:r>
          </w:p>
        </w:tc>
        <w:tc>
          <w:tcPr>
            <w:tcW w:w="2460" w:type="dxa"/>
          </w:tcPr>
          <w:p w14:paraId="4FAAD62B" w14:textId="1D0721C5" w:rsidR="007A0E76" w:rsidRPr="009724A3" w:rsidRDefault="00EE160B" w:rsidP="009724A3">
            <w:pPr>
              <w:spacing w:before="60" w:after="60"/>
              <w:jc w:val="center"/>
              <w:rPr>
                <w:rFonts w:ascii="Times New Roman" w:hAnsi="Times New Roman"/>
                <w:sz w:val="20"/>
              </w:rPr>
            </w:pPr>
            <w:r>
              <w:rPr>
                <w:rFonts w:ascii="Times New Roman" w:hAnsi="Times New Roman"/>
                <w:sz w:val="20"/>
              </w:rPr>
              <w:t>ADOPTED</w:t>
            </w:r>
          </w:p>
        </w:tc>
      </w:tr>
      <w:tr w:rsidR="007A0E76" w:rsidRPr="009724A3" w14:paraId="3DFAE6FF" w14:textId="77777777" w:rsidTr="002C6030">
        <w:tc>
          <w:tcPr>
            <w:tcW w:w="506" w:type="dxa"/>
          </w:tcPr>
          <w:p w14:paraId="2396DA3C" w14:textId="77777777" w:rsidR="007A0E76" w:rsidRPr="009724A3" w:rsidRDefault="007A0E76" w:rsidP="009724A3">
            <w:pPr>
              <w:spacing w:before="60" w:after="60"/>
              <w:rPr>
                <w:rFonts w:ascii="Times New Roman" w:hAnsi="Times New Roman"/>
                <w:sz w:val="20"/>
              </w:rPr>
            </w:pPr>
            <w:r w:rsidRPr="009724A3">
              <w:rPr>
                <w:rFonts w:ascii="Times New Roman" w:hAnsi="Times New Roman"/>
                <w:sz w:val="20"/>
              </w:rPr>
              <w:t>3</w:t>
            </w:r>
          </w:p>
        </w:tc>
        <w:tc>
          <w:tcPr>
            <w:tcW w:w="8014" w:type="dxa"/>
          </w:tcPr>
          <w:p w14:paraId="6D3EEA04" w14:textId="7611BE72" w:rsidR="007A0E76" w:rsidRPr="009724A3" w:rsidRDefault="00573379" w:rsidP="009724A3">
            <w:pPr>
              <w:spacing w:before="60" w:after="60"/>
              <w:rPr>
                <w:rFonts w:ascii="Times New Roman" w:hAnsi="Times New Roman"/>
                <w:bCs/>
                <w:sz w:val="20"/>
                <w:lang w:val="en-CA"/>
              </w:rPr>
            </w:pPr>
            <w:r w:rsidRPr="004B604B">
              <w:rPr>
                <w:sz w:val="20"/>
              </w:rPr>
              <w:t>Subdivision and Rezoning – 60 Osborne Street North (Portion) – DASZ 31/2015</w:t>
            </w:r>
          </w:p>
        </w:tc>
        <w:tc>
          <w:tcPr>
            <w:tcW w:w="2460" w:type="dxa"/>
          </w:tcPr>
          <w:p w14:paraId="21A47A77" w14:textId="28006F74" w:rsidR="007A0E76" w:rsidRPr="009724A3" w:rsidRDefault="00EE160B" w:rsidP="009724A3">
            <w:pPr>
              <w:spacing w:before="60" w:after="60"/>
              <w:jc w:val="center"/>
              <w:rPr>
                <w:rFonts w:ascii="Times New Roman" w:hAnsi="Times New Roman"/>
                <w:sz w:val="20"/>
              </w:rPr>
            </w:pPr>
            <w:r>
              <w:rPr>
                <w:rFonts w:ascii="Times New Roman" w:hAnsi="Times New Roman"/>
                <w:sz w:val="20"/>
              </w:rPr>
              <w:t>ADOPTED</w:t>
            </w:r>
          </w:p>
        </w:tc>
      </w:tr>
      <w:tr w:rsidR="007A0E76" w:rsidRPr="009724A3" w14:paraId="1049A7FC" w14:textId="77777777" w:rsidTr="002C6030">
        <w:tc>
          <w:tcPr>
            <w:tcW w:w="506" w:type="dxa"/>
          </w:tcPr>
          <w:p w14:paraId="5D7C8E37" w14:textId="77777777" w:rsidR="007A0E76" w:rsidRPr="009724A3" w:rsidRDefault="007A0E76" w:rsidP="009724A3">
            <w:pPr>
              <w:tabs>
                <w:tab w:val="left" w:pos="720"/>
                <w:tab w:val="left" w:pos="1440"/>
                <w:tab w:val="left" w:pos="2160"/>
                <w:tab w:val="right" w:leader="dot" w:pos="10800"/>
              </w:tabs>
              <w:spacing w:before="60" w:after="60"/>
              <w:rPr>
                <w:rFonts w:ascii="Times New Roman" w:hAnsi="Times New Roman"/>
                <w:sz w:val="20"/>
              </w:rPr>
            </w:pPr>
            <w:r w:rsidRPr="009724A3">
              <w:rPr>
                <w:rFonts w:ascii="Times New Roman" w:hAnsi="Times New Roman"/>
                <w:sz w:val="20"/>
              </w:rPr>
              <w:t>4</w:t>
            </w:r>
          </w:p>
        </w:tc>
        <w:tc>
          <w:tcPr>
            <w:tcW w:w="8014" w:type="dxa"/>
          </w:tcPr>
          <w:p w14:paraId="0E68BC0F" w14:textId="31D62E25" w:rsidR="007A0E76" w:rsidRPr="009724A3" w:rsidRDefault="00573379" w:rsidP="009724A3">
            <w:pPr>
              <w:tabs>
                <w:tab w:val="left" w:pos="720"/>
                <w:tab w:val="left" w:pos="1440"/>
                <w:tab w:val="left" w:pos="2160"/>
                <w:tab w:val="right" w:leader="dot" w:pos="10800"/>
              </w:tabs>
              <w:spacing w:before="60" w:after="60"/>
              <w:rPr>
                <w:rFonts w:ascii="Times New Roman" w:hAnsi="Times New Roman"/>
                <w:sz w:val="20"/>
              </w:rPr>
            </w:pPr>
            <w:r w:rsidRPr="004B604B">
              <w:rPr>
                <w:sz w:val="20"/>
              </w:rPr>
              <w:t>Secondary Plan Amendment – 1914 Henderson Highway – SPA 4/2015</w:t>
            </w:r>
          </w:p>
        </w:tc>
        <w:tc>
          <w:tcPr>
            <w:tcW w:w="2460" w:type="dxa"/>
          </w:tcPr>
          <w:p w14:paraId="63034A63" w14:textId="50D46478" w:rsidR="007A0E76" w:rsidRPr="009724A3" w:rsidRDefault="00EE160B" w:rsidP="009724A3">
            <w:pPr>
              <w:spacing w:before="60" w:after="60"/>
              <w:jc w:val="center"/>
              <w:rPr>
                <w:rFonts w:ascii="Times New Roman" w:hAnsi="Times New Roman"/>
                <w:sz w:val="20"/>
              </w:rPr>
            </w:pPr>
            <w:r>
              <w:rPr>
                <w:rFonts w:ascii="Times New Roman" w:hAnsi="Times New Roman"/>
                <w:sz w:val="20"/>
              </w:rPr>
              <w:t>ADOPTED</w:t>
            </w:r>
          </w:p>
        </w:tc>
      </w:tr>
      <w:tr w:rsidR="007A0E76" w:rsidRPr="009724A3" w14:paraId="20CA1EF9" w14:textId="77777777" w:rsidTr="002C6030">
        <w:tc>
          <w:tcPr>
            <w:tcW w:w="506" w:type="dxa"/>
          </w:tcPr>
          <w:p w14:paraId="74BE3739" w14:textId="77777777" w:rsidR="007A0E76" w:rsidRPr="009724A3" w:rsidRDefault="007A0E76" w:rsidP="009724A3">
            <w:pPr>
              <w:tabs>
                <w:tab w:val="left" w:pos="720"/>
                <w:tab w:val="left" w:pos="1440"/>
                <w:tab w:val="left" w:pos="2160"/>
                <w:tab w:val="right" w:leader="dot" w:pos="10800"/>
              </w:tabs>
              <w:spacing w:before="60" w:after="60"/>
              <w:rPr>
                <w:rFonts w:ascii="Times New Roman" w:hAnsi="Times New Roman"/>
                <w:sz w:val="20"/>
              </w:rPr>
            </w:pPr>
            <w:r w:rsidRPr="009724A3">
              <w:rPr>
                <w:rFonts w:ascii="Times New Roman" w:hAnsi="Times New Roman"/>
                <w:sz w:val="20"/>
              </w:rPr>
              <w:t>5</w:t>
            </w:r>
          </w:p>
        </w:tc>
        <w:tc>
          <w:tcPr>
            <w:tcW w:w="8014" w:type="dxa"/>
          </w:tcPr>
          <w:p w14:paraId="40598D41" w14:textId="6297356E" w:rsidR="007A0E76" w:rsidRPr="009724A3" w:rsidRDefault="00573379" w:rsidP="009724A3">
            <w:pPr>
              <w:tabs>
                <w:tab w:val="left" w:pos="720"/>
                <w:tab w:val="left" w:pos="1440"/>
                <w:tab w:val="left" w:pos="2160"/>
                <w:tab w:val="right" w:leader="dot" w:pos="10800"/>
              </w:tabs>
              <w:spacing w:before="60" w:after="60"/>
              <w:rPr>
                <w:rFonts w:ascii="Times New Roman" w:hAnsi="Times New Roman"/>
                <w:sz w:val="20"/>
              </w:rPr>
            </w:pPr>
            <w:r w:rsidRPr="004B604B">
              <w:rPr>
                <w:sz w:val="20"/>
              </w:rPr>
              <w:t>Subdivision and Rezoning – 1914 Henderson Highway – DASZ 17/2015</w:t>
            </w:r>
          </w:p>
        </w:tc>
        <w:tc>
          <w:tcPr>
            <w:tcW w:w="2460" w:type="dxa"/>
          </w:tcPr>
          <w:p w14:paraId="468CC0B8" w14:textId="4EF6ED41" w:rsidR="007A0E76" w:rsidRPr="009724A3" w:rsidRDefault="00EE160B" w:rsidP="009724A3">
            <w:pPr>
              <w:spacing w:before="60" w:after="60"/>
              <w:jc w:val="center"/>
              <w:rPr>
                <w:rFonts w:ascii="Times New Roman" w:hAnsi="Times New Roman"/>
                <w:sz w:val="20"/>
              </w:rPr>
            </w:pPr>
            <w:r>
              <w:rPr>
                <w:rFonts w:ascii="Times New Roman" w:hAnsi="Times New Roman"/>
                <w:sz w:val="20"/>
              </w:rPr>
              <w:t>ADOPTED</w:t>
            </w:r>
          </w:p>
        </w:tc>
      </w:tr>
      <w:tr w:rsidR="0082553D" w:rsidRPr="009724A3" w14:paraId="62BD827C" w14:textId="77777777" w:rsidTr="002C6030">
        <w:tc>
          <w:tcPr>
            <w:tcW w:w="506" w:type="dxa"/>
          </w:tcPr>
          <w:p w14:paraId="112A1351" w14:textId="052EC7AF" w:rsidR="0082553D" w:rsidRPr="009724A3" w:rsidRDefault="0082553D" w:rsidP="009724A3">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6</w:t>
            </w:r>
          </w:p>
        </w:tc>
        <w:tc>
          <w:tcPr>
            <w:tcW w:w="8014" w:type="dxa"/>
          </w:tcPr>
          <w:p w14:paraId="1633CCD1" w14:textId="63243B60" w:rsidR="0082553D" w:rsidRPr="009724A3" w:rsidRDefault="00573379" w:rsidP="009724A3">
            <w:pPr>
              <w:tabs>
                <w:tab w:val="left" w:pos="720"/>
                <w:tab w:val="left" w:pos="1440"/>
                <w:tab w:val="left" w:pos="2160"/>
                <w:tab w:val="right" w:leader="dot" w:pos="10800"/>
              </w:tabs>
              <w:spacing w:before="60" w:after="60"/>
              <w:rPr>
                <w:rFonts w:ascii="Times New Roman" w:hAnsi="Times New Roman"/>
                <w:sz w:val="20"/>
              </w:rPr>
            </w:pPr>
            <w:r w:rsidRPr="004B604B">
              <w:rPr>
                <w:sz w:val="20"/>
              </w:rPr>
              <w:t>Extension of Time – 405 Hamel Street – DASZ 26/2011</w:t>
            </w:r>
          </w:p>
        </w:tc>
        <w:tc>
          <w:tcPr>
            <w:tcW w:w="2460" w:type="dxa"/>
          </w:tcPr>
          <w:p w14:paraId="5C451EDA" w14:textId="0D07DE97" w:rsidR="0082553D" w:rsidRPr="009724A3" w:rsidRDefault="00EE160B" w:rsidP="009724A3">
            <w:pPr>
              <w:spacing w:before="60" w:after="60"/>
              <w:jc w:val="center"/>
              <w:rPr>
                <w:rFonts w:ascii="Times New Roman" w:hAnsi="Times New Roman"/>
                <w:sz w:val="20"/>
              </w:rPr>
            </w:pPr>
            <w:r>
              <w:rPr>
                <w:rFonts w:ascii="Times New Roman" w:hAnsi="Times New Roman"/>
                <w:sz w:val="20"/>
              </w:rPr>
              <w:t>ADOPTED</w:t>
            </w:r>
          </w:p>
        </w:tc>
      </w:tr>
      <w:tr w:rsidR="0082553D" w:rsidRPr="009724A3" w14:paraId="0153F958" w14:textId="77777777" w:rsidTr="00A74308">
        <w:tc>
          <w:tcPr>
            <w:tcW w:w="506" w:type="dxa"/>
          </w:tcPr>
          <w:p w14:paraId="232C2914" w14:textId="6EAF44C9" w:rsidR="0082553D" w:rsidRPr="009724A3" w:rsidRDefault="0082553D" w:rsidP="00A74308">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7</w:t>
            </w:r>
          </w:p>
        </w:tc>
        <w:tc>
          <w:tcPr>
            <w:tcW w:w="8014" w:type="dxa"/>
          </w:tcPr>
          <w:p w14:paraId="7030A3E1" w14:textId="69DF9738" w:rsidR="0082553D" w:rsidRPr="009724A3" w:rsidRDefault="00573379" w:rsidP="00A74308">
            <w:pPr>
              <w:tabs>
                <w:tab w:val="left" w:pos="720"/>
                <w:tab w:val="left" w:pos="1440"/>
                <w:tab w:val="left" w:pos="2160"/>
                <w:tab w:val="right" w:leader="dot" w:pos="10800"/>
              </w:tabs>
              <w:spacing w:before="60" w:after="60"/>
              <w:rPr>
                <w:rFonts w:ascii="Times New Roman" w:hAnsi="Times New Roman"/>
                <w:sz w:val="20"/>
              </w:rPr>
            </w:pPr>
            <w:r w:rsidRPr="004B604B">
              <w:rPr>
                <w:sz w:val="20"/>
              </w:rPr>
              <w:t>Extension of Time – Subdivision and Rezoning on Land Located on South Side of Taylor Avenue between Wilton Street and 1260 Taylor Avenue – DASZ 4/2013</w:t>
            </w:r>
          </w:p>
        </w:tc>
        <w:tc>
          <w:tcPr>
            <w:tcW w:w="2460" w:type="dxa"/>
          </w:tcPr>
          <w:p w14:paraId="150BD0BF" w14:textId="238380D6" w:rsidR="0082553D" w:rsidRPr="009724A3" w:rsidRDefault="00EE160B" w:rsidP="00A74308">
            <w:pPr>
              <w:spacing w:before="60" w:after="60"/>
              <w:jc w:val="center"/>
              <w:rPr>
                <w:rFonts w:ascii="Times New Roman" w:hAnsi="Times New Roman"/>
                <w:sz w:val="20"/>
              </w:rPr>
            </w:pPr>
            <w:r>
              <w:rPr>
                <w:rFonts w:ascii="Times New Roman" w:hAnsi="Times New Roman"/>
                <w:sz w:val="20"/>
              </w:rPr>
              <w:t>ADOPTED</w:t>
            </w:r>
          </w:p>
        </w:tc>
      </w:tr>
      <w:tr w:rsidR="0082553D" w:rsidRPr="009724A3" w14:paraId="3E6D0EF9" w14:textId="77777777" w:rsidTr="00A74308">
        <w:tc>
          <w:tcPr>
            <w:tcW w:w="506" w:type="dxa"/>
          </w:tcPr>
          <w:p w14:paraId="0D91632A" w14:textId="54EEC668" w:rsidR="0082553D" w:rsidRPr="009724A3" w:rsidRDefault="0082553D" w:rsidP="00A74308">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8</w:t>
            </w:r>
          </w:p>
        </w:tc>
        <w:tc>
          <w:tcPr>
            <w:tcW w:w="8014" w:type="dxa"/>
          </w:tcPr>
          <w:p w14:paraId="1D95EC99" w14:textId="17862658" w:rsidR="0082553D" w:rsidRPr="009724A3" w:rsidRDefault="00573379" w:rsidP="00A74308">
            <w:pPr>
              <w:tabs>
                <w:tab w:val="left" w:pos="720"/>
                <w:tab w:val="left" w:pos="1440"/>
                <w:tab w:val="left" w:pos="2160"/>
                <w:tab w:val="right" w:leader="dot" w:pos="10800"/>
              </w:tabs>
              <w:spacing w:before="60" w:after="60"/>
              <w:rPr>
                <w:rFonts w:ascii="Times New Roman" w:hAnsi="Times New Roman"/>
                <w:sz w:val="20"/>
              </w:rPr>
            </w:pPr>
            <w:r w:rsidRPr="004B604B">
              <w:rPr>
                <w:sz w:val="20"/>
              </w:rPr>
              <w:t>Extension of Time – 301 Lagimodiere Boulevard – By-law No. 212/2007 – DASZ 51/2005</w:t>
            </w:r>
          </w:p>
        </w:tc>
        <w:tc>
          <w:tcPr>
            <w:tcW w:w="2460" w:type="dxa"/>
          </w:tcPr>
          <w:p w14:paraId="1BA25A40" w14:textId="58F21E39" w:rsidR="0082553D" w:rsidRPr="009724A3" w:rsidRDefault="00EE160B" w:rsidP="00A74308">
            <w:pPr>
              <w:spacing w:before="60" w:after="60"/>
              <w:jc w:val="center"/>
              <w:rPr>
                <w:rFonts w:ascii="Times New Roman" w:hAnsi="Times New Roman"/>
                <w:sz w:val="20"/>
              </w:rPr>
            </w:pPr>
            <w:r>
              <w:rPr>
                <w:rFonts w:ascii="Times New Roman" w:hAnsi="Times New Roman"/>
                <w:sz w:val="20"/>
              </w:rPr>
              <w:t>ADOPTED</w:t>
            </w:r>
          </w:p>
        </w:tc>
      </w:tr>
      <w:tr w:rsidR="0082553D" w:rsidRPr="009724A3" w14:paraId="5A6067B7" w14:textId="77777777" w:rsidTr="00A74308">
        <w:tc>
          <w:tcPr>
            <w:tcW w:w="506" w:type="dxa"/>
          </w:tcPr>
          <w:p w14:paraId="78E42DC0" w14:textId="673E797E" w:rsidR="0082553D" w:rsidRPr="009724A3" w:rsidRDefault="0082553D" w:rsidP="00A74308">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9</w:t>
            </w:r>
          </w:p>
        </w:tc>
        <w:tc>
          <w:tcPr>
            <w:tcW w:w="8014" w:type="dxa"/>
          </w:tcPr>
          <w:p w14:paraId="64BC0553" w14:textId="5A98F90B" w:rsidR="0082553D" w:rsidRPr="009724A3" w:rsidRDefault="00573379" w:rsidP="00A74308">
            <w:pPr>
              <w:tabs>
                <w:tab w:val="left" w:pos="720"/>
                <w:tab w:val="left" w:pos="1440"/>
                <w:tab w:val="left" w:pos="2160"/>
                <w:tab w:val="right" w:leader="dot" w:pos="10800"/>
              </w:tabs>
              <w:spacing w:before="60" w:after="60"/>
              <w:rPr>
                <w:rFonts w:ascii="Times New Roman" w:hAnsi="Times New Roman"/>
                <w:sz w:val="20"/>
              </w:rPr>
            </w:pPr>
            <w:r w:rsidRPr="004B604B">
              <w:rPr>
                <w:sz w:val="20"/>
              </w:rPr>
              <w:t>Improving Safety for New Development in Proximity to Railway Operations in the City of Winnipeg</w:t>
            </w:r>
          </w:p>
        </w:tc>
        <w:tc>
          <w:tcPr>
            <w:tcW w:w="2460" w:type="dxa"/>
          </w:tcPr>
          <w:p w14:paraId="1C25349F" w14:textId="54C8372D" w:rsidR="0082553D" w:rsidRPr="009724A3" w:rsidRDefault="00EE160B" w:rsidP="00A74308">
            <w:pPr>
              <w:spacing w:before="60" w:after="60"/>
              <w:jc w:val="center"/>
              <w:rPr>
                <w:rFonts w:ascii="Times New Roman" w:hAnsi="Times New Roman"/>
                <w:sz w:val="20"/>
              </w:rPr>
            </w:pPr>
            <w:r>
              <w:rPr>
                <w:rFonts w:ascii="Times New Roman" w:hAnsi="Times New Roman"/>
                <w:sz w:val="20"/>
              </w:rPr>
              <w:t>ADOPTED</w:t>
            </w:r>
          </w:p>
        </w:tc>
      </w:tr>
      <w:tr w:rsidR="0082553D" w:rsidRPr="009724A3" w14:paraId="3AC9DC3B" w14:textId="77777777" w:rsidTr="00A74308">
        <w:tc>
          <w:tcPr>
            <w:tcW w:w="506" w:type="dxa"/>
          </w:tcPr>
          <w:p w14:paraId="3F77BAE9" w14:textId="62C7BE53" w:rsidR="0082553D" w:rsidRPr="009724A3" w:rsidRDefault="0082553D" w:rsidP="00A74308">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10</w:t>
            </w:r>
          </w:p>
        </w:tc>
        <w:tc>
          <w:tcPr>
            <w:tcW w:w="8014" w:type="dxa"/>
          </w:tcPr>
          <w:p w14:paraId="6F4A57E8" w14:textId="46118D74" w:rsidR="0082553D" w:rsidRPr="009724A3" w:rsidRDefault="00573379" w:rsidP="00A74308">
            <w:pPr>
              <w:tabs>
                <w:tab w:val="left" w:pos="720"/>
                <w:tab w:val="left" w:pos="1440"/>
                <w:tab w:val="left" w:pos="2160"/>
                <w:tab w:val="right" w:leader="dot" w:pos="10800"/>
              </w:tabs>
              <w:spacing w:before="60" w:after="60"/>
              <w:rPr>
                <w:rFonts w:ascii="Times New Roman" w:hAnsi="Times New Roman"/>
                <w:sz w:val="20"/>
              </w:rPr>
            </w:pPr>
            <w:r w:rsidRPr="004B604B">
              <w:rPr>
                <w:sz w:val="20"/>
              </w:rPr>
              <w:t>Grant for Residential Project at 320 Colony Street (formerly 460 Portage Avenue)</w:t>
            </w:r>
          </w:p>
        </w:tc>
        <w:tc>
          <w:tcPr>
            <w:tcW w:w="2460" w:type="dxa"/>
          </w:tcPr>
          <w:p w14:paraId="121B4244" w14:textId="23C1D5AF" w:rsidR="0082553D" w:rsidRPr="009724A3" w:rsidRDefault="00EE160B" w:rsidP="00A74308">
            <w:pPr>
              <w:spacing w:before="60" w:after="60"/>
              <w:jc w:val="center"/>
              <w:rPr>
                <w:rFonts w:ascii="Times New Roman" w:hAnsi="Times New Roman"/>
                <w:sz w:val="20"/>
              </w:rPr>
            </w:pPr>
            <w:r>
              <w:rPr>
                <w:rFonts w:ascii="Times New Roman" w:hAnsi="Times New Roman"/>
                <w:sz w:val="20"/>
              </w:rPr>
              <w:t>ADOPTED</w:t>
            </w:r>
          </w:p>
        </w:tc>
      </w:tr>
      <w:tr w:rsidR="0082553D" w:rsidRPr="009724A3" w14:paraId="57F4349A" w14:textId="77777777" w:rsidTr="00A74308">
        <w:tc>
          <w:tcPr>
            <w:tcW w:w="506" w:type="dxa"/>
          </w:tcPr>
          <w:p w14:paraId="6D129FBE" w14:textId="23DD510B" w:rsidR="0082553D" w:rsidRPr="009724A3" w:rsidRDefault="0082553D" w:rsidP="00A74308">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11</w:t>
            </w:r>
          </w:p>
        </w:tc>
        <w:tc>
          <w:tcPr>
            <w:tcW w:w="8014" w:type="dxa"/>
          </w:tcPr>
          <w:p w14:paraId="7E8733D5" w14:textId="76FAF3BC" w:rsidR="0082553D" w:rsidRPr="009724A3" w:rsidRDefault="00573379" w:rsidP="00A74308">
            <w:pPr>
              <w:tabs>
                <w:tab w:val="left" w:pos="720"/>
                <w:tab w:val="left" w:pos="1440"/>
                <w:tab w:val="left" w:pos="2160"/>
                <w:tab w:val="right" w:leader="dot" w:pos="10800"/>
              </w:tabs>
              <w:spacing w:before="60" w:after="60"/>
              <w:rPr>
                <w:rFonts w:ascii="Times New Roman" w:hAnsi="Times New Roman"/>
                <w:sz w:val="20"/>
              </w:rPr>
            </w:pPr>
            <w:r w:rsidRPr="004B604B">
              <w:rPr>
                <w:sz w:val="20"/>
              </w:rPr>
              <w:t xml:space="preserve">Free </w:t>
            </w:r>
            <w:proofErr w:type="spellStart"/>
            <w:r w:rsidRPr="004B604B">
              <w:rPr>
                <w:sz w:val="20"/>
              </w:rPr>
              <w:t>WiFi</w:t>
            </w:r>
            <w:proofErr w:type="spellEnd"/>
            <w:r w:rsidRPr="004B604B">
              <w:rPr>
                <w:sz w:val="20"/>
              </w:rPr>
              <w:t xml:space="preserve"> in City of Winnipeg Facilities</w:t>
            </w:r>
          </w:p>
        </w:tc>
        <w:tc>
          <w:tcPr>
            <w:tcW w:w="2460" w:type="dxa"/>
          </w:tcPr>
          <w:p w14:paraId="23DC5D4E" w14:textId="60EB2F99" w:rsidR="0082553D" w:rsidRPr="009724A3" w:rsidRDefault="00EE160B" w:rsidP="00EE160B">
            <w:pPr>
              <w:spacing w:before="60" w:after="60"/>
              <w:jc w:val="center"/>
              <w:rPr>
                <w:rFonts w:ascii="Times New Roman" w:hAnsi="Times New Roman"/>
                <w:sz w:val="20"/>
              </w:rPr>
            </w:pPr>
            <w:r>
              <w:rPr>
                <w:rFonts w:ascii="Times New Roman" w:hAnsi="Times New Roman"/>
                <w:sz w:val="20"/>
              </w:rPr>
              <w:t xml:space="preserve">FOR </w:t>
            </w:r>
            <w:r w:rsidRPr="00EE160B">
              <w:rPr>
                <w:rFonts w:ascii="Times New Roman" w:hAnsi="Times New Roman"/>
                <w:sz w:val="20"/>
              </w:rPr>
              <w:t xml:space="preserve">REPORT </w:t>
            </w:r>
            <w:r>
              <w:rPr>
                <w:rFonts w:ascii="Times New Roman" w:hAnsi="Times New Roman"/>
                <w:sz w:val="20"/>
              </w:rPr>
              <w:t>BACK TO COMMITTEE</w:t>
            </w:r>
            <w:r w:rsidRPr="00EE160B">
              <w:rPr>
                <w:rFonts w:ascii="Times New Roman" w:hAnsi="Times New Roman"/>
                <w:sz w:val="20"/>
              </w:rPr>
              <w:t xml:space="preserve"> IN 90 DAYS</w:t>
            </w:r>
          </w:p>
        </w:tc>
      </w:tr>
      <w:tr w:rsidR="0082553D" w:rsidRPr="009724A3" w14:paraId="600C12E2" w14:textId="77777777" w:rsidTr="00A74308">
        <w:tc>
          <w:tcPr>
            <w:tcW w:w="506" w:type="dxa"/>
          </w:tcPr>
          <w:p w14:paraId="4E92EBC9" w14:textId="7C7AD322" w:rsidR="0082553D" w:rsidRPr="009724A3" w:rsidRDefault="0082553D" w:rsidP="00A74308">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12</w:t>
            </w:r>
          </w:p>
        </w:tc>
        <w:tc>
          <w:tcPr>
            <w:tcW w:w="8014" w:type="dxa"/>
          </w:tcPr>
          <w:p w14:paraId="756C50D0" w14:textId="64CB08F7" w:rsidR="0082553D" w:rsidRPr="009724A3" w:rsidRDefault="00573379" w:rsidP="00A74308">
            <w:pPr>
              <w:tabs>
                <w:tab w:val="left" w:pos="720"/>
                <w:tab w:val="left" w:pos="1440"/>
                <w:tab w:val="left" w:pos="2160"/>
                <w:tab w:val="right" w:leader="dot" w:pos="10800"/>
              </w:tabs>
              <w:spacing w:before="60" w:after="60"/>
              <w:rPr>
                <w:rFonts w:ascii="Times New Roman" w:hAnsi="Times New Roman"/>
                <w:sz w:val="20"/>
              </w:rPr>
            </w:pPr>
            <w:r w:rsidRPr="004B604B">
              <w:rPr>
                <w:sz w:val="20"/>
              </w:rPr>
              <w:t>Additions to the List of Historical Resources, Winnipeg Hotel (214 Main Street) and the MacDonald Block (226 Main Street)</w:t>
            </w:r>
          </w:p>
        </w:tc>
        <w:tc>
          <w:tcPr>
            <w:tcW w:w="2460" w:type="dxa"/>
          </w:tcPr>
          <w:p w14:paraId="576530C0" w14:textId="5D5AEA9F" w:rsidR="0082553D" w:rsidRPr="009724A3" w:rsidRDefault="008E095A" w:rsidP="00A74308">
            <w:pPr>
              <w:spacing w:before="60" w:after="60"/>
              <w:jc w:val="center"/>
              <w:rPr>
                <w:rFonts w:ascii="Times New Roman" w:hAnsi="Times New Roman"/>
                <w:sz w:val="20"/>
              </w:rPr>
            </w:pPr>
            <w:r>
              <w:rPr>
                <w:rFonts w:ascii="Times New Roman" w:hAnsi="Times New Roman"/>
                <w:sz w:val="20"/>
              </w:rPr>
              <w:t>ADOPTED</w:t>
            </w:r>
          </w:p>
        </w:tc>
      </w:tr>
      <w:tr w:rsidR="0082553D" w:rsidRPr="009724A3" w14:paraId="6E77CE35" w14:textId="77777777" w:rsidTr="00A74308">
        <w:tc>
          <w:tcPr>
            <w:tcW w:w="506" w:type="dxa"/>
          </w:tcPr>
          <w:p w14:paraId="4A3D5FD6" w14:textId="0F02ABC7" w:rsidR="0082553D" w:rsidRPr="009724A3" w:rsidRDefault="0082553D" w:rsidP="00A74308">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13</w:t>
            </w:r>
          </w:p>
        </w:tc>
        <w:tc>
          <w:tcPr>
            <w:tcW w:w="8014" w:type="dxa"/>
          </w:tcPr>
          <w:p w14:paraId="2F92789F" w14:textId="32DEF1CC" w:rsidR="0082553D" w:rsidRPr="009724A3" w:rsidRDefault="00573379" w:rsidP="00A74308">
            <w:pPr>
              <w:tabs>
                <w:tab w:val="left" w:pos="720"/>
                <w:tab w:val="left" w:pos="1440"/>
                <w:tab w:val="left" w:pos="2160"/>
                <w:tab w:val="right" w:leader="dot" w:pos="10800"/>
              </w:tabs>
              <w:spacing w:before="60" w:after="60"/>
              <w:rPr>
                <w:rFonts w:ascii="Times New Roman" w:hAnsi="Times New Roman"/>
                <w:sz w:val="20"/>
              </w:rPr>
            </w:pPr>
            <w:r w:rsidRPr="004B604B">
              <w:rPr>
                <w:sz w:val="20"/>
              </w:rPr>
              <w:t>List of Historical Resources – Fortune Block, 232 Main Street</w:t>
            </w:r>
          </w:p>
        </w:tc>
        <w:tc>
          <w:tcPr>
            <w:tcW w:w="2460" w:type="dxa"/>
          </w:tcPr>
          <w:p w14:paraId="212A4A79" w14:textId="5DDFB69E" w:rsidR="0082553D" w:rsidRPr="009724A3" w:rsidRDefault="008E095A" w:rsidP="00A74308">
            <w:pPr>
              <w:spacing w:before="60" w:after="60"/>
              <w:jc w:val="center"/>
              <w:rPr>
                <w:rFonts w:ascii="Times New Roman" w:hAnsi="Times New Roman"/>
                <w:sz w:val="20"/>
              </w:rPr>
            </w:pPr>
            <w:r>
              <w:rPr>
                <w:rFonts w:ascii="Times New Roman" w:hAnsi="Times New Roman"/>
                <w:sz w:val="20"/>
              </w:rPr>
              <w:t>ADOPTED</w:t>
            </w:r>
          </w:p>
        </w:tc>
      </w:tr>
      <w:tr w:rsidR="0082553D" w:rsidRPr="009724A3" w14:paraId="6681373E" w14:textId="77777777" w:rsidTr="00A74308">
        <w:tc>
          <w:tcPr>
            <w:tcW w:w="506" w:type="dxa"/>
          </w:tcPr>
          <w:p w14:paraId="587F9DBC" w14:textId="6EFB894A" w:rsidR="0082553D" w:rsidRPr="009724A3" w:rsidRDefault="0082553D" w:rsidP="00A74308">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14</w:t>
            </w:r>
          </w:p>
        </w:tc>
        <w:tc>
          <w:tcPr>
            <w:tcW w:w="8014" w:type="dxa"/>
          </w:tcPr>
          <w:p w14:paraId="32D30A6B" w14:textId="35142606" w:rsidR="0082553D" w:rsidRPr="009724A3" w:rsidRDefault="00573379" w:rsidP="00A74308">
            <w:pPr>
              <w:tabs>
                <w:tab w:val="left" w:pos="720"/>
                <w:tab w:val="left" w:pos="1440"/>
                <w:tab w:val="left" w:pos="2160"/>
                <w:tab w:val="right" w:leader="dot" w:pos="10800"/>
              </w:tabs>
              <w:spacing w:before="60" w:after="60"/>
              <w:rPr>
                <w:rFonts w:ascii="Times New Roman" w:hAnsi="Times New Roman"/>
                <w:sz w:val="20"/>
              </w:rPr>
            </w:pPr>
            <w:r w:rsidRPr="004B604B">
              <w:rPr>
                <w:sz w:val="20"/>
              </w:rPr>
              <w:t>Downtown Winnipeg Business Improvement Zone Back Lane Project Funding</w:t>
            </w:r>
          </w:p>
        </w:tc>
        <w:tc>
          <w:tcPr>
            <w:tcW w:w="2460" w:type="dxa"/>
          </w:tcPr>
          <w:p w14:paraId="65436B88" w14:textId="0491CB3D" w:rsidR="0082553D" w:rsidRPr="009724A3" w:rsidRDefault="008E095A" w:rsidP="00A74308">
            <w:pPr>
              <w:spacing w:before="60" w:after="60"/>
              <w:jc w:val="center"/>
              <w:rPr>
                <w:rFonts w:ascii="Times New Roman" w:hAnsi="Times New Roman"/>
                <w:sz w:val="20"/>
              </w:rPr>
            </w:pPr>
            <w:r>
              <w:rPr>
                <w:rFonts w:ascii="Times New Roman" w:hAnsi="Times New Roman"/>
                <w:sz w:val="20"/>
              </w:rPr>
              <w:t>ADOPTED</w:t>
            </w:r>
          </w:p>
        </w:tc>
      </w:tr>
      <w:tr w:rsidR="0082553D" w:rsidRPr="009724A3" w14:paraId="15CFA8F0" w14:textId="77777777" w:rsidTr="00A74308">
        <w:tc>
          <w:tcPr>
            <w:tcW w:w="506" w:type="dxa"/>
          </w:tcPr>
          <w:p w14:paraId="06312283" w14:textId="42CED2F2" w:rsidR="0082553D" w:rsidRPr="009724A3" w:rsidRDefault="0082553D" w:rsidP="00A74308">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15</w:t>
            </w:r>
          </w:p>
        </w:tc>
        <w:tc>
          <w:tcPr>
            <w:tcW w:w="8014" w:type="dxa"/>
          </w:tcPr>
          <w:p w14:paraId="2605BF07" w14:textId="6F02138D" w:rsidR="0082553D" w:rsidRPr="009724A3" w:rsidRDefault="00573379" w:rsidP="00A74308">
            <w:pPr>
              <w:tabs>
                <w:tab w:val="left" w:pos="720"/>
                <w:tab w:val="left" w:pos="1440"/>
                <w:tab w:val="left" w:pos="2160"/>
                <w:tab w:val="right" w:leader="dot" w:pos="10800"/>
              </w:tabs>
              <w:spacing w:before="60" w:after="60"/>
              <w:rPr>
                <w:rFonts w:ascii="Times New Roman" w:hAnsi="Times New Roman"/>
                <w:sz w:val="20"/>
              </w:rPr>
            </w:pPr>
            <w:r w:rsidRPr="004B604B">
              <w:rPr>
                <w:sz w:val="20"/>
              </w:rPr>
              <w:t>Requirement for Additional Funds and Increased Delegated Award Authority for a Single Source Contract with Manitoba Hydro for Electrical and Natural Gas Servicing in the St. Boniface Industrial Park Phase 2 Development</w:t>
            </w:r>
          </w:p>
        </w:tc>
        <w:tc>
          <w:tcPr>
            <w:tcW w:w="2460" w:type="dxa"/>
          </w:tcPr>
          <w:p w14:paraId="457E354D" w14:textId="25D2244E" w:rsidR="0082553D" w:rsidRPr="009724A3" w:rsidRDefault="008E095A" w:rsidP="00A74308">
            <w:pPr>
              <w:spacing w:before="60" w:after="60"/>
              <w:jc w:val="center"/>
              <w:rPr>
                <w:rFonts w:ascii="Times New Roman" w:hAnsi="Times New Roman"/>
                <w:sz w:val="20"/>
              </w:rPr>
            </w:pPr>
            <w:r>
              <w:rPr>
                <w:rFonts w:ascii="Times New Roman" w:hAnsi="Times New Roman"/>
                <w:sz w:val="20"/>
              </w:rPr>
              <w:t>ADOPTED</w:t>
            </w:r>
          </w:p>
        </w:tc>
      </w:tr>
      <w:tr w:rsidR="0082553D" w:rsidRPr="009724A3" w14:paraId="68B7D1E1" w14:textId="77777777" w:rsidTr="00A74308">
        <w:tc>
          <w:tcPr>
            <w:tcW w:w="506" w:type="dxa"/>
          </w:tcPr>
          <w:p w14:paraId="5A90AA1F" w14:textId="137F5985" w:rsidR="0082553D" w:rsidRPr="009724A3" w:rsidRDefault="0082553D" w:rsidP="00A74308">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16</w:t>
            </w:r>
          </w:p>
        </w:tc>
        <w:tc>
          <w:tcPr>
            <w:tcW w:w="8014" w:type="dxa"/>
          </w:tcPr>
          <w:p w14:paraId="7ADB442B" w14:textId="43156128" w:rsidR="0082553D" w:rsidRPr="009724A3" w:rsidRDefault="00573379" w:rsidP="00A74308">
            <w:pPr>
              <w:tabs>
                <w:tab w:val="left" w:pos="720"/>
                <w:tab w:val="left" w:pos="1440"/>
                <w:tab w:val="left" w:pos="2160"/>
                <w:tab w:val="right" w:leader="dot" w:pos="10800"/>
              </w:tabs>
              <w:spacing w:before="60" w:after="60"/>
              <w:rPr>
                <w:rFonts w:ascii="Times New Roman" w:hAnsi="Times New Roman"/>
                <w:sz w:val="20"/>
              </w:rPr>
            </w:pPr>
            <w:r w:rsidRPr="004B604B">
              <w:rPr>
                <w:sz w:val="20"/>
              </w:rPr>
              <w:t xml:space="preserve">Extension of Time – Subdivision and Rezoning on Land Located at 221 </w:t>
            </w:r>
            <w:proofErr w:type="spellStart"/>
            <w:r w:rsidRPr="004B604B">
              <w:rPr>
                <w:sz w:val="20"/>
              </w:rPr>
              <w:t>Stradbrook</w:t>
            </w:r>
            <w:proofErr w:type="spellEnd"/>
            <w:r w:rsidRPr="004B604B">
              <w:rPr>
                <w:sz w:val="20"/>
              </w:rPr>
              <w:t xml:space="preserve"> Avenue – DASZ 41/2013</w:t>
            </w:r>
          </w:p>
        </w:tc>
        <w:tc>
          <w:tcPr>
            <w:tcW w:w="2460" w:type="dxa"/>
          </w:tcPr>
          <w:p w14:paraId="48D32ED1" w14:textId="34A2C2D2" w:rsidR="0082553D" w:rsidRPr="009724A3" w:rsidRDefault="008E095A" w:rsidP="00A74308">
            <w:pPr>
              <w:spacing w:before="60" w:after="60"/>
              <w:jc w:val="center"/>
              <w:rPr>
                <w:rFonts w:ascii="Times New Roman" w:hAnsi="Times New Roman"/>
                <w:sz w:val="20"/>
              </w:rPr>
            </w:pPr>
            <w:r>
              <w:rPr>
                <w:rFonts w:ascii="Times New Roman" w:hAnsi="Times New Roman"/>
                <w:sz w:val="20"/>
              </w:rPr>
              <w:t>ADOPTED</w:t>
            </w:r>
          </w:p>
        </w:tc>
      </w:tr>
      <w:tr w:rsidR="0082553D" w:rsidRPr="009724A3" w14:paraId="56D9D5AD" w14:textId="77777777" w:rsidTr="00A74308">
        <w:tc>
          <w:tcPr>
            <w:tcW w:w="506" w:type="dxa"/>
          </w:tcPr>
          <w:p w14:paraId="6CDC3B09" w14:textId="222F647D" w:rsidR="0082553D" w:rsidRPr="009724A3" w:rsidRDefault="0082553D" w:rsidP="00A74308">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17</w:t>
            </w:r>
          </w:p>
        </w:tc>
        <w:tc>
          <w:tcPr>
            <w:tcW w:w="8014" w:type="dxa"/>
          </w:tcPr>
          <w:p w14:paraId="57D1C94B" w14:textId="147CD6EE" w:rsidR="0082553D" w:rsidRPr="009724A3" w:rsidRDefault="00573379" w:rsidP="00A74308">
            <w:pPr>
              <w:tabs>
                <w:tab w:val="left" w:pos="720"/>
                <w:tab w:val="left" w:pos="1440"/>
                <w:tab w:val="left" w:pos="2160"/>
                <w:tab w:val="right" w:leader="dot" w:pos="10800"/>
              </w:tabs>
              <w:spacing w:before="60" w:after="60"/>
              <w:rPr>
                <w:rFonts w:ascii="Times New Roman" w:hAnsi="Times New Roman"/>
                <w:sz w:val="20"/>
              </w:rPr>
            </w:pPr>
            <w:r w:rsidRPr="004B604B">
              <w:rPr>
                <w:sz w:val="20"/>
              </w:rPr>
              <w:t xml:space="preserve">Expropriation of Lands – Southwest Rapid </w:t>
            </w:r>
            <w:proofErr w:type="spellStart"/>
            <w:r w:rsidRPr="004B604B">
              <w:rPr>
                <w:sz w:val="20"/>
              </w:rPr>
              <w:t>Transitway</w:t>
            </w:r>
            <w:proofErr w:type="spellEnd"/>
            <w:r w:rsidRPr="004B604B">
              <w:rPr>
                <w:sz w:val="20"/>
              </w:rPr>
              <w:t xml:space="preserve"> (Stage 2) and Pembina Highway Underpass Project</w:t>
            </w:r>
          </w:p>
        </w:tc>
        <w:tc>
          <w:tcPr>
            <w:tcW w:w="2460" w:type="dxa"/>
          </w:tcPr>
          <w:p w14:paraId="26243A35" w14:textId="084C0E86" w:rsidR="0082553D" w:rsidRPr="009724A3" w:rsidRDefault="008E095A" w:rsidP="00A74308">
            <w:pPr>
              <w:spacing w:before="60" w:after="60"/>
              <w:jc w:val="center"/>
              <w:rPr>
                <w:rFonts w:ascii="Times New Roman" w:hAnsi="Times New Roman"/>
                <w:sz w:val="20"/>
              </w:rPr>
            </w:pPr>
            <w:r>
              <w:rPr>
                <w:rFonts w:ascii="Times New Roman" w:hAnsi="Times New Roman"/>
                <w:sz w:val="20"/>
              </w:rPr>
              <w:t>ADOPTED</w:t>
            </w:r>
          </w:p>
        </w:tc>
      </w:tr>
      <w:tr w:rsidR="0082553D" w:rsidRPr="009724A3" w14:paraId="0EF32DC4" w14:textId="77777777" w:rsidTr="00A74308">
        <w:tc>
          <w:tcPr>
            <w:tcW w:w="506" w:type="dxa"/>
          </w:tcPr>
          <w:p w14:paraId="7DE72031" w14:textId="0F2ED04D" w:rsidR="0082553D" w:rsidRPr="009724A3" w:rsidRDefault="0082553D" w:rsidP="00A74308">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18</w:t>
            </w:r>
          </w:p>
        </w:tc>
        <w:tc>
          <w:tcPr>
            <w:tcW w:w="8014" w:type="dxa"/>
          </w:tcPr>
          <w:p w14:paraId="26CAE98B" w14:textId="0C2502F7" w:rsidR="0082553D" w:rsidRPr="009724A3" w:rsidRDefault="00573379" w:rsidP="00A74308">
            <w:pPr>
              <w:tabs>
                <w:tab w:val="left" w:pos="720"/>
                <w:tab w:val="left" w:pos="1440"/>
                <w:tab w:val="left" w:pos="2160"/>
                <w:tab w:val="right" w:leader="dot" w:pos="10800"/>
              </w:tabs>
              <w:spacing w:before="60" w:after="60"/>
              <w:rPr>
                <w:rFonts w:ascii="Times New Roman" w:hAnsi="Times New Roman"/>
                <w:sz w:val="20"/>
              </w:rPr>
            </w:pPr>
            <w:r w:rsidRPr="004B604B">
              <w:rPr>
                <w:sz w:val="20"/>
              </w:rPr>
              <w:t>Expropriation of Lands – Cockburn-</w:t>
            </w:r>
            <w:proofErr w:type="spellStart"/>
            <w:r w:rsidRPr="004B604B">
              <w:rPr>
                <w:sz w:val="20"/>
              </w:rPr>
              <w:t>Calrossie</w:t>
            </w:r>
            <w:proofErr w:type="spellEnd"/>
            <w:r w:rsidRPr="004B604B">
              <w:rPr>
                <w:sz w:val="20"/>
              </w:rPr>
              <w:t xml:space="preserve"> Combined Sewer Area – Drainage Upgrade Project</w:t>
            </w:r>
          </w:p>
        </w:tc>
        <w:tc>
          <w:tcPr>
            <w:tcW w:w="2460" w:type="dxa"/>
          </w:tcPr>
          <w:p w14:paraId="516E48FF" w14:textId="7B68ADDB" w:rsidR="0082553D" w:rsidRPr="009724A3" w:rsidRDefault="008E095A" w:rsidP="00A74308">
            <w:pPr>
              <w:spacing w:before="60" w:after="60"/>
              <w:jc w:val="center"/>
              <w:rPr>
                <w:rFonts w:ascii="Times New Roman" w:hAnsi="Times New Roman"/>
                <w:sz w:val="20"/>
              </w:rPr>
            </w:pPr>
            <w:r>
              <w:rPr>
                <w:rFonts w:ascii="Times New Roman" w:hAnsi="Times New Roman"/>
                <w:sz w:val="20"/>
              </w:rPr>
              <w:t>ADOPTED</w:t>
            </w:r>
          </w:p>
        </w:tc>
      </w:tr>
    </w:tbl>
    <w:p w14:paraId="35555BAB" w14:textId="4621A34C" w:rsidR="007A0E76" w:rsidRDefault="007A0E76" w:rsidP="00285811">
      <w:pPr>
        <w:rPr>
          <w:rFonts w:ascii="Times New Roman" w:hAnsi="Times New Roman"/>
          <w:sz w:val="20"/>
        </w:rPr>
      </w:pPr>
    </w:p>
    <w:p w14:paraId="44DCFCD4" w14:textId="77777777" w:rsidR="0082553D" w:rsidRDefault="0082553D" w:rsidP="0082553D">
      <w:pPr>
        <w:rPr>
          <w:b/>
          <w:bCs/>
          <w:szCs w:val="24"/>
          <w:lang w:val="en-CA"/>
        </w:rPr>
      </w:pPr>
    </w:p>
    <w:tbl>
      <w:tblPr>
        <w:tblStyle w:val="TableGrid"/>
        <w:tblW w:w="0" w:type="auto"/>
        <w:tblInd w:w="18" w:type="dxa"/>
        <w:tblLook w:val="04A0" w:firstRow="1" w:lastRow="0" w:firstColumn="1" w:lastColumn="0" w:noHBand="0" w:noVBand="1"/>
      </w:tblPr>
      <w:tblGrid>
        <w:gridCol w:w="506"/>
        <w:gridCol w:w="8014"/>
        <w:gridCol w:w="2460"/>
      </w:tblGrid>
      <w:tr w:rsidR="0082553D" w14:paraId="09B34144" w14:textId="77777777" w:rsidTr="00A74308">
        <w:tc>
          <w:tcPr>
            <w:tcW w:w="10980" w:type="dxa"/>
            <w:gridSpan w:val="3"/>
            <w:shd w:val="pct12" w:color="auto" w:fill="auto"/>
          </w:tcPr>
          <w:p w14:paraId="3B6E189E" w14:textId="67B9CBF1" w:rsidR="0082553D" w:rsidRDefault="0082553D" w:rsidP="0082553D">
            <w:pPr>
              <w:spacing w:before="120" w:after="120"/>
              <w:rPr>
                <w:rFonts w:ascii="Times New Roman" w:hAnsi="Times New Roman"/>
              </w:rPr>
            </w:pPr>
            <w:r>
              <w:rPr>
                <w:rFonts w:ascii="Times New Roman" w:hAnsi="Times New Roman"/>
                <w:b/>
                <w:sz w:val="20"/>
              </w:rPr>
              <w:lastRenderedPageBreak/>
              <w:t>REPORT OF THE STANDING POLICY COMMITTEE ON PROPERTY AND DEVELOPMENT, HERITAGE AND DOWNTOWN DEVELOPMENT dated January 15, 2016</w:t>
            </w:r>
          </w:p>
        </w:tc>
      </w:tr>
      <w:tr w:rsidR="0082553D" w:rsidRPr="009724A3" w14:paraId="1B333177" w14:textId="77777777" w:rsidTr="00A74308">
        <w:tc>
          <w:tcPr>
            <w:tcW w:w="506" w:type="dxa"/>
          </w:tcPr>
          <w:p w14:paraId="3CDB7557" w14:textId="77777777" w:rsidR="0082553D" w:rsidRPr="009724A3" w:rsidRDefault="0082553D" w:rsidP="00A74308">
            <w:pPr>
              <w:spacing w:before="60" w:after="60"/>
              <w:rPr>
                <w:rFonts w:ascii="Times New Roman" w:hAnsi="Times New Roman"/>
                <w:sz w:val="20"/>
              </w:rPr>
            </w:pPr>
            <w:r w:rsidRPr="009724A3">
              <w:rPr>
                <w:rFonts w:ascii="Times New Roman" w:hAnsi="Times New Roman"/>
                <w:sz w:val="20"/>
              </w:rPr>
              <w:t>1</w:t>
            </w:r>
          </w:p>
        </w:tc>
        <w:tc>
          <w:tcPr>
            <w:tcW w:w="8014" w:type="dxa"/>
          </w:tcPr>
          <w:p w14:paraId="4A3167D1" w14:textId="7F7157EE" w:rsidR="0082553D" w:rsidRPr="009724A3" w:rsidRDefault="004C7CD9" w:rsidP="00A74308">
            <w:pPr>
              <w:spacing w:before="60" w:after="60"/>
              <w:rPr>
                <w:rFonts w:ascii="Times New Roman" w:hAnsi="Times New Roman"/>
                <w:sz w:val="20"/>
              </w:rPr>
            </w:pPr>
            <w:r w:rsidRPr="004C7CD9">
              <w:rPr>
                <w:rFonts w:ascii="Times New Roman" w:hAnsi="Times New Roman"/>
                <w:sz w:val="20"/>
              </w:rPr>
              <w:t>Subdivision and Rezoning – Southwest corner of McPhillips Street and Murray Avenue (Precinct “F”) – DASZ 40/2015</w:t>
            </w:r>
          </w:p>
        </w:tc>
        <w:tc>
          <w:tcPr>
            <w:tcW w:w="2460" w:type="dxa"/>
          </w:tcPr>
          <w:p w14:paraId="64689544" w14:textId="13826E75" w:rsidR="0082553D" w:rsidRPr="009724A3" w:rsidRDefault="008E095A" w:rsidP="00A74308">
            <w:pPr>
              <w:spacing w:before="60" w:after="60"/>
              <w:jc w:val="center"/>
              <w:rPr>
                <w:rFonts w:ascii="Times New Roman" w:hAnsi="Times New Roman"/>
                <w:sz w:val="20"/>
              </w:rPr>
            </w:pPr>
            <w:r>
              <w:rPr>
                <w:rFonts w:ascii="Times New Roman" w:hAnsi="Times New Roman"/>
                <w:sz w:val="20"/>
              </w:rPr>
              <w:t>ADOPTED</w:t>
            </w:r>
          </w:p>
        </w:tc>
      </w:tr>
    </w:tbl>
    <w:p w14:paraId="617017A2" w14:textId="77777777" w:rsidR="0082553D" w:rsidRDefault="0082553D" w:rsidP="0082553D">
      <w:pPr>
        <w:rPr>
          <w:rFonts w:ascii="Times New Roman" w:hAnsi="Times New Roman"/>
          <w:sz w:val="20"/>
        </w:rPr>
      </w:pPr>
    </w:p>
    <w:p w14:paraId="39047ABB" w14:textId="77777777" w:rsidR="0063300A" w:rsidRDefault="0063300A" w:rsidP="0063300A">
      <w:pPr>
        <w:rPr>
          <w:b/>
          <w:bCs/>
          <w:szCs w:val="24"/>
          <w:lang w:val="en-CA"/>
        </w:rPr>
      </w:pPr>
    </w:p>
    <w:tbl>
      <w:tblPr>
        <w:tblStyle w:val="TableGrid"/>
        <w:tblW w:w="0" w:type="auto"/>
        <w:tblInd w:w="108" w:type="dxa"/>
        <w:tblLook w:val="04A0" w:firstRow="1" w:lastRow="0" w:firstColumn="1" w:lastColumn="0" w:noHBand="0" w:noVBand="1"/>
      </w:tblPr>
      <w:tblGrid>
        <w:gridCol w:w="416"/>
        <w:gridCol w:w="8014"/>
        <w:gridCol w:w="2280"/>
      </w:tblGrid>
      <w:tr w:rsidR="0063300A" w14:paraId="52E0F82F" w14:textId="77777777" w:rsidTr="00BD6312">
        <w:tc>
          <w:tcPr>
            <w:tcW w:w="10710" w:type="dxa"/>
            <w:gridSpan w:val="3"/>
            <w:shd w:val="pct12" w:color="auto" w:fill="auto"/>
          </w:tcPr>
          <w:p w14:paraId="19364AD1" w14:textId="7B8FDD68" w:rsidR="0063300A" w:rsidRDefault="0063300A" w:rsidP="0063300A">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CC0E41">
              <w:rPr>
                <w:rFonts w:ascii="Times New Roman" w:hAnsi="Times New Roman"/>
                <w:b/>
                <w:sz w:val="20"/>
              </w:rPr>
              <w:t>January 11, 2016</w:t>
            </w:r>
          </w:p>
        </w:tc>
      </w:tr>
      <w:tr w:rsidR="0063300A" w:rsidRPr="009724A3" w14:paraId="5C281D71" w14:textId="77777777" w:rsidTr="00BD6312">
        <w:tc>
          <w:tcPr>
            <w:tcW w:w="416" w:type="dxa"/>
          </w:tcPr>
          <w:p w14:paraId="1B9E0F20" w14:textId="592DDC0F" w:rsidR="0063300A" w:rsidRPr="009724A3" w:rsidRDefault="00CC0E41" w:rsidP="00D95C17">
            <w:pPr>
              <w:spacing w:before="60" w:after="60"/>
              <w:rPr>
                <w:rFonts w:ascii="Times New Roman" w:hAnsi="Times New Roman"/>
                <w:sz w:val="20"/>
              </w:rPr>
            </w:pPr>
            <w:r>
              <w:rPr>
                <w:rFonts w:ascii="Times New Roman" w:hAnsi="Times New Roman"/>
                <w:sz w:val="20"/>
              </w:rPr>
              <w:t>1</w:t>
            </w:r>
          </w:p>
        </w:tc>
        <w:tc>
          <w:tcPr>
            <w:tcW w:w="8014" w:type="dxa"/>
          </w:tcPr>
          <w:p w14:paraId="19B6EF42" w14:textId="082FF93A" w:rsidR="0063300A" w:rsidRPr="009724A3" w:rsidRDefault="00573379" w:rsidP="00D95C17">
            <w:pPr>
              <w:spacing w:before="60" w:after="60"/>
              <w:rPr>
                <w:rFonts w:ascii="Times New Roman" w:hAnsi="Times New Roman"/>
                <w:sz w:val="20"/>
              </w:rPr>
            </w:pPr>
            <w:r w:rsidRPr="00573379">
              <w:rPr>
                <w:rFonts w:ascii="Times New Roman" w:hAnsi="Times New Roman"/>
                <w:sz w:val="20"/>
              </w:rPr>
              <w:t>Winnipeg Police Board – 2016 Strategic Plan Update</w:t>
            </w:r>
          </w:p>
        </w:tc>
        <w:tc>
          <w:tcPr>
            <w:tcW w:w="2280" w:type="dxa"/>
          </w:tcPr>
          <w:p w14:paraId="1A056609" w14:textId="0DD43BCC" w:rsidR="0063300A" w:rsidRPr="009724A3" w:rsidRDefault="008E095A" w:rsidP="00D95C17">
            <w:pPr>
              <w:spacing w:before="60" w:after="60"/>
              <w:jc w:val="center"/>
              <w:rPr>
                <w:rFonts w:ascii="Times New Roman" w:hAnsi="Times New Roman"/>
                <w:sz w:val="20"/>
              </w:rPr>
            </w:pPr>
            <w:r>
              <w:rPr>
                <w:rFonts w:ascii="Times New Roman" w:hAnsi="Times New Roman"/>
                <w:sz w:val="20"/>
              </w:rPr>
              <w:t>RECEIVED AS INFORMATION</w:t>
            </w:r>
          </w:p>
        </w:tc>
      </w:tr>
    </w:tbl>
    <w:p w14:paraId="64854F7D" w14:textId="77777777" w:rsidR="0063300A" w:rsidRDefault="0063300A" w:rsidP="0063300A">
      <w:pPr>
        <w:rPr>
          <w:rFonts w:ascii="Times New Roman" w:hAnsi="Times New Roman"/>
          <w:sz w:val="20"/>
        </w:rPr>
      </w:pPr>
    </w:p>
    <w:p w14:paraId="26AA82F8" w14:textId="77777777" w:rsidR="007A0E76" w:rsidRDefault="007A0E76"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23C51" w14:paraId="4B3690F0" w14:textId="77777777" w:rsidTr="00DB07EB">
        <w:tc>
          <w:tcPr>
            <w:tcW w:w="10687" w:type="dxa"/>
            <w:gridSpan w:val="3"/>
            <w:shd w:val="pct12" w:color="auto" w:fill="auto"/>
          </w:tcPr>
          <w:p w14:paraId="56A9CD51" w14:textId="42D595F5" w:rsidR="00523C51" w:rsidRDefault="00523C51" w:rsidP="0063300A">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DF010A">
              <w:rPr>
                <w:rFonts w:ascii="Times New Roman" w:hAnsi="Times New Roman"/>
                <w:b/>
                <w:sz w:val="20"/>
              </w:rPr>
              <w:t>January 5, 2016</w:t>
            </w:r>
          </w:p>
        </w:tc>
      </w:tr>
      <w:tr w:rsidR="00523C51" w14:paraId="1ACE331E" w14:textId="77777777" w:rsidTr="00DB07EB">
        <w:tc>
          <w:tcPr>
            <w:tcW w:w="342" w:type="dxa"/>
          </w:tcPr>
          <w:p w14:paraId="08532350" w14:textId="1E309D17"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536F4A17" w14:textId="29B368A9" w:rsidR="00CC0E41" w:rsidRDefault="00CC0E41" w:rsidP="00CC0E41">
            <w:pPr>
              <w:tabs>
                <w:tab w:val="left" w:pos="720"/>
                <w:tab w:val="right" w:leader="dot" w:pos="9360"/>
              </w:tabs>
              <w:ind w:left="1440" w:hanging="1440"/>
              <w:rPr>
                <w:sz w:val="20"/>
              </w:rPr>
            </w:pPr>
            <w:r w:rsidRPr="001D3A98">
              <w:rPr>
                <w:sz w:val="20"/>
              </w:rPr>
              <w:t>Snow Clearing Cost Saving Measures – C.U.P.E. 500 Report</w:t>
            </w:r>
          </w:p>
          <w:p w14:paraId="07633257" w14:textId="2D1DC8BE" w:rsidR="00523C51" w:rsidRPr="006A084A" w:rsidRDefault="00523C51" w:rsidP="00CC0E41">
            <w:pPr>
              <w:tabs>
                <w:tab w:val="left" w:pos="720"/>
                <w:tab w:val="right" w:leader="dot" w:pos="9360"/>
              </w:tabs>
              <w:rPr>
                <w:rFonts w:ascii="Times New Roman" w:hAnsi="Times New Roman"/>
                <w:sz w:val="20"/>
                <w:lang w:val="en-CA"/>
              </w:rPr>
            </w:pPr>
          </w:p>
        </w:tc>
        <w:tc>
          <w:tcPr>
            <w:tcW w:w="2151" w:type="dxa"/>
          </w:tcPr>
          <w:p w14:paraId="038EDD58" w14:textId="4295F738" w:rsidR="00523C51" w:rsidRPr="00B56214" w:rsidRDefault="00CC0E41" w:rsidP="00FF56AC">
            <w:pPr>
              <w:spacing w:before="60" w:after="60"/>
              <w:jc w:val="center"/>
              <w:rPr>
                <w:rFonts w:ascii="Times New Roman" w:hAnsi="Times New Roman"/>
                <w:sz w:val="20"/>
              </w:rPr>
            </w:pPr>
            <w:r>
              <w:rPr>
                <w:rFonts w:ascii="Times New Roman" w:hAnsi="Times New Roman"/>
                <w:sz w:val="20"/>
              </w:rPr>
              <w:t>ADOPTED</w:t>
            </w:r>
          </w:p>
        </w:tc>
      </w:tr>
      <w:tr w:rsidR="00DF010A" w14:paraId="26C9A117" w14:textId="77777777" w:rsidTr="00DB07EB">
        <w:tc>
          <w:tcPr>
            <w:tcW w:w="342" w:type="dxa"/>
          </w:tcPr>
          <w:p w14:paraId="53A87387" w14:textId="6F22B7BE" w:rsidR="00DF010A" w:rsidRDefault="00DF010A"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0064D734" w14:textId="4CBB2562" w:rsidR="00DF010A" w:rsidRPr="006A084A" w:rsidRDefault="00CC0E41" w:rsidP="00317B47">
            <w:pPr>
              <w:tabs>
                <w:tab w:val="left" w:pos="720"/>
                <w:tab w:val="right" w:leader="dot" w:pos="9360"/>
              </w:tabs>
              <w:ind w:left="5" w:hanging="5"/>
              <w:rPr>
                <w:rFonts w:ascii="Times New Roman" w:hAnsi="Times New Roman"/>
                <w:sz w:val="20"/>
                <w:lang w:val="en-CA"/>
              </w:rPr>
            </w:pPr>
            <w:r w:rsidRPr="001D3A98">
              <w:rPr>
                <w:sz w:val="20"/>
              </w:rPr>
              <w:t>Regional and Local Street Program – Amendment of Approved 2014 Capital Budget to Include Funding for Installation of Tree Vaults</w:t>
            </w:r>
          </w:p>
        </w:tc>
        <w:tc>
          <w:tcPr>
            <w:tcW w:w="2151" w:type="dxa"/>
          </w:tcPr>
          <w:p w14:paraId="37A096E5" w14:textId="56250F15" w:rsidR="00DF010A" w:rsidRPr="00B56214" w:rsidRDefault="00CC0E41" w:rsidP="00FF56AC">
            <w:pPr>
              <w:spacing w:before="60" w:after="60"/>
              <w:jc w:val="center"/>
              <w:rPr>
                <w:rFonts w:ascii="Times New Roman" w:hAnsi="Times New Roman"/>
                <w:sz w:val="20"/>
              </w:rPr>
            </w:pPr>
            <w:r>
              <w:rPr>
                <w:rFonts w:ascii="Times New Roman" w:hAnsi="Times New Roman"/>
                <w:sz w:val="20"/>
              </w:rPr>
              <w:t>ADOPTED</w:t>
            </w:r>
          </w:p>
        </w:tc>
      </w:tr>
      <w:tr w:rsidR="00DF010A" w14:paraId="18F44C60" w14:textId="77777777" w:rsidTr="00DB07EB">
        <w:tc>
          <w:tcPr>
            <w:tcW w:w="342" w:type="dxa"/>
          </w:tcPr>
          <w:p w14:paraId="561DA7B1" w14:textId="21EFEF0F" w:rsidR="00DF010A" w:rsidRDefault="00DF010A"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3</w:t>
            </w:r>
          </w:p>
        </w:tc>
        <w:tc>
          <w:tcPr>
            <w:tcW w:w="8194" w:type="dxa"/>
          </w:tcPr>
          <w:p w14:paraId="4AB706DE" w14:textId="0A0068A5" w:rsidR="00DF010A" w:rsidRPr="006A084A" w:rsidRDefault="00CC0E41" w:rsidP="00CC0E41">
            <w:pPr>
              <w:tabs>
                <w:tab w:val="left" w:pos="720"/>
                <w:tab w:val="right" w:leader="dot" w:pos="9360"/>
              </w:tabs>
              <w:rPr>
                <w:rFonts w:ascii="Times New Roman" w:hAnsi="Times New Roman"/>
                <w:sz w:val="20"/>
                <w:lang w:val="en-CA"/>
              </w:rPr>
            </w:pPr>
            <w:r w:rsidRPr="001D3A98">
              <w:rPr>
                <w:sz w:val="20"/>
              </w:rPr>
              <w:t>Amendment to the City of Winnipeg Streets and Traffic By-laws – St. Matthews Avenue Extension</w:t>
            </w:r>
          </w:p>
        </w:tc>
        <w:tc>
          <w:tcPr>
            <w:tcW w:w="2151" w:type="dxa"/>
          </w:tcPr>
          <w:p w14:paraId="6A8F5D1F" w14:textId="66C08EA4" w:rsidR="00DF010A" w:rsidRPr="00B56214" w:rsidRDefault="00CC0E41" w:rsidP="00FF56AC">
            <w:pPr>
              <w:spacing w:before="60" w:after="60"/>
              <w:jc w:val="center"/>
              <w:rPr>
                <w:rFonts w:ascii="Times New Roman" w:hAnsi="Times New Roman"/>
                <w:sz w:val="20"/>
              </w:rPr>
            </w:pPr>
            <w:r>
              <w:rPr>
                <w:rFonts w:ascii="Times New Roman" w:hAnsi="Times New Roman"/>
                <w:sz w:val="20"/>
              </w:rPr>
              <w:t>ADOPTED</w:t>
            </w:r>
          </w:p>
        </w:tc>
      </w:tr>
    </w:tbl>
    <w:p w14:paraId="1B137837" w14:textId="35886AB5" w:rsidR="009733C8" w:rsidRDefault="009733C8">
      <w:pPr>
        <w:rPr>
          <w:rFonts w:ascii="Times New Roman" w:hAnsi="Times New Roman"/>
        </w:rPr>
      </w:pPr>
      <w:r>
        <w:rPr>
          <w:rFonts w:ascii="Times New Roman" w:hAnsi="Times New Roman"/>
        </w:rPr>
        <w:br w:type="page"/>
      </w:r>
    </w:p>
    <w:p w14:paraId="4D727BD1" w14:textId="77777777" w:rsidR="00DB07EB" w:rsidRDefault="00DB07EB">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DB07EB">
        <w:trPr>
          <w:cantSplit/>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2" w:name="Motions"/>
            <w:bookmarkEnd w:id="2"/>
            <w:r>
              <w:rPr>
                <w:rFonts w:ascii="Times New Roman" w:hAnsi="Times New Roman"/>
                <w:b/>
                <w:sz w:val="20"/>
              </w:rPr>
              <w:t>COUNCIL MOTIONS</w:t>
            </w:r>
          </w:p>
        </w:tc>
      </w:tr>
      <w:tr w:rsidR="002469DD" w14:paraId="5C6B48B1" w14:textId="77777777" w:rsidTr="00DB07EB">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DB07EB">
        <w:tc>
          <w:tcPr>
            <w:tcW w:w="1355" w:type="dxa"/>
          </w:tcPr>
          <w:p w14:paraId="1AD0A896" w14:textId="19BD8101" w:rsidR="002469DD" w:rsidRDefault="00C013A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503DFE54" w:rsidR="002469DD" w:rsidRDefault="001E1D67">
            <w:pPr>
              <w:spacing w:before="60" w:after="60"/>
              <w:rPr>
                <w:rFonts w:ascii="Times New Roman" w:hAnsi="Times New Roman"/>
                <w:sz w:val="20"/>
              </w:rPr>
            </w:pPr>
            <w:r>
              <w:rPr>
                <w:rFonts w:ascii="Times New Roman" w:hAnsi="Times New Roman"/>
                <w:sz w:val="20"/>
              </w:rPr>
              <w:t>Orlikow / Lukes</w:t>
            </w:r>
          </w:p>
        </w:tc>
        <w:tc>
          <w:tcPr>
            <w:tcW w:w="5611" w:type="dxa"/>
          </w:tcPr>
          <w:p w14:paraId="234CDDC6" w14:textId="05FE78EE" w:rsidR="002469DD" w:rsidRPr="00FF63FB" w:rsidRDefault="001A7D49" w:rsidP="001E6BED">
            <w:pPr>
              <w:widowControl w:val="0"/>
              <w:jc w:val="both"/>
              <w:rPr>
                <w:rFonts w:ascii="Times New Roman" w:hAnsi="Times New Roman"/>
                <w:sz w:val="20"/>
              </w:rPr>
            </w:pPr>
            <w:r>
              <w:rPr>
                <w:rFonts w:ascii="Times New Roman" w:hAnsi="Times New Roman"/>
                <w:sz w:val="20"/>
              </w:rPr>
              <w:t xml:space="preserve">Expropriation Confirming Motion – Southwest Rapid </w:t>
            </w:r>
            <w:proofErr w:type="spellStart"/>
            <w:r>
              <w:rPr>
                <w:rFonts w:ascii="Times New Roman" w:hAnsi="Times New Roman"/>
                <w:sz w:val="20"/>
              </w:rPr>
              <w:t>Transitway</w:t>
            </w:r>
            <w:proofErr w:type="spellEnd"/>
            <w:r>
              <w:rPr>
                <w:rFonts w:ascii="Times New Roman" w:hAnsi="Times New Roman"/>
                <w:sz w:val="20"/>
              </w:rPr>
              <w:t xml:space="preserve"> (Stage 2) and Pembina Highway Underpass Project</w:t>
            </w:r>
          </w:p>
        </w:tc>
        <w:tc>
          <w:tcPr>
            <w:tcW w:w="2178" w:type="dxa"/>
          </w:tcPr>
          <w:p w14:paraId="56E4B105" w14:textId="6EEACF34" w:rsidR="002469DD" w:rsidRDefault="0095614C" w:rsidP="00675F06">
            <w:pPr>
              <w:spacing w:before="60" w:after="60"/>
              <w:jc w:val="center"/>
              <w:rPr>
                <w:rFonts w:ascii="Times New Roman" w:hAnsi="Times New Roman"/>
                <w:sz w:val="20"/>
              </w:rPr>
            </w:pPr>
            <w:r>
              <w:rPr>
                <w:rFonts w:ascii="Times New Roman" w:hAnsi="Times New Roman"/>
                <w:sz w:val="20"/>
              </w:rPr>
              <w:t>CARRIED</w:t>
            </w:r>
          </w:p>
        </w:tc>
      </w:tr>
      <w:tr w:rsidR="00D610DB" w14:paraId="161BA7EA" w14:textId="77777777" w:rsidTr="00DB07EB">
        <w:tc>
          <w:tcPr>
            <w:tcW w:w="1355" w:type="dxa"/>
          </w:tcPr>
          <w:p w14:paraId="26F00A9D" w14:textId="160AB472" w:rsidR="00D610DB" w:rsidRDefault="00C013AB" w:rsidP="00F65B2A">
            <w:pPr>
              <w:spacing w:before="60" w:after="60"/>
              <w:jc w:val="center"/>
              <w:rPr>
                <w:rFonts w:ascii="Times New Roman" w:hAnsi="Times New Roman"/>
                <w:sz w:val="20"/>
              </w:rPr>
            </w:pPr>
            <w:r>
              <w:rPr>
                <w:rFonts w:ascii="Times New Roman" w:hAnsi="Times New Roman"/>
                <w:sz w:val="20"/>
              </w:rPr>
              <w:t>2</w:t>
            </w:r>
          </w:p>
        </w:tc>
        <w:tc>
          <w:tcPr>
            <w:tcW w:w="1769" w:type="dxa"/>
          </w:tcPr>
          <w:p w14:paraId="61D3F649" w14:textId="7552CE7B" w:rsidR="00D610DB" w:rsidRDefault="001E1D67">
            <w:pPr>
              <w:spacing w:before="60" w:after="60"/>
              <w:rPr>
                <w:rFonts w:ascii="Times New Roman" w:hAnsi="Times New Roman"/>
                <w:sz w:val="20"/>
              </w:rPr>
            </w:pPr>
            <w:r>
              <w:rPr>
                <w:rFonts w:ascii="Times New Roman" w:hAnsi="Times New Roman"/>
                <w:sz w:val="20"/>
              </w:rPr>
              <w:t>Orlikow / Mayes</w:t>
            </w:r>
          </w:p>
        </w:tc>
        <w:tc>
          <w:tcPr>
            <w:tcW w:w="5611" w:type="dxa"/>
          </w:tcPr>
          <w:p w14:paraId="1B9C32C7" w14:textId="7360EED1" w:rsidR="00D610DB" w:rsidRPr="00FF63FB" w:rsidRDefault="001A7D49" w:rsidP="001E6BED">
            <w:pPr>
              <w:widowControl w:val="0"/>
              <w:jc w:val="both"/>
              <w:rPr>
                <w:rFonts w:ascii="Times New Roman" w:hAnsi="Times New Roman"/>
                <w:sz w:val="20"/>
              </w:rPr>
            </w:pPr>
            <w:r>
              <w:rPr>
                <w:rFonts w:ascii="Times New Roman" w:hAnsi="Times New Roman"/>
                <w:sz w:val="20"/>
              </w:rPr>
              <w:t>Expropriation Confirming Motion – Cockburn-</w:t>
            </w:r>
            <w:proofErr w:type="spellStart"/>
            <w:r>
              <w:rPr>
                <w:rFonts w:ascii="Times New Roman" w:hAnsi="Times New Roman"/>
                <w:sz w:val="20"/>
              </w:rPr>
              <w:t>Calrossie</w:t>
            </w:r>
            <w:proofErr w:type="spellEnd"/>
            <w:r>
              <w:rPr>
                <w:rFonts w:ascii="Times New Roman" w:hAnsi="Times New Roman"/>
                <w:sz w:val="20"/>
              </w:rPr>
              <w:t xml:space="preserve"> Combined Sewer Area – Drainage Upgrade Project</w:t>
            </w:r>
          </w:p>
        </w:tc>
        <w:tc>
          <w:tcPr>
            <w:tcW w:w="2178" w:type="dxa"/>
          </w:tcPr>
          <w:p w14:paraId="5254B11E" w14:textId="46BD802B" w:rsidR="00D610DB" w:rsidRDefault="0095614C" w:rsidP="00823571">
            <w:pPr>
              <w:spacing w:before="60" w:after="60"/>
              <w:jc w:val="center"/>
              <w:rPr>
                <w:rFonts w:ascii="Times New Roman" w:hAnsi="Times New Roman"/>
                <w:sz w:val="20"/>
              </w:rPr>
            </w:pPr>
            <w:r>
              <w:rPr>
                <w:rFonts w:ascii="Times New Roman" w:hAnsi="Times New Roman"/>
                <w:sz w:val="20"/>
              </w:rPr>
              <w:t>CARRIED</w:t>
            </w:r>
          </w:p>
        </w:tc>
      </w:tr>
      <w:tr w:rsidR="00D610DB" w14:paraId="79B9A522" w14:textId="77777777" w:rsidTr="00DB07EB">
        <w:tc>
          <w:tcPr>
            <w:tcW w:w="1355" w:type="dxa"/>
          </w:tcPr>
          <w:p w14:paraId="3E057195" w14:textId="33B92BEB" w:rsidR="00D610DB" w:rsidRDefault="00C013AB" w:rsidP="00F65B2A">
            <w:pPr>
              <w:spacing w:before="60" w:after="60"/>
              <w:jc w:val="center"/>
              <w:rPr>
                <w:rFonts w:ascii="Times New Roman" w:hAnsi="Times New Roman"/>
                <w:sz w:val="20"/>
              </w:rPr>
            </w:pPr>
            <w:r>
              <w:rPr>
                <w:rFonts w:ascii="Times New Roman" w:hAnsi="Times New Roman"/>
                <w:sz w:val="20"/>
              </w:rPr>
              <w:t>3</w:t>
            </w:r>
          </w:p>
        </w:tc>
        <w:tc>
          <w:tcPr>
            <w:tcW w:w="1769" w:type="dxa"/>
          </w:tcPr>
          <w:p w14:paraId="71E33618" w14:textId="2EC4857C" w:rsidR="00D610DB" w:rsidRDefault="001E1D67">
            <w:pPr>
              <w:spacing w:before="60" w:after="60"/>
              <w:rPr>
                <w:rFonts w:ascii="Times New Roman" w:hAnsi="Times New Roman"/>
                <w:sz w:val="20"/>
              </w:rPr>
            </w:pPr>
            <w:r>
              <w:rPr>
                <w:rFonts w:ascii="Times New Roman" w:hAnsi="Times New Roman"/>
                <w:sz w:val="20"/>
              </w:rPr>
              <w:t>Mayes / Lukes</w:t>
            </w:r>
          </w:p>
        </w:tc>
        <w:tc>
          <w:tcPr>
            <w:tcW w:w="5611" w:type="dxa"/>
          </w:tcPr>
          <w:p w14:paraId="117742B7" w14:textId="6F5C65E2" w:rsidR="00DA7733" w:rsidRPr="00DA7733" w:rsidRDefault="00675F06" w:rsidP="00DA7733">
            <w:pPr>
              <w:rPr>
                <w:rFonts w:ascii="Times New Roman" w:hAnsi="Times New Roman"/>
                <w:sz w:val="20"/>
                <w:lang w:val="en-GB"/>
              </w:rPr>
            </w:pPr>
            <w:r>
              <w:rPr>
                <w:rFonts w:ascii="Times New Roman" w:hAnsi="Times New Roman"/>
                <w:sz w:val="20"/>
                <w:lang w:val="en-GB"/>
              </w:rPr>
              <w:t>That</w:t>
            </w:r>
            <w:r w:rsidR="00DA7733" w:rsidRPr="00DA7733">
              <w:rPr>
                <w:rFonts w:ascii="Times New Roman" w:hAnsi="Times New Roman"/>
                <w:sz w:val="20"/>
                <w:lang w:val="en-GB"/>
              </w:rPr>
              <w:t xml:space="preserve"> the Winnipeg Public Service be directed to establish a Ward Boundaries Commission in 2017;</w:t>
            </w:r>
          </w:p>
          <w:p w14:paraId="27471503" w14:textId="77777777" w:rsidR="00DA7733" w:rsidRPr="00DA7733" w:rsidRDefault="00DA7733" w:rsidP="00DA7733">
            <w:pPr>
              <w:rPr>
                <w:rFonts w:ascii="Times New Roman" w:hAnsi="Times New Roman"/>
                <w:sz w:val="20"/>
                <w:lang w:val="en-GB"/>
              </w:rPr>
            </w:pPr>
          </w:p>
          <w:p w14:paraId="6CFDE635" w14:textId="5EB9D330" w:rsidR="00DA7733" w:rsidRPr="00DA7733" w:rsidRDefault="00675F06" w:rsidP="00DA7733">
            <w:pPr>
              <w:rPr>
                <w:rFonts w:ascii="Times New Roman" w:hAnsi="Times New Roman"/>
                <w:sz w:val="20"/>
                <w:lang w:val="en-GB"/>
              </w:rPr>
            </w:pPr>
            <w:r>
              <w:rPr>
                <w:rFonts w:ascii="Times New Roman" w:hAnsi="Times New Roman"/>
                <w:sz w:val="20"/>
                <w:lang w:val="en-GB"/>
              </w:rPr>
              <w:t>That</w:t>
            </w:r>
            <w:r w:rsidR="00DA7733" w:rsidRPr="00DA7733">
              <w:rPr>
                <w:rFonts w:ascii="Times New Roman" w:hAnsi="Times New Roman"/>
                <w:sz w:val="20"/>
                <w:lang w:val="en-GB"/>
              </w:rPr>
              <w:t xml:space="preserve"> the Winnipeg Public Service be directed to work with Statistics Canada to ensure that the data from the 2016 General Census be available to the Ward Boundaries Commission for their process in 2017.</w:t>
            </w:r>
          </w:p>
          <w:p w14:paraId="349F362C" w14:textId="77777777" w:rsidR="00D610DB" w:rsidRPr="00FF63FB" w:rsidRDefault="00D610DB" w:rsidP="001E6BED">
            <w:pPr>
              <w:widowControl w:val="0"/>
              <w:jc w:val="both"/>
              <w:rPr>
                <w:rFonts w:ascii="Times New Roman" w:hAnsi="Times New Roman"/>
                <w:sz w:val="20"/>
              </w:rPr>
            </w:pPr>
          </w:p>
        </w:tc>
        <w:tc>
          <w:tcPr>
            <w:tcW w:w="2178" w:type="dxa"/>
          </w:tcPr>
          <w:p w14:paraId="5AEE0EC6" w14:textId="3B47F25C" w:rsidR="00D610DB" w:rsidRDefault="00675F06" w:rsidP="00823571">
            <w:pPr>
              <w:spacing w:before="60" w:after="60"/>
              <w:jc w:val="center"/>
              <w:rPr>
                <w:rFonts w:ascii="Times New Roman" w:hAnsi="Times New Roman"/>
                <w:sz w:val="20"/>
              </w:rPr>
            </w:pPr>
            <w:r>
              <w:rPr>
                <w:rFonts w:ascii="Times New Roman" w:hAnsi="Times New Roman"/>
                <w:sz w:val="20"/>
              </w:rPr>
              <w:t xml:space="preserve">AUTOMATIC </w:t>
            </w:r>
            <w:r w:rsidR="0095614C">
              <w:rPr>
                <w:rFonts w:ascii="Times New Roman" w:hAnsi="Times New Roman"/>
                <w:sz w:val="20"/>
              </w:rPr>
              <w:t>REFERR</w:t>
            </w:r>
            <w:r>
              <w:rPr>
                <w:rFonts w:ascii="Times New Roman" w:hAnsi="Times New Roman"/>
                <w:sz w:val="20"/>
              </w:rPr>
              <w:t>AL TO</w:t>
            </w:r>
            <w:r w:rsidR="00DB51ED">
              <w:rPr>
                <w:rFonts w:ascii="Times New Roman" w:hAnsi="Times New Roman"/>
                <w:sz w:val="20"/>
              </w:rPr>
              <w:t xml:space="preserve"> THE EXECUTIVE POLICY COMMITTEE</w:t>
            </w:r>
          </w:p>
        </w:tc>
      </w:tr>
      <w:tr w:rsidR="00D610DB" w14:paraId="1EB6D1F8" w14:textId="77777777" w:rsidTr="00DB07EB">
        <w:tc>
          <w:tcPr>
            <w:tcW w:w="1355" w:type="dxa"/>
          </w:tcPr>
          <w:p w14:paraId="6200F612" w14:textId="61D69A2E" w:rsidR="00D610DB" w:rsidRDefault="00C013AB" w:rsidP="00F65B2A">
            <w:pPr>
              <w:spacing w:before="60" w:after="60"/>
              <w:jc w:val="center"/>
              <w:rPr>
                <w:rFonts w:ascii="Times New Roman" w:hAnsi="Times New Roman"/>
                <w:sz w:val="20"/>
              </w:rPr>
            </w:pPr>
            <w:r>
              <w:rPr>
                <w:rFonts w:ascii="Times New Roman" w:hAnsi="Times New Roman"/>
                <w:sz w:val="20"/>
              </w:rPr>
              <w:t>4</w:t>
            </w:r>
          </w:p>
        </w:tc>
        <w:tc>
          <w:tcPr>
            <w:tcW w:w="1769" w:type="dxa"/>
          </w:tcPr>
          <w:p w14:paraId="0322A4FF" w14:textId="6FA73AD0" w:rsidR="00B82A45" w:rsidRDefault="001E1D67" w:rsidP="00B82A45">
            <w:pPr>
              <w:spacing w:before="60" w:after="60"/>
              <w:jc w:val="center"/>
              <w:rPr>
                <w:rFonts w:ascii="Times New Roman" w:hAnsi="Times New Roman"/>
                <w:sz w:val="20"/>
              </w:rPr>
            </w:pPr>
            <w:r>
              <w:rPr>
                <w:rFonts w:ascii="Times New Roman" w:hAnsi="Times New Roman"/>
                <w:sz w:val="20"/>
              </w:rPr>
              <w:t>Gillingham /</w:t>
            </w:r>
          </w:p>
          <w:p w14:paraId="59ECFFF5" w14:textId="632077F7" w:rsidR="00D610DB" w:rsidRDefault="000868AB" w:rsidP="00B82A45">
            <w:pPr>
              <w:spacing w:before="60" w:after="60"/>
              <w:jc w:val="center"/>
              <w:rPr>
                <w:rFonts w:ascii="Times New Roman" w:hAnsi="Times New Roman"/>
                <w:sz w:val="20"/>
              </w:rPr>
            </w:pPr>
            <w:r>
              <w:rPr>
                <w:rFonts w:ascii="Times New Roman" w:hAnsi="Times New Roman"/>
                <w:sz w:val="20"/>
              </w:rPr>
              <w:t xml:space="preserve">His Worship </w:t>
            </w:r>
            <w:r w:rsidR="001E1D67">
              <w:rPr>
                <w:rFonts w:ascii="Times New Roman" w:hAnsi="Times New Roman"/>
                <w:sz w:val="20"/>
              </w:rPr>
              <w:t>Mayor</w:t>
            </w:r>
            <w:r>
              <w:rPr>
                <w:rFonts w:ascii="Times New Roman" w:hAnsi="Times New Roman"/>
                <w:sz w:val="20"/>
              </w:rPr>
              <w:t xml:space="preserve"> Bowman</w:t>
            </w:r>
          </w:p>
        </w:tc>
        <w:tc>
          <w:tcPr>
            <w:tcW w:w="5611" w:type="dxa"/>
          </w:tcPr>
          <w:p w14:paraId="25B8EDB2" w14:textId="54EF8087" w:rsidR="00675F06" w:rsidRPr="00675F06" w:rsidRDefault="00675F06" w:rsidP="00675F06">
            <w:pPr>
              <w:rPr>
                <w:rFonts w:ascii="Times New Roman" w:hAnsi="Times New Roman"/>
                <w:sz w:val="20"/>
                <w:lang w:val="en-CA"/>
              </w:rPr>
            </w:pPr>
            <w:r>
              <w:rPr>
                <w:rFonts w:ascii="Times New Roman" w:hAnsi="Times New Roman"/>
                <w:sz w:val="20"/>
                <w:lang w:val="en-CA"/>
              </w:rPr>
              <w:t>That</w:t>
            </w:r>
            <w:r w:rsidR="00B82A45">
              <w:rPr>
                <w:rFonts w:ascii="Times New Roman" w:hAnsi="Times New Roman"/>
                <w:sz w:val="20"/>
                <w:lang w:val="en-CA"/>
              </w:rPr>
              <w:t xml:space="preserve"> Recommendation 18. A. of I</w:t>
            </w:r>
            <w:r w:rsidRPr="00675F06">
              <w:rPr>
                <w:rFonts w:ascii="Times New Roman" w:hAnsi="Times New Roman"/>
                <w:sz w:val="20"/>
                <w:lang w:val="en-CA"/>
              </w:rPr>
              <w:t xml:space="preserve">tem 1 of the report of the Executive Policy Committee dated January 20, 2016 be amended by deleting the name “Ken </w:t>
            </w:r>
            <w:proofErr w:type="spellStart"/>
            <w:r w:rsidRPr="00675F06">
              <w:rPr>
                <w:rFonts w:ascii="Times New Roman" w:hAnsi="Times New Roman"/>
                <w:sz w:val="20"/>
                <w:lang w:val="en-CA"/>
              </w:rPr>
              <w:t>Matchett</w:t>
            </w:r>
            <w:proofErr w:type="spellEnd"/>
            <w:r w:rsidRPr="00675F06">
              <w:rPr>
                <w:rFonts w:ascii="Times New Roman" w:hAnsi="Times New Roman"/>
                <w:sz w:val="20"/>
                <w:lang w:val="en-CA"/>
              </w:rPr>
              <w:t>”.</w:t>
            </w:r>
          </w:p>
          <w:p w14:paraId="742437A9" w14:textId="77777777" w:rsidR="00D610DB" w:rsidRPr="00FF63FB" w:rsidRDefault="00D610DB" w:rsidP="001E6BED">
            <w:pPr>
              <w:widowControl w:val="0"/>
              <w:jc w:val="both"/>
              <w:rPr>
                <w:rFonts w:ascii="Times New Roman" w:hAnsi="Times New Roman"/>
                <w:sz w:val="20"/>
              </w:rPr>
            </w:pPr>
          </w:p>
        </w:tc>
        <w:tc>
          <w:tcPr>
            <w:tcW w:w="2178" w:type="dxa"/>
          </w:tcPr>
          <w:p w14:paraId="2C78508C" w14:textId="69D964EC" w:rsidR="00D610DB" w:rsidRDefault="0095614C" w:rsidP="00823571">
            <w:pPr>
              <w:spacing w:before="60" w:after="60"/>
              <w:jc w:val="center"/>
              <w:rPr>
                <w:rFonts w:ascii="Times New Roman" w:hAnsi="Times New Roman"/>
                <w:sz w:val="20"/>
              </w:rPr>
            </w:pPr>
            <w:r>
              <w:rPr>
                <w:rFonts w:ascii="Times New Roman" w:hAnsi="Times New Roman"/>
                <w:sz w:val="20"/>
              </w:rPr>
              <w:t>CARRIED</w:t>
            </w:r>
          </w:p>
        </w:tc>
      </w:tr>
      <w:tr w:rsidR="00EA593A" w14:paraId="2D968B00" w14:textId="77777777" w:rsidTr="00DB07EB">
        <w:tc>
          <w:tcPr>
            <w:tcW w:w="1355" w:type="dxa"/>
          </w:tcPr>
          <w:p w14:paraId="2F58EA78" w14:textId="0FD4266B" w:rsidR="00EA593A" w:rsidRDefault="00FA441C" w:rsidP="00F65B2A">
            <w:pPr>
              <w:spacing w:before="60" w:after="60"/>
              <w:jc w:val="center"/>
              <w:rPr>
                <w:rFonts w:ascii="Times New Roman" w:hAnsi="Times New Roman"/>
                <w:sz w:val="20"/>
              </w:rPr>
            </w:pPr>
            <w:r>
              <w:rPr>
                <w:rFonts w:ascii="Times New Roman" w:hAnsi="Times New Roman"/>
                <w:sz w:val="20"/>
              </w:rPr>
              <w:t>5</w:t>
            </w:r>
          </w:p>
        </w:tc>
        <w:tc>
          <w:tcPr>
            <w:tcW w:w="1769" w:type="dxa"/>
          </w:tcPr>
          <w:p w14:paraId="0127D9E9" w14:textId="58D2986F" w:rsidR="00EA593A" w:rsidRDefault="00FA441C">
            <w:pPr>
              <w:spacing w:before="60" w:after="60"/>
              <w:rPr>
                <w:rFonts w:ascii="Times New Roman" w:hAnsi="Times New Roman"/>
                <w:sz w:val="20"/>
              </w:rPr>
            </w:pPr>
            <w:r>
              <w:rPr>
                <w:rFonts w:ascii="Times New Roman" w:hAnsi="Times New Roman"/>
                <w:sz w:val="20"/>
              </w:rPr>
              <w:t>Wyatt / Eadie</w:t>
            </w:r>
          </w:p>
        </w:tc>
        <w:tc>
          <w:tcPr>
            <w:tcW w:w="5611" w:type="dxa"/>
          </w:tcPr>
          <w:p w14:paraId="36215652" w14:textId="20ADC322" w:rsidR="00FA441C" w:rsidRPr="00FA441C" w:rsidRDefault="00675F06" w:rsidP="00FA441C">
            <w:pPr>
              <w:widowControl w:val="0"/>
              <w:jc w:val="both"/>
              <w:rPr>
                <w:rFonts w:ascii="Times New Roman" w:hAnsi="Times New Roman"/>
                <w:sz w:val="20"/>
              </w:rPr>
            </w:pPr>
            <w:r>
              <w:rPr>
                <w:rFonts w:ascii="Times New Roman" w:hAnsi="Times New Roman"/>
                <w:sz w:val="20"/>
              </w:rPr>
              <w:t>That</w:t>
            </w:r>
            <w:r w:rsidR="00FA441C" w:rsidRPr="00FA441C">
              <w:rPr>
                <w:rFonts w:ascii="Times New Roman" w:hAnsi="Times New Roman"/>
                <w:sz w:val="20"/>
              </w:rPr>
              <w:t xml:space="preserve"> the Council Meeting of March 25th, 2015 Decision of Minute No. 245, Report of the Executive Policy Committee – March 24, 2015, be amended by deleting clause 1 and replacing it with the following:</w:t>
            </w:r>
          </w:p>
          <w:p w14:paraId="37F94635" w14:textId="77777777" w:rsidR="00FA441C" w:rsidRPr="00FA441C" w:rsidRDefault="00FA441C" w:rsidP="00FA441C">
            <w:pPr>
              <w:widowControl w:val="0"/>
              <w:jc w:val="both"/>
              <w:rPr>
                <w:rFonts w:ascii="Times New Roman" w:hAnsi="Times New Roman"/>
                <w:sz w:val="20"/>
              </w:rPr>
            </w:pPr>
          </w:p>
          <w:p w14:paraId="71071E7E" w14:textId="6FCFBB94" w:rsidR="00FA441C" w:rsidRPr="00FA441C" w:rsidRDefault="00FA441C" w:rsidP="00FA441C">
            <w:pPr>
              <w:widowControl w:val="0"/>
              <w:jc w:val="both"/>
              <w:rPr>
                <w:rFonts w:ascii="Times New Roman" w:hAnsi="Times New Roman"/>
                <w:sz w:val="20"/>
              </w:rPr>
            </w:pPr>
            <w:r w:rsidRPr="00FA441C">
              <w:rPr>
                <w:rFonts w:ascii="Times New Roman" w:hAnsi="Times New Roman"/>
                <w:sz w:val="20"/>
              </w:rPr>
              <w:t>1.</w:t>
            </w:r>
            <w:r w:rsidRPr="00FA441C">
              <w:rPr>
                <w:rFonts w:ascii="Times New Roman" w:hAnsi="Times New Roman"/>
                <w:sz w:val="20"/>
              </w:rPr>
              <w:tab/>
              <w:t xml:space="preserve">That the priorities for the Building Canada Fund </w:t>
            </w:r>
            <w:r>
              <w:rPr>
                <w:rFonts w:ascii="Times New Roman" w:hAnsi="Times New Roman"/>
                <w:sz w:val="20"/>
              </w:rPr>
              <w:tab/>
            </w:r>
            <w:r w:rsidRPr="00FA441C">
              <w:rPr>
                <w:rFonts w:ascii="Times New Roman" w:hAnsi="Times New Roman"/>
                <w:sz w:val="20"/>
              </w:rPr>
              <w:t>applications be set as follows:</w:t>
            </w:r>
          </w:p>
          <w:p w14:paraId="3929AD4D" w14:textId="77777777" w:rsidR="00FA441C" w:rsidRPr="00FA441C" w:rsidRDefault="00FA441C" w:rsidP="00FA441C">
            <w:pPr>
              <w:widowControl w:val="0"/>
              <w:jc w:val="both"/>
              <w:rPr>
                <w:rFonts w:ascii="Times New Roman" w:hAnsi="Times New Roman"/>
                <w:sz w:val="20"/>
              </w:rPr>
            </w:pPr>
          </w:p>
          <w:p w14:paraId="0EEA419C" w14:textId="77777777" w:rsidR="00FA441C" w:rsidRPr="00FA441C" w:rsidRDefault="00FA441C" w:rsidP="00FA441C">
            <w:pPr>
              <w:widowControl w:val="0"/>
              <w:jc w:val="both"/>
              <w:rPr>
                <w:rFonts w:ascii="Times New Roman" w:hAnsi="Times New Roman"/>
                <w:sz w:val="20"/>
              </w:rPr>
            </w:pPr>
            <w:r w:rsidRPr="00FA441C">
              <w:rPr>
                <w:rFonts w:ascii="Times New Roman" w:hAnsi="Times New Roman"/>
                <w:sz w:val="20"/>
              </w:rPr>
              <w:tab/>
              <w:t xml:space="preserve">1) </w:t>
            </w:r>
            <w:r w:rsidRPr="00FA441C">
              <w:rPr>
                <w:rFonts w:ascii="Times New Roman" w:hAnsi="Times New Roman"/>
                <w:sz w:val="20"/>
              </w:rPr>
              <w:tab/>
              <w:t xml:space="preserve">Chief </w:t>
            </w:r>
            <w:proofErr w:type="spellStart"/>
            <w:r w:rsidRPr="00FA441C">
              <w:rPr>
                <w:rFonts w:ascii="Times New Roman" w:hAnsi="Times New Roman"/>
                <w:sz w:val="20"/>
              </w:rPr>
              <w:t>Peguis</w:t>
            </w:r>
            <w:proofErr w:type="spellEnd"/>
            <w:r w:rsidRPr="00FA441C">
              <w:rPr>
                <w:rFonts w:ascii="Times New Roman" w:hAnsi="Times New Roman"/>
                <w:sz w:val="20"/>
              </w:rPr>
              <w:t xml:space="preserve"> Trail — Main Street to Route 90</w:t>
            </w:r>
          </w:p>
          <w:p w14:paraId="4BE3C0F5" w14:textId="77777777" w:rsidR="00FA441C" w:rsidRPr="00FA441C" w:rsidRDefault="00FA441C" w:rsidP="00FA441C">
            <w:pPr>
              <w:widowControl w:val="0"/>
              <w:jc w:val="both"/>
              <w:rPr>
                <w:rFonts w:ascii="Times New Roman" w:hAnsi="Times New Roman"/>
                <w:sz w:val="20"/>
              </w:rPr>
            </w:pPr>
            <w:r w:rsidRPr="00FA441C">
              <w:rPr>
                <w:rFonts w:ascii="Times New Roman" w:hAnsi="Times New Roman"/>
                <w:sz w:val="20"/>
              </w:rPr>
              <w:tab/>
              <w:t xml:space="preserve">2) </w:t>
            </w:r>
            <w:r w:rsidRPr="00FA441C">
              <w:rPr>
                <w:rFonts w:ascii="Times New Roman" w:hAnsi="Times New Roman"/>
                <w:sz w:val="20"/>
              </w:rPr>
              <w:tab/>
            </w:r>
            <w:proofErr w:type="spellStart"/>
            <w:r w:rsidRPr="00FA441C">
              <w:rPr>
                <w:rFonts w:ascii="Times New Roman" w:hAnsi="Times New Roman"/>
                <w:sz w:val="20"/>
              </w:rPr>
              <w:t>Kenaston</w:t>
            </w:r>
            <w:proofErr w:type="spellEnd"/>
            <w:r w:rsidRPr="00FA441C">
              <w:rPr>
                <w:rFonts w:ascii="Times New Roman" w:hAnsi="Times New Roman"/>
                <w:sz w:val="20"/>
              </w:rPr>
              <w:t xml:space="preserve"> Boulevard Widening</w:t>
            </w:r>
          </w:p>
          <w:p w14:paraId="7B6E552F" w14:textId="77777777" w:rsidR="00FA441C" w:rsidRPr="00FA441C" w:rsidRDefault="00FA441C" w:rsidP="00FA441C">
            <w:pPr>
              <w:widowControl w:val="0"/>
              <w:jc w:val="both"/>
              <w:rPr>
                <w:rFonts w:ascii="Times New Roman" w:hAnsi="Times New Roman"/>
                <w:sz w:val="20"/>
              </w:rPr>
            </w:pPr>
            <w:r w:rsidRPr="00FA441C">
              <w:rPr>
                <w:rFonts w:ascii="Times New Roman" w:hAnsi="Times New Roman"/>
                <w:sz w:val="20"/>
              </w:rPr>
              <w:tab/>
              <w:t xml:space="preserve">3) </w:t>
            </w:r>
            <w:r w:rsidRPr="00FA441C">
              <w:rPr>
                <w:rFonts w:ascii="Times New Roman" w:hAnsi="Times New Roman"/>
                <w:sz w:val="20"/>
              </w:rPr>
              <w:tab/>
              <w:t>Waverley Street Underpass</w:t>
            </w:r>
          </w:p>
          <w:p w14:paraId="0F5C0272" w14:textId="77777777" w:rsidR="00FA441C" w:rsidRDefault="00FA441C" w:rsidP="00FA441C">
            <w:pPr>
              <w:widowControl w:val="0"/>
              <w:jc w:val="both"/>
              <w:rPr>
                <w:rFonts w:ascii="Times New Roman" w:hAnsi="Times New Roman"/>
                <w:sz w:val="20"/>
              </w:rPr>
            </w:pPr>
            <w:r w:rsidRPr="00FA441C">
              <w:rPr>
                <w:rFonts w:ascii="Times New Roman" w:hAnsi="Times New Roman"/>
                <w:sz w:val="20"/>
              </w:rPr>
              <w:tab/>
              <w:t xml:space="preserve">4) </w:t>
            </w:r>
            <w:r w:rsidRPr="00FA441C">
              <w:rPr>
                <w:rFonts w:ascii="Times New Roman" w:hAnsi="Times New Roman"/>
                <w:sz w:val="20"/>
              </w:rPr>
              <w:tab/>
              <w:t>Marion Street Widening/Grade Separation and</w:t>
            </w:r>
          </w:p>
          <w:p w14:paraId="70DF6ABA" w14:textId="4B14D0BD" w:rsidR="00EA593A" w:rsidRPr="00FF63FB" w:rsidRDefault="00FA441C" w:rsidP="00FA441C">
            <w:pPr>
              <w:widowControl w:val="0"/>
              <w:jc w:val="both"/>
              <w:rPr>
                <w:rFonts w:ascii="Times New Roman" w:hAnsi="Times New Roman"/>
                <w:sz w:val="20"/>
              </w:rPr>
            </w:pPr>
            <w:r>
              <w:rPr>
                <w:rFonts w:ascii="Times New Roman" w:hAnsi="Times New Roman"/>
                <w:sz w:val="20"/>
              </w:rPr>
              <w:tab/>
            </w:r>
            <w:r>
              <w:rPr>
                <w:rFonts w:ascii="Times New Roman" w:hAnsi="Times New Roman"/>
                <w:sz w:val="20"/>
              </w:rPr>
              <w:tab/>
            </w:r>
            <w:r w:rsidRPr="00FA441C">
              <w:rPr>
                <w:rFonts w:ascii="Times New Roman" w:hAnsi="Times New Roman"/>
                <w:sz w:val="20"/>
              </w:rPr>
              <w:t xml:space="preserve">Improvements – Archibald Street to Lagimodiere </w:t>
            </w:r>
            <w:r>
              <w:rPr>
                <w:rFonts w:ascii="Times New Roman" w:hAnsi="Times New Roman"/>
                <w:sz w:val="20"/>
              </w:rPr>
              <w:tab/>
            </w:r>
            <w:r>
              <w:rPr>
                <w:rFonts w:ascii="Times New Roman" w:hAnsi="Times New Roman"/>
                <w:sz w:val="20"/>
              </w:rPr>
              <w:tab/>
            </w:r>
            <w:r w:rsidRPr="00FA441C">
              <w:rPr>
                <w:rFonts w:ascii="Times New Roman" w:hAnsi="Times New Roman"/>
                <w:sz w:val="20"/>
              </w:rPr>
              <w:t>Boulevard</w:t>
            </w:r>
            <w:r w:rsidR="00312682">
              <w:rPr>
                <w:rFonts w:ascii="Times New Roman" w:hAnsi="Times New Roman"/>
                <w:sz w:val="20"/>
              </w:rPr>
              <w:t>.</w:t>
            </w:r>
          </w:p>
        </w:tc>
        <w:tc>
          <w:tcPr>
            <w:tcW w:w="2178" w:type="dxa"/>
          </w:tcPr>
          <w:p w14:paraId="460E4C6B" w14:textId="5D879337" w:rsidR="005610FA" w:rsidRDefault="0095614C" w:rsidP="00823571">
            <w:pPr>
              <w:spacing w:before="60" w:after="60"/>
              <w:jc w:val="center"/>
              <w:rPr>
                <w:rFonts w:ascii="Times New Roman" w:hAnsi="Times New Roman"/>
                <w:sz w:val="20"/>
              </w:rPr>
            </w:pPr>
            <w:r>
              <w:rPr>
                <w:rFonts w:ascii="Times New Roman" w:hAnsi="Times New Roman"/>
                <w:sz w:val="20"/>
              </w:rPr>
              <w:t>LOST</w:t>
            </w:r>
          </w:p>
        </w:tc>
      </w:tr>
      <w:tr w:rsidR="00C013AB" w14:paraId="4171FD82" w14:textId="77777777" w:rsidTr="00DB07EB">
        <w:tc>
          <w:tcPr>
            <w:tcW w:w="1355" w:type="dxa"/>
          </w:tcPr>
          <w:p w14:paraId="154EBB5D" w14:textId="43195254" w:rsidR="00C013AB" w:rsidRDefault="00C013AB" w:rsidP="00F65B2A">
            <w:pPr>
              <w:spacing w:before="60" w:after="60"/>
              <w:jc w:val="center"/>
              <w:rPr>
                <w:rFonts w:ascii="Times New Roman" w:hAnsi="Times New Roman"/>
                <w:sz w:val="20"/>
              </w:rPr>
            </w:pPr>
            <w:r>
              <w:rPr>
                <w:rFonts w:ascii="Times New Roman" w:hAnsi="Times New Roman"/>
                <w:sz w:val="20"/>
              </w:rPr>
              <w:t>6</w:t>
            </w:r>
          </w:p>
        </w:tc>
        <w:tc>
          <w:tcPr>
            <w:tcW w:w="1769" w:type="dxa"/>
          </w:tcPr>
          <w:p w14:paraId="087697A9" w14:textId="04C82917" w:rsidR="00C013AB" w:rsidRDefault="001E1D67" w:rsidP="00EA593A">
            <w:pPr>
              <w:spacing w:before="60" w:after="60"/>
              <w:jc w:val="center"/>
              <w:rPr>
                <w:rFonts w:ascii="Times New Roman" w:hAnsi="Times New Roman"/>
                <w:sz w:val="20"/>
              </w:rPr>
            </w:pPr>
            <w:r>
              <w:rPr>
                <w:rFonts w:ascii="Times New Roman" w:hAnsi="Times New Roman"/>
                <w:sz w:val="20"/>
              </w:rPr>
              <w:t>Eadie / Gerbasi</w:t>
            </w:r>
          </w:p>
        </w:tc>
        <w:tc>
          <w:tcPr>
            <w:tcW w:w="5611" w:type="dxa"/>
          </w:tcPr>
          <w:p w14:paraId="48A4DCB3" w14:textId="1ABD22C6" w:rsidR="00C013AB" w:rsidRPr="00C816DA" w:rsidRDefault="00C816DA" w:rsidP="00C816DA">
            <w:pPr>
              <w:rPr>
                <w:rFonts w:ascii="Times New Roman" w:hAnsi="Times New Roman"/>
                <w:sz w:val="20"/>
              </w:rPr>
            </w:pPr>
            <w:r w:rsidRPr="00C816DA">
              <w:rPr>
                <w:rFonts w:ascii="Times New Roman" w:hAnsi="Times New Roman"/>
                <w:sz w:val="20"/>
                <w:lang w:val="en-GB"/>
              </w:rPr>
              <w:t>That the Winnipeg Public Service undertake a consultation with Winnipeggers in 2016 to determine what can be done to enhance these original parks and commemorate Victoria Park, in order to celebrate the 125 years of parks in Winnipeg in 2018 and report back to Council through the Standing Policy Committee on Protection and Community Services and Parks.</w:t>
            </w:r>
          </w:p>
        </w:tc>
        <w:tc>
          <w:tcPr>
            <w:tcW w:w="2178" w:type="dxa"/>
          </w:tcPr>
          <w:p w14:paraId="77B3A29B" w14:textId="02FCC26D" w:rsidR="00C013AB" w:rsidRDefault="00675F06" w:rsidP="00823571">
            <w:pPr>
              <w:spacing w:before="60" w:after="60"/>
              <w:jc w:val="center"/>
              <w:rPr>
                <w:rFonts w:ascii="Times New Roman" w:hAnsi="Times New Roman"/>
                <w:sz w:val="20"/>
              </w:rPr>
            </w:pPr>
            <w:r>
              <w:rPr>
                <w:rFonts w:ascii="Times New Roman" w:hAnsi="Times New Roman"/>
                <w:sz w:val="20"/>
              </w:rPr>
              <w:t>AUTOMATIC REFERRAL TO</w:t>
            </w:r>
            <w:r w:rsidR="00DB51ED">
              <w:rPr>
                <w:rFonts w:ascii="Times New Roman" w:hAnsi="Times New Roman"/>
                <w:sz w:val="20"/>
              </w:rPr>
              <w:t xml:space="preserve"> THE STANDING POLICY COMMITTEE ON PROTECTION, COMMUNITY SERVICES AND PARKS</w:t>
            </w:r>
          </w:p>
        </w:tc>
      </w:tr>
      <w:tr w:rsidR="00C013AB" w14:paraId="4A674B2E" w14:textId="77777777" w:rsidTr="00DB07EB">
        <w:tc>
          <w:tcPr>
            <w:tcW w:w="1355" w:type="dxa"/>
          </w:tcPr>
          <w:p w14:paraId="51E529C5" w14:textId="0FD7624D" w:rsidR="00C013AB" w:rsidRDefault="00C013AB" w:rsidP="00F65B2A">
            <w:pPr>
              <w:spacing w:before="60" w:after="60"/>
              <w:jc w:val="center"/>
              <w:rPr>
                <w:rFonts w:ascii="Times New Roman" w:hAnsi="Times New Roman"/>
                <w:sz w:val="20"/>
              </w:rPr>
            </w:pPr>
            <w:r>
              <w:rPr>
                <w:rFonts w:ascii="Times New Roman" w:hAnsi="Times New Roman"/>
                <w:sz w:val="20"/>
              </w:rPr>
              <w:t>7</w:t>
            </w:r>
          </w:p>
        </w:tc>
        <w:tc>
          <w:tcPr>
            <w:tcW w:w="1769" w:type="dxa"/>
          </w:tcPr>
          <w:p w14:paraId="5F804DD8" w14:textId="4441B52C" w:rsidR="00C013AB" w:rsidRDefault="001E1D67" w:rsidP="00EA593A">
            <w:pPr>
              <w:spacing w:before="60" w:after="60"/>
              <w:jc w:val="center"/>
              <w:rPr>
                <w:rFonts w:ascii="Times New Roman" w:hAnsi="Times New Roman"/>
                <w:sz w:val="20"/>
              </w:rPr>
            </w:pPr>
            <w:r>
              <w:rPr>
                <w:rFonts w:ascii="Times New Roman" w:hAnsi="Times New Roman"/>
                <w:sz w:val="20"/>
              </w:rPr>
              <w:t>Wyatt / Eadie</w:t>
            </w:r>
          </w:p>
        </w:tc>
        <w:tc>
          <w:tcPr>
            <w:tcW w:w="5611" w:type="dxa"/>
          </w:tcPr>
          <w:p w14:paraId="7D2D33B8" w14:textId="4466B60F" w:rsidR="00BC3835" w:rsidRPr="00BC3835" w:rsidRDefault="00BC3835" w:rsidP="00BC3835">
            <w:pPr>
              <w:rPr>
                <w:rFonts w:ascii="Times New Roman" w:hAnsi="Times New Roman"/>
                <w:sz w:val="20"/>
              </w:rPr>
            </w:pPr>
            <w:r w:rsidRPr="00BC3835">
              <w:rPr>
                <w:rFonts w:ascii="Times New Roman" w:hAnsi="Times New Roman"/>
                <w:sz w:val="20"/>
              </w:rPr>
              <w:t xml:space="preserve">That “Report of the Executive Policy Committee, January 20 2016, Item No.10. CN Rail Cost Apportionment &amp; Capital Budget Amendment-Plessis Road Twinning and Grade Separation at CN Rail at Southwest </w:t>
            </w:r>
            <w:proofErr w:type="spellStart"/>
            <w:r w:rsidRPr="00BC3835">
              <w:rPr>
                <w:rFonts w:ascii="Times New Roman" w:hAnsi="Times New Roman"/>
                <w:sz w:val="20"/>
              </w:rPr>
              <w:t>TransitWay</w:t>
            </w:r>
            <w:proofErr w:type="spellEnd"/>
            <w:r w:rsidRPr="00BC3835">
              <w:rPr>
                <w:rFonts w:ascii="Times New Roman" w:hAnsi="Times New Roman"/>
                <w:sz w:val="20"/>
              </w:rPr>
              <w:t xml:space="preserve"> (Stage 2) and Pembina Highway Underpass” be amended so that the recommendations 1 through to 7 and “A” through “G” as stated in the body of the report remove any and all delegated authority to the CAO or any other administrator of the City of Winnipeg in order to ensure be no agreement can be signed with CN Rail or any other rail authority, that involved said repayments of their costs ass</w:t>
            </w:r>
            <w:r>
              <w:rPr>
                <w:rFonts w:ascii="Times New Roman" w:hAnsi="Times New Roman"/>
                <w:sz w:val="20"/>
              </w:rPr>
              <w:t>ociated with grade separations.</w:t>
            </w:r>
          </w:p>
          <w:p w14:paraId="4A260DE8" w14:textId="77777777" w:rsidR="00BC3835" w:rsidRPr="00BC3835" w:rsidRDefault="00BC3835" w:rsidP="00BC3835">
            <w:pPr>
              <w:rPr>
                <w:rFonts w:ascii="Times New Roman" w:hAnsi="Times New Roman"/>
                <w:b/>
                <w:sz w:val="20"/>
              </w:rPr>
            </w:pPr>
            <w:r w:rsidRPr="00BC3835">
              <w:rPr>
                <w:rFonts w:ascii="Times New Roman" w:hAnsi="Times New Roman"/>
                <w:b/>
                <w:sz w:val="20"/>
              </w:rPr>
              <w:t xml:space="preserve"> </w:t>
            </w:r>
          </w:p>
          <w:p w14:paraId="58374B28" w14:textId="33633DCF" w:rsidR="00C013AB" w:rsidRPr="00EA593A" w:rsidRDefault="00BC3835" w:rsidP="00BC3835">
            <w:pPr>
              <w:rPr>
                <w:rFonts w:ascii="Times New Roman" w:hAnsi="Times New Roman"/>
                <w:sz w:val="20"/>
              </w:rPr>
            </w:pPr>
            <w:r w:rsidRPr="00BC3835">
              <w:rPr>
                <w:rFonts w:ascii="Times New Roman" w:hAnsi="Times New Roman"/>
                <w:sz w:val="20"/>
              </w:rPr>
              <w:t xml:space="preserve">That Winnipeg City Council request the Public Service, in the future of any requests for delegated authorities of any officer or staff member of the City of Winnipeg, be required to recommend and explicitly outline in any recommendation to Council, what that </w:t>
            </w:r>
            <w:r w:rsidRPr="00BC3835">
              <w:rPr>
                <w:rFonts w:ascii="Times New Roman" w:hAnsi="Times New Roman"/>
                <w:sz w:val="20"/>
              </w:rPr>
              <w:lastRenderedPageBreak/>
              <w:t xml:space="preserve">authority will mean in terms of the powers being granted for said authority, with the full powers of authority being outlined within any future report. </w:t>
            </w:r>
          </w:p>
        </w:tc>
        <w:tc>
          <w:tcPr>
            <w:tcW w:w="2178" w:type="dxa"/>
          </w:tcPr>
          <w:p w14:paraId="5C4B28C1" w14:textId="100C9C6F" w:rsidR="00C013AB" w:rsidRDefault="0095614C" w:rsidP="00823571">
            <w:pPr>
              <w:spacing w:before="60" w:after="60"/>
              <w:jc w:val="center"/>
              <w:rPr>
                <w:rFonts w:ascii="Times New Roman" w:hAnsi="Times New Roman"/>
                <w:sz w:val="20"/>
              </w:rPr>
            </w:pPr>
            <w:r>
              <w:rPr>
                <w:rFonts w:ascii="Times New Roman" w:hAnsi="Times New Roman"/>
                <w:sz w:val="20"/>
              </w:rPr>
              <w:lastRenderedPageBreak/>
              <w:t>LOST</w:t>
            </w:r>
          </w:p>
        </w:tc>
      </w:tr>
      <w:tr w:rsidR="00C013AB" w14:paraId="25158363" w14:textId="77777777" w:rsidTr="00DB07EB">
        <w:tc>
          <w:tcPr>
            <w:tcW w:w="1355" w:type="dxa"/>
          </w:tcPr>
          <w:p w14:paraId="5E2AFBEB" w14:textId="54E2CBE9" w:rsidR="00C013AB" w:rsidRDefault="00C013AB" w:rsidP="00F65B2A">
            <w:pPr>
              <w:spacing w:before="60" w:after="60"/>
              <w:jc w:val="center"/>
              <w:rPr>
                <w:rFonts w:ascii="Times New Roman" w:hAnsi="Times New Roman"/>
                <w:sz w:val="20"/>
              </w:rPr>
            </w:pPr>
            <w:r>
              <w:rPr>
                <w:rFonts w:ascii="Times New Roman" w:hAnsi="Times New Roman"/>
                <w:sz w:val="20"/>
              </w:rPr>
              <w:lastRenderedPageBreak/>
              <w:t>8</w:t>
            </w:r>
          </w:p>
        </w:tc>
        <w:tc>
          <w:tcPr>
            <w:tcW w:w="1769" w:type="dxa"/>
          </w:tcPr>
          <w:p w14:paraId="320F4E86" w14:textId="341782F7" w:rsidR="00C013AB" w:rsidRDefault="000868AB" w:rsidP="00EA593A">
            <w:pPr>
              <w:spacing w:before="60" w:after="60"/>
              <w:jc w:val="center"/>
              <w:rPr>
                <w:rFonts w:ascii="Times New Roman" w:hAnsi="Times New Roman"/>
                <w:sz w:val="20"/>
              </w:rPr>
            </w:pPr>
            <w:r>
              <w:rPr>
                <w:rFonts w:ascii="Times New Roman" w:hAnsi="Times New Roman"/>
                <w:sz w:val="20"/>
              </w:rPr>
              <w:t xml:space="preserve">His Worship </w:t>
            </w:r>
            <w:r w:rsidR="001E1D67">
              <w:rPr>
                <w:rFonts w:ascii="Times New Roman" w:hAnsi="Times New Roman"/>
                <w:sz w:val="20"/>
              </w:rPr>
              <w:t>Mayor</w:t>
            </w:r>
            <w:r>
              <w:rPr>
                <w:rFonts w:ascii="Times New Roman" w:hAnsi="Times New Roman"/>
                <w:sz w:val="20"/>
              </w:rPr>
              <w:t xml:space="preserve"> Bowman</w:t>
            </w:r>
            <w:r w:rsidR="001E1D67">
              <w:rPr>
                <w:rFonts w:ascii="Times New Roman" w:hAnsi="Times New Roman"/>
                <w:sz w:val="20"/>
              </w:rPr>
              <w:t xml:space="preserve"> / Morantz</w:t>
            </w:r>
          </w:p>
        </w:tc>
        <w:tc>
          <w:tcPr>
            <w:tcW w:w="5611" w:type="dxa"/>
          </w:tcPr>
          <w:p w14:paraId="10443097" w14:textId="3875565B" w:rsidR="00C013AB" w:rsidRPr="000474DC" w:rsidRDefault="000474DC" w:rsidP="00EA593A">
            <w:pPr>
              <w:widowControl w:val="0"/>
              <w:jc w:val="both"/>
              <w:rPr>
                <w:rFonts w:ascii="Times New Roman" w:hAnsi="Times New Roman"/>
                <w:sz w:val="20"/>
              </w:rPr>
            </w:pPr>
            <w:r w:rsidRPr="000474DC">
              <w:rPr>
                <w:rFonts w:ascii="Times New Roman" w:hAnsi="Times New Roman"/>
                <w:sz w:val="20"/>
              </w:rPr>
              <w:t xml:space="preserve">That Item 10 of the Report of the Executive Policy Committee dated January 20, 2016 be amended so that the Winnipeg Public Service be directed to create a process to have cost certainty incorporated in future negotiations regarding rail to prevent the potential predicament the Councillor from Transcona rightfully has concerns about should </w:t>
            </w:r>
            <w:proofErr w:type="gramStart"/>
            <w:r w:rsidRPr="000474DC">
              <w:rPr>
                <w:rFonts w:ascii="Times New Roman" w:hAnsi="Times New Roman"/>
                <w:sz w:val="20"/>
              </w:rPr>
              <w:t>future plans</w:t>
            </w:r>
            <w:proofErr w:type="gramEnd"/>
            <w:r w:rsidRPr="000474DC">
              <w:rPr>
                <w:rFonts w:ascii="Times New Roman" w:hAnsi="Times New Roman"/>
                <w:sz w:val="20"/>
              </w:rPr>
              <w:t xml:space="preserve"> with rail rationalization impact future discussions with the rail industry.</w:t>
            </w:r>
          </w:p>
        </w:tc>
        <w:tc>
          <w:tcPr>
            <w:tcW w:w="2178" w:type="dxa"/>
          </w:tcPr>
          <w:p w14:paraId="2308D664" w14:textId="1D16808D" w:rsidR="00C013AB" w:rsidRDefault="0095614C" w:rsidP="00823571">
            <w:pPr>
              <w:spacing w:before="60" w:after="60"/>
              <w:jc w:val="center"/>
              <w:rPr>
                <w:rFonts w:ascii="Times New Roman" w:hAnsi="Times New Roman"/>
                <w:sz w:val="20"/>
              </w:rPr>
            </w:pPr>
            <w:r>
              <w:rPr>
                <w:rFonts w:ascii="Times New Roman" w:hAnsi="Times New Roman"/>
                <w:sz w:val="20"/>
              </w:rPr>
              <w:t>CARRIED</w:t>
            </w:r>
          </w:p>
        </w:tc>
      </w:tr>
      <w:tr w:rsidR="00C013AB" w14:paraId="31C5CE9E" w14:textId="77777777" w:rsidTr="00DB07EB">
        <w:tc>
          <w:tcPr>
            <w:tcW w:w="1355" w:type="dxa"/>
          </w:tcPr>
          <w:p w14:paraId="1F3B9EE1" w14:textId="0C944710" w:rsidR="00C013AB" w:rsidRDefault="00C013AB" w:rsidP="00F65B2A">
            <w:pPr>
              <w:spacing w:before="60" w:after="60"/>
              <w:jc w:val="center"/>
              <w:rPr>
                <w:rFonts w:ascii="Times New Roman" w:hAnsi="Times New Roman"/>
                <w:sz w:val="20"/>
              </w:rPr>
            </w:pPr>
            <w:r>
              <w:rPr>
                <w:rFonts w:ascii="Times New Roman" w:hAnsi="Times New Roman"/>
                <w:sz w:val="20"/>
              </w:rPr>
              <w:t>9</w:t>
            </w:r>
          </w:p>
        </w:tc>
        <w:tc>
          <w:tcPr>
            <w:tcW w:w="1769" w:type="dxa"/>
          </w:tcPr>
          <w:p w14:paraId="4D4AEAB0" w14:textId="667458BC" w:rsidR="00C013AB" w:rsidRDefault="00685653" w:rsidP="00EA593A">
            <w:pPr>
              <w:spacing w:before="60" w:after="60"/>
              <w:jc w:val="center"/>
              <w:rPr>
                <w:rFonts w:ascii="Times New Roman" w:hAnsi="Times New Roman"/>
                <w:sz w:val="20"/>
              </w:rPr>
            </w:pPr>
            <w:r>
              <w:rPr>
                <w:rFonts w:ascii="Times New Roman" w:hAnsi="Times New Roman"/>
                <w:sz w:val="20"/>
              </w:rPr>
              <w:t>Wyatt / Dobson</w:t>
            </w:r>
          </w:p>
        </w:tc>
        <w:tc>
          <w:tcPr>
            <w:tcW w:w="5611" w:type="dxa"/>
          </w:tcPr>
          <w:p w14:paraId="0B4F83D3" w14:textId="29C4EF6D" w:rsidR="00312682" w:rsidRPr="00312682" w:rsidRDefault="00312682" w:rsidP="00312682">
            <w:pPr>
              <w:rPr>
                <w:rFonts w:ascii="Times New Roman" w:hAnsi="Times New Roman"/>
                <w:bCs/>
                <w:sz w:val="20"/>
              </w:rPr>
            </w:pPr>
            <w:r w:rsidRPr="00312682">
              <w:rPr>
                <w:rFonts w:ascii="Times New Roman" w:hAnsi="Times New Roman"/>
                <w:bCs/>
                <w:sz w:val="20"/>
              </w:rPr>
              <w:t>That the Public Service be directed to</w:t>
            </w:r>
            <w:r>
              <w:rPr>
                <w:rFonts w:ascii="Times New Roman" w:hAnsi="Times New Roman"/>
                <w:bCs/>
                <w:sz w:val="20"/>
              </w:rPr>
              <w:t>:</w:t>
            </w:r>
          </w:p>
          <w:p w14:paraId="609087C1" w14:textId="77777777" w:rsidR="00312682" w:rsidRPr="00312682" w:rsidRDefault="00312682" w:rsidP="00312682">
            <w:pPr>
              <w:numPr>
                <w:ilvl w:val="0"/>
                <w:numId w:val="21"/>
              </w:numPr>
              <w:rPr>
                <w:rFonts w:ascii="Times New Roman" w:hAnsi="Times New Roman"/>
                <w:bCs/>
                <w:sz w:val="20"/>
              </w:rPr>
            </w:pPr>
            <w:r w:rsidRPr="00312682">
              <w:rPr>
                <w:rFonts w:ascii="Times New Roman" w:hAnsi="Times New Roman"/>
                <w:bCs/>
                <w:sz w:val="20"/>
              </w:rPr>
              <w:t xml:space="preserve">Create an app/service that allows smaller private contractors and individuals to bid on snow clearing opportunities on P3 designated streets, sidewalks and in </w:t>
            </w:r>
            <w:proofErr w:type="spellStart"/>
            <w:r w:rsidRPr="00312682">
              <w:rPr>
                <w:rFonts w:ascii="Times New Roman" w:hAnsi="Times New Roman"/>
                <w:bCs/>
                <w:sz w:val="20"/>
              </w:rPr>
              <w:t>backlanes</w:t>
            </w:r>
            <w:proofErr w:type="spellEnd"/>
            <w:r w:rsidRPr="00312682">
              <w:rPr>
                <w:rFonts w:ascii="Times New Roman" w:hAnsi="Times New Roman"/>
                <w:bCs/>
                <w:sz w:val="20"/>
              </w:rPr>
              <w:t xml:space="preserve"> where existing larger private contractors offer services;</w:t>
            </w:r>
          </w:p>
          <w:p w14:paraId="23B4DA05" w14:textId="77777777" w:rsidR="00312682" w:rsidRPr="00312682" w:rsidRDefault="00312682" w:rsidP="00312682">
            <w:pPr>
              <w:numPr>
                <w:ilvl w:val="0"/>
                <w:numId w:val="21"/>
              </w:numPr>
              <w:rPr>
                <w:rFonts w:ascii="Times New Roman" w:hAnsi="Times New Roman"/>
                <w:bCs/>
                <w:sz w:val="20"/>
              </w:rPr>
            </w:pPr>
            <w:r w:rsidRPr="00312682">
              <w:rPr>
                <w:rFonts w:ascii="Times New Roman" w:hAnsi="Times New Roman"/>
                <w:bCs/>
                <w:sz w:val="20"/>
              </w:rPr>
              <w:t>That the app shall be tested as a pilot project in a smaller geographical area of the City and that this be targeted for the 2016/2017 winter season and;</w:t>
            </w:r>
          </w:p>
          <w:p w14:paraId="6C1CC2A9" w14:textId="77777777" w:rsidR="00312682" w:rsidRPr="00312682" w:rsidRDefault="00312682" w:rsidP="00312682">
            <w:pPr>
              <w:numPr>
                <w:ilvl w:val="0"/>
                <w:numId w:val="21"/>
              </w:numPr>
              <w:rPr>
                <w:rFonts w:ascii="Times New Roman" w:hAnsi="Times New Roman"/>
                <w:bCs/>
                <w:sz w:val="20"/>
              </w:rPr>
            </w:pPr>
            <w:r w:rsidRPr="00312682">
              <w:rPr>
                <w:rFonts w:ascii="Times New Roman" w:hAnsi="Times New Roman"/>
                <w:bCs/>
                <w:sz w:val="20"/>
              </w:rPr>
              <w:t>That the Public Service report back to the Standing Policy Committee on Infrastructure Renewal and Public Works with the results of the pilot project;</w:t>
            </w:r>
          </w:p>
          <w:p w14:paraId="4E1A50AE" w14:textId="0322048A" w:rsidR="00C013AB" w:rsidRPr="00EA593A" w:rsidRDefault="00312682" w:rsidP="00312682">
            <w:pPr>
              <w:numPr>
                <w:ilvl w:val="0"/>
                <w:numId w:val="21"/>
              </w:numPr>
              <w:rPr>
                <w:rFonts w:ascii="Times New Roman" w:hAnsi="Times New Roman"/>
                <w:sz w:val="20"/>
              </w:rPr>
            </w:pPr>
            <w:r w:rsidRPr="00312682">
              <w:rPr>
                <w:rFonts w:ascii="Times New Roman" w:hAnsi="Times New Roman"/>
                <w:bCs/>
                <w:sz w:val="20"/>
              </w:rPr>
              <w:t>In the event the pilot project is successful, that the City begin to expand the app services into other areas of the City for P3 snow clearing of roads, sidewalks, and back lanes where existing services are offered presently by existing contractors.</w:t>
            </w:r>
          </w:p>
        </w:tc>
        <w:tc>
          <w:tcPr>
            <w:tcW w:w="2178" w:type="dxa"/>
          </w:tcPr>
          <w:p w14:paraId="62960EE2" w14:textId="35BB8A7E" w:rsidR="00C013AB" w:rsidRDefault="00675F06" w:rsidP="00823571">
            <w:pPr>
              <w:spacing w:before="60" w:after="60"/>
              <w:jc w:val="center"/>
              <w:rPr>
                <w:rFonts w:ascii="Times New Roman" w:hAnsi="Times New Roman"/>
                <w:sz w:val="20"/>
              </w:rPr>
            </w:pPr>
            <w:r>
              <w:rPr>
                <w:rFonts w:ascii="Times New Roman" w:hAnsi="Times New Roman"/>
                <w:sz w:val="20"/>
              </w:rPr>
              <w:t>AUTOMATIC REFERRAL TO</w:t>
            </w:r>
            <w:r w:rsidR="00DB51ED">
              <w:rPr>
                <w:rFonts w:ascii="Times New Roman" w:hAnsi="Times New Roman"/>
                <w:sz w:val="20"/>
              </w:rPr>
              <w:t xml:space="preserve"> THE STANDING POLICY COMMITTEE ON INFRASTRUCTURE RENEWAL AND PUBLIC WORKS</w:t>
            </w:r>
          </w:p>
        </w:tc>
      </w:tr>
      <w:tr w:rsidR="00C013AB" w14:paraId="60B45168" w14:textId="77777777" w:rsidTr="00DB07EB">
        <w:tc>
          <w:tcPr>
            <w:tcW w:w="1355" w:type="dxa"/>
          </w:tcPr>
          <w:p w14:paraId="33A3DC1A" w14:textId="2F76E51D" w:rsidR="00C013AB" w:rsidRDefault="00C013AB" w:rsidP="00F65B2A">
            <w:pPr>
              <w:spacing w:before="60" w:after="60"/>
              <w:jc w:val="center"/>
              <w:rPr>
                <w:rFonts w:ascii="Times New Roman" w:hAnsi="Times New Roman"/>
                <w:sz w:val="20"/>
              </w:rPr>
            </w:pPr>
            <w:r>
              <w:rPr>
                <w:rFonts w:ascii="Times New Roman" w:hAnsi="Times New Roman"/>
                <w:sz w:val="20"/>
              </w:rPr>
              <w:t>10</w:t>
            </w:r>
          </w:p>
        </w:tc>
        <w:tc>
          <w:tcPr>
            <w:tcW w:w="1769" w:type="dxa"/>
          </w:tcPr>
          <w:p w14:paraId="303F8FB6" w14:textId="7DD78609" w:rsidR="00C013AB" w:rsidRDefault="001E1D67" w:rsidP="00EA593A">
            <w:pPr>
              <w:spacing w:before="60" w:after="60"/>
              <w:jc w:val="center"/>
              <w:rPr>
                <w:rFonts w:ascii="Times New Roman" w:hAnsi="Times New Roman"/>
                <w:sz w:val="20"/>
              </w:rPr>
            </w:pPr>
            <w:r>
              <w:rPr>
                <w:rFonts w:ascii="Times New Roman" w:hAnsi="Times New Roman"/>
                <w:sz w:val="20"/>
              </w:rPr>
              <w:t>Wyatt / Schreyer</w:t>
            </w:r>
          </w:p>
        </w:tc>
        <w:tc>
          <w:tcPr>
            <w:tcW w:w="5611" w:type="dxa"/>
          </w:tcPr>
          <w:p w14:paraId="612A583F" w14:textId="4555B176" w:rsidR="00E05BB6" w:rsidRPr="00E05BB6" w:rsidRDefault="00E05BB6" w:rsidP="00E05BB6">
            <w:pPr>
              <w:rPr>
                <w:rFonts w:ascii="Times New Roman" w:hAnsi="Times New Roman"/>
                <w:sz w:val="20"/>
              </w:rPr>
            </w:pPr>
            <w:r>
              <w:rPr>
                <w:rFonts w:ascii="Times New Roman" w:hAnsi="Times New Roman"/>
                <w:sz w:val="20"/>
              </w:rPr>
              <w:t>That</w:t>
            </w:r>
            <w:r w:rsidRPr="00E05BB6">
              <w:rPr>
                <w:rFonts w:ascii="Times New Roman" w:hAnsi="Times New Roman"/>
                <w:sz w:val="20"/>
              </w:rPr>
              <w:t xml:space="preserve"> the Report of the Standing Policy Committee on Property and Development, Heritage and Downtown Development dated January 12, 2016, Item 18 “Expropriation of Lands-Cockburn-</w:t>
            </w:r>
            <w:proofErr w:type="spellStart"/>
            <w:r w:rsidRPr="00E05BB6">
              <w:rPr>
                <w:rFonts w:ascii="Times New Roman" w:hAnsi="Times New Roman"/>
                <w:sz w:val="20"/>
              </w:rPr>
              <w:t>Calrossie</w:t>
            </w:r>
            <w:proofErr w:type="spellEnd"/>
            <w:r w:rsidRPr="00E05BB6">
              <w:rPr>
                <w:rFonts w:ascii="Times New Roman" w:hAnsi="Times New Roman"/>
                <w:sz w:val="20"/>
              </w:rPr>
              <w:t xml:space="preserve"> Combined Sewer Area-Drainage Upgrade Project” be referred back to the Standing Policy Committee with the following instructions that are consistent with the closing comments made by the Inquiry Officer, G.E. </w:t>
            </w:r>
            <w:proofErr w:type="spellStart"/>
            <w:r w:rsidRPr="00E05BB6">
              <w:rPr>
                <w:rFonts w:ascii="Times New Roman" w:hAnsi="Times New Roman"/>
                <w:sz w:val="20"/>
              </w:rPr>
              <w:t>Ulyatt</w:t>
            </w:r>
            <w:proofErr w:type="spellEnd"/>
            <w:r w:rsidRPr="00E05BB6">
              <w:rPr>
                <w:rFonts w:ascii="Times New Roman" w:hAnsi="Times New Roman"/>
                <w:sz w:val="20"/>
              </w:rPr>
              <w:t>, dated November 23, 2015, that the City of Winnipeg be instructed to consider all other options and alternatives for the proposed project, in light of the circumstances concerning this proposed expropriation as outlined in this report;</w:t>
            </w:r>
          </w:p>
          <w:p w14:paraId="30885FBA" w14:textId="77777777" w:rsidR="00E05BB6" w:rsidRPr="00E05BB6" w:rsidRDefault="00E05BB6" w:rsidP="00E05BB6">
            <w:pPr>
              <w:rPr>
                <w:rFonts w:ascii="Times New Roman" w:hAnsi="Times New Roman"/>
                <w:sz w:val="20"/>
              </w:rPr>
            </w:pPr>
          </w:p>
          <w:p w14:paraId="7ACD3031" w14:textId="1B2BF6B4" w:rsidR="00E05BB6" w:rsidRPr="00E05BB6" w:rsidRDefault="00E05BB6" w:rsidP="00E05BB6">
            <w:pPr>
              <w:rPr>
                <w:rFonts w:ascii="Times New Roman" w:hAnsi="Times New Roman"/>
                <w:sz w:val="20"/>
              </w:rPr>
            </w:pPr>
            <w:r>
              <w:rPr>
                <w:rFonts w:ascii="Times New Roman" w:hAnsi="Times New Roman"/>
                <w:sz w:val="20"/>
              </w:rPr>
              <w:t>That</w:t>
            </w:r>
            <w:r w:rsidRPr="00E05BB6">
              <w:rPr>
                <w:rFonts w:ascii="Times New Roman" w:hAnsi="Times New Roman"/>
                <w:sz w:val="20"/>
              </w:rPr>
              <w:t xml:space="preserve"> </w:t>
            </w:r>
            <w:proofErr w:type="gramStart"/>
            <w:r w:rsidRPr="00E05BB6">
              <w:rPr>
                <w:rFonts w:ascii="Times New Roman" w:hAnsi="Times New Roman"/>
                <w:sz w:val="20"/>
              </w:rPr>
              <w:t>all of these</w:t>
            </w:r>
            <w:proofErr w:type="gramEnd"/>
            <w:r w:rsidRPr="00E05BB6">
              <w:rPr>
                <w:rFonts w:ascii="Times New Roman" w:hAnsi="Times New Roman"/>
                <w:sz w:val="20"/>
              </w:rPr>
              <w:t xml:space="preserve"> options and costs be subject to a Class 3 cost budget estimation and that they be outlined both in terms of their budget detail for scope and costs and that this be reported back via the Standing Policy Committee on Water and Waste, Riverbank Management and the Environment prior to any consideration by the Standing Policy Committee on Property and Development, Heritage and Downtown Development.</w:t>
            </w:r>
          </w:p>
          <w:p w14:paraId="117910C9" w14:textId="77777777" w:rsidR="00C013AB" w:rsidRPr="00EA593A" w:rsidRDefault="00C013AB" w:rsidP="00EA593A">
            <w:pPr>
              <w:widowControl w:val="0"/>
              <w:jc w:val="both"/>
              <w:rPr>
                <w:rFonts w:ascii="Times New Roman" w:hAnsi="Times New Roman"/>
                <w:sz w:val="20"/>
              </w:rPr>
            </w:pPr>
          </w:p>
        </w:tc>
        <w:tc>
          <w:tcPr>
            <w:tcW w:w="2178" w:type="dxa"/>
          </w:tcPr>
          <w:p w14:paraId="6C85B66C" w14:textId="5451A164" w:rsidR="00C013AB" w:rsidRDefault="006847AA" w:rsidP="00823571">
            <w:pPr>
              <w:spacing w:before="60" w:after="60"/>
              <w:jc w:val="center"/>
              <w:rPr>
                <w:rFonts w:ascii="Times New Roman" w:hAnsi="Times New Roman"/>
                <w:sz w:val="20"/>
              </w:rPr>
            </w:pPr>
            <w:r>
              <w:rPr>
                <w:rFonts w:ascii="Times New Roman" w:hAnsi="Times New Roman"/>
                <w:sz w:val="20"/>
              </w:rPr>
              <w:t>LOST</w:t>
            </w:r>
          </w:p>
        </w:tc>
      </w:tr>
      <w:tr w:rsidR="002C5590" w14:paraId="7CE6811B" w14:textId="77777777" w:rsidTr="00DB07EB">
        <w:tc>
          <w:tcPr>
            <w:tcW w:w="1355" w:type="dxa"/>
          </w:tcPr>
          <w:p w14:paraId="11CDD4DC" w14:textId="31F3E078" w:rsidR="002C5590" w:rsidRDefault="002C5590" w:rsidP="00F65B2A">
            <w:pPr>
              <w:spacing w:before="60" w:after="60"/>
              <w:jc w:val="center"/>
              <w:rPr>
                <w:rFonts w:ascii="Times New Roman" w:hAnsi="Times New Roman"/>
                <w:sz w:val="20"/>
              </w:rPr>
            </w:pPr>
            <w:r>
              <w:rPr>
                <w:rFonts w:ascii="Times New Roman" w:hAnsi="Times New Roman"/>
                <w:sz w:val="20"/>
              </w:rPr>
              <w:t>11</w:t>
            </w:r>
          </w:p>
        </w:tc>
        <w:tc>
          <w:tcPr>
            <w:tcW w:w="1769" w:type="dxa"/>
          </w:tcPr>
          <w:p w14:paraId="206BB28C" w14:textId="73F73894" w:rsidR="002C5590" w:rsidRDefault="002C5590" w:rsidP="00EA593A">
            <w:pPr>
              <w:spacing w:before="60" w:after="60"/>
              <w:jc w:val="center"/>
              <w:rPr>
                <w:rFonts w:ascii="Times New Roman" w:hAnsi="Times New Roman"/>
                <w:sz w:val="20"/>
              </w:rPr>
            </w:pPr>
            <w:r>
              <w:rPr>
                <w:rFonts w:ascii="Times New Roman" w:hAnsi="Times New Roman"/>
                <w:sz w:val="20"/>
              </w:rPr>
              <w:t>Orlikow / Morantz</w:t>
            </w:r>
          </w:p>
        </w:tc>
        <w:tc>
          <w:tcPr>
            <w:tcW w:w="5611" w:type="dxa"/>
          </w:tcPr>
          <w:p w14:paraId="7DE36972" w14:textId="3660B743" w:rsidR="0082216F" w:rsidRPr="0082216F" w:rsidRDefault="0082216F" w:rsidP="0082216F">
            <w:pPr>
              <w:jc w:val="both"/>
              <w:rPr>
                <w:rFonts w:ascii="Times New Roman" w:hAnsi="Times New Roman"/>
                <w:bCs/>
                <w:sz w:val="20"/>
              </w:rPr>
            </w:pPr>
            <w:r w:rsidRPr="0082216F">
              <w:rPr>
                <w:rFonts w:ascii="Times New Roman" w:hAnsi="Times New Roman"/>
                <w:bCs/>
                <w:sz w:val="20"/>
              </w:rPr>
              <w:t>That the following recommendations from the report titled “Waverley Street at CN Mainline (Rivers) Grade Separation” from the January 18, 2016 meeting of IRPW be approved by Council:</w:t>
            </w:r>
          </w:p>
          <w:p w14:paraId="185143FC" w14:textId="77777777" w:rsidR="0082216F" w:rsidRPr="0082216F" w:rsidRDefault="0082216F" w:rsidP="0082216F">
            <w:pPr>
              <w:jc w:val="both"/>
              <w:rPr>
                <w:rFonts w:ascii="Times New Roman" w:hAnsi="Times New Roman"/>
                <w:bCs/>
                <w:sz w:val="20"/>
              </w:rPr>
            </w:pPr>
          </w:p>
          <w:p w14:paraId="00A9E0E9" w14:textId="77777777" w:rsidR="0082216F" w:rsidRPr="0082216F" w:rsidRDefault="0082216F" w:rsidP="0082216F">
            <w:pPr>
              <w:ind w:left="720" w:hanging="720"/>
              <w:jc w:val="both"/>
              <w:rPr>
                <w:rFonts w:ascii="Times New Roman" w:hAnsi="Times New Roman"/>
                <w:bCs/>
                <w:sz w:val="20"/>
              </w:rPr>
            </w:pPr>
            <w:r w:rsidRPr="0082216F">
              <w:rPr>
                <w:rFonts w:ascii="Times New Roman" w:hAnsi="Times New Roman"/>
                <w:bCs/>
                <w:sz w:val="20"/>
              </w:rPr>
              <w:t>1.</w:t>
            </w:r>
            <w:r w:rsidRPr="0082216F">
              <w:rPr>
                <w:rFonts w:ascii="Times New Roman" w:hAnsi="Times New Roman"/>
                <w:bCs/>
                <w:sz w:val="20"/>
              </w:rPr>
              <w:tab/>
              <w:t xml:space="preserve">That a new 2016 capital project in the amount of $155,082,000 be authorized and included in the 2016 capital Budget for “Waverley Street at CN Mainline (Rivers) Grade Separation” (hereinafter “Project”) with the financing sources and description as set out in Appendix A. The related borrowing by-law will be prepared in conjunction with the 2016 Capital Budget. </w:t>
            </w:r>
          </w:p>
          <w:p w14:paraId="1025ED44" w14:textId="77777777" w:rsidR="0082216F" w:rsidRPr="0082216F" w:rsidRDefault="0082216F" w:rsidP="0082216F">
            <w:pPr>
              <w:ind w:left="720" w:hanging="720"/>
              <w:jc w:val="both"/>
              <w:rPr>
                <w:rFonts w:ascii="Times New Roman" w:hAnsi="Times New Roman"/>
                <w:bCs/>
                <w:sz w:val="20"/>
              </w:rPr>
            </w:pPr>
          </w:p>
          <w:p w14:paraId="1A0BFA09" w14:textId="77777777" w:rsidR="0082216F" w:rsidRPr="0082216F" w:rsidRDefault="0082216F" w:rsidP="0082216F">
            <w:pPr>
              <w:ind w:left="720" w:hanging="720"/>
              <w:jc w:val="both"/>
              <w:rPr>
                <w:rFonts w:ascii="Times New Roman" w:hAnsi="Times New Roman"/>
                <w:bCs/>
                <w:sz w:val="20"/>
              </w:rPr>
            </w:pPr>
            <w:r w:rsidRPr="0082216F">
              <w:rPr>
                <w:rFonts w:ascii="Times New Roman" w:hAnsi="Times New Roman"/>
                <w:bCs/>
                <w:sz w:val="20"/>
              </w:rPr>
              <w:t>2.</w:t>
            </w:r>
            <w:r w:rsidRPr="0082216F">
              <w:rPr>
                <w:rFonts w:ascii="Times New Roman" w:hAnsi="Times New Roman"/>
                <w:bCs/>
                <w:sz w:val="20"/>
              </w:rPr>
              <w:tab/>
              <w:t xml:space="preserve">That the Director of Planning, Property, and Development be authorized to negotiate the acquisition of land required </w:t>
            </w:r>
            <w:r w:rsidRPr="0082216F">
              <w:rPr>
                <w:rFonts w:ascii="Times New Roman" w:hAnsi="Times New Roman"/>
                <w:bCs/>
                <w:sz w:val="20"/>
              </w:rPr>
              <w:lastRenderedPageBreak/>
              <w:t>for the Project.</w:t>
            </w:r>
          </w:p>
          <w:p w14:paraId="5883F051" w14:textId="77777777" w:rsidR="0082216F" w:rsidRPr="0082216F" w:rsidRDefault="0082216F" w:rsidP="0082216F">
            <w:pPr>
              <w:ind w:left="720" w:hanging="720"/>
              <w:jc w:val="both"/>
              <w:rPr>
                <w:rFonts w:ascii="Times New Roman" w:hAnsi="Times New Roman"/>
                <w:bCs/>
                <w:sz w:val="20"/>
              </w:rPr>
            </w:pPr>
          </w:p>
          <w:p w14:paraId="58A728BB" w14:textId="77777777" w:rsidR="0082216F" w:rsidRPr="0082216F" w:rsidRDefault="0082216F" w:rsidP="0082216F">
            <w:pPr>
              <w:ind w:left="720" w:hanging="720"/>
              <w:jc w:val="both"/>
              <w:rPr>
                <w:rFonts w:ascii="Times New Roman" w:hAnsi="Times New Roman"/>
                <w:bCs/>
                <w:sz w:val="20"/>
              </w:rPr>
            </w:pPr>
            <w:r w:rsidRPr="0082216F">
              <w:rPr>
                <w:rFonts w:ascii="Times New Roman" w:hAnsi="Times New Roman"/>
                <w:bCs/>
                <w:sz w:val="20"/>
              </w:rPr>
              <w:t>3.</w:t>
            </w:r>
            <w:r w:rsidRPr="0082216F">
              <w:rPr>
                <w:rFonts w:ascii="Times New Roman" w:hAnsi="Times New Roman"/>
                <w:bCs/>
                <w:sz w:val="20"/>
              </w:rPr>
              <w:tab/>
              <w:t xml:space="preserve">That the City </w:t>
            </w:r>
            <w:proofErr w:type="gramStart"/>
            <w:r w:rsidRPr="0082216F">
              <w:rPr>
                <w:rFonts w:ascii="Times New Roman" w:hAnsi="Times New Roman"/>
                <w:bCs/>
                <w:sz w:val="20"/>
              </w:rPr>
              <w:t>enter into,</w:t>
            </w:r>
            <w:proofErr w:type="gramEnd"/>
            <w:r w:rsidRPr="0082216F">
              <w:rPr>
                <w:rFonts w:ascii="Times New Roman" w:hAnsi="Times New Roman"/>
                <w:bCs/>
                <w:sz w:val="20"/>
              </w:rPr>
              <w:t xml:space="preserve"> execute and deliver funding agreements with the Province of Manitoba and Government of Canada with respect to Provincial and Federal funding contributions to the Project and that the Chief Administrative Officer be authorized to negotiate and approve the terms and conditions of such funding agreements in accordance with this Report and such terms and conditions deemed necessary by the City Solicitor/Director of Legal Services to protect the interests of the City.</w:t>
            </w:r>
          </w:p>
          <w:p w14:paraId="1FD2733D" w14:textId="77777777" w:rsidR="0082216F" w:rsidRPr="0082216F" w:rsidRDefault="0082216F" w:rsidP="0082216F">
            <w:pPr>
              <w:ind w:left="720" w:hanging="720"/>
              <w:jc w:val="both"/>
              <w:rPr>
                <w:rFonts w:ascii="Times New Roman" w:hAnsi="Times New Roman"/>
                <w:bCs/>
                <w:sz w:val="20"/>
              </w:rPr>
            </w:pPr>
          </w:p>
          <w:p w14:paraId="679BB4D0" w14:textId="77777777" w:rsidR="0082216F" w:rsidRPr="0082216F" w:rsidRDefault="0082216F" w:rsidP="0082216F">
            <w:pPr>
              <w:ind w:left="720" w:hanging="720"/>
              <w:jc w:val="both"/>
              <w:rPr>
                <w:rFonts w:ascii="Times New Roman" w:hAnsi="Times New Roman"/>
                <w:bCs/>
                <w:sz w:val="20"/>
              </w:rPr>
            </w:pPr>
            <w:r w:rsidRPr="0082216F">
              <w:rPr>
                <w:rFonts w:ascii="Times New Roman" w:hAnsi="Times New Roman"/>
                <w:bCs/>
                <w:sz w:val="20"/>
              </w:rPr>
              <w:t>4.</w:t>
            </w:r>
            <w:r w:rsidRPr="0082216F">
              <w:rPr>
                <w:rFonts w:ascii="Times New Roman" w:hAnsi="Times New Roman"/>
                <w:bCs/>
                <w:sz w:val="20"/>
              </w:rPr>
              <w:tab/>
              <w:t>That the City enter into, execute and deliver all agreements with Canadian National Railway Company (“CN”) and Manitoba Hydro as determined necessary by the City Solicitor/Director of Legal Services with respect to the Project and that the Chief Administrative Officer be authorized to negotiate and approve the terms and conditions of such agreements in accordance with this Report and such terms and conditions deemed necessary by the City Solicitor/Director of Legal Services to protect the interests of the City.</w:t>
            </w:r>
          </w:p>
          <w:p w14:paraId="5B747E9B" w14:textId="77777777" w:rsidR="0082216F" w:rsidRPr="0082216F" w:rsidRDefault="0082216F" w:rsidP="0082216F">
            <w:pPr>
              <w:ind w:left="720" w:hanging="720"/>
              <w:jc w:val="both"/>
              <w:rPr>
                <w:rFonts w:ascii="Times New Roman" w:hAnsi="Times New Roman"/>
                <w:bCs/>
                <w:sz w:val="20"/>
              </w:rPr>
            </w:pPr>
          </w:p>
          <w:p w14:paraId="1F29E17E" w14:textId="77777777" w:rsidR="0082216F" w:rsidRPr="0082216F" w:rsidRDefault="0082216F" w:rsidP="0082216F">
            <w:pPr>
              <w:ind w:left="720" w:hanging="720"/>
              <w:jc w:val="both"/>
              <w:rPr>
                <w:rFonts w:ascii="Times New Roman" w:hAnsi="Times New Roman"/>
                <w:bCs/>
                <w:sz w:val="20"/>
              </w:rPr>
            </w:pPr>
            <w:r w:rsidRPr="0082216F">
              <w:rPr>
                <w:rFonts w:ascii="Times New Roman" w:hAnsi="Times New Roman"/>
                <w:bCs/>
                <w:sz w:val="20"/>
              </w:rPr>
              <w:t>5.</w:t>
            </w:r>
            <w:r w:rsidRPr="0082216F">
              <w:rPr>
                <w:rFonts w:ascii="Times New Roman" w:hAnsi="Times New Roman"/>
                <w:bCs/>
                <w:sz w:val="20"/>
              </w:rPr>
              <w:tab/>
              <w:t xml:space="preserve">That authority be delegated to the Chief Administrative Officer to negotiate and award single source contracts not exceeding a total of $13.0 million (included in the Project budget and identified in the Class 3 estimate) with Manitoba Hydro for power distribution and street lighting works. </w:t>
            </w:r>
          </w:p>
          <w:p w14:paraId="24BC68CE" w14:textId="77777777" w:rsidR="0082216F" w:rsidRPr="0082216F" w:rsidRDefault="0082216F" w:rsidP="0082216F">
            <w:pPr>
              <w:jc w:val="both"/>
              <w:rPr>
                <w:rFonts w:ascii="Times New Roman" w:hAnsi="Times New Roman"/>
                <w:bCs/>
                <w:sz w:val="20"/>
              </w:rPr>
            </w:pPr>
          </w:p>
          <w:p w14:paraId="6B0D6BFE" w14:textId="77777777" w:rsidR="0082216F" w:rsidRPr="0082216F" w:rsidRDefault="0082216F" w:rsidP="0082216F">
            <w:pPr>
              <w:ind w:left="720" w:hanging="720"/>
              <w:jc w:val="both"/>
              <w:rPr>
                <w:rFonts w:ascii="Times New Roman" w:hAnsi="Times New Roman"/>
                <w:bCs/>
                <w:sz w:val="20"/>
              </w:rPr>
            </w:pPr>
            <w:r w:rsidRPr="0082216F">
              <w:rPr>
                <w:rFonts w:ascii="Times New Roman" w:hAnsi="Times New Roman"/>
                <w:bCs/>
                <w:sz w:val="20"/>
              </w:rPr>
              <w:t>6.</w:t>
            </w:r>
            <w:r w:rsidRPr="0082216F">
              <w:rPr>
                <w:rFonts w:ascii="Times New Roman" w:hAnsi="Times New Roman"/>
                <w:bCs/>
                <w:sz w:val="20"/>
              </w:rPr>
              <w:tab/>
              <w:t xml:space="preserve">That the Chief Administrative Officer be delegated authority to approve the </w:t>
            </w:r>
            <w:proofErr w:type="spellStart"/>
            <w:r w:rsidRPr="0082216F">
              <w:rPr>
                <w:rFonts w:ascii="Times New Roman" w:hAnsi="Times New Roman"/>
                <w:bCs/>
                <w:sz w:val="20"/>
              </w:rPr>
              <w:t>overexpenditures</w:t>
            </w:r>
            <w:proofErr w:type="spellEnd"/>
            <w:r w:rsidRPr="0082216F">
              <w:rPr>
                <w:rFonts w:ascii="Times New Roman" w:hAnsi="Times New Roman"/>
                <w:bCs/>
                <w:sz w:val="20"/>
              </w:rPr>
              <w:t>, if any, relating to contract(s) with Manitoba Hydro providing monies are available within the applicable capital budget as approved by Council.</w:t>
            </w:r>
          </w:p>
          <w:p w14:paraId="7CF4E236" w14:textId="77777777" w:rsidR="0082216F" w:rsidRPr="0082216F" w:rsidRDefault="0082216F" w:rsidP="0082216F">
            <w:pPr>
              <w:ind w:left="720" w:hanging="720"/>
              <w:jc w:val="both"/>
              <w:rPr>
                <w:rFonts w:ascii="Times New Roman" w:hAnsi="Times New Roman"/>
                <w:bCs/>
                <w:sz w:val="20"/>
              </w:rPr>
            </w:pPr>
          </w:p>
          <w:p w14:paraId="599723E2" w14:textId="77777777" w:rsidR="0082216F" w:rsidRPr="0082216F" w:rsidRDefault="0082216F" w:rsidP="0082216F">
            <w:pPr>
              <w:ind w:left="720" w:hanging="720"/>
              <w:jc w:val="both"/>
              <w:rPr>
                <w:rFonts w:ascii="Times New Roman" w:hAnsi="Times New Roman"/>
                <w:bCs/>
                <w:sz w:val="20"/>
              </w:rPr>
            </w:pPr>
            <w:r w:rsidRPr="0082216F">
              <w:rPr>
                <w:rFonts w:ascii="Times New Roman" w:hAnsi="Times New Roman"/>
                <w:bCs/>
                <w:sz w:val="20"/>
              </w:rPr>
              <w:t>7.</w:t>
            </w:r>
            <w:r w:rsidRPr="0082216F">
              <w:rPr>
                <w:rFonts w:ascii="Times New Roman" w:hAnsi="Times New Roman"/>
                <w:bCs/>
                <w:sz w:val="20"/>
              </w:rPr>
              <w:tab/>
              <w:t xml:space="preserve">That, in the interest of meeting the project timeline, authority be delegated to the Chief Administrative Officer to negotiate and award a single source contract for consulting engineering services not exceeding $12.3 million (included in the Project budget and identified in the Class 3 estimate) to Dillon Consulting Limited. to undertake detailed design, contract administration, and post construction services. </w:t>
            </w:r>
          </w:p>
          <w:p w14:paraId="16486F18" w14:textId="77777777" w:rsidR="0082216F" w:rsidRPr="0082216F" w:rsidRDefault="0082216F" w:rsidP="0082216F">
            <w:pPr>
              <w:ind w:left="720" w:hanging="720"/>
              <w:jc w:val="both"/>
              <w:rPr>
                <w:rFonts w:ascii="Times New Roman" w:hAnsi="Times New Roman"/>
                <w:bCs/>
                <w:sz w:val="20"/>
              </w:rPr>
            </w:pPr>
          </w:p>
          <w:p w14:paraId="73DAA4F6" w14:textId="77777777" w:rsidR="0082216F" w:rsidRPr="0082216F" w:rsidRDefault="0082216F" w:rsidP="0082216F">
            <w:pPr>
              <w:ind w:left="720" w:hanging="720"/>
              <w:jc w:val="both"/>
              <w:rPr>
                <w:rFonts w:ascii="Times New Roman" w:hAnsi="Times New Roman"/>
                <w:bCs/>
                <w:sz w:val="20"/>
              </w:rPr>
            </w:pPr>
            <w:r w:rsidRPr="0082216F">
              <w:rPr>
                <w:rFonts w:ascii="Times New Roman" w:hAnsi="Times New Roman"/>
                <w:bCs/>
                <w:sz w:val="20"/>
              </w:rPr>
              <w:t>8.</w:t>
            </w:r>
            <w:r w:rsidRPr="0082216F">
              <w:rPr>
                <w:rFonts w:ascii="Times New Roman" w:hAnsi="Times New Roman"/>
                <w:bCs/>
                <w:sz w:val="20"/>
              </w:rPr>
              <w:tab/>
              <w:t xml:space="preserve">That the Chief Administrative Officer be delegated authority to approve over-expenditures, if any, relating to the Contract with Dillon Consulting Limited providing monies are available within the applicable capital budget as approved by Council. </w:t>
            </w:r>
          </w:p>
          <w:p w14:paraId="25F768E1" w14:textId="77777777" w:rsidR="0082216F" w:rsidRPr="0082216F" w:rsidRDefault="0082216F" w:rsidP="0082216F">
            <w:pPr>
              <w:ind w:left="720" w:hanging="720"/>
              <w:jc w:val="both"/>
              <w:rPr>
                <w:rFonts w:ascii="Times New Roman" w:hAnsi="Times New Roman"/>
                <w:bCs/>
                <w:sz w:val="20"/>
              </w:rPr>
            </w:pPr>
          </w:p>
          <w:p w14:paraId="5EAD684B" w14:textId="76BCD4C5" w:rsidR="002C5590" w:rsidRPr="00EA593A" w:rsidRDefault="0082216F" w:rsidP="00DB51ED">
            <w:pPr>
              <w:ind w:left="720" w:hanging="720"/>
              <w:jc w:val="both"/>
              <w:rPr>
                <w:rFonts w:ascii="Times New Roman" w:hAnsi="Times New Roman"/>
                <w:sz w:val="20"/>
              </w:rPr>
            </w:pPr>
            <w:r w:rsidRPr="0082216F">
              <w:rPr>
                <w:rFonts w:ascii="Times New Roman" w:hAnsi="Times New Roman"/>
                <w:bCs/>
                <w:sz w:val="20"/>
              </w:rPr>
              <w:t>9.</w:t>
            </w:r>
            <w:r w:rsidRPr="0082216F">
              <w:rPr>
                <w:rFonts w:ascii="Times New Roman" w:hAnsi="Times New Roman"/>
                <w:bCs/>
                <w:sz w:val="20"/>
              </w:rPr>
              <w:tab/>
              <w:t>That the Proper Officers of the City be authorized to do all things necessary to implement the intent of the foregoing.</w:t>
            </w:r>
          </w:p>
        </w:tc>
        <w:tc>
          <w:tcPr>
            <w:tcW w:w="2178" w:type="dxa"/>
          </w:tcPr>
          <w:p w14:paraId="3D86F15E" w14:textId="585D7D2F" w:rsidR="002C5590" w:rsidRDefault="00B57239" w:rsidP="00823571">
            <w:pPr>
              <w:spacing w:before="60" w:after="60"/>
              <w:jc w:val="center"/>
              <w:rPr>
                <w:rFonts w:ascii="Times New Roman" w:hAnsi="Times New Roman"/>
                <w:sz w:val="20"/>
              </w:rPr>
            </w:pPr>
            <w:r>
              <w:rPr>
                <w:rFonts w:ascii="Times New Roman" w:hAnsi="Times New Roman"/>
                <w:sz w:val="20"/>
              </w:rPr>
              <w:lastRenderedPageBreak/>
              <w:t>NOTICE OF MOTION</w:t>
            </w:r>
          </w:p>
        </w:tc>
      </w:tr>
      <w:tr w:rsidR="00EA593A" w14:paraId="44F74183" w14:textId="77777777" w:rsidTr="00DB07EB">
        <w:tc>
          <w:tcPr>
            <w:tcW w:w="1355" w:type="dxa"/>
          </w:tcPr>
          <w:p w14:paraId="4DF3C827" w14:textId="5C990A7E" w:rsidR="00EA593A" w:rsidRDefault="00EA593A" w:rsidP="00F65B2A">
            <w:pPr>
              <w:spacing w:before="60" w:after="60"/>
              <w:jc w:val="center"/>
              <w:rPr>
                <w:rFonts w:ascii="Times New Roman" w:hAnsi="Times New Roman"/>
                <w:sz w:val="20"/>
              </w:rPr>
            </w:pPr>
            <w:r>
              <w:rPr>
                <w:rFonts w:ascii="Times New Roman" w:hAnsi="Times New Roman"/>
                <w:sz w:val="20"/>
              </w:rPr>
              <w:lastRenderedPageBreak/>
              <w:t>Condolence</w:t>
            </w:r>
          </w:p>
        </w:tc>
        <w:tc>
          <w:tcPr>
            <w:tcW w:w="1769" w:type="dxa"/>
          </w:tcPr>
          <w:p w14:paraId="1C52615A" w14:textId="76345DAF" w:rsidR="00EA593A" w:rsidRDefault="00EA593A" w:rsidP="00EA593A">
            <w:pPr>
              <w:spacing w:before="60" w:after="60"/>
              <w:jc w:val="center"/>
              <w:rPr>
                <w:rFonts w:ascii="Times New Roman" w:hAnsi="Times New Roman"/>
                <w:sz w:val="20"/>
              </w:rPr>
            </w:pPr>
            <w:r>
              <w:rPr>
                <w:rFonts w:ascii="Times New Roman" w:hAnsi="Times New Roman"/>
                <w:sz w:val="20"/>
              </w:rPr>
              <w:t>Browaty / Schreyer</w:t>
            </w:r>
          </w:p>
        </w:tc>
        <w:tc>
          <w:tcPr>
            <w:tcW w:w="5611" w:type="dxa"/>
          </w:tcPr>
          <w:p w14:paraId="1F6D83BA" w14:textId="7F65A460" w:rsidR="00EA593A" w:rsidRPr="00FF63FB" w:rsidRDefault="00312682" w:rsidP="00EA593A">
            <w:pPr>
              <w:widowControl w:val="0"/>
              <w:jc w:val="both"/>
              <w:rPr>
                <w:rFonts w:ascii="Times New Roman" w:hAnsi="Times New Roman"/>
                <w:sz w:val="20"/>
              </w:rPr>
            </w:pPr>
            <w:r>
              <w:rPr>
                <w:rFonts w:ascii="Times New Roman" w:hAnsi="Times New Roman"/>
                <w:sz w:val="20"/>
              </w:rPr>
              <w:t>That</w:t>
            </w:r>
            <w:r w:rsidR="00EA593A" w:rsidRPr="00EA593A">
              <w:rPr>
                <w:rFonts w:ascii="Times New Roman" w:hAnsi="Times New Roman"/>
                <w:sz w:val="20"/>
              </w:rPr>
              <w:t xml:space="preserve"> Council place on record its profound sorrow at the death of former </w:t>
            </w:r>
            <w:proofErr w:type="spellStart"/>
            <w:r w:rsidR="00EA593A" w:rsidRPr="00EA593A">
              <w:rPr>
                <w:rFonts w:ascii="Times New Roman" w:hAnsi="Times New Roman"/>
                <w:sz w:val="20"/>
              </w:rPr>
              <w:t>Councillor</w:t>
            </w:r>
            <w:proofErr w:type="spellEnd"/>
            <w:r w:rsidR="00EA593A" w:rsidRPr="00EA593A">
              <w:rPr>
                <w:rFonts w:ascii="Times New Roman" w:hAnsi="Times New Roman"/>
                <w:sz w:val="20"/>
              </w:rPr>
              <w:t xml:space="preserve"> Anne </w:t>
            </w:r>
            <w:proofErr w:type="spellStart"/>
            <w:r w:rsidR="00EA593A" w:rsidRPr="00EA593A">
              <w:rPr>
                <w:rFonts w:ascii="Times New Roman" w:hAnsi="Times New Roman"/>
                <w:sz w:val="20"/>
              </w:rPr>
              <w:t>Jo</w:t>
            </w:r>
            <w:r w:rsidR="00EA593A">
              <w:rPr>
                <w:rFonts w:ascii="Times New Roman" w:hAnsi="Times New Roman"/>
                <w:sz w:val="20"/>
              </w:rPr>
              <w:t>r</w:t>
            </w:r>
            <w:r w:rsidR="00EA593A" w:rsidRPr="00EA593A">
              <w:rPr>
                <w:rFonts w:ascii="Times New Roman" w:hAnsi="Times New Roman"/>
                <w:sz w:val="20"/>
              </w:rPr>
              <w:t>o</w:t>
            </w:r>
            <w:r w:rsidR="00EA593A">
              <w:rPr>
                <w:rFonts w:ascii="Times New Roman" w:hAnsi="Times New Roman"/>
                <w:sz w:val="20"/>
              </w:rPr>
              <w:t>w</w:t>
            </w:r>
            <w:r w:rsidR="00EA593A" w:rsidRPr="00EA593A">
              <w:rPr>
                <w:rFonts w:ascii="Times New Roman" w:hAnsi="Times New Roman"/>
                <w:sz w:val="20"/>
              </w:rPr>
              <w:t>ski</w:t>
            </w:r>
            <w:proofErr w:type="spellEnd"/>
            <w:r w:rsidR="00EA593A" w:rsidRPr="00EA593A">
              <w:rPr>
                <w:rFonts w:ascii="Times New Roman" w:hAnsi="Times New Roman"/>
                <w:sz w:val="20"/>
              </w:rPr>
              <w:t>, which occurred on January 8, 2016.</w:t>
            </w:r>
          </w:p>
        </w:tc>
        <w:tc>
          <w:tcPr>
            <w:tcW w:w="2178" w:type="dxa"/>
          </w:tcPr>
          <w:p w14:paraId="47633BBB" w14:textId="62111B71" w:rsidR="00EA593A" w:rsidRDefault="00EA593A" w:rsidP="00823571">
            <w:pPr>
              <w:spacing w:before="60" w:after="60"/>
              <w:jc w:val="center"/>
              <w:rPr>
                <w:rFonts w:ascii="Times New Roman" w:hAnsi="Times New Roman"/>
                <w:sz w:val="20"/>
              </w:rPr>
            </w:pPr>
            <w:r>
              <w:rPr>
                <w:rFonts w:ascii="Times New Roman" w:hAnsi="Times New Roman"/>
                <w:sz w:val="20"/>
              </w:rPr>
              <w:t>Carried by Silent Standing Vote</w:t>
            </w:r>
          </w:p>
        </w:tc>
      </w:tr>
    </w:tbl>
    <w:p w14:paraId="58340DD4" w14:textId="157D17FC" w:rsidR="00FA734D" w:rsidRDefault="00FA734D">
      <w:pPr>
        <w:rPr>
          <w:rFonts w:ascii="Times New Roman" w:hAnsi="Times New Roman"/>
        </w:rPr>
      </w:pPr>
      <w:r>
        <w:rPr>
          <w:rFonts w:ascii="Times New Roman" w:hAnsi="Times New Roman"/>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7380"/>
        <w:gridCol w:w="1818"/>
      </w:tblGrid>
      <w:tr w:rsidR="00C20F52" w14:paraId="6E247DC8" w14:textId="77777777" w:rsidTr="00E96057">
        <w:trPr>
          <w:cantSplit/>
        </w:trPr>
        <w:tc>
          <w:tcPr>
            <w:tcW w:w="10908" w:type="dxa"/>
            <w:gridSpan w:val="3"/>
          </w:tcPr>
          <w:p w14:paraId="6C9368B3" w14:textId="77777777" w:rsidR="00C20F52" w:rsidRDefault="00C20F52" w:rsidP="00E96057">
            <w:pPr>
              <w:spacing w:before="60" w:after="60"/>
              <w:jc w:val="center"/>
              <w:rPr>
                <w:rFonts w:ascii="Times New Roman" w:hAnsi="Times New Roman"/>
                <w:b/>
                <w:sz w:val="20"/>
              </w:rPr>
            </w:pPr>
            <w:r>
              <w:rPr>
                <w:rFonts w:ascii="Times New Roman" w:hAnsi="Times New Roman"/>
              </w:rPr>
              <w:lastRenderedPageBreak/>
              <w:br w:type="page"/>
            </w:r>
            <w:r>
              <w:rPr>
                <w:rFonts w:ascii="Times New Roman" w:hAnsi="Times New Roman"/>
                <w:b/>
                <w:sz w:val="20"/>
              </w:rPr>
              <w:t>BY-LAWS RECEIVING FIRST READING ONLY</w:t>
            </w:r>
          </w:p>
        </w:tc>
      </w:tr>
      <w:tr w:rsidR="00C20F52" w14:paraId="1B803126" w14:textId="77777777" w:rsidTr="00E96057">
        <w:tc>
          <w:tcPr>
            <w:tcW w:w="1710" w:type="dxa"/>
          </w:tcPr>
          <w:p w14:paraId="08FA4B16" w14:textId="77777777" w:rsidR="00C20F52" w:rsidRDefault="00C20F52" w:rsidP="00E96057">
            <w:pPr>
              <w:spacing w:before="60" w:after="60"/>
              <w:jc w:val="center"/>
              <w:rPr>
                <w:rFonts w:ascii="Times New Roman" w:hAnsi="Times New Roman"/>
                <w:b/>
                <w:sz w:val="20"/>
              </w:rPr>
            </w:pPr>
            <w:r>
              <w:rPr>
                <w:rFonts w:ascii="Times New Roman" w:hAnsi="Times New Roman"/>
                <w:b/>
                <w:sz w:val="20"/>
              </w:rPr>
              <w:t>BY-LAW NO.</w:t>
            </w:r>
          </w:p>
        </w:tc>
        <w:tc>
          <w:tcPr>
            <w:tcW w:w="7380" w:type="dxa"/>
          </w:tcPr>
          <w:p w14:paraId="051F2DFD" w14:textId="77777777" w:rsidR="00C20F52" w:rsidRDefault="00C20F52" w:rsidP="00E96057">
            <w:pPr>
              <w:spacing w:before="60" w:after="60"/>
              <w:jc w:val="center"/>
              <w:rPr>
                <w:rFonts w:ascii="Times New Roman" w:hAnsi="Times New Roman"/>
                <w:b/>
                <w:sz w:val="20"/>
              </w:rPr>
            </w:pPr>
            <w:r>
              <w:rPr>
                <w:rFonts w:ascii="Times New Roman" w:hAnsi="Times New Roman"/>
                <w:b/>
                <w:sz w:val="20"/>
              </w:rPr>
              <w:t>SUBJECT</w:t>
            </w:r>
          </w:p>
        </w:tc>
        <w:tc>
          <w:tcPr>
            <w:tcW w:w="1818" w:type="dxa"/>
          </w:tcPr>
          <w:p w14:paraId="1833EFB8" w14:textId="77777777" w:rsidR="00C20F52" w:rsidRDefault="00C20F52" w:rsidP="00E96057">
            <w:pPr>
              <w:spacing w:before="60" w:after="60"/>
              <w:jc w:val="center"/>
              <w:rPr>
                <w:rFonts w:ascii="Times New Roman" w:hAnsi="Times New Roman"/>
                <w:b/>
                <w:sz w:val="20"/>
              </w:rPr>
            </w:pPr>
            <w:r>
              <w:rPr>
                <w:rFonts w:ascii="Times New Roman" w:hAnsi="Times New Roman"/>
                <w:b/>
                <w:sz w:val="20"/>
              </w:rPr>
              <w:t>DISPOSITION</w:t>
            </w:r>
          </w:p>
        </w:tc>
      </w:tr>
      <w:tr w:rsidR="00C20F52" w14:paraId="5D248022" w14:textId="77777777" w:rsidTr="00E96057">
        <w:tc>
          <w:tcPr>
            <w:tcW w:w="1710" w:type="dxa"/>
          </w:tcPr>
          <w:p w14:paraId="4768DE47" w14:textId="1D2429A1" w:rsidR="00C20F52" w:rsidRDefault="00F714D1" w:rsidP="00E96057">
            <w:pPr>
              <w:jc w:val="center"/>
              <w:rPr>
                <w:rFonts w:ascii="Times New Roman" w:hAnsi="Times New Roman"/>
                <w:sz w:val="20"/>
              </w:rPr>
            </w:pPr>
            <w:r>
              <w:rPr>
                <w:rFonts w:ascii="Times New Roman" w:hAnsi="Times New Roman"/>
                <w:sz w:val="20"/>
              </w:rPr>
              <w:t>19/2016</w:t>
            </w:r>
          </w:p>
          <w:p w14:paraId="1FEA4756" w14:textId="27339E7A" w:rsidR="00F714D1" w:rsidRDefault="00F714D1" w:rsidP="00E96057">
            <w:pPr>
              <w:jc w:val="center"/>
              <w:rPr>
                <w:rFonts w:ascii="Times New Roman" w:hAnsi="Times New Roman"/>
                <w:sz w:val="20"/>
              </w:rPr>
            </w:pPr>
          </w:p>
        </w:tc>
        <w:tc>
          <w:tcPr>
            <w:tcW w:w="7380" w:type="dxa"/>
          </w:tcPr>
          <w:p w14:paraId="79BF817C" w14:textId="6D21DEAF" w:rsidR="00C20F52" w:rsidRDefault="00F714D1" w:rsidP="00C20F52">
            <w:pPr>
              <w:rPr>
                <w:rFonts w:ascii="Times New Roman" w:hAnsi="Times New Roman"/>
                <w:sz w:val="20"/>
              </w:rPr>
            </w:pPr>
            <w:r w:rsidRPr="00F714D1">
              <w:rPr>
                <w:rFonts w:ascii="Times New Roman" w:hAnsi="Times New Roman"/>
                <w:sz w:val="20"/>
              </w:rPr>
              <w:t>To authorize the borrowing of money in the amount of $5,164,000.00 (U-Pass)</w:t>
            </w:r>
          </w:p>
        </w:tc>
        <w:tc>
          <w:tcPr>
            <w:tcW w:w="1818" w:type="dxa"/>
          </w:tcPr>
          <w:p w14:paraId="42D76AAE" w14:textId="77777777" w:rsidR="00C20F52" w:rsidRDefault="00C20F52" w:rsidP="00E96057">
            <w:pPr>
              <w:jc w:val="center"/>
              <w:rPr>
                <w:rFonts w:ascii="Times New Roman" w:hAnsi="Times New Roman"/>
                <w:sz w:val="20"/>
              </w:rPr>
            </w:pPr>
            <w:r>
              <w:rPr>
                <w:sz w:val="20"/>
              </w:rPr>
              <w:t>RECEIVED FIRST READING ONLY</w:t>
            </w:r>
          </w:p>
        </w:tc>
      </w:tr>
      <w:tr w:rsidR="00C20F52" w14:paraId="5B210371" w14:textId="77777777" w:rsidTr="00E96057">
        <w:tc>
          <w:tcPr>
            <w:tcW w:w="1710" w:type="dxa"/>
          </w:tcPr>
          <w:p w14:paraId="15E95BD2" w14:textId="7DB70098" w:rsidR="00C20F52" w:rsidRDefault="00E96057" w:rsidP="00E96057">
            <w:pPr>
              <w:jc w:val="center"/>
              <w:rPr>
                <w:rFonts w:ascii="Times New Roman" w:hAnsi="Times New Roman"/>
                <w:sz w:val="20"/>
              </w:rPr>
            </w:pPr>
            <w:r>
              <w:rPr>
                <w:rFonts w:ascii="Times New Roman" w:hAnsi="Times New Roman"/>
                <w:sz w:val="20"/>
              </w:rPr>
              <w:t>20/2016</w:t>
            </w:r>
          </w:p>
          <w:p w14:paraId="5C5479E8" w14:textId="0253737C" w:rsidR="00F124AD" w:rsidRDefault="00F124AD" w:rsidP="00E96057">
            <w:pPr>
              <w:jc w:val="center"/>
              <w:rPr>
                <w:rFonts w:ascii="Times New Roman" w:hAnsi="Times New Roman"/>
                <w:sz w:val="20"/>
              </w:rPr>
            </w:pPr>
          </w:p>
        </w:tc>
        <w:tc>
          <w:tcPr>
            <w:tcW w:w="7380" w:type="dxa"/>
          </w:tcPr>
          <w:p w14:paraId="2FD5A627" w14:textId="1480C0FD" w:rsidR="00C20F52" w:rsidRDefault="00E96057" w:rsidP="00E96057">
            <w:pPr>
              <w:rPr>
                <w:rFonts w:ascii="Times New Roman" w:hAnsi="Times New Roman"/>
                <w:sz w:val="20"/>
              </w:rPr>
            </w:pPr>
            <w:r>
              <w:rPr>
                <w:rFonts w:ascii="Times New Roman" w:hAnsi="Times New Roman"/>
                <w:sz w:val="20"/>
              </w:rPr>
              <w:t>T</w:t>
            </w:r>
            <w:r w:rsidRPr="00E96057">
              <w:rPr>
                <w:rFonts w:ascii="Times New Roman" w:hAnsi="Times New Roman"/>
                <w:sz w:val="20"/>
              </w:rPr>
              <w:t>o authorize the borrowing of money in the amount of up to $112,000,000.00</w:t>
            </w:r>
            <w:r w:rsidR="00F124AD">
              <w:rPr>
                <w:rFonts w:ascii="Times New Roman" w:hAnsi="Times New Roman"/>
                <w:sz w:val="20"/>
              </w:rPr>
              <w:t xml:space="preserve"> (Southwest Rapid </w:t>
            </w:r>
            <w:proofErr w:type="spellStart"/>
            <w:r w:rsidR="00F124AD">
              <w:rPr>
                <w:rFonts w:ascii="Times New Roman" w:hAnsi="Times New Roman"/>
                <w:sz w:val="20"/>
              </w:rPr>
              <w:t>Transitway</w:t>
            </w:r>
            <w:proofErr w:type="spellEnd"/>
            <w:r w:rsidR="00F124AD">
              <w:rPr>
                <w:rFonts w:ascii="Times New Roman" w:hAnsi="Times New Roman"/>
                <w:sz w:val="20"/>
              </w:rPr>
              <w:t xml:space="preserve"> (Stage 2) and Pembina Highway Underpass Project</w:t>
            </w:r>
          </w:p>
        </w:tc>
        <w:tc>
          <w:tcPr>
            <w:tcW w:w="1818" w:type="dxa"/>
          </w:tcPr>
          <w:p w14:paraId="3253FD16" w14:textId="77777777" w:rsidR="00C20F52" w:rsidRDefault="00C20F52" w:rsidP="00E96057">
            <w:pPr>
              <w:jc w:val="center"/>
              <w:rPr>
                <w:rFonts w:ascii="Times New Roman" w:hAnsi="Times New Roman"/>
                <w:sz w:val="20"/>
              </w:rPr>
            </w:pPr>
            <w:r>
              <w:rPr>
                <w:sz w:val="20"/>
              </w:rPr>
              <w:t>RECEIVED FIRST READING ONLY</w:t>
            </w:r>
          </w:p>
        </w:tc>
      </w:tr>
    </w:tbl>
    <w:p w14:paraId="7B0DD9D0" w14:textId="77777777" w:rsidR="002469DD" w:rsidRDefault="002469DD">
      <w:pPr>
        <w:rPr>
          <w:rFonts w:ascii="Times New Roman" w:hAnsi="Times New Roman"/>
        </w:rPr>
      </w:pPr>
    </w:p>
    <w:p w14:paraId="1E3D5F1D" w14:textId="77777777" w:rsidR="00C20F52" w:rsidRDefault="00C20F52">
      <w:pPr>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7380"/>
        <w:gridCol w:w="1818"/>
      </w:tblGrid>
      <w:tr w:rsidR="002469DD" w14:paraId="7CAA0E94" w14:textId="77777777" w:rsidTr="000949C0">
        <w:trPr>
          <w:cantSplit/>
        </w:trPr>
        <w:tc>
          <w:tcPr>
            <w:tcW w:w="10908" w:type="dxa"/>
            <w:gridSpan w:val="3"/>
            <w:shd w:val="pct12" w:color="auto" w:fill="auto"/>
          </w:tcPr>
          <w:p w14:paraId="600360EB" w14:textId="77777777" w:rsidR="002469DD" w:rsidRDefault="002469DD">
            <w:pPr>
              <w:spacing w:before="60" w:after="60"/>
              <w:jc w:val="center"/>
              <w:rPr>
                <w:rFonts w:ascii="Times New Roman" w:hAnsi="Times New Roman"/>
                <w:b/>
                <w:sz w:val="20"/>
              </w:rPr>
            </w:pPr>
            <w:r>
              <w:rPr>
                <w:rFonts w:ascii="Times New Roman" w:hAnsi="Times New Roman"/>
              </w:rPr>
              <w:br w:type="page"/>
            </w:r>
            <w:bookmarkStart w:id="3" w:name="Bylaws"/>
            <w:bookmarkEnd w:id="3"/>
            <w:r>
              <w:rPr>
                <w:rFonts w:ascii="Times New Roman" w:hAnsi="Times New Roman"/>
                <w:b/>
                <w:sz w:val="20"/>
              </w:rPr>
              <w:t>BY-LAWS PASSED (RECEIVED THIRD READING)</w:t>
            </w:r>
          </w:p>
        </w:tc>
      </w:tr>
      <w:tr w:rsidR="002469DD" w14:paraId="1BB59237" w14:textId="77777777">
        <w:tc>
          <w:tcPr>
            <w:tcW w:w="1710" w:type="dxa"/>
          </w:tcPr>
          <w:p w14:paraId="22FE4398" w14:textId="77777777" w:rsidR="002469DD" w:rsidRDefault="002469DD">
            <w:pPr>
              <w:spacing w:before="60" w:after="60"/>
              <w:jc w:val="center"/>
              <w:rPr>
                <w:rFonts w:ascii="Times New Roman" w:hAnsi="Times New Roman"/>
                <w:b/>
                <w:sz w:val="20"/>
              </w:rPr>
            </w:pPr>
            <w:r>
              <w:rPr>
                <w:rFonts w:ascii="Times New Roman" w:hAnsi="Times New Roman"/>
                <w:b/>
                <w:sz w:val="20"/>
              </w:rPr>
              <w:t>BY-LAW NO.</w:t>
            </w:r>
          </w:p>
        </w:tc>
        <w:tc>
          <w:tcPr>
            <w:tcW w:w="7380" w:type="dxa"/>
          </w:tcPr>
          <w:p w14:paraId="0F73F391"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1818" w:type="dxa"/>
          </w:tcPr>
          <w:p w14:paraId="6E53B0E1"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F5393" w14:paraId="7E86A1BE" w14:textId="77777777">
        <w:tc>
          <w:tcPr>
            <w:tcW w:w="1710" w:type="dxa"/>
          </w:tcPr>
          <w:p w14:paraId="6F73A8B0" w14:textId="431B4C7E" w:rsidR="002F5393" w:rsidRDefault="002F5393" w:rsidP="00B756ED">
            <w:pPr>
              <w:jc w:val="center"/>
              <w:rPr>
                <w:rFonts w:ascii="Times New Roman" w:hAnsi="Times New Roman"/>
                <w:sz w:val="20"/>
              </w:rPr>
            </w:pPr>
            <w:r>
              <w:rPr>
                <w:rFonts w:ascii="Times New Roman" w:hAnsi="Times New Roman"/>
                <w:sz w:val="20"/>
              </w:rPr>
              <w:t>81/2015</w:t>
            </w:r>
          </w:p>
          <w:p w14:paraId="456C7643" w14:textId="549D903E" w:rsidR="002F5393" w:rsidRPr="007175E4" w:rsidRDefault="002F5393" w:rsidP="000943D0">
            <w:pPr>
              <w:jc w:val="center"/>
              <w:rPr>
                <w:rFonts w:ascii="Times New Roman" w:hAnsi="Times New Roman"/>
                <w:sz w:val="20"/>
              </w:rPr>
            </w:pPr>
          </w:p>
        </w:tc>
        <w:tc>
          <w:tcPr>
            <w:tcW w:w="7380" w:type="dxa"/>
          </w:tcPr>
          <w:p w14:paraId="6D01D0CA" w14:textId="4BF775EB" w:rsidR="002F5393" w:rsidRPr="007175E4" w:rsidRDefault="002F5393" w:rsidP="00EA6EA9">
            <w:pPr>
              <w:rPr>
                <w:sz w:val="20"/>
                <w:lang w:val="en-GB"/>
              </w:rPr>
            </w:pPr>
            <w:r>
              <w:rPr>
                <w:sz w:val="20"/>
                <w:lang w:val="en-GB"/>
              </w:rPr>
              <w:t>T</w:t>
            </w:r>
            <w:r w:rsidRPr="002F5393">
              <w:rPr>
                <w:sz w:val="20"/>
                <w:lang w:val="en-GB"/>
              </w:rPr>
              <w:t>o amend the North Henderson Highway Secondary Plan By-law No. 1300/1976</w:t>
            </w:r>
          </w:p>
        </w:tc>
        <w:tc>
          <w:tcPr>
            <w:tcW w:w="1818" w:type="dxa"/>
          </w:tcPr>
          <w:p w14:paraId="79B3B729" w14:textId="3C890C98" w:rsidR="002F5393" w:rsidRDefault="002F5393">
            <w:pPr>
              <w:jc w:val="center"/>
              <w:rPr>
                <w:rFonts w:ascii="Times New Roman" w:hAnsi="Times New Roman"/>
                <w:sz w:val="20"/>
              </w:rPr>
            </w:pPr>
            <w:r>
              <w:rPr>
                <w:rFonts w:ascii="Times New Roman" w:hAnsi="Times New Roman"/>
                <w:sz w:val="20"/>
              </w:rPr>
              <w:t>PASSED</w:t>
            </w:r>
          </w:p>
        </w:tc>
      </w:tr>
      <w:tr w:rsidR="006E7D35" w14:paraId="41F93841" w14:textId="77777777">
        <w:tc>
          <w:tcPr>
            <w:tcW w:w="1710" w:type="dxa"/>
          </w:tcPr>
          <w:p w14:paraId="5E3564DF" w14:textId="40AE5AE5" w:rsidR="006E7D35" w:rsidRDefault="006E7D35" w:rsidP="00B756ED">
            <w:pPr>
              <w:jc w:val="center"/>
              <w:rPr>
                <w:rFonts w:ascii="Times New Roman" w:hAnsi="Times New Roman"/>
                <w:sz w:val="20"/>
              </w:rPr>
            </w:pPr>
            <w:r>
              <w:rPr>
                <w:rFonts w:ascii="Times New Roman" w:hAnsi="Times New Roman"/>
                <w:sz w:val="20"/>
              </w:rPr>
              <w:t>100/2015</w:t>
            </w:r>
          </w:p>
          <w:p w14:paraId="21409EEF" w14:textId="3BB38B71" w:rsidR="006E7D35" w:rsidRDefault="006E7D35" w:rsidP="00B756ED">
            <w:pPr>
              <w:jc w:val="center"/>
              <w:rPr>
                <w:rFonts w:ascii="Times New Roman" w:hAnsi="Times New Roman"/>
                <w:sz w:val="20"/>
              </w:rPr>
            </w:pPr>
          </w:p>
        </w:tc>
        <w:tc>
          <w:tcPr>
            <w:tcW w:w="7380" w:type="dxa"/>
          </w:tcPr>
          <w:p w14:paraId="471DEBB9" w14:textId="2049CE86" w:rsidR="006E7D35" w:rsidRDefault="006E7D35" w:rsidP="006E7D35">
            <w:pPr>
              <w:rPr>
                <w:sz w:val="20"/>
                <w:lang w:val="en-GB"/>
              </w:rPr>
            </w:pPr>
            <w:r>
              <w:rPr>
                <w:sz w:val="20"/>
                <w:lang w:val="en-GB"/>
              </w:rPr>
              <w:t>T</w:t>
            </w:r>
            <w:r w:rsidRPr="006E7D35">
              <w:rPr>
                <w:sz w:val="20"/>
                <w:lang w:val="en-GB"/>
              </w:rPr>
              <w:t xml:space="preserve">o amend Downtown Winnipeg Zoning By-law No. 100/2004 to incorporate minor improvements and corrections per the </w:t>
            </w:r>
            <w:proofErr w:type="spellStart"/>
            <w:r w:rsidRPr="006E7D35">
              <w:rPr>
                <w:sz w:val="20"/>
                <w:lang w:val="en-GB"/>
              </w:rPr>
              <w:t>OurWinnipeg</w:t>
            </w:r>
            <w:proofErr w:type="spellEnd"/>
            <w:r w:rsidRPr="006E7D35">
              <w:rPr>
                <w:sz w:val="20"/>
                <w:lang w:val="en-GB"/>
              </w:rPr>
              <w:t xml:space="preserve"> Implementation Plan.</w:t>
            </w:r>
          </w:p>
        </w:tc>
        <w:tc>
          <w:tcPr>
            <w:tcW w:w="1818" w:type="dxa"/>
          </w:tcPr>
          <w:p w14:paraId="61E8FB30" w14:textId="4A84A832" w:rsidR="006E7D35" w:rsidRDefault="006E7D35">
            <w:pPr>
              <w:jc w:val="center"/>
              <w:rPr>
                <w:rFonts w:ascii="Times New Roman" w:hAnsi="Times New Roman"/>
                <w:sz w:val="20"/>
              </w:rPr>
            </w:pPr>
            <w:r>
              <w:rPr>
                <w:rFonts w:ascii="Times New Roman" w:hAnsi="Times New Roman"/>
                <w:sz w:val="20"/>
              </w:rPr>
              <w:t>PASSED</w:t>
            </w:r>
          </w:p>
        </w:tc>
      </w:tr>
      <w:tr w:rsidR="0063300A" w14:paraId="4574779E" w14:textId="77777777">
        <w:tc>
          <w:tcPr>
            <w:tcW w:w="1710" w:type="dxa"/>
          </w:tcPr>
          <w:p w14:paraId="6274DAD4" w14:textId="77777777" w:rsidR="0063300A" w:rsidRDefault="0063300A" w:rsidP="00B756ED">
            <w:pPr>
              <w:jc w:val="center"/>
              <w:rPr>
                <w:rFonts w:ascii="Times New Roman" w:hAnsi="Times New Roman"/>
                <w:sz w:val="20"/>
              </w:rPr>
            </w:pPr>
            <w:r w:rsidRPr="007175E4">
              <w:rPr>
                <w:rFonts w:ascii="Times New Roman" w:hAnsi="Times New Roman"/>
                <w:sz w:val="20"/>
              </w:rPr>
              <w:t>1/2016</w:t>
            </w:r>
          </w:p>
          <w:p w14:paraId="4A8041AD" w14:textId="71F93D9F" w:rsidR="00BD6312" w:rsidRPr="007175E4" w:rsidRDefault="00BD6312" w:rsidP="00B756ED">
            <w:pPr>
              <w:jc w:val="center"/>
              <w:rPr>
                <w:rFonts w:ascii="Times New Roman" w:hAnsi="Times New Roman"/>
                <w:sz w:val="20"/>
              </w:rPr>
            </w:pPr>
          </w:p>
        </w:tc>
        <w:tc>
          <w:tcPr>
            <w:tcW w:w="7380" w:type="dxa"/>
          </w:tcPr>
          <w:p w14:paraId="35645A66" w14:textId="23DDC202" w:rsidR="0063300A" w:rsidRPr="007175E4" w:rsidRDefault="0063300A" w:rsidP="00EA6EA9">
            <w:pPr>
              <w:rPr>
                <w:rFonts w:ascii="Times New Roman" w:hAnsi="Times New Roman"/>
                <w:sz w:val="20"/>
              </w:rPr>
            </w:pPr>
            <w:r w:rsidRPr="007175E4">
              <w:rPr>
                <w:sz w:val="20"/>
                <w:lang w:val="en-GB"/>
              </w:rPr>
              <w:t>To amend Winnipeg Zoning By-law No. 200/2006 to rezone land located at 265 Provencher</w:t>
            </w:r>
            <w:r w:rsidR="0023308F">
              <w:rPr>
                <w:sz w:val="20"/>
                <w:lang w:val="en-GB"/>
              </w:rPr>
              <w:t xml:space="preserve"> – DAZ 214/2015</w:t>
            </w:r>
          </w:p>
        </w:tc>
        <w:tc>
          <w:tcPr>
            <w:tcW w:w="1818" w:type="dxa"/>
          </w:tcPr>
          <w:p w14:paraId="65ECB8A5" w14:textId="5F6C7A37" w:rsidR="0063300A" w:rsidRDefault="0063300A">
            <w:pPr>
              <w:jc w:val="center"/>
              <w:rPr>
                <w:rFonts w:ascii="Times New Roman" w:hAnsi="Times New Roman"/>
                <w:sz w:val="20"/>
              </w:rPr>
            </w:pPr>
            <w:r>
              <w:rPr>
                <w:rFonts w:ascii="Times New Roman" w:hAnsi="Times New Roman"/>
                <w:sz w:val="20"/>
              </w:rPr>
              <w:t>PASSED</w:t>
            </w:r>
          </w:p>
        </w:tc>
      </w:tr>
      <w:tr w:rsidR="0063300A" w14:paraId="5AE26CE4" w14:textId="77777777">
        <w:tc>
          <w:tcPr>
            <w:tcW w:w="1710" w:type="dxa"/>
          </w:tcPr>
          <w:p w14:paraId="54EC77AF" w14:textId="77777777" w:rsidR="0063300A" w:rsidRDefault="0063300A" w:rsidP="00B756ED">
            <w:pPr>
              <w:jc w:val="center"/>
              <w:rPr>
                <w:rFonts w:ascii="Times New Roman" w:hAnsi="Times New Roman"/>
                <w:sz w:val="20"/>
              </w:rPr>
            </w:pPr>
            <w:r w:rsidRPr="007175E4">
              <w:rPr>
                <w:rFonts w:ascii="Times New Roman" w:hAnsi="Times New Roman"/>
                <w:sz w:val="20"/>
              </w:rPr>
              <w:t>2/2016</w:t>
            </w:r>
          </w:p>
          <w:p w14:paraId="31295577" w14:textId="01BDF939" w:rsidR="00BD6312" w:rsidRPr="007175E4" w:rsidRDefault="00BD6312" w:rsidP="00B756ED">
            <w:pPr>
              <w:jc w:val="center"/>
              <w:rPr>
                <w:rFonts w:ascii="Times New Roman" w:hAnsi="Times New Roman"/>
                <w:sz w:val="20"/>
              </w:rPr>
            </w:pPr>
          </w:p>
        </w:tc>
        <w:tc>
          <w:tcPr>
            <w:tcW w:w="7380" w:type="dxa"/>
          </w:tcPr>
          <w:p w14:paraId="19C0868E" w14:textId="4DC25D79" w:rsidR="0063300A" w:rsidRPr="007175E4" w:rsidRDefault="0063300A" w:rsidP="0063300A">
            <w:pPr>
              <w:rPr>
                <w:rFonts w:ascii="Times New Roman" w:hAnsi="Times New Roman"/>
                <w:sz w:val="20"/>
              </w:rPr>
            </w:pPr>
            <w:r w:rsidRPr="007175E4">
              <w:rPr>
                <w:bCs/>
                <w:sz w:val="20"/>
              </w:rPr>
              <w:t>To approve a plan of subdivision and amend Winnipeg Zoning By-law No. 200/2006 to rezone land located at 33 Warnock Street</w:t>
            </w:r>
            <w:r w:rsidR="0023308F">
              <w:rPr>
                <w:bCs/>
                <w:sz w:val="20"/>
              </w:rPr>
              <w:t xml:space="preserve"> – DASZ 18/2015</w:t>
            </w:r>
          </w:p>
        </w:tc>
        <w:tc>
          <w:tcPr>
            <w:tcW w:w="1818" w:type="dxa"/>
          </w:tcPr>
          <w:p w14:paraId="09F6C4A4" w14:textId="3D5D0755" w:rsidR="0063300A" w:rsidRDefault="0063300A">
            <w:pPr>
              <w:jc w:val="center"/>
              <w:rPr>
                <w:rFonts w:ascii="Times New Roman" w:hAnsi="Times New Roman"/>
                <w:sz w:val="20"/>
              </w:rPr>
            </w:pPr>
            <w:r>
              <w:rPr>
                <w:rFonts w:ascii="Times New Roman" w:hAnsi="Times New Roman"/>
                <w:sz w:val="20"/>
              </w:rPr>
              <w:t>PASSED</w:t>
            </w:r>
          </w:p>
        </w:tc>
      </w:tr>
      <w:tr w:rsidR="0063300A" w14:paraId="2B965071" w14:textId="77777777">
        <w:tc>
          <w:tcPr>
            <w:tcW w:w="1710" w:type="dxa"/>
          </w:tcPr>
          <w:p w14:paraId="778B4DD2" w14:textId="36357371" w:rsidR="0063300A" w:rsidRDefault="00564AE3" w:rsidP="00B756ED">
            <w:pPr>
              <w:jc w:val="center"/>
              <w:rPr>
                <w:rFonts w:ascii="Times New Roman" w:hAnsi="Times New Roman"/>
                <w:sz w:val="20"/>
              </w:rPr>
            </w:pPr>
            <w:r>
              <w:rPr>
                <w:rFonts w:ascii="Times New Roman" w:hAnsi="Times New Roman"/>
                <w:sz w:val="20"/>
              </w:rPr>
              <w:t>3/2016</w:t>
            </w:r>
          </w:p>
          <w:p w14:paraId="116AC3A7" w14:textId="700EA7F1" w:rsidR="00564AE3" w:rsidRPr="007175E4" w:rsidRDefault="00564AE3" w:rsidP="00B756ED">
            <w:pPr>
              <w:jc w:val="center"/>
              <w:rPr>
                <w:rFonts w:ascii="Times New Roman" w:hAnsi="Times New Roman"/>
                <w:sz w:val="20"/>
              </w:rPr>
            </w:pPr>
          </w:p>
        </w:tc>
        <w:tc>
          <w:tcPr>
            <w:tcW w:w="7380" w:type="dxa"/>
          </w:tcPr>
          <w:p w14:paraId="47E08F6C" w14:textId="5204AEE5" w:rsidR="0063300A" w:rsidRPr="007175E4" w:rsidRDefault="00564AE3" w:rsidP="00EA6EA9">
            <w:pPr>
              <w:rPr>
                <w:rFonts w:ascii="Times New Roman" w:hAnsi="Times New Roman"/>
                <w:sz w:val="20"/>
              </w:rPr>
            </w:pPr>
            <w:r>
              <w:rPr>
                <w:rFonts w:ascii="Times New Roman" w:hAnsi="Times New Roman"/>
                <w:sz w:val="20"/>
              </w:rPr>
              <w:t>T</w:t>
            </w:r>
            <w:r w:rsidRPr="00564AE3">
              <w:rPr>
                <w:rFonts w:ascii="Times New Roman" w:hAnsi="Times New Roman"/>
                <w:sz w:val="20"/>
              </w:rPr>
              <w:t>o open the southeast corner of Century Street and Saskatchewan Avenue</w:t>
            </w:r>
          </w:p>
        </w:tc>
        <w:tc>
          <w:tcPr>
            <w:tcW w:w="1818" w:type="dxa"/>
          </w:tcPr>
          <w:p w14:paraId="0CEAED17" w14:textId="30C04FD5" w:rsidR="0063300A" w:rsidRDefault="00564AE3">
            <w:pPr>
              <w:jc w:val="center"/>
              <w:rPr>
                <w:rFonts w:ascii="Times New Roman" w:hAnsi="Times New Roman"/>
                <w:sz w:val="20"/>
              </w:rPr>
            </w:pPr>
            <w:r>
              <w:rPr>
                <w:rFonts w:ascii="Times New Roman" w:hAnsi="Times New Roman"/>
                <w:sz w:val="20"/>
              </w:rPr>
              <w:t>PASSED</w:t>
            </w:r>
          </w:p>
        </w:tc>
      </w:tr>
      <w:tr w:rsidR="0063300A" w14:paraId="398DACAE" w14:textId="77777777">
        <w:tc>
          <w:tcPr>
            <w:tcW w:w="1710" w:type="dxa"/>
          </w:tcPr>
          <w:p w14:paraId="78747FC6" w14:textId="2856CF95" w:rsidR="0063300A" w:rsidRDefault="00CD6D25" w:rsidP="00B756ED">
            <w:pPr>
              <w:jc w:val="center"/>
              <w:rPr>
                <w:rFonts w:ascii="Times New Roman" w:hAnsi="Times New Roman"/>
                <w:sz w:val="20"/>
              </w:rPr>
            </w:pPr>
            <w:r>
              <w:rPr>
                <w:rFonts w:ascii="Times New Roman" w:hAnsi="Times New Roman"/>
                <w:sz w:val="20"/>
              </w:rPr>
              <w:t>4/2016</w:t>
            </w:r>
          </w:p>
          <w:p w14:paraId="7C0B014E" w14:textId="7D4DB725" w:rsidR="00CD6D25" w:rsidRPr="007175E4" w:rsidRDefault="00CD6D25" w:rsidP="00B756ED">
            <w:pPr>
              <w:jc w:val="center"/>
              <w:rPr>
                <w:rFonts w:ascii="Times New Roman" w:hAnsi="Times New Roman"/>
                <w:sz w:val="20"/>
              </w:rPr>
            </w:pPr>
          </w:p>
        </w:tc>
        <w:tc>
          <w:tcPr>
            <w:tcW w:w="7380" w:type="dxa"/>
          </w:tcPr>
          <w:p w14:paraId="4D3DF736" w14:textId="67CBA078" w:rsidR="0063300A" w:rsidRPr="007175E4" w:rsidRDefault="00CD6D25" w:rsidP="00CD6D25">
            <w:pPr>
              <w:rPr>
                <w:rFonts w:ascii="Times New Roman" w:hAnsi="Times New Roman"/>
                <w:sz w:val="20"/>
              </w:rPr>
            </w:pPr>
            <w:r>
              <w:rPr>
                <w:rFonts w:ascii="Times New Roman" w:hAnsi="Times New Roman"/>
                <w:sz w:val="20"/>
              </w:rPr>
              <w:t>T</w:t>
            </w:r>
            <w:r w:rsidRPr="00CD6D25">
              <w:rPr>
                <w:rFonts w:ascii="Times New Roman" w:hAnsi="Times New Roman"/>
                <w:sz w:val="20"/>
              </w:rPr>
              <w:t xml:space="preserve">o amend Winnipeg Zoning By-law No. 200/2006 to rezone land located at 698 </w:t>
            </w:r>
            <w:proofErr w:type="spellStart"/>
            <w:r w:rsidRPr="00CD6D25">
              <w:rPr>
                <w:rFonts w:ascii="Times New Roman" w:hAnsi="Times New Roman"/>
                <w:sz w:val="20"/>
              </w:rPr>
              <w:t>Furby</w:t>
            </w:r>
            <w:proofErr w:type="spellEnd"/>
            <w:r w:rsidRPr="00CD6D25">
              <w:rPr>
                <w:rFonts w:ascii="Times New Roman" w:hAnsi="Times New Roman"/>
                <w:sz w:val="20"/>
              </w:rPr>
              <w:t xml:space="preserve"> Street– DAZ 204/2015</w:t>
            </w:r>
          </w:p>
        </w:tc>
        <w:tc>
          <w:tcPr>
            <w:tcW w:w="1818" w:type="dxa"/>
          </w:tcPr>
          <w:p w14:paraId="5D419F6B" w14:textId="09D8070B" w:rsidR="0063300A" w:rsidRDefault="00CD6D25">
            <w:pPr>
              <w:jc w:val="center"/>
              <w:rPr>
                <w:rFonts w:ascii="Times New Roman" w:hAnsi="Times New Roman"/>
                <w:sz w:val="20"/>
              </w:rPr>
            </w:pPr>
            <w:r>
              <w:rPr>
                <w:rFonts w:ascii="Times New Roman" w:hAnsi="Times New Roman"/>
                <w:sz w:val="20"/>
              </w:rPr>
              <w:t>PASSED</w:t>
            </w:r>
          </w:p>
        </w:tc>
      </w:tr>
      <w:tr w:rsidR="0063300A" w14:paraId="0E63C130" w14:textId="77777777">
        <w:tc>
          <w:tcPr>
            <w:tcW w:w="1710" w:type="dxa"/>
          </w:tcPr>
          <w:p w14:paraId="50432311" w14:textId="77777777" w:rsidR="0063300A" w:rsidRDefault="0063300A" w:rsidP="00B756ED">
            <w:pPr>
              <w:jc w:val="center"/>
              <w:rPr>
                <w:rFonts w:ascii="Times New Roman" w:hAnsi="Times New Roman"/>
                <w:sz w:val="20"/>
              </w:rPr>
            </w:pPr>
            <w:r w:rsidRPr="007175E4">
              <w:rPr>
                <w:rFonts w:ascii="Times New Roman" w:hAnsi="Times New Roman"/>
                <w:sz w:val="20"/>
              </w:rPr>
              <w:t>5/2016</w:t>
            </w:r>
          </w:p>
          <w:p w14:paraId="24D30F9A" w14:textId="2977FB42" w:rsidR="00BD6312" w:rsidRPr="007175E4" w:rsidRDefault="00BD6312" w:rsidP="00B756ED">
            <w:pPr>
              <w:jc w:val="center"/>
              <w:rPr>
                <w:rFonts w:ascii="Times New Roman" w:hAnsi="Times New Roman"/>
                <w:sz w:val="20"/>
              </w:rPr>
            </w:pPr>
          </w:p>
        </w:tc>
        <w:tc>
          <w:tcPr>
            <w:tcW w:w="7380" w:type="dxa"/>
          </w:tcPr>
          <w:p w14:paraId="500A54CC" w14:textId="63E8DDB3" w:rsidR="0063300A" w:rsidRPr="0023308F" w:rsidRDefault="007175E4" w:rsidP="00EA6EA9">
            <w:pPr>
              <w:rPr>
                <w:rFonts w:ascii="Times New Roman" w:hAnsi="Times New Roman"/>
                <w:sz w:val="20"/>
                <w:lang w:val="en-GB"/>
              </w:rPr>
            </w:pPr>
            <w:r w:rsidRPr="007175E4">
              <w:rPr>
                <w:rFonts w:ascii="Times New Roman" w:hAnsi="Times New Roman"/>
                <w:sz w:val="20"/>
                <w:lang w:val="en-GB"/>
              </w:rPr>
              <w:t xml:space="preserve">To approve a plan of subdivision and amend Winnipeg Zoning By-law No. 200/2006 to rezone land located at 90 Lexington Park in the East </w:t>
            </w:r>
            <w:proofErr w:type="spellStart"/>
            <w:r w:rsidRPr="007175E4">
              <w:rPr>
                <w:rFonts w:ascii="Times New Roman" w:hAnsi="Times New Roman"/>
                <w:sz w:val="20"/>
                <w:lang w:val="en-GB"/>
              </w:rPr>
              <w:t>Kildonan-Transcona</w:t>
            </w:r>
            <w:proofErr w:type="spellEnd"/>
            <w:r w:rsidRPr="007175E4">
              <w:rPr>
                <w:rFonts w:ascii="Times New Roman" w:hAnsi="Times New Roman"/>
                <w:sz w:val="20"/>
                <w:lang w:val="en-GB"/>
              </w:rPr>
              <w:t xml:space="preserve"> Community</w:t>
            </w:r>
            <w:r w:rsidR="0023308F">
              <w:rPr>
                <w:rFonts w:ascii="Times New Roman" w:hAnsi="Times New Roman"/>
                <w:sz w:val="20"/>
                <w:lang w:val="en-GB"/>
              </w:rPr>
              <w:t xml:space="preserve"> – DASZ 5/2015</w:t>
            </w:r>
          </w:p>
        </w:tc>
        <w:tc>
          <w:tcPr>
            <w:tcW w:w="1818" w:type="dxa"/>
          </w:tcPr>
          <w:p w14:paraId="3763E562" w14:textId="1C008B21" w:rsidR="0063300A" w:rsidRDefault="007175E4">
            <w:pPr>
              <w:jc w:val="center"/>
              <w:rPr>
                <w:rFonts w:ascii="Times New Roman" w:hAnsi="Times New Roman"/>
                <w:sz w:val="20"/>
              </w:rPr>
            </w:pPr>
            <w:r>
              <w:rPr>
                <w:rFonts w:ascii="Times New Roman" w:hAnsi="Times New Roman"/>
                <w:sz w:val="20"/>
              </w:rPr>
              <w:t>PASSED</w:t>
            </w:r>
          </w:p>
        </w:tc>
      </w:tr>
      <w:tr w:rsidR="00736488" w14:paraId="0100A409" w14:textId="77777777">
        <w:tc>
          <w:tcPr>
            <w:tcW w:w="1710" w:type="dxa"/>
          </w:tcPr>
          <w:p w14:paraId="5EB30C21" w14:textId="06556D95" w:rsidR="00736488" w:rsidRDefault="00736488" w:rsidP="00B756ED">
            <w:pPr>
              <w:jc w:val="center"/>
              <w:rPr>
                <w:rFonts w:ascii="Times New Roman" w:hAnsi="Times New Roman"/>
                <w:sz w:val="20"/>
              </w:rPr>
            </w:pPr>
            <w:r>
              <w:rPr>
                <w:rFonts w:ascii="Times New Roman" w:hAnsi="Times New Roman"/>
                <w:sz w:val="20"/>
              </w:rPr>
              <w:t>6/2016</w:t>
            </w:r>
          </w:p>
          <w:p w14:paraId="77ED82D3" w14:textId="7AEECD58" w:rsidR="00736488" w:rsidRPr="007175E4" w:rsidRDefault="00736488" w:rsidP="00B756ED">
            <w:pPr>
              <w:jc w:val="center"/>
              <w:rPr>
                <w:rFonts w:ascii="Times New Roman" w:hAnsi="Times New Roman"/>
                <w:sz w:val="20"/>
              </w:rPr>
            </w:pPr>
          </w:p>
        </w:tc>
        <w:tc>
          <w:tcPr>
            <w:tcW w:w="7380" w:type="dxa"/>
          </w:tcPr>
          <w:p w14:paraId="6DC0C6F2" w14:textId="6DA07B83" w:rsidR="00736488" w:rsidRPr="007175E4" w:rsidRDefault="00736488" w:rsidP="00EA6EA9">
            <w:pPr>
              <w:rPr>
                <w:rFonts w:ascii="Times New Roman" w:hAnsi="Times New Roman"/>
                <w:sz w:val="20"/>
                <w:lang w:val="en-GB"/>
              </w:rPr>
            </w:pPr>
            <w:r>
              <w:rPr>
                <w:rFonts w:ascii="Times New Roman" w:hAnsi="Times New Roman"/>
                <w:sz w:val="20"/>
                <w:lang w:val="en-GB"/>
              </w:rPr>
              <w:t>T</w:t>
            </w:r>
            <w:r w:rsidRPr="00736488">
              <w:rPr>
                <w:rFonts w:ascii="Times New Roman" w:hAnsi="Times New Roman"/>
                <w:sz w:val="20"/>
                <w:lang w:val="en-GB"/>
              </w:rPr>
              <w:t xml:space="preserve">o approve a plan of subdivision for land located at 80 </w:t>
            </w:r>
            <w:proofErr w:type="spellStart"/>
            <w:r w:rsidRPr="00736488">
              <w:rPr>
                <w:rFonts w:ascii="Times New Roman" w:hAnsi="Times New Roman"/>
                <w:sz w:val="20"/>
                <w:lang w:val="en-GB"/>
              </w:rPr>
              <w:t>Halparin</w:t>
            </w:r>
            <w:proofErr w:type="spellEnd"/>
            <w:r w:rsidRPr="00736488">
              <w:rPr>
                <w:rFonts w:ascii="Times New Roman" w:hAnsi="Times New Roman"/>
                <w:sz w:val="20"/>
                <w:lang w:val="en-GB"/>
              </w:rPr>
              <w:t xml:space="preserve"> Drive, 420 and 436 Budd Road, and 172 Phil-Chris Way in the Riel Community</w:t>
            </w:r>
            <w:r>
              <w:rPr>
                <w:rFonts w:ascii="Times New Roman" w:hAnsi="Times New Roman"/>
                <w:sz w:val="20"/>
                <w:lang w:val="en-GB"/>
              </w:rPr>
              <w:t xml:space="preserve"> – DAS 26/2014</w:t>
            </w:r>
          </w:p>
        </w:tc>
        <w:tc>
          <w:tcPr>
            <w:tcW w:w="1818" w:type="dxa"/>
          </w:tcPr>
          <w:p w14:paraId="179D1A24" w14:textId="5E78E341" w:rsidR="00736488" w:rsidRDefault="00736488">
            <w:pPr>
              <w:jc w:val="center"/>
              <w:rPr>
                <w:rFonts w:ascii="Times New Roman" w:hAnsi="Times New Roman"/>
                <w:sz w:val="20"/>
              </w:rPr>
            </w:pPr>
            <w:r>
              <w:rPr>
                <w:rFonts w:ascii="Times New Roman" w:hAnsi="Times New Roman"/>
                <w:sz w:val="20"/>
              </w:rPr>
              <w:t>PASSED</w:t>
            </w:r>
          </w:p>
        </w:tc>
      </w:tr>
      <w:tr w:rsidR="007B00AB" w14:paraId="20B4BD50" w14:textId="77777777">
        <w:tc>
          <w:tcPr>
            <w:tcW w:w="1710" w:type="dxa"/>
          </w:tcPr>
          <w:p w14:paraId="1CBE88A9" w14:textId="14D74DA9" w:rsidR="007B00AB" w:rsidRDefault="007B00AB" w:rsidP="00B756ED">
            <w:pPr>
              <w:jc w:val="center"/>
              <w:rPr>
                <w:rFonts w:ascii="Times New Roman" w:hAnsi="Times New Roman"/>
                <w:sz w:val="20"/>
              </w:rPr>
            </w:pPr>
            <w:r>
              <w:rPr>
                <w:rFonts w:ascii="Times New Roman" w:hAnsi="Times New Roman"/>
                <w:sz w:val="20"/>
              </w:rPr>
              <w:t>7/2016</w:t>
            </w:r>
          </w:p>
          <w:p w14:paraId="5BCCCD03" w14:textId="364895EA" w:rsidR="007B00AB" w:rsidRDefault="007B00AB" w:rsidP="00B756ED">
            <w:pPr>
              <w:jc w:val="center"/>
              <w:rPr>
                <w:rFonts w:ascii="Times New Roman" w:hAnsi="Times New Roman"/>
                <w:sz w:val="20"/>
              </w:rPr>
            </w:pPr>
          </w:p>
        </w:tc>
        <w:tc>
          <w:tcPr>
            <w:tcW w:w="7380" w:type="dxa"/>
          </w:tcPr>
          <w:p w14:paraId="5AE1D49D" w14:textId="4830C677" w:rsidR="007B00AB" w:rsidRDefault="007B00AB" w:rsidP="00EA6EA9">
            <w:pPr>
              <w:rPr>
                <w:rFonts w:ascii="Times New Roman" w:hAnsi="Times New Roman"/>
                <w:sz w:val="20"/>
                <w:lang w:val="en-GB"/>
              </w:rPr>
            </w:pPr>
            <w:r>
              <w:rPr>
                <w:rFonts w:ascii="Times New Roman" w:hAnsi="Times New Roman"/>
                <w:sz w:val="20"/>
                <w:lang w:val="en-GB"/>
              </w:rPr>
              <w:t>T</w:t>
            </w:r>
            <w:r w:rsidRPr="007B00AB">
              <w:rPr>
                <w:rFonts w:ascii="Times New Roman" w:hAnsi="Times New Roman"/>
                <w:sz w:val="20"/>
                <w:lang w:val="en-GB"/>
              </w:rPr>
              <w:t xml:space="preserve">o approve a plan of subdivision and amend Winnipeg Zoning By-law No. 200/2006 to rezone land located north of Templeton Avenue, east of Pipeline Road in the Lord Selkirk-West </w:t>
            </w:r>
            <w:proofErr w:type="spellStart"/>
            <w:r w:rsidRPr="007B00AB">
              <w:rPr>
                <w:rFonts w:ascii="Times New Roman" w:hAnsi="Times New Roman"/>
                <w:sz w:val="20"/>
                <w:lang w:val="en-GB"/>
              </w:rPr>
              <w:t>Kildonan</w:t>
            </w:r>
            <w:proofErr w:type="spellEnd"/>
            <w:r w:rsidRPr="007B00AB">
              <w:rPr>
                <w:rFonts w:ascii="Times New Roman" w:hAnsi="Times New Roman"/>
                <w:sz w:val="20"/>
                <w:lang w:val="en-GB"/>
              </w:rPr>
              <w:t xml:space="preserve"> Community</w:t>
            </w:r>
            <w:r>
              <w:rPr>
                <w:rFonts w:ascii="Times New Roman" w:hAnsi="Times New Roman"/>
                <w:sz w:val="20"/>
                <w:lang w:val="en-GB"/>
              </w:rPr>
              <w:t xml:space="preserve"> – DASZ 37/2014</w:t>
            </w:r>
          </w:p>
        </w:tc>
        <w:tc>
          <w:tcPr>
            <w:tcW w:w="1818" w:type="dxa"/>
          </w:tcPr>
          <w:p w14:paraId="24A673C9" w14:textId="123AAD8F" w:rsidR="007B00AB" w:rsidRDefault="007B00AB">
            <w:pPr>
              <w:jc w:val="center"/>
              <w:rPr>
                <w:rFonts w:ascii="Times New Roman" w:hAnsi="Times New Roman"/>
                <w:sz w:val="20"/>
              </w:rPr>
            </w:pPr>
            <w:r>
              <w:rPr>
                <w:rFonts w:ascii="Times New Roman" w:hAnsi="Times New Roman"/>
                <w:sz w:val="20"/>
              </w:rPr>
              <w:t>PASSED</w:t>
            </w:r>
          </w:p>
        </w:tc>
      </w:tr>
      <w:tr w:rsidR="007B00AB" w14:paraId="01E3D712" w14:textId="77777777">
        <w:tc>
          <w:tcPr>
            <w:tcW w:w="1710" w:type="dxa"/>
          </w:tcPr>
          <w:p w14:paraId="527B7C82" w14:textId="77777777" w:rsidR="007B00AB" w:rsidRDefault="007B00AB" w:rsidP="00B756ED">
            <w:pPr>
              <w:jc w:val="center"/>
              <w:rPr>
                <w:rFonts w:ascii="Times New Roman" w:hAnsi="Times New Roman"/>
                <w:sz w:val="20"/>
              </w:rPr>
            </w:pPr>
            <w:r>
              <w:rPr>
                <w:rFonts w:ascii="Times New Roman" w:hAnsi="Times New Roman"/>
                <w:sz w:val="20"/>
              </w:rPr>
              <w:t>8/2016</w:t>
            </w:r>
          </w:p>
          <w:p w14:paraId="3539DAC3" w14:textId="19AC100C" w:rsidR="0018308D" w:rsidRDefault="0018308D" w:rsidP="00B756ED">
            <w:pPr>
              <w:jc w:val="center"/>
              <w:rPr>
                <w:rFonts w:ascii="Times New Roman" w:hAnsi="Times New Roman"/>
                <w:sz w:val="20"/>
              </w:rPr>
            </w:pPr>
          </w:p>
        </w:tc>
        <w:tc>
          <w:tcPr>
            <w:tcW w:w="7380" w:type="dxa"/>
          </w:tcPr>
          <w:p w14:paraId="078A40DC" w14:textId="088E393E" w:rsidR="007B00AB" w:rsidRDefault="00D90C0B" w:rsidP="00EA6EA9">
            <w:pPr>
              <w:rPr>
                <w:rFonts w:ascii="Times New Roman" w:hAnsi="Times New Roman"/>
                <w:sz w:val="20"/>
                <w:lang w:val="en-GB"/>
              </w:rPr>
            </w:pPr>
            <w:r>
              <w:rPr>
                <w:rFonts w:ascii="Times New Roman" w:hAnsi="Times New Roman"/>
                <w:sz w:val="20"/>
                <w:lang w:val="en-GB"/>
              </w:rPr>
              <w:t>T</w:t>
            </w:r>
            <w:r w:rsidR="007B00AB" w:rsidRPr="007B00AB">
              <w:rPr>
                <w:rFonts w:ascii="Times New Roman" w:hAnsi="Times New Roman"/>
                <w:sz w:val="20"/>
                <w:lang w:val="en-GB"/>
              </w:rPr>
              <w:t xml:space="preserve">o approve a plan of subdivision and amend Winnipeg Zoning By-law No. 200/2006 to rezone land located at 1500 Plessis Road in the East </w:t>
            </w:r>
            <w:proofErr w:type="spellStart"/>
            <w:r w:rsidR="007B00AB" w:rsidRPr="007B00AB">
              <w:rPr>
                <w:rFonts w:ascii="Times New Roman" w:hAnsi="Times New Roman"/>
                <w:sz w:val="20"/>
                <w:lang w:val="en-GB"/>
              </w:rPr>
              <w:t>Kildonan-Transcona</w:t>
            </w:r>
            <w:proofErr w:type="spellEnd"/>
            <w:r w:rsidR="007B00AB" w:rsidRPr="007B00AB">
              <w:rPr>
                <w:rFonts w:ascii="Times New Roman" w:hAnsi="Times New Roman"/>
                <w:sz w:val="20"/>
                <w:lang w:val="en-GB"/>
              </w:rPr>
              <w:t xml:space="preserve"> Community</w:t>
            </w:r>
            <w:r w:rsidR="003218DF">
              <w:rPr>
                <w:rFonts w:ascii="Times New Roman" w:hAnsi="Times New Roman"/>
                <w:sz w:val="20"/>
                <w:lang w:val="en-GB"/>
              </w:rPr>
              <w:t xml:space="preserve"> – DASZ 39/2013</w:t>
            </w:r>
          </w:p>
        </w:tc>
        <w:tc>
          <w:tcPr>
            <w:tcW w:w="1818" w:type="dxa"/>
          </w:tcPr>
          <w:p w14:paraId="5DE6FF7A" w14:textId="04CC7F95" w:rsidR="007B00AB" w:rsidRDefault="007B00AB">
            <w:pPr>
              <w:jc w:val="center"/>
              <w:rPr>
                <w:rFonts w:ascii="Times New Roman" w:hAnsi="Times New Roman"/>
                <w:sz w:val="20"/>
              </w:rPr>
            </w:pPr>
            <w:r>
              <w:rPr>
                <w:rFonts w:ascii="Times New Roman" w:hAnsi="Times New Roman"/>
                <w:sz w:val="20"/>
              </w:rPr>
              <w:t>PASSED</w:t>
            </w:r>
          </w:p>
        </w:tc>
      </w:tr>
      <w:tr w:rsidR="00D90C0B" w14:paraId="750BDC59" w14:textId="77777777">
        <w:tc>
          <w:tcPr>
            <w:tcW w:w="1710" w:type="dxa"/>
          </w:tcPr>
          <w:p w14:paraId="61933A16" w14:textId="68283E0C" w:rsidR="00D90C0B" w:rsidRDefault="00D90C0B" w:rsidP="00B756ED">
            <w:pPr>
              <w:jc w:val="center"/>
              <w:rPr>
                <w:rFonts w:ascii="Times New Roman" w:hAnsi="Times New Roman"/>
                <w:sz w:val="20"/>
              </w:rPr>
            </w:pPr>
            <w:r>
              <w:rPr>
                <w:rFonts w:ascii="Times New Roman" w:hAnsi="Times New Roman"/>
                <w:sz w:val="20"/>
              </w:rPr>
              <w:t>9/2016</w:t>
            </w:r>
          </w:p>
          <w:p w14:paraId="3AD9F18E" w14:textId="78F04E42" w:rsidR="00D90C0B" w:rsidRDefault="00D90C0B" w:rsidP="00B756ED">
            <w:pPr>
              <w:jc w:val="center"/>
              <w:rPr>
                <w:rFonts w:ascii="Times New Roman" w:hAnsi="Times New Roman"/>
                <w:sz w:val="20"/>
              </w:rPr>
            </w:pPr>
          </w:p>
        </w:tc>
        <w:tc>
          <w:tcPr>
            <w:tcW w:w="7380" w:type="dxa"/>
          </w:tcPr>
          <w:p w14:paraId="5614B34B" w14:textId="77211AD0" w:rsidR="00D90C0B" w:rsidRPr="007B00AB" w:rsidRDefault="00D90C0B" w:rsidP="00EA6EA9">
            <w:pPr>
              <w:rPr>
                <w:rFonts w:ascii="Times New Roman" w:hAnsi="Times New Roman"/>
                <w:sz w:val="20"/>
                <w:lang w:val="en-GB"/>
              </w:rPr>
            </w:pPr>
            <w:r>
              <w:rPr>
                <w:rFonts w:ascii="Times New Roman" w:hAnsi="Times New Roman"/>
                <w:sz w:val="20"/>
                <w:lang w:val="en-GB"/>
              </w:rPr>
              <w:t>T</w:t>
            </w:r>
            <w:r w:rsidRPr="00D90C0B">
              <w:rPr>
                <w:rFonts w:ascii="Times New Roman" w:hAnsi="Times New Roman"/>
                <w:sz w:val="20"/>
                <w:lang w:val="en-GB"/>
              </w:rPr>
              <w:t xml:space="preserve">o amend Winnipeg Zoning By-law No. 200/2006 to rezone land located at 212 </w:t>
            </w:r>
            <w:proofErr w:type="spellStart"/>
            <w:r w:rsidRPr="00D90C0B">
              <w:rPr>
                <w:rFonts w:ascii="Times New Roman" w:hAnsi="Times New Roman"/>
                <w:sz w:val="20"/>
                <w:lang w:val="en-GB"/>
              </w:rPr>
              <w:t>Langside</w:t>
            </w:r>
            <w:proofErr w:type="spellEnd"/>
            <w:r w:rsidRPr="00D90C0B">
              <w:rPr>
                <w:rFonts w:ascii="Times New Roman" w:hAnsi="Times New Roman"/>
                <w:sz w:val="20"/>
                <w:lang w:val="en-GB"/>
              </w:rPr>
              <w:t xml:space="preserve"> Street in the City Centre Community</w:t>
            </w:r>
            <w:r>
              <w:rPr>
                <w:rFonts w:ascii="Times New Roman" w:hAnsi="Times New Roman"/>
                <w:sz w:val="20"/>
                <w:lang w:val="en-GB"/>
              </w:rPr>
              <w:t xml:space="preserve"> </w:t>
            </w:r>
            <w:r w:rsidR="00AE08A3">
              <w:rPr>
                <w:rFonts w:ascii="Times New Roman" w:hAnsi="Times New Roman"/>
                <w:sz w:val="20"/>
                <w:lang w:val="en-GB"/>
              </w:rPr>
              <w:t xml:space="preserve">- </w:t>
            </w:r>
            <w:r>
              <w:rPr>
                <w:rFonts w:ascii="Times New Roman" w:hAnsi="Times New Roman"/>
                <w:sz w:val="20"/>
                <w:lang w:val="en-GB"/>
              </w:rPr>
              <w:t>DAZ 205/2015</w:t>
            </w:r>
          </w:p>
        </w:tc>
        <w:tc>
          <w:tcPr>
            <w:tcW w:w="1818" w:type="dxa"/>
          </w:tcPr>
          <w:p w14:paraId="732F34DC" w14:textId="14FB3179" w:rsidR="00D90C0B" w:rsidRDefault="00D90C0B">
            <w:pPr>
              <w:jc w:val="center"/>
              <w:rPr>
                <w:rFonts w:ascii="Times New Roman" w:hAnsi="Times New Roman"/>
                <w:sz w:val="20"/>
              </w:rPr>
            </w:pPr>
            <w:r>
              <w:rPr>
                <w:rFonts w:ascii="Times New Roman" w:hAnsi="Times New Roman"/>
                <w:sz w:val="20"/>
              </w:rPr>
              <w:t>PASSED</w:t>
            </w:r>
          </w:p>
        </w:tc>
      </w:tr>
      <w:tr w:rsidR="00D90C0B" w14:paraId="416CC4A6" w14:textId="77777777">
        <w:tc>
          <w:tcPr>
            <w:tcW w:w="1710" w:type="dxa"/>
          </w:tcPr>
          <w:p w14:paraId="2753C741" w14:textId="540FC6BA" w:rsidR="00D90C0B" w:rsidRDefault="00AE08A3" w:rsidP="00B756ED">
            <w:pPr>
              <w:jc w:val="center"/>
              <w:rPr>
                <w:rFonts w:ascii="Times New Roman" w:hAnsi="Times New Roman"/>
                <w:sz w:val="20"/>
              </w:rPr>
            </w:pPr>
            <w:r>
              <w:rPr>
                <w:rFonts w:ascii="Times New Roman" w:hAnsi="Times New Roman"/>
                <w:sz w:val="20"/>
              </w:rPr>
              <w:t>10/2016</w:t>
            </w:r>
          </w:p>
          <w:p w14:paraId="766C65B4" w14:textId="35F73921" w:rsidR="00AE08A3" w:rsidRDefault="00AE08A3" w:rsidP="00B756ED">
            <w:pPr>
              <w:jc w:val="center"/>
              <w:rPr>
                <w:rFonts w:ascii="Times New Roman" w:hAnsi="Times New Roman"/>
                <w:sz w:val="20"/>
              </w:rPr>
            </w:pPr>
          </w:p>
        </w:tc>
        <w:tc>
          <w:tcPr>
            <w:tcW w:w="7380" w:type="dxa"/>
          </w:tcPr>
          <w:p w14:paraId="3786A619" w14:textId="7EEC5BF0" w:rsidR="00D90C0B" w:rsidRPr="007B00AB" w:rsidRDefault="00AE08A3" w:rsidP="00EA6EA9">
            <w:pPr>
              <w:rPr>
                <w:rFonts w:ascii="Times New Roman" w:hAnsi="Times New Roman"/>
                <w:sz w:val="20"/>
                <w:lang w:val="en-GB"/>
              </w:rPr>
            </w:pPr>
            <w:r>
              <w:rPr>
                <w:rFonts w:ascii="Times New Roman" w:hAnsi="Times New Roman"/>
                <w:sz w:val="20"/>
                <w:lang w:val="en-GB"/>
              </w:rPr>
              <w:t>T</w:t>
            </w:r>
            <w:r w:rsidRPr="00AE08A3">
              <w:rPr>
                <w:rFonts w:ascii="Times New Roman" w:hAnsi="Times New Roman"/>
                <w:sz w:val="20"/>
                <w:lang w:val="en-GB"/>
              </w:rPr>
              <w:t>o amend Winnipeg Zoning By-law No. 200/2006 to rezone land located at 693 Maryland Street in the City Centre Community</w:t>
            </w:r>
            <w:r>
              <w:rPr>
                <w:rFonts w:ascii="Times New Roman" w:hAnsi="Times New Roman"/>
                <w:sz w:val="20"/>
                <w:lang w:val="en-GB"/>
              </w:rPr>
              <w:t xml:space="preserve"> – DAZ 206/2015</w:t>
            </w:r>
          </w:p>
        </w:tc>
        <w:tc>
          <w:tcPr>
            <w:tcW w:w="1818" w:type="dxa"/>
          </w:tcPr>
          <w:p w14:paraId="439EE2BA" w14:textId="4C9002DE" w:rsidR="00D90C0B" w:rsidRDefault="00AE08A3">
            <w:pPr>
              <w:jc w:val="center"/>
              <w:rPr>
                <w:rFonts w:ascii="Times New Roman" w:hAnsi="Times New Roman"/>
                <w:sz w:val="20"/>
              </w:rPr>
            </w:pPr>
            <w:r>
              <w:rPr>
                <w:rFonts w:ascii="Times New Roman" w:hAnsi="Times New Roman"/>
                <w:sz w:val="20"/>
              </w:rPr>
              <w:t>PASSED</w:t>
            </w:r>
          </w:p>
        </w:tc>
      </w:tr>
      <w:tr w:rsidR="00D90C0B" w14:paraId="63843286" w14:textId="77777777">
        <w:tc>
          <w:tcPr>
            <w:tcW w:w="1710" w:type="dxa"/>
          </w:tcPr>
          <w:p w14:paraId="1E4DE4CA" w14:textId="2D4EE849" w:rsidR="00D90C0B" w:rsidRDefault="008F5B2D" w:rsidP="00B756ED">
            <w:pPr>
              <w:jc w:val="center"/>
              <w:rPr>
                <w:rFonts w:ascii="Times New Roman" w:hAnsi="Times New Roman"/>
                <w:sz w:val="20"/>
              </w:rPr>
            </w:pPr>
            <w:r>
              <w:rPr>
                <w:rFonts w:ascii="Times New Roman" w:hAnsi="Times New Roman"/>
                <w:sz w:val="20"/>
              </w:rPr>
              <w:t>11/2016</w:t>
            </w:r>
          </w:p>
          <w:p w14:paraId="7E0C2C83" w14:textId="68578A44" w:rsidR="008F5B2D" w:rsidRDefault="008F5B2D" w:rsidP="00B756ED">
            <w:pPr>
              <w:jc w:val="center"/>
              <w:rPr>
                <w:rFonts w:ascii="Times New Roman" w:hAnsi="Times New Roman"/>
                <w:sz w:val="20"/>
              </w:rPr>
            </w:pPr>
          </w:p>
        </w:tc>
        <w:tc>
          <w:tcPr>
            <w:tcW w:w="7380" w:type="dxa"/>
          </w:tcPr>
          <w:p w14:paraId="341488F7" w14:textId="45AFC305" w:rsidR="00D90C0B" w:rsidRPr="007B00AB" w:rsidRDefault="008F5B2D" w:rsidP="00EA6EA9">
            <w:pPr>
              <w:rPr>
                <w:rFonts w:ascii="Times New Roman" w:hAnsi="Times New Roman"/>
                <w:sz w:val="20"/>
                <w:lang w:val="en-GB"/>
              </w:rPr>
            </w:pPr>
            <w:r>
              <w:rPr>
                <w:rFonts w:ascii="Times New Roman" w:hAnsi="Times New Roman"/>
                <w:sz w:val="20"/>
                <w:lang w:val="en-GB"/>
              </w:rPr>
              <w:t>T</w:t>
            </w:r>
            <w:r w:rsidRPr="008F5B2D">
              <w:rPr>
                <w:rFonts w:ascii="Times New Roman" w:hAnsi="Times New Roman"/>
                <w:sz w:val="20"/>
                <w:lang w:val="en-GB"/>
              </w:rPr>
              <w:t>o amend Winnipeg Zoning By-law No. 200/2006 to rezone land located at 630 Jessie Avenue in the City Centre Community</w:t>
            </w:r>
            <w:r>
              <w:rPr>
                <w:rFonts w:ascii="Times New Roman" w:hAnsi="Times New Roman"/>
                <w:sz w:val="20"/>
                <w:lang w:val="en-GB"/>
              </w:rPr>
              <w:t xml:space="preserve"> – DAZ 219/2015</w:t>
            </w:r>
          </w:p>
        </w:tc>
        <w:tc>
          <w:tcPr>
            <w:tcW w:w="1818" w:type="dxa"/>
          </w:tcPr>
          <w:p w14:paraId="12D72A73" w14:textId="02D96E90" w:rsidR="00D90C0B" w:rsidRDefault="008F5B2D">
            <w:pPr>
              <w:jc w:val="center"/>
              <w:rPr>
                <w:rFonts w:ascii="Times New Roman" w:hAnsi="Times New Roman"/>
                <w:sz w:val="20"/>
              </w:rPr>
            </w:pPr>
            <w:r>
              <w:rPr>
                <w:rFonts w:ascii="Times New Roman" w:hAnsi="Times New Roman"/>
                <w:sz w:val="20"/>
              </w:rPr>
              <w:t>PASSED</w:t>
            </w:r>
          </w:p>
        </w:tc>
      </w:tr>
      <w:tr w:rsidR="00262035" w14:paraId="5C20F902" w14:textId="77777777">
        <w:tc>
          <w:tcPr>
            <w:tcW w:w="1710" w:type="dxa"/>
          </w:tcPr>
          <w:p w14:paraId="53FDE7F5" w14:textId="16A1CCAD" w:rsidR="00262035" w:rsidRDefault="00262035" w:rsidP="00B756ED">
            <w:pPr>
              <w:jc w:val="center"/>
              <w:rPr>
                <w:rFonts w:ascii="Times New Roman" w:hAnsi="Times New Roman"/>
                <w:sz w:val="20"/>
              </w:rPr>
            </w:pPr>
            <w:r>
              <w:rPr>
                <w:rFonts w:ascii="Times New Roman" w:hAnsi="Times New Roman"/>
                <w:sz w:val="20"/>
              </w:rPr>
              <w:t>12/2016</w:t>
            </w:r>
          </w:p>
          <w:p w14:paraId="2C408B74" w14:textId="01604666" w:rsidR="00262035" w:rsidRDefault="00262035" w:rsidP="00B756ED">
            <w:pPr>
              <w:jc w:val="center"/>
              <w:rPr>
                <w:rFonts w:ascii="Times New Roman" w:hAnsi="Times New Roman"/>
                <w:sz w:val="20"/>
              </w:rPr>
            </w:pPr>
          </w:p>
        </w:tc>
        <w:tc>
          <w:tcPr>
            <w:tcW w:w="7380" w:type="dxa"/>
          </w:tcPr>
          <w:p w14:paraId="43329CC9" w14:textId="3F950C19" w:rsidR="00262035" w:rsidRDefault="00262035" w:rsidP="00EA6EA9">
            <w:pPr>
              <w:rPr>
                <w:rFonts w:ascii="Times New Roman" w:hAnsi="Times New Roman"/>
                <w:sz w:val="20"/>
                <w:lang w:val="en-GB"/>
              </w:rPr>
            </w:pPr>
            <w:r>
              <w:rPr>
                <w:rFonts w:ascii="Times New Roman" w:hAnsi="Times New Roman"/>
                <w:sz w:val="20"/>
                <w:lang w:val="en-GB"/>
              </w:rPr>
              <w:t>To amend</w:t>
            </w:r>
            <w:r w:rsidRPr="00262035">
              <w:rPr>
                <w:rFonts w:ascii="Times New Roman" w:hAnsi="Times New Roman"/>
                <w:sz w:val="20"/>
                <w:lang w:val="en-GB"/>
              </w:rPr>
              <w:t xml:space="preserve"> Winnipeg Zoning By-law No. 200/2006 to rezone land located at North side of River Avenue immediately West of Mayfair Place in the City Centre Community</w:t>
            </w:r>
            <w:r>
              <w:rPr>
                <w:rFonts w:ascii="Times New Roman" w:hAnsi="Times New Roman"/>
                <w:sz w:val="20"/>
                <w:lang w:val="en-GB"/>
              </w:rPr>
              <w:t xml:space="preserve"> – DASZ 31/2014</w:t>
            </w:r>
          </w:p>
        </w:tc>
        <w:tc>
          <w:tcPr>
            <w:tcW w:w="1818" w:type="dxa"/>
          </w:tcPr>
          <w:p w14:paraId="07B594FA" w14:textId="5835D892" w:rsidR="00262035" w:rsidRDefault="00262035">
            <w:pPr>
              <w:jc w:val="center"/>
              <w:rPr>
                <w:rFonts w:ascii="Times New Roman" w:hAnsi="Times New Roman"/>
                <w:sz w:val="20"/>
              </w:rPr>
            </w:pPr>
            <w:r>
              <w:rPr>
                <w:rFonts w:ascii="Times New Roman" w:hAnsi="Times New Roman"/>
                <w:sz w:val="20"/>
              </w:rPr>
              <w:t>PASSED</w:t>
            </w:r>
          </w:p>
        </w:tc>
      </w:tr>
      <w:tr w:rsidR="005A78BB" w14:paraId="7BA956ED" w14:textId="77777777">
        <w:tc>
          <w:tcPr>
            <w:tcW w:w="1710" w:type="dxa"/>
          </w:tcPr>
          <w:p w14:paraId="5074B844" w14:textId="7D22840B" w:rsidR="005A78BB" w:rsidRDefault="005A78BB" w:rsidP="00B756ED">
            <w:pPr>
              <w:jc w:val="center"/>
              <w:rPr>
                <w:rFonts w:ascii="Times New Roman" w:hAnsi="Times New Roman"/>
                <w:sz w:val="20"/>
              </w:rPr>
            </w:pPr>
            <w:r>
              <w:rPr>
                <w:rFonts w:ascii="Times New Roman" w:hAnsi="Times New Roman"/>
                <w:sz w:val="20"/>
              </w:rPr>
              <w:t>17/2016</w:t>
            </w:r>
          </w:p>
          <w:p w14:paraId="59FEF85D" w14:textId="6579558C" w:rsidR="005A78BB" w:rsidRDefault="005A78BB" w:rsidP="00B756ED">
            <w:pPr>
              <w:jc w:val="center"/>
              <w:rPr>
                <w:rFonts w:ascii="Times New Roman" w:hAnsi="Times New Roman"/>
                <w:sz w:val="20"/>
              </w:rPr>
            </w:pPr>
          </w:p>
        </w:tc>
        <w:tc>
          <w:tcPr>
            <w:tcW w:w="7380" w:type="dxa"/>
          </w:tcPr>
          <w:p w14:paraId="258AF3D5" w14:textId="7D13E363" w:rsidR="005A78BB" w:rsidRPr="00EF18F2" w:rsidRDefault="005A78BB" w:rsidP="00EA6EA9">
            <w:pPr>
              <w:rPr>
                <w:rFonts w:ascii="Times New Roman" w:hAnsi="Times New Roman"/>
                <w:sz w:val="20"/>
                <w:lang w:val="en-GB"/>
              </w:rPr>
            </w:pPr>
            <w:r>
              <w:rPr>
                <w:rFonts w:ascii="Times New Roman" w:hAnsi="Times New Roman"/>
                <w:sz w:val="20"/>
                <w:lang w:val="en-GB"/>
              </w:rPr>
              <w:t>To amend Schedule – School Zones with Reduced Speed Limits to the Reduced-Speed School Zones By-law No. 76/2014</w:t>
            </w:r>
          </w:p>
        </w:tc>
        <w:tc>
          <w:tcPr>
            <w:tcW w:w="1818" w:type="dxa"/>
          </w:tcPr>
          <w:p w14:paraId="5EB9095E" w14:textId="762A5110" w:rsidR="005A78BB" w:rsidRDefault="005A78BB">
            <w:pPr>
              <w:jc w:val="center"/>
              <w:rPr>
                <w:rFonts w:ascii="Times New Roman" w:hAnsi="Times New Roman"/>
                <w:sz w:val="20"/>
              </w:rPr>
            </w:pPr>
            <w:r>
              <w:rPr>
                <w:rFonts w:ascii="Times New Roman" w:hAnsi="Times New Roman"/>
                <w:sz w:val="20"/>
              </w:rPr>
              <w:t>PASSED</w:t>
            </w:r>
          </w:p>
        </w:tc>
      </w:tr>
      <w:tr w:rsidR="00E94F41" w14:paraId="594025BB" w14:textId="77777777">
        <w:tc>
          <w:tcPr>
            <w:tcW w:w="1710" w:type="dxa"/>
          </w:tcPr>
          <w:p w14:paraId="0787A87F" w14:textId="77777777" w:rsidR="00E94F41" w:rsidRPr="003F73AA" w:rsidRDefault="00E94F41" w:rsidP="00E96057">
            <w:pPr>
              <w:jc w:val="center"/>
              <w:rPr>
                <w:rFonts w:ascii="Times New Roman" w:hAnsi="Times New Roman"/>
                <w:sz w:val="20"/>
              </w:rPr>
            </w:pPr>
            <w:r w:rsidRPr="003F73AA">
              <w:rPr>
                <w:rFonts w:ascii="Times New Roman" w:hAnsi="Times New Roman"/>
                <w:sz w:val="20"/>
              </w:rPr>
              <w:t>18/2016</w:t>
            </w:r>
          </w:p>
          <w:p w14:paraId="1B47CACA" w14:textId="52D33908" w:rsidR="00E94F41" w:rsidRDefault="00E94F41" w:rsidP="00B756ED">
            <w:pPr>
              <w:jc w:val="center"/>
              <w:rPr>
                <w:rFonts w:ascii="Times New Roman" w:hAnsi="Times New Roman"/>
                <w:sz w:val="20"/>
              </w:rPr>
            </w:pPr>
          </w:p>
        </w:tc>
        <w:tc>
          <w:tcPr>
            <w:tcW w:w="7380" w:type="dxa"/>
          </w:tcPr>
          <w:p w14:paraId="2C3B56AA" w14:textId="159BDCD4" w:rsidR="00E94F41" w:rsidRDefault="00E94F41" w:rsidP="00EA6EA9">
            <w:pPr>
              <w:rPr>
                <w:rFonts w:ascii="Times New Roman" w:hAnsi="Times New Roman"/>
                <w:sz w:val="20"/>
                <w:lang w:val="en-GB"/>
              </w:rPr>
            </w:pPr>
            <w:r w:rsidRPr="00C20F52">
              <w:rPr>
                <w:rFonts w:ascii="Times New Roman" w:hAnsi="Times New Roman"/>
                <w:sz w:val="20"/>
              </w:rPr>
              <w:t xml:space="preserve">To amend By-law No. 33/2015, being a by-law to acquire land for the purpose of construction of the Southwest Rapid Transit Bus Corridor including widening Markham Road, </w:t>
            </w:r>
            <w:proofErr w:type="spellStart"/>
            <w:r w:rsidRPr="00C20F52">
              <w:rPr>
                <w:rFonts w:ascii="Times New Roman" w:hAnsi="Times New Roman"/>
                <w:sz w:val="20"/>
              </w:rPr>
              <w:t>Southpark</w:t>
            </w:r>
            <w:proofErr w:type="spellEnd"/>
            <w:r w:rsidRPr="00C20F52">
              <w:rPr>
                <w:rFonts w:ascii="Times New Roman" w:hAnsi="Times New Roman"/>
                <w:sz w:val="20"/>
              </w:rPr>
              <w:t xml:space="preserve"> Drive, </w:t>
            </w:r>
            <w:proofErr w:type="spellStart"/>
            <w:r w:rsidRPr="00C20F52">
              <w:rPr>
                <w:rFonts w:ascii="Times New Roman" w:hAnsi="Times New Roman"/>
                <w:sz w:val="20"/>
              </w:rPr>
              <w:t>Seel</w:t>
            </w:r>
            <w:proofErr w:type="spellEnd"/>
            <w:r w:rsidRPr="00C20F52">
              <w:rPr>
                <w:rFonts w:ascii="Times New Roman" w:hAnsi="Times New Roman"/>
                <w:sz w:val="20"/>
              </w:rPr>
              <w:t xml:space="preserve"> Avenue, Chancellor Drive and Pembina Highway, in the City of Winnipeg, in Manitoba</w:t>
            </w:r>
          </w:p>
        </w:tc>
        <w:tc>
          <w:tcPr>
            <w:tcW w:w="1818" w:type="dxa"/>
          </w:tcPr>
          <w:p w14:paraId="7B7882D5" w14:textId="1773702F" w:rsidR="00E94F41" w:rsidRDefault="00E94F41">
            <w:pPr>
              <w:jc w:val="center"/>
              <w:rPr>
                <w:rFonts w:ascii="Times New Roman" w:hAnsi="Times New Roman"/>
                <w:sz w:val="20"/>
              </w:rPr>
            </w:pPr>
            <w:r w:rsidRPr="00180136">
              <w:rPr>
                <w:rFonts w:ascii="Times New Roman" w:hAnsi="Times New Roman"/>
                <w:sz w:val="20"/>
              </w:rPr>
              <w:t>PASSED</w:t>
            </w:r>
          </w:p>
        </w:tc>
      </w:tr>
      <w:tr w:rsidR="00D53FD1" w14:paraId="2336BF26" w14:textId="77777777">
        <w:tc>
          <w:tcPr>
            <w:tcW w:w="1710" w:type="dxa"/>
          </w:tcPr>
          <w:p w14:paraId="191CF0D7" w14:textId="064FE163" w:rsidR="00D53FD1" w:rsidRPr="00C20F52" w:rsidRDefault="00D53FD1" w:rsidP="00E96057">
            <w:pPr>
              <w:jc w:val="center"/>
              <w:rPr>
                <w:rFonts w:ascii="Times New Roman" w:hAnsi="Times New Roman"/>
                <w:sz w:val="20"/>
                <w:highlight w:val="green"/>
              </w:rPr>
            </w:pPr>
            <w:r w:rsidRPr="00D53FD1">
              <w:rPr>
                <w:rFonts w:ascii="Times New Roman" w:hAnsi="Times New Roman"/>
                <w:sz w:val="20"/>
              </w:rPr>
              <w:t>21/2016</w:t>
            </w:r>
          </w:p>
        </w:tc>
        <w:tc>
          <w:tcPr>
            <w:tcW w:w="7380" w:type="dxa"/>
          </w:tcPr>
          <w:p w14:paraId="065022EE" w14:textId="532DE999" w:rsidR="00D53FD1" w:rsidRPr="00C20F52" w:rsidRDefault="00D53FD1" w:rsidP="00EA6EA9">
            <w:pPr>
              <w:rPr>
                <w:rFonts w:ascii="Times New Roman" w:hAnsi="Times New Roman"/>
                <w:sz w:val="20"/>
              </w:rPr>
            </w:pPr>
            <w:r>
              <w:rPr>
                <w:rFonts w:ascii="Times New Roman" w:hAnsi="Times New Roman"/>
                <w:sz w:val="20"/>
              </w:rPr>
              <w:t>T</w:t>
            </w:r>
            <w:r w:rsidRPr="00D53FD1">
              <w:rPr>
                <w:rFonts w:ascii="Times New Roman" w:hAnsi="Times New Roman"/>
                <w:sz w:val="20"/>
              </w:rPr>
              <w:t>o amend Schedule 1 to the Traffic By-law No. 1573/77 and Schedule “E” to the Streets By-law No. 1481/77</w:t>
            </w:r>
          </w:p>
        </w:tc>
        <w:tc>
          <w:tcPr>
            <w:tcW w:w="1818" w:type="dxa"/>
          </w:tcPr>
          <w:p w14:paraId="4B58A820" w14:textId="2367866C" w:rsidR="00D53FD1" w:rsidRPr="004B5BBA" w:rsidRDefault="00D53FD1">
            <w:pPr>
              <w:jc w:val="center"/>
              <w:rPr>
                <w:rFonts w:ascii="Times New Roman" w:hAnsi="Times New Roman"/>
                <w:sz w:val="20"/>
                <w:highlight w:val="green"/>
              </w:rPr>
            </w:pPr>
            <w:r w:rsidRPr="00D53FD1">
              <w:rPr>
                <w:rFonts w:ascii="Times New Roman" w:hAnsi="Times New Roman"/>
                <w:sz w:val="20"/>
              </w:rPr>
              <w:t>PASSED</w:t>
            </w:r>
          </w:p>
        </w:tc>
      </w:tr>
    </w:tbl>
    <w:p w14:paraId="54F7A8A0" w14:textId="0CF4569F" w:rsidR="006105D7" w:rsidRDefault="006105D7">
      <w:pPr>
        <w:rPr>
          <w:rFonts w:ascii="Times New Roman" w:hAnsi="Times New Roman"/>
        </w:rPr>
      </w:pPr>
    </w:p>
    <w:p w14:paraId="227F2746" w14:textId="7CCD1819" w:rsidR="00300FA4" w:rsidRDefault="00300FA4">
      <w:pPr>
        <w:rPr>
          <w:rFonts w:ascii="Times New Roman" w:hAnsi="Times New Roman"/>
        </w:rPr>
      </w:pPr>
      <w:bookmarkStart w:id="4" w:name="RecordedVotes"/>
      <w:bookmarkEnd w:id="4"/>
      <w:r>
        <w:rPr>
          <w:rFonts w:ascii="Times New Roman" w:hAnsi="Times New Roman"/>
        </w:rPr>
        <w:br w:type="page"/>
      </w:r>
    </w:p>
    <w:p w14:paraId="1C45EC8F" w14:textId="77777777" w:rsidR="00300FA4" w:rsidRDefault="00300FA4" w:rsidP="00300FA4">
      <w:pPr>
        <w:rPr>
          <w:rFonts w:ascii="Times New Roman" w:hAnsi="Times New Roman"/>
        </w:rPr>
      </w:pPr>
    </w:p>
    <w:tbl>
      <w:tblPr>
        <w:tblStyle w:val="TableGrid"/>
        <w:tblW w:w="10841" w:type="dxa"/>
        <w:tblInd w:w="103" w:type="dxa"/>
        <w:tblLook w:val="04A0" w:firstRow="1" w:lastRow="0" w:firstColumn="1" w:lastColumn="0" w:noHBand="0" w:noVBand="1"/>
      </w:tblPr>
      <w:tblGrid>
        <w:gridCol w:w="3153"/>
        <w:gridCol w:w="2976"/>
        <w:gridCol w:w="2922"/>
        <w:gridCol w:w="1790"/>
      </w:tblGrid>
      <w:tr w:rsidR="00300FA4" w14:paraId="6EADC334" w14:textId="77777777" w:rsidTr="00E96057">
        <w:trPr>
          <w:trHeight w:val="304"/>
        </w:trPr>
        <w:tc>
          <w:tcPr>
            <w:tcW w:w="10841" w:type="dxa"/>
            <w:gridSpan w:val="4"/>
            <w:shd w:val="pct12" w:color="auto" w:fill="auto"/>
          </w:tcPr>
          <w:p w14:paraId="4190E4FE" w14:textId="77777777" w:rsidR="00300FA4" w:rsidRPr="006105D7" w:rsidRDefault="00300FA4" w:rsidP="00E96057">
            <w:pPr>
              <w:spacing w:before="60" w:after="60"/>
              <w:jc w:val="center"/>
              <w:rPr>
                <w:rFonts w:ascii="Times New Roman" w:hAnsi="Times New Roman"/>
                <w:b/>
              </w:rPr>
            </w:pPr>
            <w:r w:rsidRPr="006105D7">
              <w:rPr>
                <w:rFonts w:ascii="Times New Roman" w:hAnsi="Times New Roman"/>
                <w:b/>
              </w:rPr>
              <w:t>RECORDED VOTES FOR RE</w:t>
            </w:r>
            <w:r>
              <w:rPr>
                <w:rFonts w:ascii="Times New Roman" w:hAnsi="Times New Roman"/>
                <w:b/>
              </w:rPr>
              <w:t>PORTS</w:t>
            </w:r>
            <w:r w:rsidRPr="006105D7">
              <w:rPr>
                <w:rFonts w:ascii="Times New Roman" w:hAnsi="Times New Roman"/>
                <w:b/>
              </w:rPr>
              <w:t>, MOTIONS AND BY-LAWS</w:t>
            </w:r>
          </w:p>
        </w:tc>
      </w:tr>
      <w:tr w:rsidR="00300FA4" w14:paraId="424AA7E5" w14:textId="77777777" w:rsidTr="00E96057">
        <w:trPr>
          <w:trHeight w:val="304"/>
        </w:trPr>
        <w:tc>
          <w:tcPr>
            <w:tcW w:w="3153" w:type="dxa"/>
          </w:tcPr>
          <w:p w14:paraId="1B26A76A" w14:textId="77777777" w:rsidR="00300FA4" w:rsidRPr="006105D7" w:rsidRDefault="00300FA4" w:rsidP="00E96057">
            <w:pPr>
              <w:spacing w:before="60" w:after="60"/>
              <w:jc w:val="center"/>
              <w:rPr>
                <w:rFonts w:ascii="Times New Roman" w:hAnsi="Times New Roman"/>
                <w:b/>
              </w:rPr>
            </w:pPr>
            <w:r w:rsidRPr="006105D7">
              <w:rPr>
                <w:rFonts w:ascii="Times New Roman" w:hAnsi="Times New Roman"/>
                <w:b/>
              </w:rPr>
              <w:t>SUBJECT</w:t>
            </w:r>
          </w:p>
        </w:tc>
        <w:tc>
          <w:tcPr>
            <w:tcW w:w="2976" w:type="dxa"/>
          </w:tcPr>
          <w:p w14:paraId="34F15B5C" w14:textId="77777777" w:rsidR="00300FA4" w:rsidRPr="006105D7" w:rsidRDefault="00300FA4" w:rsidP="00E96057">
            <w:pPr>
              <w:spacing w:before="60" w:after="60"/>
              <w:jc w:val="center"/>
              <w:rPr>
                <w:rFonts w:ascii="Times New Roman" w:hAnsi="Times New Roman"/>
                <w:b/>
              </w:rPr>
            </w:pPr>
            <w:r w:rsidRPr="006105D7">
              <w:rPr>
                <w:rFonts w:ascii="Times New Roman" w:hAnsi="Times New Roman"/>
                <w:b/>
              </w:rPr>
              <w:t>YEAS</w:t>
            </w:r>
          </w:p>
        </w:tc>
        <w:tc>
          <w:tcPr>
            <w:tcW w:w="2922" w:type="dxa"/>
          </w:tcPr>
          <w:p w14:paraId="2A4AA7B3" w14:textId="77777777" w:rsidR="00300FA4" w:rsidRPr="006105D7" w:rsidRDefault="00300FA4" w:rsidP="00E96057">
            <w:pPr>
              <w:spacing w:before="60" w:after="60"/>
              <w:jc w:val="center"/>
              <w:rPr>
                <w:rFonts w:ascii="Times New Roman" w:hAnsi="Times New Roman"/>
                <w:b/>
              </w:rPr>
            </w:pPr>
            <w:r w:rsidRPr="006105D7">
              <w:rPr>
                <w:rFonts w:ascii="Times New Roman" w:hAnsi="Times New Roman"/>
                <w:b/>
              </w:rPr>
              <w:t>NAYS</w:t>
            </w:r>
          </w:p>
        </w:tc>
        <w:tc>
          <w:tcPr>
            <w:tcW w:w="1790" w:type="dxa"/>
          </w:tcPr>
          <w:p w14:paraId="0D103840" w14:textId="77777777" w:rsidR="00300FA4" w:rsidRPr="006105D7" w:rsidRDefault="00300FA4" w:rsidP="00E96057">
            <w:pPr>
              <w:spacing w:before="60" w:after="60"/>
              <w:jc w:val="center"/>
              <w:rPr>
                <w:rFonts w:ascii="Times New Roman" w:hAnsi="Times New Roman"/>
                <w:b/>
              </w:rPr>
            </w:pPr>
            <w:r w:rsidRPr="006105D7">
              <w:rPr>
                <w:rFonts w:ascii="Times New Roman" w:hAnsi="Times New Roman"/>
                <w:b/>
              </w:rPr>
              <w:t>DISPOSITION</w:t>
            </w:r>
          </w:p>
        </w:tc>
      </w:tr>
      <w:tr w:rsidR="00B4497C" w14:paraId="61FDC32E" w14:textId="77777777" w:rsidTr="00E96057">
        <w:trPr>
          <w:trHeight w:val="234"/>
        </w:trPr>
        <w:tc>
          <w:tcPr>
            <w:tcW w:w="3153" w:type="dxa"/>
          </w:tcPr>
          <w:p w14:paraId="07E2CE05" w14:textId="77777777" w:rsidR="000756F7" w:rsidRDefault="000756F7" w:rsidP="00B4497C">
            <w:pPr>
              <w:jc w:val="center"/>
              <w:rPr>
                <w:rFonts w:ascii="Times New Roman" w:hAnsi="Times New Roman"/>
                <w:sz w:val="20"/>
              </w:rPr>
            </w:pPr>
          </w:p>
          <w:p w14:paraId="5F359912" w14:textId="33BEFC56" w:rsidR="00B4497C" w:rsidRDefault="00B4497C" w:rsidP="00B4497C">
            <w:pPr>
              <w:jc w:val="center"/>
              <w:rPr>
                <w:rFonts w:ascii="Times New Roman" w:hAnsi="Times New Roman"/>
                <w:sz w:val="20"/>
              </w:rPr>
            </w:pPr>
            <w:r>
              <w:rPr>
                <w:rFonts w:ascii="Times New Roman" w:hAnsi="Times New Roman"/>
                <w:sz w:val="20"/>
              </w:rPr>
              <w:t>EPC 01 20 2016</w:t>
            </w:r>
            <w:r w:rsidR="00F759C8">
              <w:rPr>
                <w:rFonts w:ascii="Times New Roman" w:hAnsi="Times New Roman"/>
                <w:sz w:val="20"/>
              </w:rPr>
              <w:t xml:space="preserve"> - Item 6</w:t>
            </w:r>
          </w:p>
          <w:p w14:paraId="40E33D8B" w14:textId="77777777" w:rsidR="00F759C8" w:rsidRDefault="00F759C8" w:rsidP="00B4497C">
            <w:pPr>
              <w:jc w:val="center"/>
              <w:rPr>
                <w:rFonts w:ascii="Times New Roman" w:hAnsi="Times New Roman"/>
                <w:sz w:val="20"/>
              </w:rPr>
            </w:pPr>
          </w:p>
          <w:p w14:paraId="01A7EFEB" w14:textId="3EA3A49E" w:rsidR="00F759C8" w:rsidRDefault="00F759C8" w:rsidP="00B4497C">
            <w:pPr>
              <w:jc w:val="center"/>
              <w:rPr>
                <w:rFonts w:ascii="Times New Roman" w:hAnsi="Times New Roman"/>
                <w:sz w:val="20"/>
              </w:rPr>
            </w:pPr>
            <w:r w:rsidRPr="00E403E6">
              <w:rPr>
                <w:rFonts w:ascii="Times New Roman" w:hAnsi="Times New Roman"/>
                <w:sz w:val="20"/>
              </w:rPr>
              <w:t>Motion to Refer to the Standing Policy Committee on Property and Development, Heritage and Downtown Development</w:t>
            </w:r>
          </w:p>
          <w:p w14:paraId="5C30B755" w14:textId="77777777" w:rsidR="00B4497C" w:rsidRDefault="00B4497C" w:rsidP="00F759C8">
            <w:pPr>
              <w:jc w:val="center"/>
              <w:rPr>
                <w:rFonts w:ascii="Times New Roman" w:hAnsi="Times New Roman"/>
              </w:rPr>
            </w:pPr>
          </w:p>
        </w:tc>
        <w:tc>
          <w:tcPr>
            <w:tcW w:w="2976" w:type="dxa"/>
          </w:tcPr>
          <w:p w14:paraId="1E7BFA93" w14:textId="77777777" w:rsidR="00B4497C" w:rsidRDefault="00B4497C" w:rsidP="00B4497C">
            <w:pPr>
              <w:jc w:val="center"/>
            </w:pPr>
          </w:p>
          <w:p w14:paraId="63DDB80A"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p w14:paraId="4BEA34FE"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Eadie</w:t>
            </w:r>
            <w:proofErr w:type="spellEnd"/>
          </w:p>
          <w:p w14:paraId="72FFDA8C"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p w14:paraId="5C702ABD"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p w14:paraId="5624747E"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p w14:paraId="4F95EBD3" w14:textId="77777777" w:rsidR="00D01413" w:rsidRPr="000949C0" w:rsidRDefault="00D01413" w:rsidP="00675F06">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p w14:paraId="53F61158" w14:textId="77777777" w:rsidR="00B4497C" w:rsidRDefault="00B4497C" w:rsidP="00E96057">
            <w:pPr>
              <w:jc w:val="center"/>
            </w:pPr>
          </w:p>
        </w:tc>
        <w:tc>
          <w:tcPr>
            <w:tcW w:w="2922" w:type="dxa"/>
          </w:tcPr>
          <w:p w14:paraId="111EF165" w14:textId="77777777" w:rsidR="00B4497C" w:rsidRDefault="00B4497C" w:rsidP="00E96057">
            <w:pPr>
              <w:jc w:val="center"/>
              <w:rPr>
                <w:rFonts w:ascii="Times New Roman" w:hAnsi="Times New Roman"/>
              </w:rPr>
            </w:pPr>
          </w:p>
          <w:p w14:paraId="42CFC770" w14:textId="77777777" w:rsidR="00D01413" w:rsidRPr="000949C0" w:rsidRDefault="00D01413" w:rsidP="00675F06">
            <w:pPr>
              <w:rPr>
                <w:rFonts w:ascii="Arial" w:hAnsi="Arial" w:cs="Arial"/>
                <w:sz w:val="18"/>
                <w:szCs w:val="18"/>
                <w:lang w:val="en-CA"/>
              </w:rPr>
            </w:pPr>
            <w:r w:rsidRPr="000949C0">
              <w:rPr>
                <w:rFonts w:ascii="Arial" w:hAnsi="Arial" w:cs="Arial"/>
                <w:sz w:val="18"/>
                <w:szCs w:val="18"/>
                <w:lang w:val="en-CA"/>
              </w:rPr>
              <w:t>His Worship Mayor Bowman</w:t>
            </w:r>
          </w:p>
          <w:p w14:paraId="3822EBF4"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p w14:paraId="2EC2C86F"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Browaty</w:t>
            </w:r>
            <w:proofErr w:type="spellEnd"/>
          </w:p>
          <w:p w14:paraId="0190072C"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Gerbasi</w:t>
            </w:r>
            <w:proofErr w:type="spellEnd"/>
          </w:p>
          <w:p w14:paraId="0D6FC2FB"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p w14:paraId="1397E02B"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p w14:paraId="447F8D74"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Lukes</w:t>
            </w:r>
            <w:proofErr w:type="spellEnd"/>
          </w:p>
          <w:p w14:paraId="6C626355"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Morantz</w:t>
            </w:r>
            <w:proofErr w:type="spellEnd"/>
          </w:p>
          <w:p w14:paraId="1589A147"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Orlikow</w:t>
            </w:r>
            <w:proofErr w:type="spellEnd"/>
          </w:p>
          <w:p w14:paraId="5BFCDBC3"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Pagtakhan</w:t>
            </w:r>
            <w:proofErr w:type="spellEnd"/>
          </w:p>
          <w:p w14:paraId="2204322A" w14:textId="77777777" w:rsidR="00B4497C" w:rsidRDefault="00B4497C" w:rsidP="00E96057">
            <w:pPr>
              <w:jc w:val="center"/>
              <w:rPr>
                <w:rFonts w:ascii="Times New Roman" w:hAnsi="Times New Roman"/>
              </w:rPr>
            </w:pPr>
          </w:p>
        </w:tc>
        <w:tc>
          <w:tcPr>
            <w:tcW w:w="1790" w:type="dxa"/>
          </w:tcPr>
          <w:p w14:paraId="1689EA3B" w14:textId="77777777" w:rsidR="00B4497C" w:rsidRDefault="00B4497C" w:rsidP="00E96057">
            <w:pPr>
              <w:jc w:val="center"/>
              <w:rPr>
                <w:rFonts w:ascii="Times New Roman" w:hAnsi="Times New Roman"/>
              </w:rPr>
            </w:pPr>
          </w:p>
          <w:p w14:paraId="16053CE4" w14:textId="4BAA1EBC" w:rsidR="00E90970" w:rsidRPr="00E90970" w:rsidRDefault="00E90970" w:rsidP="00E96057">
            <w:pPr>
              <w:jc w:val="center"/>
              <w:rPr>
                <w:rFonts w:ascii="Times New Roman" w:hAnsi="Times New Roman"/>
                <w:sz w:val="20"/>
              </w:rPr>
            </w:pPr>
            <w:r w:rsidRPr="00E90970">
              <w:rPr>
                <w:rFonts w:ascii="Times New Roman" w:hAnsi="Times New Roman"/>
                <w:sz w:val="20"/>
              </w:rPr>
              <w:t>LOST</w:t>
            </w:r>
          </w:p>
        </w:tc>
      </w:tr>
      <w:tr w:rsidR="00E7491C" w14:paraId="0D3B8445" w14:textId="77777777" w:rsidTr="00E96057">
        <w:trPr>
          <w:trHeight w:val="234"/>
        </w:trPr>
        <w:tc>
          <w:tcPr>
            <w:tcW w:w="3153" w:type="dxa"/>
          </w:tcPr>
          <w:p w14:paraId="7DF8B0D6" w14:textId="7D1A1150" w:rsidR="00E7491C" w:rsidRDefault="00E7491C" w:rsidP="00E7491C">
            <w:pPr>
              <w:jc w:val="center"/>
              <w:rPr>
                <w:rFonts w:ascii="Times New Roman" w:hAnsi="Times New Roman"/>
                <w:sz w:val="20"/>
              </w:rPr>
            </w:pPr>
          </w:p>
          <w:p w14:paraId="596F562F" w14:textId="77777777" w:rsidR="00E7491C" w:rsidRPr="00E403E6" w:rsidRDefault="00E7491C" w:rsidP="00E7491C">
            <w:pPr>
              <w:jc w:val="center"/>
              <w:rPr>
                <w:rFonts w:ascii="Times New Roman" w:hAnsi="Times New Roman"/>
                <w:sz w:val="20"/>
              </w:rPr>
            </w:pPr>
            <w:r w:rsidRPr="00E403E6">
              <w:rPr>
                <w:rFonts w:ascii="Times New Roman" w:hAnsi="Times New Roman"/>
                <w:sz w:val="20"/>
              </w:rPr>
              <w:t>EPC 01 20 2016</w:t>
            </w:r>
          </w:p>
          <w:p w14:paraId="1F4A3C51" w14:textId="77777777" w:rsidR="00E7491C" w:rsidRPr="00E403E6" w:rsidRDefault="00E7491C" w:rsidP="00E7491C">
            <w:pPr>
              <w:jc w:val="center"/>
              <w:rPr>
                <w:rFonts w:ascii="Times New Roman" w:hAnsi="Times New Roman"/>
                <w:sz w:val="20"/>
              </w:rPr>
            </w:pPr>
            <w:r w:rsidRPr="00E403E6">
              <w:rPr>
                <w:rFonts w:ascii="Times New Roman" w:hAnsi="Times New Roman"/>
                <w:sz w:val="20"/>
              </w:rPr>
              <w:t>Item 10</w:t>
            </w:r>
          </w:p>
          <w:p w14:paraId="48A4F189" w14:textId="77777777" w:rsidR="00E7491C" w:rsidRDefault="00E7491C" w:rsidP="00E96057">
            <w:pPr>
              <w:jc w:val="center"/>
              <w:rPr>
                <w:rFonts w:ascii="Times New Roman" w:hAnsi="Times New Roman"/>
              </w:rPr>
            </w:pPr>
          </w:p>
          <w:p w14:paraId="0E80C534" w14:textId="77777777" w:rsidR="00E7491C" w:rsidRPr="00E7491C" w:rsidRDefault="00E7491C" w:rsidP="00E96057">
            <w:pPr>
              <w:jc w:val="center"/>
              <w:rPr>
                <w:rFonts w:ascii="Times New Roman" w:hAnsi="Times New Roman"/>
                <w:sz w:val="20"/>
              </w:rPr>
            </w:pPr>
            <w:r w:rsidRPr="00E7491C">
              <w:rPr>
                <w:rFonts w:ascii="Times New Roman" w:hAnsi="Times New Roman"/>
                <w:sz w:val="20"/>
              </w:rPr>
              <w:t>Motion 8</w:t>
            </w:r>
          </w:p>
          <w:p w14:paraId="323544CC" w14:textId="55E26BE7" w:rsidR="00E7491C" w:rsidRDefault="00E7491C" w:rsidP="00E96057">
            <w:pPr>
              <w:jc w:val="center"/>
              <w:rPr>
                <w:rFonts w:ascii="Times New Roman" w:hAnsi="Times New Roman"/>
              </w:rPr>
            </w:pPr>
            <w:r w:rsidRPr="00E7491C">
              <w:rPr>
                <w:rFonts w:ascii="Times New Roman" w:hAnsi="Times New Roman"/>
                <w:sz w:val="20"/>
              </w:rPr>
              <w:t>His Worship Mayor Bowman / Morantz</w:t>
            </w:r>
          </w:p>
        </w:tc>
        <w:tc>
          <w:tcPr>
            <w:tcW w:w="2976" w:type="dxa"/>
          </w:tcPr>
          <w:p w14:paraId="071BCD79" w14:textId="77777777" w:rsidR="00E7491C" w:rsidRDefault="00E7491C" w:rsidP="00E96057">
            <w:pPr>
              <w:jc w:val="center"/>
            </w:pPr>
          </w:p>
          <w:p w14:paraId="35FCBB99" w14:textId="77777777" w:rsidR="00D01413" w:rsidRPr="000949C0" w:rsidRDefault="00D01413" w:rsidP="00D01413">
            <w:pPr>
              <w:rPr>
                <w:rFonts w:ascii="Arial" w:hAnsi="Arial" w:cs="Arial"/>
                <w:sz w:val="18"/>
                <w:szCs w:val="18"/>
                <w:lang w:val="en-CA"/>
              </w:rPr>
            </w:pPr>
            <w:r w:rsidRPr="000949C0">
              <w:rPr>
                <w:rFonts w:ascii="Arial" w:hAnsi="Arial" w:cs="Arial"/>
                <w:sz w:val="18"/>
                <w:szCs w:val="18"/>
                <w:lang w:val="en-CA"/>
              </w:rPr>
              <w:t>His Worship Mayor Bowman</w:t>
            </w:r>
          </w:p>
          <w:p w14:paraId="3BB59CCC" w14:textId="77777777" w:rsidR="00D01413" w:rsidRPr="000949C0" w:rsidRDefault="00D01413"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p w14:paraId="414D0B23" w14:textId="77777777" w:rsidR="00D01413" w:rsidRPr="000949C0" w:rsidRDefault="00D01413"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Browaty</w:t>
            </w:r>
            <w:proofErr w:type="spellEnd"/>
          </w:p>
          <w:p w14:paraId="43B10D10" w14:textId="77777777" w:rsidR="00D01413" w:rsidRPr="000949C0" w:rsidRDefault="00D01413"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p w14:paraId="7A4F065C" w14:textId="77777777" w:rsidR="00D01413" w:rsidRPr="000949C0" w:rsidRDefault="00D01413"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Eadie</w:t>
            </w:r>
            <w:proofErr w:type="spellEnd"/>
          </w:p>
          <w:p w14:paraId="44B3F8AC" w14:textId="77777777" w:rsidR="00D01413" w:rsidRPr="000949C0" w:rsidRDefault="00D01413"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Gerbasi</w:t>
            </w:r>
            <w:proofErr w:type="spellEnd"/>
          </w:p>
          <w:p w14:paraId="4757C510" w14:textId="77777777" w:rsidR="00D01413" w:rsidRPr="000949C0" w:rsidRDefault="00D01413"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p w14:paraId="0D2FC3D8" w14:textId="77777777" w:rsidR="00D01413" w:rsidRPr="000949C0" w:rsidRDefault="00D01413"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p w14:paraId="7C78DE73" w14:textId="77777777" w:rsidR="00D01413" w:rsidRPr="000949C0" w:rsidRDefault="00D01413"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Lukes</w:t>
            </w:r>
            <w:proofErr w:type="spellEnd"/>
          </w:p>
          <w:p w14:paraId="43FAEFB1" w14:textId="77777777" w:rsidR="00D01413" w:rsidRPr="000949C0" w:rsidRDefault="00D01413"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p w14:paraId="0CCA3458" w14:textId="77777777" w:rsidR="00D01413" w:rsidRPr="000949C0" w:rsidRDefault="00D01413"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Morantz</w:t>
            </w:r>
            <w:proofErr w:type="spellEnd"/>
          </w:p>
          <w:p w14:paraId="4446BBAE" w14:textId="77777777" w:rsidR="00D01413" w:rsidRPr="000949C0" w:rsidRDefault="00D01413"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Orlikow</w:t>
            </w:r>
            <w:proofErr w:type="spellEnd"/>
          </w:p>
          <w:p w14:paraId="689AE663" w14:textId="77777777" w:rsidR="00D01413" w:rsidRPr="000949C0" w:rsidRDefault="00D01413"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Pagtakhan</w:t>
            </w:r>
            <w:proofErr w:type="spellEnd"/>
          </w:p>
          <w:p w14:paraId="19855E8D" w14:textId="77777777" w:rsidR="00D01413" w:rsidRPr="000949C0" w:rsidRDefault="00D01413"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p w14:paraId="2C8900FE" w14:textId="77777777" w:rsidR="00D01413" w:rsidRPr="000949C0" w:rsidRDefault="00D01413"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p w14:paraId="1EF7EBD7" w14:textId="77777777" w:rsidR="00D01413" w:rsidRPr="000949C0" w:rsidRDefault="00D01413" w:rsidP="00D01413">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p w14:paraId="409D02BA" w14:textId="77777777" w:rsidR="00E7491C" w:rsidRDefault="00E7491C" w:rsidP="00E96057">
            <w:pPr>
              <w:jc w:val="center"/>
            </w:pPr>
          </w:p>
        </w:tc>
        <w:tc>
          <w:tcPr>
            <w:tcW w:w="2922" w:type="dxa"/>
          </w:tcPr>
          <w:p w14:paraId="60E17CE3" w14:textId="77777777" w:rsidR="00E7491C" w:rsidRDefault="00E7491C" w:rsidP="00E96057">
            <w:pPr>
              <w:jc w:val="center"/>
              <w:rPr>
                <w:rFonts w:ascii="Times New Roman" w:hAnsi="Times New Roman"/>
              </w:rPr>
            </w:pPr>
          </w:p>
          <w:p w14:paraId="627E7162" w14:textId="7FCE8B4E" w:rsidR="00E7491C" w:rsidRPr="00E7491C" w:rsidRDefault="00E7491C" w:rsidP="00E7491C">
            <w:pPr>
              <w:jc w:val="center"/>
              <w:rPr>
                <w:rFonts w:ascii="Times New Roman" w:hAnsi="Times New Roman"/>
                <w:sz w:val="20"/>
              </w:rPr>
            </w:pPr>
            <w:r w:rsidRPr="00E7491C">
              <w:rPr>
                <w:rFonts w:ascii="Times New Roman" w:hAnsi="Times New Roman"/>
                <w:sz w:val="20"/>
              </w:rPr>
              <w:t>NIL</w:t>
            </w:r>
          </w:p>
        </w:tc>
        <w:tc>
          <w:tcPr>
            <w:tcW w:w="1790" w:type="dxa"/>
          </w:tcPr>
          <w:p w14:paraId="6ACAA770" w14:textId="77777777" w:rsidR="00E7491C" w:rsidRDefault="00E7491C" w:rsidP="00E96057">
            <w:pPr>
              <w:jc w:val="center"/>
              <w:rPr>
                <w:rFonts w:ascii="Times New Roman" w:hAnsi="Times New Roman"/>
              </w:rPr>
            </w:pPr>
          </w:p>
          <w:p w14:paraId="27D0B84F" w14:textId="7B865C0F" w:rsidR="00E7491C" w:rsidRPr="00E7491C" w:rsidRDefault="00E7491C" w:rsidP="00E96057">
            <w:pPr>
              <w:jc w:val="center"/>
              <w:rPr>
                <w:rFonts w:ascii="Times New Roman" w:hAnsi="Times New Roman"/>
                <w:sz w:val="20"/>
              </w:rPr>
            </w:pPr>
            <w:r w:rsidRPr="00E7491C">
              <w:rPr>
                <w:rFonts w:ascii="Times New Roman" w:hAnsi="Times New Roman"/>
                <w:sz w:val="20"/>
              </w:rPr>
              <w:t>CARRIED</w:t>
            </w:r>
          </w:p>
        </w:tc>
      </w:tr>
      <w:tr w:rsidR="00300FA4" w14:paraId="11EFF07D" w14:textId="77777777" w:rsidTr="00E96057">
        <w:trPr>
          <w:trHeight w:val="234"/>
        </w:trPr>
        <w:tc>
          <w:tcPr>
            <w:tcW w:w="3153" w:type="dxa"/>
          </w:tcPr>
          <w:p w14:paraId="4517E252" w14:textId="6CFD8554" w:rsidR="00300FA4" w:rsidRDefault="00300FA4" w:rsidP="00E96057">
            <w:pPr>
              <w:jc w:val="center"/>
              <w:rPr>
                <w:rFonts w:ascii="Times New Roman" w:hAnsi="Times New Roman"/>
              </w:rPr>
            </w:pPr>
          </w:p>
          <w:p w14:paraId="0F84B93F" w14:textId="77777777" w:rsidR="00455E1F" w:rsidRPr="00E403E6" w:rsidRDefault="00455E1F" w:rsidP="00E96057">
            <w:pPr>
              <w:jc w:val="center"/>
              <w:rPr>
                <w:rFonts w:ascii="Times New Roman" w:hAnsi="Times New Roman"/>
                <w:sz w:val="20"/>
              </w:rPr>
            </w:pPr>
            <w:r w:rsidRPr="00E403E6">
              <w:rPr>
                <w:rFonts w:ascii="Times New Roman" w:hAnsi="Times New Roman"/>
                <w:sz w:val="20"/>
              </w:rPr>
              <w:t>EPC 01 20 2016</w:t>
            </w:r>
          </w:p>
          <w:p w14:paraId="71C350BE" w14:textId="54F0CE8B" w:rsidR="00455E1F" w:rsidRPr="00E403E6" w:rsidRDefault="00455E1F" w:rsidP="00E96057">
            <w:pPr>
              <w:jc w:val="center"/>
              <w:rPr>
                <w:rFonts w:ascii="Times New Roman" w:hAnsi="Times New Roman"/>
                <w:sz w:val="20"/>
              </w:rPr>
            </w:pPr>
            <w:r w:rsidRPr="00E403E6">
              <w:rPr>
                <w:rFonts w:ascii="Times New Roman" w:hAnsi="Times New Roman"/>
                <w:sz w:val="20"/>
              </w:rPr>
              <w:t>Item 10</w:t>
            </w:r>
          </w:p>
          <w:p w14:paraId="1982E990" w14:textId="77777777" w:rsidR="00EA0ACF" w:rsidRDefault="00EA0ACF" w:rsidP="00E96057">
            <w:pPr>
              <w:jc w:val="center"/>
              <w:rPr>
                <w:rFonts w:ascii="Times New Roman" w:hAnsi="Times New Roman"/>
                <w:sz w:val="20"/>
              </w:rPr>
            </w:pPr>
          </w:p>
          <w:p w14:paraId="689DE2CC" w14:textId="77777777" w:rsidR="00300FA4" w:rsidRDefault="00300FA4" w:rsidP="00E96057">
            <w:pPr>
              <w:jc w:val="center"/>
              <w:rPr>
                <w:rFonts w:ascii="Times New Roman" w:hAnsi="Times New Roman"/>
                <w:sz w:val="20"/>
              </w:rPr>
            </w:pPr>
            <w:r w:rsidRPr="00067360">
              <w:rPr>
                <w:rFonts w:ascii="Times New Roman" w:hAnsi="Times New Roman"/>
                <w:sz w:val="20"/>
              </w:rPr>
              <w:t xml:space="preserve">Motion </w:t>
            </w:r>
            <w:r w:rsidR="00455E1F" w:rsidRPr="00067360">
              <w:rPr>
                <w:rFonts w:ascii="Times New Roman" w:hAnsi="Times New Roman"/>
                <w:sz w:val="20"/>
              </w:rPr>
              <w:t>7</w:t>
            </w:r>
          </w:p>
          <w:p w14:paraId="40522D5E" w14:textId="33720148" w:rsidR="00EA0ACF" w:rsidRPr="00156216" w:rsidRDefault="00EA0ACF" w:rsidP="00E96057">
            <w:pPr>
              <w:jc w:val="center"/>
              <w:rPr>
                <w:rFonts w:ascii="Times New Roman" w:hAnsi="Times New Roman"/>
                <w:sz w:val="20"/>
              </w:rPr>
            </w:pPr>
            <w:r>
              <w:rPr>
                <w:rFonts w:ascii="Times New Roman" w:hAnsi="Times New Roman"/>
                <w:sz w:val="20"/>
              </w:rPr>
              <w:t>Wyatt / Eadie</w:t>
            </w:r>
          </w:p>
        </w:tc>
        <w:tc>
          <w:tcPr>
            <w:tcW w:w="2976" w:type="dxa"/>
          </w:tcPr>
          <w:p w14:paraId="2BA3573A" w14:textId="77777777" w:rsidR="00300FA4" w:rsidRDefault="00300FA4" w:rsidP="00E96057">
            <w:pPr>
              <w:jc w:val="center"/>
            </w:pPr>
          </w:p>
          <w:p w14:paraId="4C6C6452" w14:textId="77777777" w:rsidR="00D01413" w:rsidRPr="000949C0" w:rsidRDefault="00D01413" w:rsidP="00E9605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p w14:paraId="7551814B" w14:textId="77777777" w:rsidR="00D01413" w:rsidRPr="000949C0" w:rsidRDefault="00D01413" w:rsidP="00E96057">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Eadie</w:t>
            </w:r>
            <w:proofErr w:type="spellEnd"/>
          </w:p>
          <w:p w14:paraId="52DA137B" w14:textId="77777777" w:rsidR="00D01413" w:rsidRPr="000949C0" w:rsidRDefault="00D01413" w:rsidP="00E9605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p w14:paraId="132A2BA1" w14:textId="77777777" w:rsidR="00D01413" w:rsidRPr="000949C0" w:rsidRDefault="00D01413" w:rsidP="00E9605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p w14:paraId="135175A7" w14:textId="77777777" w:rsidR="00300FA4" w:rsidRDefault="00300FA4" w:rsidP="00E96057">
            <w:pPr>
              <w:jc w:val="center"/>
              <w:rPr>
                <w:rFonts w:ascii="Times New Roman" w:hAnsi="Times New Roman"/>
              </w:rPr>
            </w:pPr>
            <w:r>
              <w:rPr>
                <w:rFonts w:ascii="Times New Roman" w:hAnsi="Times New Roman"/>
              </w:rPr>
              <w:t xml:space="preserve"> </w:t>
            </w:r>
          </w:p>
        </w:tc>
        <w:tc>
          <w:tcPr>
            <w:tcW w:w="2922" w:type="dxa"/>
          </w:tcPr>
          <w:p w14:paraId="371B47A8" w14:textId="77777777" w:rsidR="00300FA4" w:rsidRDefault="00300FA4" w:rsidP="00E96057">
            <w:pPr>
              <w:jc w:val="center"/>
              <w:rPr>
                <w:rFonts w:ascii="Times New Roman" w:hAnsi="Times New Roman"/>
              </w:rPr>
            </w:pPr>
          </w:p>
          <w:p w14:paraId="1BCF60B5" w14:textId="77777777" w:rsidR="00D01413" w:rsidRPr="000949C0" w:rsidRDefault="00D01413" w:rsidP="00E96057">
            <w:pPr>
              <w:rPr>
                <w:rFonts w:ascii="Arial" w:hAnsi="Arial" w:cs="Arial"/>
                <w:sz w:val="18"/>
                <w:szCs w:val="18"/>
                <w:lang w:val="en-CA"/>
              </w:rPr>
            </w:pPr>
            <w:r w:rsidRPr="000949C0">
              <w:rPr>
                <w:rFonts w:ascii="Arial" w:hAnsi="Arial" w:cs="Arial"/>
                <w:sz w:val="18"/>
                <w:szCs w:val="18"/>
                <w:lang w:val="en-CA"/>
              </w:rPr>
              <w:t>His Worship Mayor Bowman</w:t>
            </w:r>
          </w:p>
          <w:p w14:paraId="7DBDC8BB" w14:textId="77777777" w:rsidR="00D01413" w:rsidRPr="000949C0" w:rsidRDefault="00D01413" w:rsidP="00E9605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p w14:paraId="74CAAAFC" w14:textId="77777777" w:rsidR="00D01413" w:rsidRPr="000949C0" w:rsidRDefault="00D01413" w:rsidP="00E96057">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Browaty</w:t>
            </w:r>
            <w:proofErr w:type="spellEnd"/>
          </w:p>
          <w:p w14:paraId="1E0E8BE5" w14:textId="77777777" w:rsidR="00D01413" w:rsidRPr="000949C0" w:rsidRDefault="00D01413" w:rsidP="00E96057">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Gerbasi</w:t>
            </w:r>
            <w:proofErr w:type="spellEnd"/>
          </w:p>
          <w:p w14:paraId="2F199DE5" w14:textId="77777777" w:rsidR="00D01413" w:rsidRPr="000949C0" w:rsidRDefault="00D01413" w:rsidP="00E9605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p w14:paraId="04CB1B88" w14:textId="77777777" w:rsidR="00D01413" w:rsidRPr="000949C0" w:rsidRDefault="00D01413" w:rsidP="00E9605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p w14:paraId="7EEBF2DD" w14:textId="77777777" w:rsidR="00D01413" w:rsidRPr="000949C0" w:rsidRDefault="00D01413" w:rsidP="00E96057">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Lukes</w:t>
            </w:r>
            <w:proofErr w:type="spellEnd"/>
          </w:p>
          <w:p w14:paraId="3CD10CE9" w14:textId="77777777" w:rsidR="00D01413" w:rsidRPr="000949C0" w:rsidRDefault="00D01413" w:rsidP="00E9605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p w14:paraId="3AE90D9A" w14:textId="77777777" w:rsidR="00D01413" w:rsidRPr="000949C0" w:rsidRDefault="00D01413" w:rsidP="00E96057">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Morantz</w:t>
            </w:r>
            <w:proofErr w:type="spellEnd"/>
          </w:p>
          <w:p w14:paraId="19BBA750" w14:textId="77777777" w:rsidR="00D01413" w:rsidRPr="000949C0" w:rsidRDefault="00D01413" w:rsidP="00E96057">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Orlikow</w:t>
            </w:r>
            <w:proofErr w:type="spellEnd"/>
          </w:p>
          <w:p w14:paraId="4F0E5DC9" w14:textId="77777777" w:rsidR="00D01413" w:rsidRPr="000949C0" w:rsidRDefault="00D01413" w:rsidP="00E96057">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Pagtakhan</w:t>
            </w:r>
            <w:proofErr w:type="spellEnd"/>
          </w:p>
          <w:p w14:paraId="7530CAEC" w14:textId="77777777" w:rsidR="00D01413" w:rsidRPr="000949C0" w:rsidRDefault="00D01413" w:rsidP="00E96057">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p w14:paraId="1699960B" w14:textId="77777777" w:rsidR="00300FA4" w:rsidRDefault="00300FA4" w:rsidP="00E96057">
            <w:pPr>
              <w:jc w:val="center"/>
              <w:rPr>
                <w:rFonts w:ascii="Times New Roman" w:hAnsi="Times New Roman"/>
              </w:rPr>
            </w:pPr>
          </w:p>
        </w:tc>
        <w:tc>
          <w:tcPr>
            <w:tcW w:w="1790" w:type="dxa"/>
          </w:tcPr>
          <w:p w14:paraId="1D1DD035" w14:textId="77777777" w:rsidR="00300FA4" w:rsidRDefault="00300FA4" w:rsidP="00E96057">
            <w:pPr>
              <w:jc w:val="center"/>
              <w:rPr>
                <w:rFonts w:ascii="Times New Roman" w:hAnsi="Times New Roman"/>
              </w:rPr>
            </w:pPr>
          </w:p>
          <w:p w14:paraId="1BC93B2D" w14:textId="00DD7CCC" w:rsidR="00300FA4" w:rsidRPr="00156216" w:rsidRDefault="007E2FB3" w:rsidP="00E96057">
            <w:pPr>
              <w:jc w:val="center"/>
              <w:rPr>
                <w:rFonts w:ascii="Times New Roman" w:hAnsi="Times New Roman"/>
                <w:sz w:val="20"/>
              </w:rPr>
            </w:pPr>
            <w:r>
              <w:rPr>
                <w:rFonts w:ascii="Times New Roman" w:hAnsi="Times New Roman"/>
                <w:sz w:val="20"/>
              </w:rPr>
              <w:t>LOST</w:t>
            </w:r>
          </w:p>
        </w:tc>
      </w:tr>
      <w:tr w:rsidR="00B4497C" w14:paraId="02C94141" w14:textId="77777777" w:rsidTr="00675F06">
        <w:trPr>
          <w:trHeight w:val="234"/>
        </w:trPr>
        <w:tc>
          <w:tcPr>
            <w:tcW w:w="3153" w:type="dxa"/>
          </w:tcPr>
          <w:p w14:paraId="3AD9B3A6" w14:textId="5061DDC7" w:rsidR="00B4497C" w:rsidRDefault="00B4497C" w:rsidP="00675F06">
            <w:pPr>
              <w:jc w:val="center"/>
              <w:rPr>
                <w:rFonts w:ascii="Times New Roman" w:hAnsi="Times New Roman"/>
              </w:rPr>
            </w:pPr>
          </w:p>
          <w:p w14:paraId="25080FD4" w14:textId="77777777" w:rsidR="00E7491C" w:rsidRPr="00E403E6" w:rsidRDefault="00E7491C" w:rsidP="00E7491C">
            <w:pPr>
              <w:jc w:val="center"/>
              <w:rPr>
                <w:rFonts w:ascii="Times New Roman" w:hAnsi="Times New Roman"/>
                <w:sz w:val="20"/>
              </w:rPr>
            </w:pPr>
            <w:r w:rsidRPr="00E403E6">
              <w:rPr>
                <w:rFonts w:ascii="Times New Roman" w:hAnsi="Times New Roman"/>
                <w:sz w:val="20"/>
              </w:rPr>
              <w:t>EPC 01 20 2016</w:t>
            </w:r>
          </w:p>
          <w:p w14:paraId="41540F62" w14:textId="77777777" w:rsidR="00E7491C" w:rsidRPr="00E403E6" w:rsidRDefault="00E7491C" w:rsidP="00E7491C">
            <w:pPr>
              <w:jc w:val="center"/>
              <w:rPr>
                <w:rFonts w:ascii="Times New Roman" w:hAnsi="Times New Roman"/>
                <w:sz w:val="20"/>
              </w:rPr>
            </w:pPr>
            <w:r w:rsidRPr="00E403E6">
              <w:rPr>
                <w:rFonts w:ascii="Times New Roman" w:hAnsi="Times New Roman"/>
                <w:sz w:val="20"/>
              </w:rPr>
              <w:t>Item 10</w:t>
            </w:r>
          </w:p>
          <w:p w14:paraId="5F5047CB" w14:textId="77777777" w:rsidR="00B4497C" w:rsidRPr="00E403E6" w:rsidRDefault="00B4497C" w:rsidP="00675F06">
            <w:pPr>
              <w:jc w:val="center"/>
              <w:rPr>
                <w:rFonts w:ascii="Times New Roman" w:hAnsi="Times New Roman"/>
                <w:sz w:val="20"/>
              </w:rPr>
            </w:pPr>
          </w:p>
          <w:p w14:paraId="4CCDB215" w14:textId="25DF1B27" w:rsidR="00EA0ACF" w:rsidRPr="00156216" w:rsidRDefault="00EA0ACF" w:rsidP="00675F06">
            <w:pPr>
              <w:jc w:val="center"/>
              <w:rPr>
                <w:rFonts w:ascii="Times New Roman" w:hAnsi="Times New Roman"/>
                <w:sz w:val="20"/>
              </w:rPr>
            </w:pPr>
            <w:r w:rsidRPr="00E403E6">
              <w:rPr>
                <w:rFonts w:ascii="Times New Roman" w:hAnsi="Times New Roman"/>
                <w:sz w:val="20"/>
              </w:rPr>
              <w:t>Adoption of the Item, as amended by Motion 8</w:t>
            </w:r>
          </w:p>
        </w:tc>
        <w:tc>
          <w:tcPr>
            <w:tcW w:w="2976" w:type="dxa"/>
          </w:tcPr>
          <w:p w14:paraId="0A35B41D" w14:textId="77777777" w:rsidR="00B4497C" w:rsidRDefault="00B4497C" w:rsidP="00675F06">
            <w:pPr>
              <w:jc w:val="center"/>
            </w:pPr>
          </w:p>
          <w:p w14:paraId="49615781" w14:textId="77777777" w:rsidR="00D01413" w:rsidRPr="000949C0" w:rsidRDefault="00D01413" w:rsidP="00675F06">
            <w:pPr>
              <w:rPr>
                <w:rFonts w:ascii="Arial" w:hAnsi="Arial" w:cs="Arial"/>
                <w:sz w:val="18"/>
                <w:szCs w:val="18"/>
                <w:lang w:val="en-CA"/>
              </w:rPr>
            </w:pPr>
            <w:r w:rsidRPr="000949C0">
              <w:rPr>
                <w:rFonts w:ascii="Arial" w:hAnsi="Arial" w:cs="Arial"/>
                <w:sz w:val="18"/>
                <w:szCs w:val="18"/>
                <w:lang w:val="en-CA"/>
              </w:rPr>
              <w:t>His Worship Mayor Bowman</w:t>
            </w:r>
          </w:p>
          <w:p w14:paraId="3666D637"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p w14:paraId="2234DA78"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Browaty</w:t>
            </w:r>
            <w:proofErr w:type="spellEnd"/>
          </w:p>
          <w:p w14:paraId="60ADE2F1"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Gerbasi</w:t>
            </w:r>
            <w:proofErr w:type="spellEnd"/>
          </w:p>
          <w:p w14:paraId="09E81DFB"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p w14:paraId="28D2E546"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p w14:paraId="3DB28605"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Lukes</w:t>
            </w:r>
            <w:proofErr w:type="spellEnd"/>
          </w:p>
          <w:p w14:paraId="04CC549F"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p w14:paraId="2DD71355"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Morantz</w:t>
            </w:r>
            <w:proofErr w:type="spellEnd"/>
          </w:p>
          <w:p w14:paraId="2F0D66DE"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Orlikow</w:t>
            </w:r>
            <w:proofErr w:type="spellEnd"/>
          </w:p>
          <w:p w14:paraId="303014F6"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Pagtakhan</w:t>
            </w:r>
            <w:proofErr w:type="spellEnd"/>
          </w:p>
          <w:p w14:paraId="3FA0F1B1" w14:textId="77777777" w:rsidR="00D01413" w:rsidRPr="000949C0" w:rsidRDefault="00D01413" w:rsidP="00675F06">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p w14:paraId="6C68D756" w14:textId="77777777" w:rsidR="00B4497C" w:rsidRDefault="00B4497C" w:rsidP="00675F06">
            <w:pPr>
              <w:jc w:val="center"/>
              <w:rPr>
                <w:rFonts w:ascii="Times New Roman" w:hAnsi="Times New Roman"/>
              </w:rPr>
            </w:pPr>
            <w:r>
              <w:rPr>
                <w:rFonts w:ascii="Times New Roman" w:hAnsi="Times New Roman"/>
              </w:rPr>
              <w:t xml:space="preserve"> </w:t>
            </w:r>
          </w:p>
        </w:tc>
        <w:tc>
          <w:tcPr>
            <w:tcW w:w="2922" w:type="dxa"/>
          </w:tcPr>
          <w:p w14:paraId="0D19E340" w14:textId="77777777" w:rsidR="00B4497C" w:rsidRDefault="00B4497C" w:rsidP="00675F06">
            <w:pPr>
              <w:jc w:val="center"/>
              <w:rPr>
                <w:rFonts w:ascii="Times New Roman" w:hAnsi="Times New Roman"/>
              </w:rPr>
            </w:pPr>
          </w:p>
          <w:p w14:paraId="1D82C24A"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p w14:paraId="3C645704"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Eadie</w:t>
            </w:r>
            <w:proofErr w:type="spellEnd"/>
          </w:p>
          <w:p w14:paraId="706B0EE4"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p w14:paraId="562723E2" w14:textId="77777777" w:rsidR="00D01413" w:rsidRPr="000949C0" w:rsidRDefault="00D01413"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p w14:paraId="456915E2" w14:textId="77777777" w:rsidR="00B4497C" w:rsidRDefault="00B4497C" w:rsidP="00675F06">
            <w:pPr>
              <w:jc w:val="center"/>
              <w:rPr>
                <w:rFonts w:ascii="Times New Roman" w:hAnsi="Times New Roman"/>
              </w:rPr>
            </w:pPr>
          </w:p>
        </w:tc>
        <w:tc>
          <w:tcPr>
            <w:tcW w:w="1790" w:type="dxa"/>
          </w:tcPr>
          <w:p w14:paraId="6B796287" w14:textId="77777777" w:rsidR="00B4497C" w:rsidRDefault="00B4497C" w:rsidP="00675F06">
            <w:pPr>
              <w:jc w:val="center"/>
              <w:rPr>
                <w:rFonts w:ascii="Times New Roman" w:hAnsi="Times New Roman"/>
              </w:rPr>
            </w:pPr>
          </w:p>
          <w:p w14:paraId="2AC5D6AC" w14:textId="77777777" w:rsidR="00B4497C" w:rsidRPr="00156216" w:rsidRDefault="00B4497C" w:rsidP="00675F06">
            <w:pPr>
              <w:jc w:val="center"/>
              <w:rPr>
                <w:rFonts w:ascii="Times New Roman" w:hAnsi="Times New Roman"/>
                <w:sz w:val="20"/>
              </w:rPr>
            </w:pPr>
            <w:r w:rsidRPr="000C6256">
              <w:rPr>
                <w:rFonts w:ascii="Times New Roman" w:hAnsi="Times New Roman"/>
                <w:sz w:val="20"/>
              </w:rPr>
              <w:t>CARRIED</w:t>
            </w:r>
          </w:p>
        </w:tc>
      </w:tr>
      <w:tr w:rsidR="00733307" w14:paraId="393E5019" w14:textId="77777777" w:rsidTr="00675F06">
        <w:trPr>
          <w:trHeight w:val="234"/>
        </w:trPr>
        <w:tc>
          <w:tcPr>
            <w:tcW w:w="3153" w:type="dxa"/>
          </w:tcPr>
          <w:p w14:paraId="796F890C" w14:textId="77777777" w:rsidR="00733307" w:rsidRDefault="00733307" w:rsidP="00675F06">
            <w:pPr>
              <w:jc w:val="center"/>
              <w:rPr>
                <w:rFonts w:ascii="Times New Roman" w:hAnsi="Times New Roman"/>
              </w:rPr>
            </w:pPr>
          </w:p>
          <w:p w14:paraId="46E98C2B" w14:textId="77777777" w:rsidR="00733307" w:rsidRDefault="00733307" w:rsidP="00675F06">
            <w:pPr>
              <w:jc w:val="center"/>
              <w:rPr>
                <w:rFonts w:ascii="Times New Roman" w:hAnsi="Times New Roman"/>
                <w:sz w:val="20"/>
              </w:rPr>
            </w:pPr>
            <w:r w:rsidRPr="00E403E6">
              <w:rPr>
                <w:rFonts w:ascii="Times New Roman" w:hAnsi="Times New Roman"/>
                <w:sz w:val="20"/>
              </w:rPr>
              <w:t>Motion 5</w:t>
            </w:r>
          </w:p>
          <w:p w14:paraId="08B31C60" w14:textId="77777777" w:rsidR="00733307" w:rsidRDefault="00733307" w:rsidP="00675F06">
            <w:pPr>
              <w:jc w:val="center"/>
              <w:rPr>
                <w:rFonts w:ascii="Times New Roman" w:hAnsi="Times New Roman"/>
                <w:sz w:val="20"/>
              </w:rPr>
            </w:pPr>
            <w:r>
              <w:rPr>
                <w:rFonts w:ascii="Times New Roman" w:hAnsi="Times New Roman"/>
                <w:sz w:val="20"/>
              </w:rPr>
              <w:t xml:space="preserve">Wyatt / </w:t>
            </w:r>
            <w:proofErr w:type="spellStart"/>
            <w:r>
              <w:rPr>
                <w:rFonts w:ascii="Times New Roman" w:hAnsi="Times New Roman"/>
                <w:sz w:val="20"/>
              </w:rPr>
              <w:t>Eadie</w:t>
            </w:r>
            <w:proofErr w:type="spellEnd"/>
          </w:p>
          <w:p w14:paraId="5A543EAE" w14:textId="77777777" w:rsidR="00733307" w:rsidRDefault="00733307" w:rsidP="00675F06">
            <w:pPr>
              <w:jc w:val="center"/>
              <w:rPr>
                <w:rFonts w:ascii="Times New Roman" w:hAnsi="Times New Roman"/>
                <w:sz w:val="20"/>
              </w:rPr>
            </w:pPr>
          </w:p>
          <w:p w14:paraId="6CF56EB4" w14:textId="77777777" w:rsidR="00733307" w:rsidRDefault="00733307" w:rsidP="00134E3A">
            <w:pPr>
              <w:jc w:val="center"/>
              <w:rPr>
                <w:rFonts w:ascii="Times New Roman" w:hAnsi="Times New Roman"/>
                <w:sz w:val="20"/>
              </w:rPr>
            </w:pPr>
            <w:r w:rsidRPr="00E403E6">
              <w:rPr>
                <w:rFonts w:ascii="Times New Roman" w:hAnsi="Times New Roman"/>
                <w:sz w:val="20"/>
              </w:rPr>
              <w:t>Vote for Rule Suspension to debate the Motion</w:t>
            </w:r>
          </w:p>
          <w:p w14:paraId="1EA4D2E6" w14:textId="77777777" w:rsidR="00733307" w:rsidRPr="00EC0462" w:rsidRDefault="00733307" w:rsidP="00B82A45">
            <w:pPr>
              <w:jc w:val="center"/>
              <w:rPr>
                <w:rFonts w:ascii="Times New Roman" w:hAnsi="Times New Roman"/>
                <w:sz w:val="20"/>
              </w:rPr>
            </w:pPr>
          </w:p>
        </w:tc>
        <w:tc>
          <w:tcPr>
            <w:tcW w:w="2976" w:type="dxa"/>
          </w:tcPr>
          <w:p w14:paraId="343B7D6C" w14:textId="77777777" w:rsidR="00733307" w:rsidRDefault="00733307" w:rsidP="00675F06">
            <w:pPr>
              <w:jc w:val="center"/>
            </w:pPr>
          </w:p>
          <w:p w14:paraId="69477717" w14:textId="77777777" w:rsidR="00733307" w:rsidRPr="000949C0" w:rsidRDefault="00733307" w:rsidP="00675F06">
            <w:pPr>
              <w:rPr>
                <w:rFonts w:ascii="Arial" w:hAnsi="Arial" w:cs="Arial"/>
                <w:sz w:val="18"/>
                <w:szCs w:val="18"/>
                <w:lang w:val="en-CA"/>
              </w:rPr>
            </w:pPr>
            <w:r w:rsidRPr="000949C0">
              <w:rPr>
                <w:rFonts w:ascii="Arial" w:hAnsi="Arial" w:cs="Arial"/>
                <w:sz w:val="18"/>
                <w:szCs w:val="18"/>
                <w:lang w:val="en-CA"/>
              </w:rPr>
              <w:t>His Worship Mayor Bowman</w:t>
            </w:r>
          </w:p>
          <w:p w14:paraId="75B0ABE8" w14:textId="77777777" w:rsidR="00733307" w:rsidRPr="000949C0" w:rsidRDefault="00733307"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p w14:paraId="15BFDB78" w14:textId="77777777" w:rsidR="00733307" w:rsidRPr="000949C0" w:rsidRDefault="00733307" w:rsidP="00675F0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Browaty</w:t>
            </w:r>
            <w:proofErr w:type="spellEnd"/>
          </w:p>
          <w:p w14:paraId="7C534B8E" w14:textId="77777777" w:rsidR="00733307" w:rsidRPr="000949C0" w:rsidRDefault="00733307" w:rsidP="00675F0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Gerbasi</w:t>
            </w:r>
            <w:proofErr w:type="spellEnd"/>
          </w:p>
          <w:p w14:paraId="228672EF" w14:textId="77777777" w:rsidR="00733307" w:rsidRPr="000949C0" w:rsidRDefault="00733307"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p w14:paraId="1AF4077A" w14:textId="77777777" w:rsidR="00733307" w:rsidRPr="000949C0" w:rsidRDefault="00733307"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p w14:paraId="1ECFA631" w14:textId="77777777" w:rsidR="00733307" w:rsidRPr="000949C0" w:rsidRDefault="00733307" w:rsidP="00675F0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Lukes</w:t>
            </w:r>
            <w:proofErr w:type="spellEnd"/>
          </w:p>
          <w:p w14:paraId="1F277B99" w14:textId="77777777" w:rsidR="00733307" w:rsidRPr="000949C0" w:rsidRDefault="00733307"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p w14:paraId="48BD4F3C" w14:textId="77777777" w:rsidR="00733307" w:rsidRPr="000949C0" w:rsidRDefault="00733307" w:rsidP="00675F0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Morantz</w:t>
            </w:r>
            <w:proofErr w:type="spellEnd"/>
          </w:p>
          <w:p w14:paraId="2195828C" w14:textId="77777777" w:rsidR="00733307" w:rsidRPr="000949C0" w:rsidRDefault="00733307" w:rsidP="00675F0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Orlikow</w:t>
            </w:r>
            <w:proofErr w:type="spellEnd"/>
          </w:p>
          <w:p w14:paraId="7FBDEEDA" w14:textId="77777777" w:rsidR="00733307" w:rsidRPr="000949C0" w:rsidRDefault="00733307" w:rsidP="00675F0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Pagtakhan</w:t>
            </w:r>
            <w:proofErr w:type="spellEnd"/>
          </w:p>
          <w:p w14:paraId="348111AA" w14:textId="77777777" w:rsidR="00733307" w:rsidRPr="000949C0" w:rsidRDefault="00733307"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p w14:paraId="568F72F5" w14:textId="77777777" w:rsidR="00733307" w:rsidRDefault="00733307" w:rsidP="00675F06">
            <w:pPr>
              <w:jc w:val="center"/>
              <w:rPr>
                <w:rFonts w:ascii="Times New Roman" w:hAnsi="Times New Roman"/>
              </w:rPr>
            </w:pPr>
            <w:r>
              <w:rPr>
                <w:rFonts w:ascii="Times New Roman" w:hAnsi="Times New Roman"/>
              </w:rPr>
              <w:t xml:space="preserve"> </w:t>
            </w:r>
          </w:p>
        </w:tc>
        <w:tc>
          <w:tcPr>
            <w:tcW w:w="2922" w:type="dxa"/>
          </w:tcPr>
          <w:p w14:paraId="583A16CA" w14:textId="77777777" w:rsidR="00733307" w:rsidRDefault="00733307" w:rsidP="00675F06">
            <w:pPr>
              <w:jc w:val="center"/>
              <w:rPr>
                <w:rFonts w:ascii="Times New Roman" w:hAnsi="Times New Roman"/>
              </w:rPr>
            </w:pPr>
          </w:p>
          <w:p w14:paraId="478931E7" w14:textId="77777777" w:rsidR="00733307" w:rsidRPr="000949C0" w:rsidRDefault="00733307"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p w14:paraId="754C41AF" w14:textId="77777777" w:rsidR="00733307" w:rsidRPr="000949C0" w:rsidRDefault="00733307" w:rsidP="00675F06">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Eadie</w:t>
            </w:r>
            <w:proofErr w:type="spellEnd"/>
          </w:p>
          <w:p w14:paraId="0980BD74" w14:textId="77777777" w:rsidR="00733307" w:rsidRPr="000949C0" w:rsidRDefault="00733307" w:rsidP="00675F06">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p w14:paraId="2AF0CDC1" w14:textId="77777777" w:rsidR="00733307" w:rsidRPr="000949C0" w:rsidRDefault="00733307" w:rsidP="00675F06">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p w14:paraId="73122AF2" w14:textId="77777777" w:rsidR="00733307" w:rsidRDefault="00733307" w:rsidP="00675F06">
            <w:pPr>
              <w:jc w:val="center"/>
              <w:rPr>
                <w:rFonts w:ascii="Times New Roman" w:hAnsi="Times New Roman"/>
              </w:rPr>
            </w:pPr>
          </w:p>
        </w:tc>
        <w:tc>
          <w:tcPr>
            <w:tcW w:w="1790" w:type="dxa"/>
          </w:tcPr>
          <w:p w14:paraId="1B066AD8" w14:textId="77777777" w:rsidR="00733307" w:rsidRDefault="00733307" w:rsidP="00675F06">
            <w:pPr>
              <w:jc w:val="center"/>
              <w:rPr>
                <w:rFonts w:ascii="Times New Roman" w:hAnsi="Times New Roman"/>
              </w:rPr>
            </w:pPr>
          </w:p>
          <w:p w14:paraId="603DADB8" w14:textId="77777777" w:rsidR="00733307" w:rsidRPr="00EC0462" w:rsidRDefault="00733307" w:rsidP="00675F06">
            <w:pPr>
              <w:jc w:val="center"/>
              <w:rPr>
                <w:rFonts w:ascii="Times New Roman" w:hAnsi="Times New Roman"/>
                <w:sz w:val="20"/>
              </w:rPr>
            </w:pPr>
            <w:r w:rsidRPr="00D021E9">
              <w:rPr>
                <w:rFonts w:ascii="Times New Roman" w:hAnsi="Times New Roman"/>
                <w:sz w:val="20"/>
              </w:rPr>
              <w:t>CARRIED</w:t>
            </w:r>
          </w:p>
        </w:tc>
      </w:tr>
      <w:tr w:rsidR="00733307" w14:paraId="47F11953" w14:textId="77777777" w:rsidTr="00D01413">
        <w:trPr>
          <w:trHeight w:val="234"/>
        </w:trPr>
        <w:tc>
          <w:tcPr>
            <w:tcW w:w="3153" w:type="dxa"/>
          </w:tcPr>
          <w:p w14:paraId="2693AA46" w14:textId="77777777" w:rsidR="00733307" w:rsidRDefault="00733307" w:rsidP="00D01413">
            <w:pPr>
              <w:jc w:val="center"/>
              <w:rPr>
                <w:rFonts w:ascii="Times New Roman" w:hAnsi="Times New Roman"/>
              </w:rPr>
            </w:pPr>
          </w:p>
          <w:p w14:paraId="09F7F515" w14:textId="77777777" w:rsidR="00733307" w:rsidRDefault="00733307" w:rsidP="00D01413">
            <w:pPr>
              <w:jc w:val="center"/>
              <w:rPr>
                <w:rFonts w:ascii="Times New Roman" w:hAnsi="Times New Roman"/>
                <w:sz w:val="20"/>
              </w:rPr>
            </w:pPr>
            <w:r w:rsidRPr="00E403E6">
              <w:rPr>
                <w:rFonts w:ascii="Times New Roman" w:hAnsi="Times New Roman"/>
                <w:sz w:val="20"/>
              </w:rPr>
              <w:t>Motion 5</w:t>
            </w:r>
          </w:p>
          <w:p w14:paraId="0881DC35" w14:textId="77777777" w:rsidR="00733307" w:rsidRDefault="00733307" w:rsidP="00A57C75">
            <w:pPr>
              <w:jc w:val="center"/>
              <w:rPr>
                <w:rFonts w:ascii="Times New Roman" w:hAnsi="Times New Roman"/>
                <w:sz w:val="20"/>
              </w:rPr>
            </w:pPr>
            <w:r>
              <w:rPr>
                <w:rFonts w:ascii="Times New Roman" w:hAnsi="Times New Roman"/>
                <w:sz w:val="20"/>
              </w:rPr>
              <w:t xml:space="preserve">Wyatt / </w:t>
            </w:r>
            <w:proofErr w:type="spellStart"/>
            <w:r>
              <w:rPr>
                <w:rFonts w:ascii="Times New Roman" w:hAnsi="Times New Roman"/>
                <w:sz w:val="20"/>
              </w:rPr>
              <w:t>Eadie</w:t>
            </w:r>
            <w:proofErr w:type="spellEnd"/>
          </w:p>
          <w:p w14:paraId="78E98BDB" w14:textId="77777777" w:rsidR="00733307" w:rsidRPr="00EC0462" w:rsidRDefault="00733307" w:rsidP="00D01413">
            <w:pPr>
              <w:jc w:val="center"/>
              <w:rPr>
                <w:rFonts w:ascii="Times New Roman" w:hAnsi="Times New Roman"/>
                <w:sz w:val="20"/>
              </w:rPr>
            </w:pPr>
          </w:p>
        </w:tc>
        <w:tc>
          <w:tcPr>
            <w:tcW w:w="2976" w:type="dxa"/>
          </w:tcPr>
          <w:p w14:paraId="32A75003" w14:textId="77777777" w:rsidR="00733307" w:rsidRDefault="00733307" w:rsidP="00D01413">
            <w:pPr>
              <w:jc w:val="center"/>
            </w:pPr>
          </w:p>
          <w:p w14:paraId="57B55BE1"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Eadie</w:t>
            </w:r>
            <w:proofErr w:type="spellEnd"/>
          </w:p>
          <w:p w14:paraId="6392A9F1"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p w14:paraId="0C8E6F46" w14:textId="77777777" w:rsidR="00733307" w:rsidRPr="000949C0" w:rsidRDefault="00733307" w:rsidP="00D01413">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p w14:paraId="4F4F9969" w14:textId="77777777" w:rsidR="00733307" w:rsidRDefault="00733307" w:rsidP="00D01413">
            <w:pPr>
              <w:jc w:val="center"/>
              <w:rPr>
                <w:rFonts w:ascii="Times New Roman" w:hAnsi="Times New Roman"/>
              </w:rPr>
            </w:pPr>
            <w:r>
              <w:rPr>
                <w:rFonts w:ascii="Times New Roman" w:hAnsi="Times New Roman"/>
              </w:rPr>
              <w:t xml:space="preserve"> </w:t>
            </w:r>
          </w:p>
        </w:tc>
        <w:tc>
          <w:tcPr>
            <w:tcW w:w="2922" w:type="dxa"/>
          </w:tcPr>
          <w:p w14:paraId="3BBD27D6" w14:textId="77777777" w:rsidR="00733307" w:rsidRDefault="00733307" w:rsidP="00D01413">
            <w:pPr>
              <w:jc w:val="center"/>
              <w:rPr>
                <w:rFonts w:ascii="Times New Roman" w:hAnsi="Times New Roman"/>
              </w:rPr>
            </w:pPr>
          </w:p>
          <w:p w14:paraId="62AE1CA6" w14:textId="77777777" w:rsidR="00733307" w:rsidRPr="000949C0" w:rsidRDefault="00733307" w:rsidP="00D01413">
            <w:pPr>
              <w:rPr>
                <w:rFonts w:ascii="Arial" w:hAnsi="Arial" w:cs="Arial"/>
                <w:sz w:val="18"/>
                <w:szCs w:val="18"/>
                <w:lang w:val="en-CA"/>
              </w:rPr>
            </w:pPr>
            <w:r w:rsidRPr="000949C0">
              <w:rPr>
                <w:rFonts w:ascii="Arial" w:hAnsi="Arial" w:cs="Arial"/>
                <w:sz w:val="18"/>
                <w:szCs w:val="18"/>
                <w:lang w:val="en-CA"/>
              </w:rPr>
              <w:t>His Worship Mayor Bowman</w:t>
            </w:r>
          </w:p>
          <w:p w14:paraId="4C8DF953"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p w14:paraId="7DA2CA01"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Browaty</w:t>
            </w:r>
            <w:proofErr w:type="spellEnd"/>
          </w:p>
          <w:p w14:paraId="692C74EF"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p w14:paraId="698ED64E"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Gerbasi</w:t>
            </w:r>
            <w:proofErr w:type="spellEnd"/>
          </w:p>
          <w:p w14:paraId="27C0543D"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p w14:paraId="186C8333"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p w14:paraId="15F2099B"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Lukes</w:t>
            </w:r>
            <w:proofErr w:type="spellEnd"/>
          </w:p>
          <w:p w14:paraId="01673D21" w14:textId="77777777" w:rsidR="00733307" w:rsidRDefault="00733307" w:rsidP="00D01413">
            <w:pPr>
              <w:rPr>
                <w:rFonts w:ascii="Arial" w:hAnsi="Arial" w:cs="Arial"/>
                <w:sz w:val="18"/>
                <w:szCs w:val="18"/>
                <w:lang w:val="en-CA"/>
              </w:rPr>
            </w:pPr>
            <w:r>
              <w:rPr>
                <w:rFonts w:ascii="Arial" w:hAnsi="Arial" w:cs="Arial"/>
                <w:sz w:val="18"/>
                <w:szCs w:val="18"/>
                <w:lang w:val="en-CA"/>
              </w:rPr>
              <w:t>Councillor Mayes</w:t>
            </w:r>
          </w:p>
          <w:p w14:paraId="70A0C8D7"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Morantz</w:t>
            </w:r>
            <w:proofErr w:type="spellEnd"/>
          </w:p>
          <w:p w14:paraId="6345E69A"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Orlikow</w:t>
            </w:r>
            <w:proofErr w:type="spellEnd"/>
          </w:p>
          <w:p w14:paraId="0BAC8920"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Pagtakhan</w:t>
            </w:r>
            <w:proofErr w:type="spellEnd"/>
          </w:p>
          <w:p w14:paraId="751548AB"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p w14:paraId="4C91C33A" w14:textId="77777777" w:rsidR="00733307" w:rsidRDefault="00733307" w:rsidP="00D01413">
            <w:pPr>
              <w:jc w:val="center"/>
              <w:rPr>
                <w:rFonts w:ascii="Times New Roman" w:hAnsi="Times New Roman"/>
              </w:rPr>
            </w:pPr>
          </w:p>
        </w:tc>
        <w:tc>
          <w:tcPr>
            <w:tcW w:w="1790" w:type="dxa"/>
          </w:tcPr>
          <w:p w14:paraId="0EFB72B2" w14:textId="77777777" w:rsidR="00733307" w:rsidRDefault="00733307" w:rsidP="00D01413">
            <w:pPr>
              <w:jc w:val="center"/>
              <w:rPr>
                <w:rFonts w:ascii="Times New Roman" w:hAnsi="Times New Roman"/>
              </w:rPr>
            </w:pPr>
          </w:p>
          <w:p w14:paraId="5F6BDC59" w14:textId="77777777" w:rsidR="00733307" w:rsidRPr="00EC0462" w:rsidRDefault="00733307" w:rsidP="00134E3A">
            <w:pPr>
              <w:jc w:val="center"/>
              <w:rPr>
                <w:rFonts w:ascii="Times New Roman" w:hAnsi="Times New Roman"/>
                <w:sz w:val="20"/>
              </w:rPr>
            </w:pPr>
            <w:r>
              <w:rPr>
                <w:rFonts w:ascii="Times New Roman" w:hAnsi="Times New Roman"/>
                <w:sz w:val="20"/>
              </w:rPr>
              <w:t>LOST</w:t>
            </w:r>
          </w:p>
        </w:tc>
      </w:tr>
      <w:tr w:rsidR="00733307" w14:paraId="65BAAA04" w14:textId="77777777" w:rsidTr="00D01413">
        <w:trPr>
          <w:trHeight w:val="234"/>
        </w:trPr>
        <w:tc>
          <w:tcPr>
            <w:tcW w:w="3153" w:type="dxa"/>
          </w:tcPr>
          <w:p w14:paraId="07655A93" w14:textId="77777777" w:rsidR="00733307" w:rsidRDefault="00733307" w:rsidP="00D01413">
            <w:pPr>
              <w:jc w:val="center"/>
              <w:rPr>
                <w:rFonts w:ascii="Times New Roman" w:hAnsi="Times New Roman"/>
                <w:sz w:val="20"/>
              </w:rPr>
            </w:pPr>
          </w:p>
          <w:p w14:paraId="56506F93" w14:textId="77777777" w:rsidR="00733307" w:rsidRPr="00A9393F" w:rsidRDefault="00733307" w:rsidP="00D01413">
            <w:pPr>
              <w:jc w:val="center"/>
              <w:rPr>
                <w:rFonts w:ascii="Times New Roman" w:hAnsi="Times New Roman"/>
                <w:sz w:val="20"/>
              </w:rPr>
            </w:pPr>
            <w:r w:rsidRPr="00A9393F">
              <w:rPr>
                <w:rFonts w:ascii="Times New Roman" w:hAnsi="Times New Roman"/>
                <w:sz w:val="20"/>
              </w:rPr>
              <w:t>Motion 10</w:t>
            </w:r>
          </w:p>
          <w:p w14:paraId="66D540C1" w14:textId="77777777" w:rsidR="00733307" w:rsidRDefault="00733307" w:rsidP="00D01413">
            <w:pPr>
              <w:jc w:val="center"/>
              <w:rPr>
                <w:rFonts w:ascii="Times New Roman" w:hAnsi="Times New Roman"/>
              </w:rPr>
            </w:pPr>
            <w:r>
              <w:rPr>
                <w:rFonts w:ascii="Times New Roman" w:hAnsi="Times New Roman"/>
                <w:sz w:val="20"/>
              </w:rPr>
              <w:t>Wyatt / Schreyer</w:t>
            </w:r>
          </w:p>
        </w:tc>
        <w:tc>
          <w:tcPr>
            <w:tcW w:w="2976" w:type="dxa"/>
          </w:tcPr>
          <w:p w14:paraId="1E220A9A" w14:textId="77777777" w:rsidR="00733307" w:rsidRDefault="00733307" w:rsidP="00D01413">
            <w:pPr>
              <w:jc w:val="center"/>
            </w:pPr>
          </w:p>
          <w:p w14:paraId="1AFD6B4C"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p w14:paraId="070A02AD"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Eadie</w:t>
            </w:r>
            <w:proofErr w:type="spellEnd"/>
          </w:p>
          <w:p w14:paraId="261565F0"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p w14:paraId="1DF47FC8"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p w14:paraId="47D6DC18" w14:textId="77777777" w:rsidR="00733307" w:rsidRDefault="00733307" w:rsidP="00D01413">
            <w:pPr>
              <w:jc w:val="center"/>
            </w:pPr>
          </w:p>
        </w:tc>
        <w:tc>
          <w:tcPr>
            <w:tcW w:w="2922" w:type="dxa"/>
          </w:tcPr>
          <w:p w14:paraId="18C666A7" w14:textId="77777777" w:rsidR="00733307" w:rsidRDefault="00733307" w:rsidP="00D01413">
            <w:pPr>
              <w:jc w:val="center"/>
              <w:rPr>
                <w:rFonts w:ascii="Times New Roman" w:hAnsi="Times New Roman"/>
              </w:rPr>
            </w:pPr>
          </w:p>
          <w:p w14:paraId="0E5CD7A8" w14:textId="77777777" w:rsidR="00733307" w:rsidRPr="000949C0" w:rsidRDefault="00733307" w:rsidP="00D01413">
            <w:pPr>
              <w:rPr>
                <w:rFonts w:ascii="Arial" w:hAnsi="Arial" w:cs="Arial"/>
                <w:sz w:val="18"/>
                <w:szCs w:val="18"/>
                <w:lang w:val="en-CA"/>
              </w:rPr>
            </w:pPr>
            <w:r w:rsidRPr="000949C0">
              <w:rPr>
                <w:rFonts w:ascii="Arial" w:hAnsi="Arial" w:cs="Arial"/>
                <w:sz w:val="18"/>
                <w:szCs w:val="18"/>
                <w:lang w:val="en-CA"/>
              </w:rPr>
              <w:t>His Worship Mayor Bowman</w:t>
            </w:r>
          </w:p>
          <w:p w14:paraId="1ACA0A58"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p w14:paraId="53FBA24A"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Browaty</w:t>
            </w:r>
            <w:proofErr w:type="spellEnd"/>
          </w:p>
          <w:p w14:paraId="778DE64B"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Gerbasi</w:t>
            </w:r>
            <w:proofErr w:type="spellEnd"/>
          </w:p>
          <w:p w14:paraId="19C8BD4A"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p w14:paraId="4512850B"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p w14:paraId="7286C392"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Lukes</w:t>
            </w:r>
            <w:proofErr w:type="spellEnd"/>
          </w:p>
          <w:p w14:paraId="3709AA4E"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p w14:paraId="08D74C54"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Morantz</w:t>
            </w:r>
            <w:proofErr w:type="spellEnd"/>
          </w:p>
          <w:p w14:paraId="4697EBC3"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Orlikow</w:t>
            </w:r>
            <w:proofErr w:type="spellEnd"/>
          </w:p>
          <w:p w14:paraId="4D3C68FD"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Pagtakhan</w:t>
            </w:r>
            <w:proofErr w:type="spellEnd"/>
          </w:p>
          <w:p w14:paraId="219480E3" w14:textId="77777777" w:rsidR="00733307" w:rsidRPr="000949C0" w:rsidRDefault="00733307" w:rsidP="00D01413">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p w14:paraId="5921492C" w14:textId="77777777" w:rsidR="00733307" w:rsidRDefault="00733307" w:rsidP="00D01413">
            <w:pPr>
              <w:jc w:val="center"/>
              <w:rPr>
                <w:rFonts w:ascii="Times New Roman" w:hAnsi="Times New Roman"/>
              </w:rPr>
            </w:pPr>
          </w:p>
        </w:tc>
        <w:tc>
          <w:tcPr>
            <w:tcW w:w="1790" w:type="dxa"/>
          </w:tcPr>
          <w:p w14:paraId="6D010C7A" w14:textId="77777777" w:rsidR="00733307" w:rsidRDefault="00733307" w:rsidP="00D01413">
            <w:pPr>
              <w:jc w:val="center"/>
              <w:rPr>
                <w:rFonts w:ascii="Times New Roman" w:hAnsi="Times New Roman"/>
              </w:rPr>
            </w:pPr>
          </w:p>
          <w:p w14:paraId="5C4888F3" w14:textId="77777777" w:rsidR="00733307" w:rsidRPr="00B93F08" w:rsidRDefault="00733307" w:rsidP="00D01413">
            <w:pPr>
              <w:jc w:val="center"/>
              <w:rPr>
                <w:rFonts w:ascii="Times New Roman" w:hAnsi="Times New Roman"/>
                <w:sz w:val="20"/>
              </w:rPr>
            </w:pPr>
            <w:r w:rsidRPr="00B93F08">
              <w:rPr>
                <w:rFonts w:ascii="Times New Roman" w:hAnsi="Times New Roman"/>
                <w:sz w:val="20"/>
              </w:rPr>
              <w:t>LOST</w:t>
            </w:r>
          </w:p>
        </w:tc>
      </w:tr>
      <w:tr w:rsidR="00733307" w14:paraId="30671C8F" w14:textId="77777777" w:rsidTr="00D01413">
        <w:trPr>
          <w:trHeight w:val="234"/>
        </w:trPr>
        <w:tc>
          <w:tcPr>
            <w:tcW w:w="3153" w:type="dxa"/>
          </w:tcPr>
          <w:p w14:paraId="45195031" w14:textId="77777777" w:rsidR="00733307" w:rsidRDefault="00733307" w:rsidP="00D13E34">
            <w:pPr>
              <w:jc w:val="center"/>
              <w:rPr>
                <w:rFonts w:ascii="Times New Roman" w:hAnsi="Times New Roman"/>
                <w:sz w:val="20"/>
              </w:rPr>
            </w:pPr>
          </w:p>
          <w:p w14:paraId="7726417D" w14:textId="77777777" w:rsidR="00733307" w:rsidRDefault="00733307" w:rsidP="00D13E34">
            <w:pPr>
              <w:jc w:val="center"/>
              <w:rPr>
                <w:rFonts w:ascii="Times New Roman" w:hAnsi="Times New Roman"/>
                <w:sz w:val="20"/>
              </w:rPr>
            </w:pPr>
            <w:r w:rsidRPr="00D13E34">
              <w:rPr>
                <w:rFonts w:ascii="Times New Roman" w:hAnsi="Times New Roman"/>
                <w:sz w:val="20"/>
              </w:rPr>
              <w:t>PDHDD – 01 12 2016</w:t>
            </w:r>
            <w:r>
              <w:rPr>
                <w:rFonts w:ascii="Times New Roman" w:hAnsi="Times New Roman"/>
                <w:sz w:val="20"/>
              </w:rPr>
              <w:t xml:space="preserve"> – Item 18</w:t>
            </w:r>
          </w:p>
          <w:p w14:paraId="11AB4283" w14:textId="77777777" w:rsidR="00733307" w:rsidRPr="00D13E34" w:rsidRDefault="00733307" w:rsidP="00D13E34">
            <w:pPr>
              <w:jc w:val="center"/>
              <w:rPr>
                <w:rFonts w:ascii="Times New Roman" w:hAnsi="Times New Roman"/>
                <w:sz w:val="20"/>
              </w:rPr>
            </w:pPr>
            <w:r>
              <w:rPr>
                <w:rFonts w:ascii="Times New Roman" w:hAnsi="Times New Roman"/>
                <w:sz w:val="20"/>
              </w:rPr>
              <w:t>Vote for Adoption of the Item</w:t>
            </w:r>
          </w:p>
        </w:tc>
        <w:tc>
          <w:tcPr>
            <w:tcW w:w="2976" w:type="dxa"/>
          </w:tcPr>
          <w:p w14:paraId="722356DB" w14:textId="77777777" w:rsidR="00733307" w:rsidRDefault="00733307" w:rsidP="00D13E34">
            <w:pPr>
              <w:jc w:val="center"/>
              <w:rPr>
                <w:rFonts w:ascii="Times New Roman" w:hAnsi="Times New Roman"/>
              </w:rPr>
            </w:pPr>
          </w:p>
          <w:p w14:paraId="50C80366" w14:textId="77777777" w:rsidR="00733307" w:rsidRPr="000949C0" w:rsidRDefault="00733307" w:rsidP="00D01413">
            <w:pPr>
              <w:rPr>
                <w:rFonts w:ascii="Arial" w:hAnsi="Arial" w:cs="Arial"/>
                <w:sz w:val="18"/>
                <w:szCs w:val="18"/>
                <w:lang w:val="en-CA"/>
              </w:rPr>
            </w:pPr>
            <w:r w:rsidRPr="000949C0">
              <w:rPr>
                <w:rFonts w:ascii="Arial" w:hAnsi="Arial" w:cs="Arial"/>
                <w:sz w:val="18"/>
                <w:szCs w:val="18"/>
                <w:lang w:val="en-CA"/>
              </w:rPr>
              <w:t>His Worship Mayor Bowman</w:t>
            </w:r>
          </w:p>
          <w:p w14:paraId="24373301"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p w14:paraId="74AC63C2"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Browaty</w:t>
            </w:r>
            <w:proofErr w:type="spellEnd"/>
          </w:p>
          <w:p w14:paraId="147C04BD"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Gerbasi</w:t>
            </w:r>
            <w:proofErr w:type="spellEnd"/>
          </w:p>
          <w:p w14:paraId="74CE727E"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p w14:paraId="2F0B2F94"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p w14:paraId="5B2D1881"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Lukes</w:t>
            </w:r>
            <w:proofErr w:type="spellEnd"/>
          </w:p>
          <w:p w14:paraId="6C120199"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p w14:paraId="09D44AA3"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Morantz</w:t>
            </w:r>
            <w:proofErr w:type="spellEnd"/>
          </w:p>
          <w:p w14:paraId="30401307"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Orlikow</w:t>
            </w:r>
            <w:proofErr w:type="spellEnd"/>
          </w:p>
          <w:p w14:paraId="2526B5C8"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Pagtakhan</w:t>
            </w:r>
            <w:proofErr w:type="spellEnd"/>
          </w:p>
          <w:p w14:paraId="59188303" w14:textId="77777777" w:rsidR="00733307" w:rsidRPr="000949C0" w:rsidRDefault="00733307" w:rsidP="00D01413">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p w14:paraId="1C66DD43" w14:textId="77777777" w:rsidR="00733307" w:rsidRDefault="00733307" w:rsidP="00D01413">
            <w:pPr>
              <w:jc w:val="center"/>
            </w:pPr>
          </w:p>
        </w:tc>
        <w:tc>
          <w:tcPr>
            <w:tcW w:w="2922" w:type="dxa"/>
          </w:tcPr>
          <w:p w14:paraId="31431EA5" w14:textId="77777777" w:rsidR="00733307" w:rsidRDefault="00733307" w:rsidP="00D13E34">
            <w:pPr>
              <w:jc w:val="center"/>
            </w:pPr>
          </w:p>
          <w:p w14:paraId="76FB6878"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p w14:paraId="25E3BD34"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Eadie</w:t>
            </w:r>
            <w:proofErr w:type="spellEnd"/>
          </w:p>
          <w:p w14:paraId="2CDE463D"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p w14:paraId="66395D89"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p w14:paraId="41C646A2" w14:textId="77777777" w:rsidR="00733307" w:rsidRDefault="00733307" w:rsidP="00D01413">
            <w:pPr>
              <w:jc w:val="center"/>
              <w:rPr>
                <w:rFonts w:ascii="Times New Roman" w:hAnsi="Times New Roman"/>
              </w:rPr>
            </w:pPr>
          </w:p>
        </w:tc>
        <w:tc>
          <w:tcPr>
            <w:tcW w:w="1790" w:type="dxa"/>
          </w:tcPr>
          <w:p w14:paraId="6E9083F9" w14:textId="77777777" w:rsidR="00733307" w:rsidRDefault="00733307" w:rsidP="00D01413">
            <w:pPr>
              <w:jc w:val="center"/>
              <w:rPr>
                <w:rFonts w:ascii="Times New Roman" w:hAnsi="Times New Roman"/>
              </w:rPr>
            </w:pPr>
          </w:p>
          <w:p w14:paraId="3923E078" w14:textId="77777777" w:rsidR="00733307" w:rsidRPr="00D13E34" w:rsidRDefault="00733307" w:rsidP="00D01413">
            <w:pPr>
              <w:jc w:val="center"/>
              <w:rPr>
                <w:rFonts w:ascii="Times New Roman" w:hAnsi="Times New Roman"/>
                <w:sz w:val="20"/>
              </w:rPr>
            </w:pPr>
            <w:r w:rsidRPr="00D13E34">
              <w:rPr>
                <w:rFonts w:ascii="Times New Roman" w:hAnsi="Times New Roman"/>
                <w:sz w:val="20"/>
              </w:rPr>
              <w:t>CARRIED</w:t>
            </w:r>
          </w:p>
        </w:tc>
      </w:tr>
      <w:tr w:rsidR="00733307" w14:paraId="059F035C" w14:textId="77777777" w:rsidTr="00D01413">
        <w:trPr>
          <w:trHeight w:val="234"/>
        </w:trPr>
        <w:tc>
          <w:tcPr>
            <w:tcW w:w="3153" w:type="dxa"/>
          </w:tcPr>
          <w:p w14:paraId="1343683F" w14:textId="77777777" w:rsidR="00733307" w:rsidRDefault="00733307" w:rsidP="00D01413">
            <w:pPr>
              <w:jc w:val="center"/>
              <w:rPr>
                <w:rFonts w:ascii="Times New Roman" w:hAnsi="Times New Roman"/>
              </w:rPr>
            </w:pPr>
          </w:p>
          <w:p w14:paraId="1C030551" w14:textId="77777777" w:rsidR="00733307" w:rsidRDefault="00733307" w:rsidP="00D01413">
            <w:pPr>
              <w:jc w:val="center"/>
              <w:rPr>
                <w:rFonts w:ascii="Times New Roman" w:hAnsi="Times New Roman"/>
                <w:sz w:val="20"/>
              </w:rPr>
            </w:pPr>
            <w:r w:rsidRPr="00E42565">
              <w:rPr>
                <w:rFonts w:ascii="Times New Roman" w:hAnsi="Times New Roman"/>
                <w:sz w:val="20"/>
              </w:rPr>
              <w:t>Motion 2</w:t>
            </w:r>
            <w:r>
              <w:rPr>
                <w:rFonts w:ascii="Times New Roman" w:hAnsi="Times New Roman"/>
                <w:sz w:val="20"/>
              </w:rPr>
              <w:t xml:space="preserve"> - </w:t>
            </w:r>
          </w:p>
          <w:p w14:paraId="3AEFB264" w14:textId="77777777" w:rsidR="00733307" w:rsidRDefault="00733307" w:rsidP="00D01413">
            <w:pPr>
              <w:jc w:val="center"/>
              <w:rPr>
                <w:rFonts w:ascii="Times New Roman" w:hAnsi="Times New Roman"/>
                <w:sz w:val="20"/>
              </w:rPr>
            </w:pPr>
            <w:proofErr w:type="spellStart"/>
            <w:r>
              <w:rPr>
                <w:rFonts w:ascii="Times New Roman" w:hAnsi="Times New Roman"/>
                <w:sz w:val="20"/>
              </w:rPr>
              <w:t>Orlikow</w:t>
            </w:r>
            <w:proofErr w:type="spellEnd"/>
            <w:r>
              <w:rPr>
                <w:rFonts w:ascii="Times New Roman" w:hAnsi="Times New Roman"/>
                <w:sz w:val="20"/>
              </w:rPr>
              <w:t xml:space="preserve"> / Mayes</w:t>
            </w:r>
          </w:p>
          <w:p w14:paraId="189B887D" w14:textId="77777777" w:rsidR="00733307" w:rsidRDefault="00733307" w:rsidP="00D01413">
            <w:pPr>
              <w:jc w:val="center"/>
              <w:rPr>
                <w:rFonts w:ascii="Times New Roman" w:hAnsi="Times New Roman"/>
                <w:sz w:val="20"/>
              </w:rPr>
            </w:pPr>
          </w:p>
          <w:p w14:paraId="21CFD4F1" w14:textId="77777777" w:rsidR="00733307" w:rsidRPr="00EC0462" w:rsidRDefault="00733307" w:rsidP="00D01413">
            <w:pPr>
              <w:jc w:val="center"/>
              <w:rPr>
                <w:rFonts w:ascii="Times New Roman" w:hAnsi="Times New Roman"/>
                <w:sz w:val="20"/>
              </w:rPr>
            </w:pPr>
            <w:r>
              <w:rPr>
                <w:rFonts w:ascii="Times New Roman" w:hAnsi="Times New Roman"/>
                <w:sz w:val="20"/>
              </w:rPr>
              <w:t>Vote for Referral</w:t>
            </w:r>
          </w:p>
        </w:tc>
        <w:tc>
          <w:tcPr>
            <w:tcW w:w="2976" w:type="dxa"/>
          </w:tcPr>
          <w:p w14:paraId="3D28D780" w14:textId="77777777" w:rsidR="00733307" w:rsidRDefault="00733307" w:rsidP="00D01413">
            <w:pPr>
              <w:jc w:val="center"/>
            </w:pPr>
          </w:p>
          <w:p w14:paraId="62E01AF2"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Eadie</w:t>
            </w:r>
            <w:proofErr w:type="spellEnd"/>
          </w:p>
          <w:p w14:paraId="4A76A0C3"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p w14:paraId="4402336E"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p w14:paraId="237BCD97" w14:textId="77777777" w:rsidR="00733307" w:rsidRDefault="00733307" w:rsidP="00D01413">
            <w:pPr>
              <w:jc w:val="center"/>
              <w:rPr>
                <w:rFonts w:ascii="Times New Roman" w:hAnsi="Times New Roman"/>
              </w:rPr>
            </w:pPr>
            <w:r>
              <w:rPr>
                <w:rFonts w:ascii="Times New Roman" w:hAnsi="Times New Roman"/>
              </w:rPr>
              <w:t xml:space="preserve"> </w:t>
            </w:r>
          </w:p>
        </w:tc>
        <w:tc>
          <w:tcPr>
            <w:tcW w:w="2922" w:type="dxa"/>
          </w:tcPr>
          <w:p w14:paraId="5F8AF065" w14:textId="77777777" w:rsidR="00733307" w:rsidRDefault="00733307" w:rsidP="00D01413">
            <w:pPr>
              <w:jc w:val="center"/>
              <w:rPr>
                <w:rFonts w:ascii="Times New Roman" w:hAnsi="Times New Roman"/>
              </w:rPr>
            </w:pPr>
          </w:p>
          <w:p w14:paraId="70354B06" w14:textId="77777777" w:rsidR="00733307" w:rsidRPr="000949C0" w:rsidRDefault="00733307" w:rsidP="00D01413">
            <w:pPr>
              <w:rPr>
                <w:rFonts w:ascii="Arial" w:hAnsi="Arial" w:cs="Arial"/>
                <w:sz w:val="18"/>
                <w:szCs w:val="18"/>
                <w:lang w:val="en-CA"/>
              </w:rPr>
            </w:pPr>
            <w:r w:rsidRPr="000949C0">
              <w:rPr>
                <w:rFonts w:ascii="Arial" w:hAnsi="Arial" w:cs="Arial"/>
                <w:sz w:val="18"/>
                <w:szCs w:val="18"/>
                <w:lang w:val="en-CA"/>
              </w:rPr>
              <w:t>His Worship Mayor Bowman</w:t>
            </w:r>
          </w:p>
          <w:p w14:paraId="478C1A71"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p w14:paraId="64DF453A"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Browaty</w:t>
            </w:r>
            <w:proofErr w:type="spellEnd"/>
          </w:p>
          <w:p w14:paraId="646FBCA7"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p w14:paraId="2DA532CD"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Gerbasi</w:t>
            </w:r>
            <w:proofErr w:type="spellEnd"/>
          </w:p>
          <w:p w14:paraId="359ABE09"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p w14:paraId="0C7937C3"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lastRenderedPageBreak/>
              <w:t xml:space="preserve">Councillor </w:t>
            </w:r>
            <w:r w:rsidRPr="000949C0">
              <w:rPr>
                <w:rFonts w:ascii="Arial" w:hAnsi="Arial" w:cs="Arial"/>
                <w:sz w:val="18"/>
                <w:szCs w:val="18"/>
                <w:lang w:val="en-CA"/>
              </w:rPr>
              <w:t>Gilroy</w:t>
            </w:r>
          </w:p>
          <w:p w14:paraId="215CFB2C"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Lukes</w:t>
            </w:r>
            <w:proofErr w:type="spellEnd"/>
          </w:p>
          <w:p w14:paraId="071C9DD4"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p w14:paraId="6FDF957F"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Morantz</w:t>
            </w:r>
            <w:proofErr w:type="spellEnd"/>
          </w:p>
          <w:p w14:paraId="6F770DEA"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Orlikow</w:t>
            </w:r>
            <w:proofErr w:type="spellEnd"/>
          </w:p>
          <w:p w14:paraId="455DAFAF"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Pagtakhan</w:t>
            </w:r>
            <w:proofErr w:type="spellEnd"/>
          </w:p>
          <w:p w14:paraId="3629B925" w14:textId="77777777" w:rsidR="00733307" w:rsidRPr="000949C0" w:rsidRDefault="00733307" w:rsidP="00D01413">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p w14:paraId="79B0A1D8" w14:textId="77777777" w:rsidR="00733307" w:rsidRDefault="00733307" w:rsidP="00D01413">
            <w:pPr>
              <w:jc w:val="center"/>
              <w:rPr>
                <w:rFonts w:ascii="Times New Roman" w:hAnsi="Times New Roman"/>
              </w:rPr>
            </w:pPr>
          </w:p>
        </w:tc>
        <w:tc>
          <w:tcPr>
            <w:tcW w:w="1790" w:type="dxa"/>
          </w:tcPr>
          <w:p w14:paraId="083DE0C5" w14:textId="77777777" w:rsidR="00733307" w:rsidRDefault="00733307" w:rsidP="00D01413">
            <w:pPr>
              <w:jc w:val="center"/>
              <w:rPr>
                <w:rFonts w:ascii="Times New Roman" w:hAnsi="Times New Roman"/>
              </w:rPr>
            </w:pPr>
          </w:p>
          <w:p w14:paraId="48E49E70" w14:textId="77777777" w:rsidR="00733307" w:rsidRPr="00EC0462" w:rsidRDefault="00733307" w:rsidP="00D01413">
            <w:pPr>
              <w:jc w:val="center"/>
              <w:rPr>
                <w:rFonts w:ascii="Times New Roman" w:hAnsi="Times New Roman"/>
                <w:sz w:val="20"/>
              </w:rPr>
            </w:pPr>
            <w:r>
              <w:rPr>
                <w:rFonts w:ascii="Times New Roman" w:hAnsi="Times New Roman"/>
                <w:sz w:val="20"/>
              </w:rPr>
              <w:t>MOTION TO REFER - LOST</w:t>
            </w:r>
          </w:p>
        </w:tc>
      </w:tr>
      <w:tr w:rsidR="00733307" w:rsidRPr="00EC0462" w14:paraId="366C45FE" w14:textId="77777777" w:rsidTr="00675F06">
        <w:trPr>
          <w:trHeight w:val="234"/>
        </w:trPr>
        <w:tc>
          <w:tcPr>
            <w:tcW w:w="3153" w:type="dxa"/>
          </w:tcPr>
          <w:p w14:paraId="40509DA3" w14:textId="77777777" w:rsidR="00733307" w:rsidRDefault="00733307" w:rsidP="00675F06">
            <w:pPr>
              <w:jc w:val="center"/>
              <w:rPr>
                <w:rFonts w:ascii="Times New Roman" w:hAnsi="Times New Roman"/>
              </w:rPr>
            </w:pPr>
          </w:p>
          <w:p w14:paraId="6FBC5F69" w14:textId="77777777" w:rsidR="00733307" w:rsidRDefault="00733307" w:rsidP="00082548">
            <w:pPr>
              <w:jc w:val="center"/>
              <w:rPr>
                <w:rFonts w:ascii="Times New Roman" w:hAnsi="Times New Roman"/>
                <w:sz w:val="20"/>
              </w:rPr>
            </w:pPr>
            <w:r w:rsidRPr="00E42565">
              <w:rPr>
                <w:rFonts w:ascii="Times New Roman" w:hAnsi="Times New Roman"/>
                <w:sz w:val="20"/>
              </w:rPr>
              <w:t>Motion 2</w:t>
            </w:r>
            <w:r>
              <w:rPr>
                <w:rFonts w:ascii="Times New Roman" w:hAnsi="Times New Roman"/>
                <w:sz w:val="20"/>
              </w:rPr>
              <w:t xml:space="preserve"> - </w:t>
            </w:r>
          </w:p>
          <w:p w14:paraId="28A5403F" w14:textId="77777777" w:rsidR="00733307" w:rsidRDefault="00733307" w:rsidP="00082548">
            <w:pPr>
              <w:jc w:val="center"/>
              <w:rPr>
                <w:rFonts w:ascii="Times New Roman" w:hAnsi="Times New Roman"/>
                <w:sz w:val="20"/>
              </w:rPr>
            </w:pPr>
            <w:proofErr w:type="spellStart"/>
            <w:r>
              <w:rPr>
                <w:rFonts w:ascii="Times New Roman" w:hAnsi="Times New Roman"/>
                <w:sz w:val="20"/>
              </w:rPr>
              <w:t>Orlikow</w:t>
            </w:r>
            <w:proofErr w:type="spellEnd"/>
            <w:r>
              <w:rPr>
                <w:rFonts w:ascii="Times New Roman" w:hAnsi="Times New Roman"/>
                <w:sz w:val="20"/>
              </w:rPr>
              <w:t xml:space="preserve"> / Mayes</w:t>
            </w:r>
          </w:p>
          <w:p w14:paraId="669E8986" w14:textId="77777777" w:rsidR="00733307" w:rsidRDefault="00733307" w:rsidP="00675F06">
            <w:pPr>
              <w:jc w:val="center"/>
              <w:rPr>
                <w:rFonts w:ascii="Times New Roman" w:hAnsi="Times New Roman"/>
              </w:rPr>
            </w:pPr>
          </w:p>
        </w:tc>
        <w:tc>
          <w:tcPr>
            <w:tcW w:w="2976" w:type="dxa"/>
          </w:tcPr>
          <w:p w14:paraId="6B0ED54F" w14:textId="77777777" w:rsidR="00733307" w:rsidRDefault="00733307" w:rsidP="00D01413"/>
          <w:p w14:paraId="331A2CAA" w14:textId="77777777" w:rsidR="00733307" w:rsidRPr="000949C0" w:rsidRDefault="00733307" w:rsidP="00D01413">
            <w:pPr>
              <w:rPr>
                <w:rFonts w:ascii="Arial" w:hAnsi="Arial" w:cs="Arial"/>
                <w:sz w:val="18"/>
                <w:szCs w:val="18"/>
                <w:lang w:val="en-CA"/>
              </w:rPr>
            </w:pPr>
            <w:r w:rsidRPr="000949C0">
              <w:rPr>
                <w:rFonts w:ascii="Arial" w:hAnsi="Arial" w:cs="Arial"/>
                <w:sz w:val="18"/>
                <w:szCs w:val="18"/>
                <w:lang w:val="en-CA"/>
              </w:rPr>
              <w:t>His Worship Mayor Bowman</w:t>
            </w:r>
          </w:p>
          <w:p w14:paraId="0E303E11"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p w14:paraId="6BC9D084"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Browaty</w:t>
            </w:r>
            <w:proofErr w:type="spellEnd"/>
          </w:p>
          <w:p w14:paraId="38513697"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Gerbasi</w:t>
            </w:r>
            <w:proofErr w:type="spellEnd"/>
          </w:p>
          <w:p w14:paraId="1EA80238"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p w14:paraId="2E69DD23"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p w14:paraId="2E55436F"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Lukes</w:t>
            </w:r>
            <w:proofErr w:type="spellEnd"/>
          </w:p>
          <w:p w14:paraId="1808CA40"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p w14:paraId="2443B352"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Morantz</w:t>
            </w:r>
            <w:proofErr w:type="spellEnd"/>
          </w:p>
          <w:p w14:paraId="544321DC"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Orlikow</w:t>
            </w:r>
            <w:proofErr w:type="spellEnd"/>
          </w:p>
          <w:p w14:paraId="2E76E34B"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Pagtakhan</w:t>
            </w:r>
            <w:proofErr w:type="spellEnd"/>
          </w:p>
          <w:p w14:paraId="21FA7D14" w14:textId="77777777" w:rsidR="00733307" w:rsidRPr="000949C0" w:rsidRDefault="00733307" w:rsidP="00D01413">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p w14:paraId="219D3106" w14:textId="77777777" w:rsidR="00733307" w:rsidRDefault="00733307" w:rsidP="00D01413"/>
          <w:p w14:paraId="266E74F8" w14:textId="77777777" w:rsidR="00733307" w:rsidRDefault="00733307" w:rsidP="00675F06">
            <w:r>
              <w:t xml:space="preserve"> </w:t>
            </w:r>
          </w:p>
        </w:tc>
        <w:tc>
          <w:tcPr>
            <w:tcW w:w="2922" w:type="dxa"/>
          </w:tcPr>
          <w:p w14:paraId="768A1400" w14:textId="77777777" w:rsidR="00733307" w:rsidRDefault="00733307" w:rsidP="00D01413">
            <w:pPr>
              <w:jc w:val="center"/>
              <w:rPr>
                <w:rFonts w:ascii="Times New Roman" w:hAnsi="Times New Roman"/>
              </w:rPr>
            </w:pPr>
          </w:p>
          <w:p w14:paraId="2A2E2FE6"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p w14:paraId="48F0539C"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Eadie</w:t>
            </w:r>
            <w:proofErr w:type="spellEnd"/>
          </w:p>
          <w:p w14:paraId="46C46555"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p w14:paraId="777049AA" w14:textId="77777777" w:rsidR="00733307" w:rsidRPr="000949C0" w:rsidRDefault="00733307" w:rsidP="00D01413">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p w14:paraId="29C6EC28" w14:textId="77777777" w:rsidR="00733307" w:rsidRDefault="00733307" w:rsidP="00675F06">
            <w:pPr>
              <w:jc w:val="center"/>
              <w:rPr>
                <w:rFonts w:ascii="Times New Roman" w:hAnsi="Times New Roman"/>
              </w:rPr>
            </w:pPr>
          </w:p>
        </w:tc>
        <w:tc>
          <w:tcPr>
            <w:tcW w:w="1790" w:type="dxa"/>
          </w:tcPr>
          <w:p w14:paraId="4F5E7580" w14:textId="77777777" w:rsidR="00733307" w:rsidRDefault="00733307" w:rsidP="00675F06">
            <w:pPr>
              <w:jc w:val="center"/>
              <w:rPr>
                <w:rFonts w:ascii="Times New Roman" w:hAnsi="Times New Roman"/>
                <w:sz w:val="20"/>
              </w:rPr>
            </w:pPr>
          </w:p>
          <w:p w14:paraId="75CE8776" w14:textId="77777777" w:rsidR="00733307" w:rsidRDefault="00733307" w:rsidP="00675F06">
            <w:pPr>
              <w:jc w:val="center"/>
              <w:rPr>
                <w:rFonts w:ascii="Times New Roman" w:hAnsi="Times New Roman"/>
                <w:sz w:val="20"/>
              </w:rPr>
            </w:pPr>
          </w:p>
          <w:p w14:paraId="0F2FC384" w14:textId="77777777" w:rsidR="00733307" w:rsidRPr="00EC0462" w:rsidRDefault="00733307" w:rsidP="00675F06">
            <w:pPr>
              <w:jc w:val="center"/>
              <w:rPr>
                <w:rFonts w:ascii="Times New Roman" w:hAnsi="Times New Roman"/>
                <w:sz w:val="20"/>
              </w:rPr>
            </w:pPr>
            <w:r>
              <w:rPr>
                <w:rFonts w:ascii="Times New Roman" w:hAnsi="Times New Roman"/>
                <w:sz w:val="20"/>
              </w:rPr>
              <w:t>CARRIED</w:t>
            </w:r>
          </w:p>
        </w:tc>
      </w:tr>
    </w:tbl>
    <w:p w14:paraId="6322629A" w14:textId="2C65151F" w:rsidR="00344CDA" w:rsidRPr="00733307" w:rsidRDefault="00344CDA"/>
    <w:sectPr w:rsidR="00344CDA" w:rsidRPr="00733307">
      <w:headerReference w:type="default" r:id="rId8"/>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6664CA" w14:textId="77777777" w:rsidR="007232F6" w:rsidRDefault="007232F6">
      <w:r>
        <w:separator/>
      </w:r>
    </w:p>
  </w:endnote>
  <w:endnote w:type="continuationSeparator" w:id="0">
    <w:p w14:paraId="215031DE" w14:textId="77777777" w:rsidR="007232F6" w:rsidRDefault="00723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F9ED04" w14:textId="77777777" w:rsidR="007232F6" w:rsidRDefault="007232F6">
      <w:r>
        <w:separator/>
      </w:r>
    </w:p>
  </w:footnote>
  <w:footnote w:type="continuationSeparator" w:id="0">
    <w:p w14:paraId="5C778876" w14:textId="77777777" w:rsidR="007232F6" w:rsidRDefault="007232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32044" w14:textId="7F96CD67" w:rsidR="002075F4" w:rsidRPr="00EA6E56" w:rsidRDefault="002075F4">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 xml:space="preserve"> January 27, 2016</w:t>
    </w:r>
  </w:p>
  <w:p w14:paraId="26099B09" w14:textId="77777777" w:rsidR="002075F4" w:rsidRDefault="002075F4">
    <w:pPr>
      <w:pStyle w:val="Header"/>
      <w:rPr>
        <w:b/>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nsid w:val="692C07E2"/>
    <w:multiLevelType w:val="hybridMultilevel"/>
    <w:tmpl w:val="CAAA6E7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5"/>
  </w:num>
  <w:num w:numId="5">
    <w:abstractNumId w:val="12"/>
  </w:num>
  <w:num w:numId="6">
    <w:abstractNumId w:val="19"/>
  </w:num>
  <w:num w:numId="7">
    <w:abstractNumId w:val="7"/>
  </w:num>
  <w:num w:numId="8">
    <w:abstractNumId w:val="14"/>
  </w:num>
  <w:num w:numId="9">
    <w:abstractNumId w:val="11"/>
  </w:num>
  <w:num w:numId="10">
    <w:abstractNumId w:val="6"/>
  </w:num>
  <w:num w:numId="11">
    <w:abstractNumId w:val="10"/>
  </w:num>
  <w:num w:numId="12">
    <w:abstractNumId w:val="15"/>
  </w:num>
  <w:num w:numId="13">
    <w:abstractNumId w:val="1"/>
  </w:num>
  <w:num w:numId="14">
    <w:abstractNumId w:val="8"/>
  </w:num>
  <w:num w:numId="15">
    <w:abstractNumId w:val="4"/>
  </w:num>
  <w:num w:numId="16">
    <w:abstractNumId w:val="2"/>
  </w:num>
  <w:num w:numId="17">
    <w:abstractNumId w:val="20"/>
  </w:num>
  <w:num w:numId="18">
    <w:abstractNumId w:val="17"/>
  </w:num>
  <w:num w:numId="19">
    <w:abstractNumId w:val="9"/>
  </w:num>
  <w:num w:numId="20">
    <w:abstractNumId w:val="0"/>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F91"/>
    <w:rsid w:val="00016412"/>
    <w:rsid w:val="000171F6"/>
    <w:rsid w:val="000175A0"/>
    <w:rsid w:val="000314C7"/>
    <w:rsid w:val="000319AB"/>
    <w:rsid w:val="000348B6"/>
    <w:rsid w:val="000474DC"/>
    <w:rsid w:val="000503F6"/>
    <w:rsid w:val="00067360"/>
    <w:rsid w:val="000756F7"/>
    <w:rsid w:val="00077C46"/>
    <w:rsid w:val="00082548"/>
    <w:rsid w:val="00082717"/>
    <w:rsid w:val="00084869"/>
    <w:rsid w:val="00084AEA"/>
    <w:rsid w:val="00085474"/>
    <w:rsid w:val="000868AB"/>
    <w:rsid w:val="00086B8C"/>
    <w:rsid w:val="00090C23"/>
    <w:rsid w:val="000943D0"/>
    <w:rsid w:val="000949C0"/>
    <w:rsid w:val="00096ED2"/>
    <w:rsid w:val="000977A7"/>
    <w:rsid w:val="00097C33"/>
    <w:rsid w:val="000A0260"/>
    <w:rsid w:val="000A32A8"/>
    <w:rsid w:val="000A75DD"/>
    <w:rsid w:val="000B1583"/>
    <w:rsid w:val="000B3A43"/>
    <w:rsid w:val="000B63F3"/>
    <w:rsid w:val="000C6256"/>
    <w:rsid w:val="000C6468"/>
    <w:rsid w:val="000C6F5B"/>
    <w:rsid w:val="000D1C51"/>
    <w:rsid w:val="000D46EC"/>
    <w:rsid w:val="00100B82"/>
    <w:rsid w:val="00113080"/>
    <w:rsid w:val="0011621A"/>
    <w:rsid w:val="00117D72"/>
    <w:rsid w:val="00121427"/>
    <w:rsid w:val="00126496"/>
    <w:rsid w:val="0012761F"/>
    <w:rsid w:val="0013056A"/>
    <w:rsid w:val="00134E3A"/>
    <w:rsid w:val="0013646C"/>
    <w:rsid w:val="00147516"/>
    <w:rsid w:val="00147D88"/>
    <w:rsid w:val="001521DE"/>
    <w:rsid w:val="00156216"/>
    <w:rsid w:val="001574C3"/>
    <w:rsid w:val="00167F9C"/>
    <w:rsid w:val="00177B62"/>
    <w:rsid w:val="00180136"/>
    <w:rsid w:val="0018308D"/>
    <w:rsid w:val="00183DC0"/>
    <w:rsid w:val="00186872"/>
    <w:rsid w:val="001A7D49"/>
    <w:rsid w:val="001C2B9C"/>
    <w:rsid w:val="001C34A8"/>
    <w:rsid w:val="001C4696"/>
    <w:rsid w:val="001C4995"/>
    <w:rsid w:val="001D0FDF"/>
    <w:rsid w:val="001D22A1"/>
    <w:rsid w:val="001D2BD7"/>
    <w:rsid w:val="001D6ED1"/>
    <w:rsid w:val="001E1D67"/>
    <w:rsid w:val="001E495B"/>
    <w:rsid w:val="001E6A18"/>
    <w:rsid w:val="001E6BED"/>
    <w:rsid w:val="001F0765"/>
    <w:rsid w:val="001F3293"/>
    <w:rsid w:val="001F5FB5"/>
    <w:rsid w:val="002052F0"/>
    <w:rsid w:val="002075F4"/>
    <w:rsid w:val="00210FAD"/>
    <w:rsid w:val="002133F5"/>
    <w:rsid w:val="00217DE5"/>
    <w:rsid w:val="00221E17"/>
    <w:rsid w:val="00221F64"/>
    <w:rsid w:val="00222DF2"/>
    <w:rsid w:val="00230844"/>
    <w:rsid w:val="0023308F"/>
    <w:rsid w:val="0023392D"/>
    <w:rsid w:val="002418DE"/>
    <w:rsid w:val="002468F2"/>
    <w:rsid w:val="002469DD"/>
    <w:rsid w:val="00255014"/>
    <w:rsid w:val="0026122A"/>
    <w:rsid w:val="00262035"/>
    <w:rsid w:val="00270A0C"/>
    <w:rsid w:val="00270BD8"/>
    <w:rsid w:val="00275F78"/>
    <w:rsid w:val="00276C70"/>
    <w:rsid w:val="0028113A"/>
    <w:rsid w:val="00285811"/>
    <w:rsid w:val="0029173D"/>
    <w:rsid w:val="00296E22"/>
    <w:rsid w:val="002A106D"/>
    <w:rsid w:val="002A5E13"/>
    <w:rsid w:val="002B4756"/>
    <w:rsid w:val="002B487D"/>
    <w:rsid w:val="002B7EE8"/>
    <w:rsid w:val="002C0C8F"/>
    <w:rsid w:val="002C5590"/>
    <w:rsid w:val="002C6030"/>
    <w:rsid w:val="002D1BEC"/>
    <w:rsid w:val="002D425F"/>
    <w:rsid w:val="002D69F3"/>
    <w:rsid w:val="002E3327"/>
    <w:rsid w:val="002E373F"/>
    <w:rsid w:val="002E48FD"/>
    <w:rsid w:val="002F5393"/>
    <w:rsid w:val="00300FA4"/>
    <w:rsid w:val="003024F5"/>
    <w:rsid w:val="003060F9"/>
    <w:rsid w:val="003068C5"/>
    <w:rsid w:val="003102EB"/>
    <w:rsid w:val="00312682"/>
    <w:rsid w:val="00317B47"/>
    <w:rsid w:val="003218DF"/>
    <w:rsid w:val="00332DE0"/>
    <w:rsid w:val="003356D2"/>
    <w:rsid w:val="003376FE"/>
    <w:rsid w:val="00344CDA"/>
    <w:rsid w:val="00356301"/>
    <w:rsid w:val="00360504"/>
    <w:rsid w:val="00360E0B"/>
    <w:rsid w:val="00361B79"/>
    <w:rsid w:val="003722B3"/>
    <w:rsid w:val="00380472"/>
    <w:rsid w:val="00380978"/>
    <w:rsid w:val="0038419C"/>
    <w:rsid w:val="00394234"/>
    <w:rsid w:val="00396A5F"/>
    <w:rsid w:val="00397E6E"/>
    <w:rsid w:val="003A1BC7"/>
    <w:rsid w:val="003A2ECE"/>
    <w:rsid w:val="003A6C20"/>
    <w:rsid w:val="003C3E7B"/>
    <w:rsid w:val="003D5953"/>
    <w:rsid w:val="003F1DDE"/>
    <w:rsid w:val="003F21CF"/>
    <w:rsid w:val="003F27B3"/>
    <w:rsid w:val="003F73AA"/>
    <w:rsid w:val="00414696"/>
    <w:rsid w:val="0041474D"/>
    <w:rsid w:val="004161FD"/>
    <w:rsid w:val="00420347"/>
    <w:rsid w:val="00432401"/>
    <w:rsid w:val="004440BE"/>
    <w:rsid w:val="00444CD2"/>
    <w:rsid w:val="00450E8A"/>
    <w:rsid w:val="00455E1F"/>
    <w:rsid w:val="004566B1"/>
    <w:rsid w:val="00456CE3"/>
    <w:rsid w:val="00460045"/>
    <w:rsid w:val="00461E26"/>
    <w:rsid w:val="00482A34"/>
    <w:rsid w:val="004842BF"/>
    <w:rsid w:val="00484966"/>
    <w:rsid w:val="004862F0"/>
    <w:rsid w:val="004936EE"/>
    <w:rsid w:val="0049739F"/>
    <w:rsid w:val="004B3F5A"/>
    <w:rsid w:val="004B5BBA"/>
    <w:rsid w:val="004C62DB"/>
    <w:rsid w:val="004C6D2E"/>
    <w:rsid w:val="004C7CD9"/>
    <w:rsid w:val="004D07B3"/>
    <w:rsid w:val="004D0F27"/>
    <w:rsid w:val="004D2DFB"/>
    <w:rsid w:val="004F38D4"/>
    <w:rsid w:val="004F7E40"/>
    <w:rsid w:val="00502C67"/>
    <w:rsid w:val="005156EC"/>
    <w:rsid w:val="00523C51"/>
    <w:rsid w:val="0053327D"/>
    <w:rsid w:val="00534401"/>
    <w:rsid w:val="005416AB"/>
    <w:rsid w:val="00555780"/>
    <w:rsid w:val="005575D4"/>
    <w:rsid w:val="005610FA"/>
    <w:rsid w:val="00564AE3"/>
    <w:rsid w:val="00571BF3"/>
    <w:rsid w:val="00573379"/>
    <w:rsid w:val="005743CB"/>
    <w:rsid w:val="00580FBC"/>
    <w:rsid w:val="0058265D"/>
    <w:rsid w:val="00587108"/>
    <w:rsid w:val="0058734D"/>
    <w:rsid w:val="005927AD"/>
    <w:rsid w:val="00593148"/>
    <w:rsid w:val="0059639C"/>
    <w:rsid w:val="00596A68"/>
    <w:rsid w:val="0059718D"/>
    <w:rsid w:val="005A37B6"/>
    <w:rsid w:val="005A5049"/>
    <w:rsid w:val="005A78BB"/>
    <w:rsid w:val="005B4976"/>
    <w:rsid w:val="005C0BDD"/>
    <w:rsid w:val="005C2430"/>
    <w:rsid w:val="005C67C9"/>
    <w:rsid w:val="005D137A"/>
    <w:rsid w:val="005D28EB"/>
    <w:rsid w:val="005D3BD3"/>
    <w:rsid w:val="005D4C5C"/>
    <w:rsid w:val="005D520F"/>
    <w:rsid w:val="005E3008"/>
    <w:rsid w:val="005F1781"/>
    <w:rsid w:val="005F433D"/>
    <w:rsid w:val="006027FE"/>
    <w:rsid w:val="0060405B"/>
    <w:rsid w:val="0060664C"/>
    <w:rsid w:val="006105D7"/>
    <w:rsid w:val="00612D17"/>
    <w:rsid w:val="00620F48"/>
    <w:rsid w:val="00623531"/>
    <w:rsid w:val="0063300A"/>
    <w:rsid w:val="0063567C"/>
    <w:rsid w:val="00635B2A"/>
    <w:rsid w:val="00641FDD"/>
    <w:rsid w:val="00643B73"/>
    <w:rsid w:val="00644F3B"/>
    <w:rsid w:val="00645F3D"/>
    <w:rsid w:val="00650429"/>
    <w:rsid w:val="00650463"/>
    <w:rsid w:val="00653DF0"/>
    <w:rsid w:val="006616AB"/>
    <w:rsid w:val="006642F9"/>
    <w:rsid w:val="006744B5"/>
    <w:rsid w:val="00675F06"/>
    <w:rsid w:val="00676FAA"/>
    <w:rsid w:val="00680273"/>
    <w:rsid w:val="00682F87"/>
    <w:rsid w:val="006847AA"/>
    <w:rsid w:val="00685653"/>
    <w:rsid w:val="006860D7"/>
    <w:rsid w:val="00691258"/>
    <w:rsid w:val="00695854"/>
    <w:rsid w:val="00696D92"/>
    <w:rsid w:val="00697DCC"/>
    <w:rsid w:val="006A084A"/>
    <w:rsid w:val="006A6EA0"/>
    <w:rsid w:val="006B1D6D"/>
    <w:rsid w:val="006B7FF4"/>
    <w:rsid w:val="006C2B81"/>
    <w:rsid w:val="006C6633"/>
    <w:rsid w:val="006C6A8A"/>
    <w:rsid w:val="006D0364"/>
    <w:rsid w:val="006D0876"/>
    <w:rsid w:val="006D6D99"/>
    <w:rsid w:val="006E5E9B"/>
    <w:rsid w:val="006E7D35"/>
    <w:rsid w:val="00700BE5"/>
    <w:rsid w:val="00707297"/>
    <w:rsid w:val="00707385"/>
    <w:rsid w:val="00710058"/>
    <w:rsid w:val="00711213"/>
    <w:rsid w:val="00713976"/>
    <w:rsid w:val="007143DC"/>
    <w:rsid w:val="007169A6"/>
    <w:rsid w:val="007175E4"/>
    <w:rsid w:val="007232F6"/>
    <w:rsid w:val="00727EB4"/>
    <w:rsid w:val="00732B39"/>
    <w:rsid w:val="00733307"/>
    <w:rsid w:val="00736488"/>
    <w:rsid w:val="00737EFF"/>
    <w:rsid w:val="00752744"/>
    <w:rsid w:val="007543CC"/>
    <w:rsid w:val="00755217"/>
    <w:rsid w:val="0076171B"/>
    <w:rsid w:val="0077211B"/>
    <w:rsid w:val="00772F46"/>
    <w:rsid w:val="0078613E"/>
    <w:rsid w:val="0079029E"/>
    <w:rsid w:val="00791DFA"/>
    <w:rsid w:val="007927E1"/>
    <w:rsid w:val="0079299F"/>
    <w:rsid w:val="007944C3"/>
    <w:rsid w:val="00795F7F"/>
    <w:rsid w:val="007A0E76"/>
    <w:rsid w:val="007A2B43"/>
    <w:rsid w:val="007A369E"/>
    <w:rsid w:val="007A3D76"/>
    <w:rsid w:val="007A4B71"/>
    <w:rsid w:val="007A5CAC"/>
    <w:rsid w:val="007B00AB"/>
    <w:rsid w:val="007B0355"/>
    <w:rsid w:val="007C200D"/>
    <w:rsid w:val="007C37D4"/>
    <w:rsid w:val="007C771B"/>
    <w:rsid w:val="007D17E4"/>
    <w:rsid w:val="007E2FB3"/>
    <w:rsid w:val="007F4908"/>
    <w:rsid w:val="008026C6"/>
    <w:rsid w:val="00816B09"/>
    <w:rsid w:val="00817A89"/>
    <w:rsid w:val="0082216F"/>
    <w:rsid w:val="00823571"/>
    <w:rsid w:val="0082553D"/>
    <w:rsid w:val="008305F4"/>
    <w:rsid w:val="0083638A"/>
    <w:rsid w:val="00850152"/>
    <w:rsid w:val="0086271C"/>
    <w:rsid w:val="008651AB"/>
    <w:rsid w:val="00865FFD"/>
    <w:rsid w:val="0087148E"/>
    <w:rsid w:val="0088204B"/>
    <w:rsid w:val="008860B0"/>
    <w:rsid w:val="008860DA"/>
    <w:rsid w:val="0088676D"/>
    <w:rsid w:val="00887536"/>
    <w:rsid w:val="00892957"/>
    <w:rsid w:val="00892A03"/>
    <w:rsid w:val="00895C67"/>
    <w:rsid w:val="0089662A"/>
    <w:rsid w:val="008A0FB9"/>
    <w:rsid w:val="008A3504"/>
    <w:rsid w:val="008A73D1"/>
    <w:rsid w:val="008A7F61"/>
    <w:rsid w:val="008B0178"/>
    <w:rsid w:val="008B68F9"/>
    <w:rsid w:val="008B77EA"/>
    <w:rsid w:val="008C07C3"/>
    <w:rsid w:val="008C171A"/>
    <w:rsid w:val="008C6392"/>
    <w:rsid w:val="008C68FC"/>
    <w:rsid w:val="008D15A2"/>
    <w:rsid w:val="008D3B72"/>
    <w:rsid w:val="008E095A"/>
    <w:rsid w:val="008F5B2D"/>
    <w:rsid w:val="008F5BD4"/>
    <w:rsid w:val="008F72DF"/>
    <w:rsid w:val="00902B1C"/>
    <w:rsid w:val="00913292"/>
    <w:rsid w:val="00915A2C"/>
    <w:rsid w:val="00930EBF"/>
    <w:rsid w:val="009330FF"/>
    <w:rsid w:val="009355C9"/>
    <w:rsid w:val="00935FFE"/>
    <w:rsid w:val="0093730D"/>
    <w:rsid w:val="00941439"/>
    <w:rsid w:val="00954E8A"/>
    <w:rsid w:val="0095614C"/>
    <w:rsid w:val="00956D10"/>
    <w:rsid w:val="00960215"/>
    <w:rsid w:val="00962B0E"/>
    <w:rsid w:val="009674B2"/>
    <w:rsid w:val="009724A3"/>
    <w:rsid w:val="009733C8"/>
    <w:rsid w:val="0097558B"/>
    <w:rsid w:val="009763AB"/>
    <w:rsid w:val="009811A8"/>
    <w:rsid w:val="00984848"/>
    <w:rsid w:val="0098569F"/>
    <w:rsid w:val="009A5118"/>
    <w:rsid w:val="009A7043"/>
    <w:rsid w:val="009B0F53"/>
    <w:rsid w:val="009C428C"/>
    <w:rsid w:val="009C5E07"/>
    <w:rsid w:val="009D0138"/>
    <w:rsid w:val="009D4CD0"/>
    <w:rsid w:val="009D5CF5"/>
    <w:rsid w:val="009E1440"/>
    <w:rsid w:val="009E588C"/>
    <w:rsid w:val="009E6323"/>
    <w:rsid w:val="009E78E9"/>
    <w:rsid w:val="009F2C99"/>
    <w:rsid w:val="009F4B89"/>
    <w:rsid w:val="00A14811"/>
    <w:rsid w:val="00A217AF"/>
    <w:rsid w:val="00A2667A"/>
    <w:rsid w:val="00A316CE"/>
    <w:rsid w:val="00A33908"/>
    <w:rsid w:val="00A33D9D"/>
    <w:rsid w:val="00A34D5D"/>
    <w:rsid w:val="00A36AC2"/>
    <w:rsid w:val="00A40FD3"/>
    <w:rsid w:val="00A47073"/>
    <w:rsid w:val="00A57C75"/>
    <w:rsid w:val="00A608D0"/>
    <w:rsid w:val="00A62A68"/>
    <w:rsid w:val="00A66B52"/>
    <w:rsid w:val="00A716A5"/>
    <w:rsid w:val="00A74105"/>
    <w:rsid w:val="00A74308"/>
    <w:rsid w:val="00A84724"/>
    <w:rsid w:val="00A9393F"/>
    <w:rsid w:val="00AA101C"/>
    <w:rsid w:val="00AA1FFE"/>
    <w:rsid w:val="00AA71CB"/>
    <w:rsid w:val="00AB0F98"/>
    <w:rsid w:val="00AC01C4"/>
    <w:rsid w:val="00AC28CF"/>
    <w:rsid w:val="00AD23EB"/>
    <w:rsid w:val="00AD528A"/>
    <w:rsid w:val="00AE08A3"/>
    <w:rsid w:val="00AE08AA"/>
    <w:rsid w:val="00AE2171"/>
    <w:rsid w:val="00AE4AF7"/>
    <w:rsid w:val="00AE7127"/>
    <w:rsid w:val="00B00C4D"/>
    <w:rsid w:val="00B02308"/>
    <w:rsid w:val="00B04443"/>
    <w:rsid w:val="00B13768"/>
    <w:rsid w:val="00B142F5"/>
    <w:rsid w:val="00B225E4"/>
    <w:rsid w:val="00B24F7B"/>
    <w:rsid w:val="00B318B2"/>
    <w:rsid w:val="00B4176C"/>
    <w:rsid w:val="00B4497C"/>
    <w:rsid w:val="00B56214"/>
    <w:rsid w:val="00B57239"/>
    <w:rsid w:val="00B6463B"/>
    <w:rsid w:val="00B7149A"/>
    <w:rsid w:val="00B72D25"/>
    <w:rsid w:val="00B743A0"/>
    <w:rsid w:val="00B756ED"/>
    <w:rsid w:val="00B81C0B"/>
    <w:rsid w:val="00B82A45"/>
    <w:rsid w:val="00B86147"/>
    <w:rsid w:val="00B87346"/>
    <w:rsid w:val="00B911C7"/>
    <w:rsid w:val="00B92E9B"/>
    <w:rsid w:val="00B93F08"/>
    <w:rsid w:val="00BA2603"/>
    <w:rsid w:val="00BA2DE2"/>
    <w:rsid w:val="00BB1C57"/>
    <w:rsid w:val="00BC2336"/>
    <w:rsid w:val="00BC2A7B"/>
    <w:rsid w:val="00BC3835"/>
    <w:rsid w:val="00BC3E21"/>
    <w:rsid w:val="00BC612A"/>
    <w:rsid w:val="00BD14F5"/>
    <w:rsid w:val="00BD380C"/>
    <w:rsid w:val="00BD6312"/>
    <w:rsid w:val="00BF1964"/>
    <w:rsid w:val="00BF5F21"/>
    <w:rsid w:val="00BF60A2"/>
    <w:rsid w:val="00C013AB"/>
    <w:rsid w:val="00C20F52"/>
    <w:rsid w:val="00C30D96"/>
    <w:rsid w:val="00C33410"/>
    <w:rsid w:val="00C367E9"/>
    <w:rsid w:val="00C45E50"/>
    <w:rsid w:val="00C517A8"/>
    <w:rsid w:val="00C70AE7"/>
    <w:rsid w:val="00C7439F"/>
    <w:rsid w:val="00C774A2"/>
    <w:rsid w:val="00C8158B"/>
    <w:rsid w:val="00C816DA"/>
    <w:rsid w:val="00C8391E"/>
    <w:rsid w:val="00C87966"/>
    <w:rsid w:val="00CB0256"/>
    <w:rsid w:val="00CB4D4D"/>
    <w:rsid w:val="00CB591E"/>
    <w:rsid w:val="00CB746B"/>
    <w:rsid w:val="00CC0E41"/>
    <w:rsid w:val="00CC2C98"/>
    <w:rsid w:val="00CC4488"/>
    <w:rsid w:val="00CD6D0A"/>
    <w:rsid w:val="00CD6D25"/>
    <w:rsid w:val="00CE095D"/>
    <w:rsid w:val="00CE2069"/>
    <w:rsid w:val="00CE2A84"/>
    <w:rsid w:val="00CE2AC4"/>
    <w:rsid w:val="00CE5762"/>
    <w:rsid w:val="00CF6CAC"/>
    <w:rsid w:val="00D01413"/>
    <w:rsid w:val="00D021E9"/>
    <w:rsid w:val="00D03D1F"/>
    <w:rsid w:val="00D053AD"/>
    <w:rsid w:val="00D07F65"/>
    <w:rsid w:val="00D13E34"/>
    <w:rsid w:val="00D15931"/>
    <w:rsid w:val="00D233F3"/>
    <w:rsid w:val="00D265E2"/>
    <w:rsid w:val="00D40CAD"/>
    <w:rsid w:val="00D40E72"/>
    <w:rsid w:val="00D50A39"/>
    <w:rsid w:val="00D52DF7"/>
    <w:rsid w:val="00D53FD1"/>
    <w:rsid w:val="00D610DB"/>
    <w:rsid w:val="00D63A2C"/>
    <w:rsid w:val="00D6503C"/>
    <w:rsid w:val="00D719C5"/>
    <w:rsid w:val="00D745F0"/>
    <w:rsid w:val="00D74CD3"/>
    <w:rsid w:val="00D8521C"/>
    <w:rsid w:val="00D85CD1"/>
    <w:rsid w:val="00D86530"/>
    <w:rsid w:val="00D90C0B"/>
    <w:rsid w:val="00D91682"/>
    <w:rsid w:val="00D92187"/>
    <w:rsid w:val="00D945ED"/>
    <w:rsid w:val="00D95C17"/>
    <w:rsid w:val="00DA3A9A"/>
    <w:rsid w:val="00DA7733"/>
    <w:rsid w:val="00DB07EB"/>
    <w:rsid w:val="00DB35A8"/>
    <w:rsid w:val="00DB51ED"/>
    <w:rsid w:val="00DB5567"/>
    <w:rsid w:val="00DB6173"/>
    <w:rsid w:val="00DC3569"/>
    <w:rsid w:val="00DE02BC"/>
    <w:rsid w:val="00DE07D9"/>
    <w:rsid w:val="00DE14D8"/>
    <w:rsid w:val="00DE4612"/>
    <w:rsid w:val="00DF010A"/>
    <w:rsid w:val="00DF0AE1"/>
    <w:rsid w:val="00DF1366"/>
    <w:rsid w:val="00E02D91"/>
    <w:rsid w:val="00E05BB6"/>
    <w:rsid w:val="00E068D1"/>
    <w:rsid w:val="00E06ABD"/>
    <w:rsid w:val="00E1062E"/>
    <w:rsid w:val="00E14C9C"/>
    <w:rsid w:val="00E15434"/>
    <w:rsid w:val="00E21E53"/>
    <w:rsid w:val="00E31D11"/>
    <w:rsid w:val="00E403E6"/>
    <w:rsid w:val="00E41482"/>
    <w:rsid w:val="00E42565"/>
    <w:rsid w:val="00E46A74"/>
    <w:rsid w:val="00E53CA3"/>
    <w:rsid w:val="00E6548E"/>
    <w:rsid w:val="00E73441"/>
    <w:rsid w:val="00E7491C"/>
    <w:rsid w:val="00E90970"/>
    <w:rsid w:val="00E90AFC"/>
    <w:rsid w:val="00E925D0"/>
    <w:rsid w:val="00E94241"/>
    <w:rsid w:val="00E94F41"/>
    <w:rsid w:val="00E96057"/>
    <w:rsid w:val="00E97527"/>
    <w:rsid w:val="00E97C86"/>
    <w:rsid w:val="00EA0ACF"/>
    <w:rsid w:val="00EA593A"/>
    <w:rsid w:val="00EA6E56"/>
    <w:rsid w:val="00EA6EA9"/>
    <w:rsid w:val="00EB7DC8"/>
    <w:rsid w:val="00EC49B6"/>
    <w:rsid w:val="00ED5E94"/>
    <w:rsid w:val="00ED6A14"/>
    <w:rsid w:val="00EE0423"/>
    <w:rsid w:val="00EE160B"/>
    <w:rsid w:val="00EE2209"/>
    <w:rsid w:val="00EE483B"/>
    <w:rsid w:val="00EF083F"/>
    <w:rsid w:val="00EF18F2"/>
    <w:rsid w:val="00F124AD"/>
    <w:rsid w:val="00F1350C"/>
    <w:rsid w:val="00F236A7"/>
    <w:rsid w:val="00F3156F"/>
    <w:rsid w:val="00F367AA"/>
    <w:rsid w:val="00F422AA"/>
    <w:rsid w:val="00F60805"/>
    <w:rsid w:val="00F625AC"/>
    <w:rsid w:val="00F64BDE"/>
    <w:rsid w:val="00F65B2A"/>
    <w:rsid w:val="00F70927"/>
    <w:rsid w:val="00F714D1"/>
    <w:rsid w:val="00F72765"/>
    <w:rsid w:val="00F73062"/>
    <w:rsid w:val="00F7394A"/>
    <w:rsid w:val="00F759C8"/>
    <w:rsid w:val="00F9376A"/>
    <w:rsid w:val="00F94D56"/>
    <w:rsid w:val="00F95C03"/>
    <w:rsid w:val="00F95EA8"/>
    <w:rsid w:val="00F97337"/>
    <w:rsid w:val="00FA0E5A"/>
    <w:rsid w:val="00FA40CD"/>
    <w:rsid w:val="00FA432F"/>
    <w:rsid w:val="00FA441C"/>
    <w:rsid w:val="00FA4507"/>
    <w:rsid w:val="00FA4F9D"/>
    <w:rsid w:val="00FA734D"/>
    <w:rsid w:val="00FC6665"/>
    <w:rsid w:val="00FD052F"/>
    <w:rsid w:val="00FE1B3C"/>
    <w:rsid w:val="00FE58C0"/>
    <w:rsid w:val="00FF146F"/>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454181010">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786458737">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3291</Words>
  <Characters>18762</Characters>
  <Application>Microsoft Macintosh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2015-12-21T21:28:00Z</dcterms:created>
  <dcterms:modified xsi:type="dcterms:W3CDTF">2017-01-08T14:48:00Z</dcterms:modified>
</cp:coreProperties>
</file>