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2469DD" w14:paraId="25BEE05F" w14:textId="77777777" w:rsidTr="00CE095D">
        <w:tc>
          <w:tcPr>
            <w:tcW w:w="9576" w:type="dxa"/>
          </w:tcPr>
          <w:p w14:paraId="52A0A259" w14:textId="573F6C33" w:rsidR="009D4CD0" w:rsidRDefault="0087148E" w:rsidP="00AC5CE3">
            <w:pPr>
              <w:pStyle w:val="Heading1"/>
              <w:ind w:left="0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693684FB" wp14:editId="107F36A8">
                  <wp:simplePos x="0" y="0"/>
                  <wp:positionH relativeFrom="column">
                    <wp:posOffset>2286000</wp:posOffset>
                  </wp:positionH>
                  <wp:positionV relativeFrom="paragraph">
                    <wp:posOffset>323850</wp:posOffset>
                  </wp:positionV>
                  <wp:extent cx="1320800" cy="892175"/>
                  <wp:effectExtent l="0" t="0" r="0" b="0"/>
                  <wp:wrapNone/>
                  <wp:docPr id="9" name="Picture 9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8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7810316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B6067EB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C7F5ED7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D6627FC" w14:textId="77777777" w:rsidR="009D4CD0" w:rsidRDefault="009D4CD0" w:rsidP="009D4CD0">
            <w:pPr>
              <w:jc w:val="center"/>
              <w:rPr>
                <w:rFonts w:ascii="Times New Roman" w:hAnsi="Times New Roman"/>
              </w:rPr>
            </w:pPr>
          </w:p>
          <w:p w14:paraId="295C092C" w14:textId="77777777" w:rsidR="009D4CD0" w:rsidRDefault="009D4CD0" w:rsidP="0013056A">
            <w:pPr>
              <w:rPr>
                <w:rFonts w:ascii="Times New Roman" w:hAnsi="Times New Roman"/>
              </w:rPr>
            </w:pPr>
          </w:p>
          <w:p w14:paraId="6EC29F4C" w14:textId="77777777" w:rsidR="00AC5CE3" w:rsidRDefault="00AC5CE3" w:rsidP="0013056A">
            <w:pPr>
              <w:rPr>
                <w:rFonts w:ascii="Times New Roman" w:hAnsi="Times New Roman"/>
              </w:rPr>
            </w:pPr>
          </w:p>
          <w:p w14:paraId="4AD8A82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74B727AB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CITY CLERK'S DEPARTMENT</w:t>
            </w:r>
          </w:p>
          <w:p w14:paraId="3179CCF9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8B93E0E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DISPOSITION OF ITEMS</w:t>
            </w:r>
          </w:p>
          <w:p w14:paraId="658E7181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32"/>
              </w:rPr>
            </w:pPr>
          </w:p>
          <w:p w14:paraId="24A55A93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COUNCIL MEETING </w:t>
            </w:r>
          </w:p>
          <w:p w14:paraId="769084C7" w14:textId="77777777" w:rsidR="009D4CD0" w:rsidRDefault="009D4CD0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142BC28" w14:textId="61F60306" w:rsidR="009D4CD0" w:rsidRDefault="003B0892" w:rsidP="009D4CD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THUR</w:t>
            </w:r>
            <w:r w:rsidR="009D4CD0">
              <w:rPr>
                <w:rFonts w:ascii="Times New Roman" w:hAnsi="Times New Roman"/>
                <w:b/>
                <w:sz w:val="28"/>
              </w:rPr>
              <w:t xml:space="preserve">SDAY, </w:t>
            </w:r>
            <w:r w:rsidR="00415DC1">
              <w:rPr>
                <w:rFonts w:ascii="Times New Roman" w:hAnsi="Times New Roman"/>
                <w:b/>
                <w:sz w:val="28"/>
              </w:rPr>
              <w:t>APRIL 25</w:t>
            </w:r>
            <w:r w:rsidR="00A84724">
              <w:rPr>
                <w:rFonts w:ascii="Times New Roman" w:hAnsi="Times New Roman"/>
                <w:b/>
                <w:sz w:val="28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</w:rPr>
              <w:t>9</w:t>
            </w:r>
          </w:p>
          <w:p w14:paraId="0997F5D7" w14:textId="77777777" w:rsidR="009D4CD0" w:rsidRDefault="009D4CD0">
            <w:pPr>
              <w:tabs>
                <w:tab w:val="left" w:pos="3600"/>
              </w:tabs>
              <w:rPr>
                <w:rFonts w:ascii="Times New Roman" w:hAnsi="Times New Roman"/>
              </w:rPr>
            </w:pPr>
          </w:p>
        </w:tc>
      </w:tr>
    </w:tbl>
    <w:p w14:paraId="26B256E2" w14:textId="77777777" w:rsidR="002469DD" w:rsidRDefault="002469D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2C0C8F" w14:paraId="5469FBAF" w14:textId="77777777" w:rsidTr="008651AB">
        <w:tc>
          <w:tcPr>
            <w:tcW w:w="4282" w:type="dxa"/>
            <w:shd w:val="pct12" w:color="auto" w:fill="auto"/>
          </w:tcPr>
          <w:p w14:paraId="4DEA4D6A" w14:textId="29F499FF" w:rsidR="0013056A" w:rsidRDefault="0013056A" w:rsidP="0013056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MEMBERS PRESENT</w:t>
            </w:r>
          </w:p>
        </w:tc>
        <w:tc>
          <w:tcPr>
            <w:tcW w:w="5068" w:type="dxa"/>
            <w:shd w:val="pct12" w:color="auto" w:fill="auto"/>
          </w:tcPr>
          <w:p w14:paraId="30A8BD11" w14:textId="76A20475" w:rsidR="0013056A" w:rsidRDefault="0013056A" w:rsidP="0013056A">
            <w:pPr>
              <w:pStyle w:val="Heading1"/>
              <w:spacing w:before="120" w:after="120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WINNIPEG PUBLIC SERVICE</w:t>
            </w:r>
          </w:p>
        </w:tc>
      </w:tr>
      <w:tr w:rsidR="002C0C8F" w:rsidRPr="0013056A" w14:paraId="46AA7DEE" w14:textId="77777777" w:rsidTr="008651AB">
        <w:tc>
          <w:tcPr>
            <w:tcW w:w="4282" w:type="dxa"/>
          </w:tcPr>
          <w:p w14:paraId="1D0B2272" w14:textId="459F5EF3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His Worship Mayor Bowman</w:t>
            </w:r>
          </w:p>
        </w:tc>
        <w:tc>
          <w:tcPr>
            <w:tcW w:w="5068" w:type="dxa"/>
          </w:tcPr>
          <w:p w14:paraId="4F353120" w14:textId="6EE925AF" w:rsidR="0013056A" w:rsidRPr="0013056A" w:rsidRDefault="00720537" w:rsidP="00720537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Mr. M. Lemoine, City</w:t>
            </w:r>
            <w:r w:rsidR="00084869">
              <w:rPr>
                <w:rFonts w:ascii="Times New Roman" w:hAnsi="Times New Roman"/>
                <w:b w:val="0"/>
              </w:rPr>
              <w:t xml:space="preserve"> Clerk</w:t>
            </w:r>
          </w:p>
        </w:tc>
      </w:tr>
      <w:tr w:rsidR="002C0C8F" w:rsidRPr="0013056A" w14:paraId="188B64AA" w14:textId="77777777" w:rsidTr="008651AB">
        <w:tc>
          <w:tcPr>
            <w:tcW w:w="4282" w:type="dxa"/>
          </w:tcPr>
          <w:p w14:paraId="73B58054" w14:textId="1E932422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The Speaker, Councillor Sharma</w:t>
            </w:r>
          </w:p>
        </w:tc>
        <w:tc>
          <w:tcPr>
            <w:tcW w:w="5068" w:type="dxa"/>
          </w:tcPr>
          <w:p w14:paraId="15091586" w14:textId="15DB5D4E" w:rsidR="0013056A" w:rsidRPr="0013056A" w:rsidRDefault="00084869" w:rsidP="001E76D5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13056A">
              <w:rPr>
                <w:rFonts w:ascii="Times New Roman" w:hAnsi="Times New Roman"/>
                <w:b w:val="0"/>
              </w:rPr>
              <w:t xml:space="preserve">Mr. </w:t>
            </w:r>
            <w:r w:rsidR="00720537">
              <w:rPr>
                <w:rFonts w:ascii="Times New Roman" w:hAnsi="Times New Roman"/>
                <w:b w:val="0"/>
              </w:rPr>
              <w:t xml:space="preserve">C. Gameiro, </w:t>
            </w:r>
            <w:r w:rsidR="001E76D5">
              <w:rPr>
                <w:rFonts w:ascii="Times New Roman" w:hAnsi="Times New Roman"/>
                <w:b w:val="0"/>
              </w:rPr>
              <w:t>Deputy City Clerk</w:t>
            </w:r>
          </w:p>
        </w:tc>
      </w:tr>
      <w:tr w:rsidR="002C0C8F" w:rsidRPr="0013056A" w14:paraId="20DE00A7" w14:textId="77777777" w:rsidTr="008651AB">
        <w:tc>
          <w:tcPr>
            <w:tcW w:w="4282" w:type="dxa"/>
          </w:tcPr>
          <w:p w14:paraId="0122BD38" w14:textId="3B15A1C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Deputy Speaker Councillor </w:t>
            </w:r>
            <w:r w:rsidR="00AC5CE3">
              <w:rPr>
                <w:rFonts w:ascii="Times New Roman" w:hAnsi="Times New Roman"/>
              </w:rPr>
              <w:t>Lukes</w:t>
            </w:r>
          </w:p>
        </w:tc>
        <w:tc>
          <w:tcPr>
            <w:tcW w:w="5068" w:type="dxa"/>
          </w:tcPr>
          <w:p w14:paraId="2CC1C637" w14:textId="5D1372EA" w:rsidR="0013056A" w:rsidRPr="0013056A" w:rsidRDefault="00415DC1" w:rsidP="0010106C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  <w:color w:val="000000"/>
              </w:rPr>
              <w:t xml:space="preserve">Mr. S. Armbruster, </w:t>
            </w:r>
            <w:r w:rsidRPr="001E76D5">
              <w:rPr>
                <w:rFonts w:ascii="Times New Roman" w:hAnsi="Times New Roman"/>
                <w:b w:val="0"/>
                <w:color w:val="000000"/>
              </w:rPr>
              <w:t xml:space="preserve">Manager of </w:t>
            </w:r>
            <w:r w:rsidR="0010106C">
              <w:rPr>
                <w:rFonts w:ascii="Times New Roman" w:hAnsi="Times New Roman"/>
                <w:b w:val="0"/>
                <w:color w:val="000000"/>
              </w:rPr>
              <w:t>Special Projects</w:t>
            </w:r>
            <w:r w:rsidR="00C129D3">
              <w:rPr>
                <w:rFonts w:ascii="Times New Roman" w:hAnsi="Times New Roman"/>
                <w:b w:val="0"/>
                <w:color w:val="000000"/>
              </w:rPr>
              <w:t xml:space="preserve"> </w:t>
            </w:r>
          </w:p>
        </w:tc>
      </w:tr>
      <w:tr w:rsidR="002C0C8F" w:rsidRPr="0013056A" w14:paraId="4AEDDFF6" w14:textId="77777777" w:rsidTr="008651AB">
        <w:tc>
          <w:tcPr>
            <w:tcW w:w="4282" w:type="dxa"/>
          </w:tcPr>
          <w:p w14:paraId="4ECC48F7" w14:textId="3D4CAD1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Allard</w:t>
            </w:r>
          </w:p>
        </w:tc>
        <w:tc>
          <w:tcPr>
            <w:tcW w:w="5068" w:type="dxa"/>
          </w:tcPr>
          <w:p w14:paraId="0E1807BF" w14:textId="6732F564" w:rsidR="0013056A" w:rsidRPr="0013056A" w:rsidRDefault="00CE095D" w:rsidP="0013056A">
            <w:pPr>
              <w:tabs>
                <w:tab w:val="left" w:pos="3600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Mr. D. McNeil, Chief Administrative Officer</w:t>
            </w:r>
          </w:p>
        </w:tc>
      </w:tr>
      <w:tr w:rsidR="002C0C8F" w:rsidRPr="0013056A" w14:paraId="3EE5F7FC" w14:textId="77777777" w:rsidTr="008651AB">
        <w:tc>
          <w:tcPr>
            <w:tcW w:w="4282" w:type="dxa"/>
          </w:tcPr>
          <w:p w14:paraId="37A6FE98" w14:textId="7222069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Browaty</w:t>
            </w:r>
          </w:p>
        </w:tc>
        <w:tc>
          <w:tcPr>
            <w:tcW w:w="5068" w:type="dxa"/>
          </w:tcPr>
          <w:p w14:paraId="1C81E975" w14:textId="5D53CC05" w:rsidR="0013056A" w:rsidRPr="00CE095D" w:rsidRDefault="00CE095D" w:rsidP="000F5004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  <w:r w:rsidRPr="00CE095D">
              <w:rPr>
                <w:rFonts w:ascii="Times New Roman" w:hAnsi="Times New Roman"/>
                <w:b w:val="0"/>
              </w:rPr>
              <w:t xml:space="preserve">Mr. M. Jack, </w:t>
            </w:r>
            <w:r w:rsidR="000F5004" w:rsidRPr="000F5004">
              <w:rPr>
                <w:rFonts w:ascii="Times New Roman" w:hAnsi="Times New Roman"/>
                <w:b w:val="0"/>
              </w:rPr>
              <w:t>Chief Corporate Services Officer</w:t>
            </w:r>
          </w:p>
        </w:tc>
      </w:tr>
      <w:tr w:rsidR="002C0C8F" w:rsidRPr="0013056A" w14:paraId="61A4AD86" w14:textId="77777777" w:rsidTr="008651AB">
        <w:tc>
          <w:tcPr>
            <w:tcW w:w="4282" w:type="dxa"/>
          </w:tcPr>
          <w:p w14:paraId="4FD3E6C0" w14:textId="0A47C4FD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Chambers</w:t>
            </w:r>
          </w:p>
        </w:tc>
        <w:tc>
          <w:tcPr>
            <w:tcW w:w="5068" w:type="dxa"/>
          </w:tcPr>
          <w:p w14:paraId="0F483EFA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D2B4FD3" w14:textId="77777777" w:rsidTr="008651AB">
        <w:tc>
          <w:tcPr>
            <w:tcW w:w="4282" w:type="dxa"/>
          </w:tcPr>
          <w:p w14:paraId="4CBC7595" w14:textId="5C0A1A5A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Eadie</w:t>
            </w:r>
          </w:p>
        </w:tc>
        <w:tc>
          <w:tcPr>
            <w:tcW w:w="5068" w:type="dxa"/>
          </w:tcPr>
          <w:p w14:paraId="74F7B01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19DCB827" w14:textId="77777777" w:rsidTr="008651AB">
        <w:tc>
          <w:tcPr>
            <w:tcW w:w="4282" w:type="dxa"/>
          </w:tcPr>
          <w:p w14:paraId="32A2F798" w14:textId="6B763A71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Gillingham</w:t>
            </w:r>
          </w:p>
        </w:tc>
        <w:tc>
          <w:tcPr>
            <w:tcW w:w="5068" w:type="dxa"/>
          </w:tcPr>
          <w:p w14:paraId="31014C66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B9B556D" w14:textId="77777777" w:rsidTr="008651AB">
        <w:tc>
          <w:tcPr>
            <w:tcW w:w="4282" w:type="dxa"/>
          </w:tcPr>
          <w:p w14:paraId="368AABD3" w14:textId="202E27F8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Gilroy</w:t>
            </w:r>
          </w:p>
        </w:tc>
        <w:tc>
          <w:tcPr>
            <w:tcW w:w="5068" w:type="dxa"/>
          </w:tcPr>
          <w:p w14:paraId="00EE93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652BB2C" w14:textId="77777777" w:rsidTr="008651AB">
        <w:tc>
          <w:tcPr>
            <w:tcW w:w="4282" w:type="dxa"/>
          </w:tcPr>
          <w:p w14:paraId="3326E67B" w14:textId="7EE34865" w:rsidR="00AC5CE3" w:rsidRPr="0013056A" w:rsidRDefault="00AC5CE3" w:rsidP="0013056A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Klein</w:t>
            </w:r>
          </w:p>
        </w:tc>
        <w:tc>
          <w:tcPr>
            <w:tcW w:w="5068" w:type="dxa"/>
          </w:tcPr>
          <w:p w14:paraId="7664DBD7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BFE153C" w14:textId="77777777" w:rsidTr="008651AB">
        <w:tc>
          <w:tcPr>
            <w:tcW w:w="4282" w:type="dxa"/>
          </w:tcPr>
          <w:p w14:paraId="4983B679" w14:textId="09458ACF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Mayes</w:t>
            </w:r>
          </w:p>
        </w:tc>
        <w:tc>
          <w:tcPr>
            <w:tcW w:w="5068" w:type="dxa"/>
          </w:tcPr>
          <w:p w14:paraId="5CFC094F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68E2B30" w14:textId="77777777" w:rsidTr="008651AB">
        <w:tc>
          <w:tcPr>
            <w:tcW w:w="4282" w:type="dxa"/>
          </w:tcPr>
          <w:p w14:paraId="05CD5D12" w14:textId="705D3A7B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Nason</w:t>
            </w:r>
          </w:p>
        </w:tc>
        <w:tc>
          <w:tcPr>
            <w:tcW w:w="5068" w:type="dxa"/>
          </w:tcPr>
          <w:p w14:paraId="32782773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DA71009" w14:textId="77777777" w:rsidTr="008651AB">
        <w:tc>
          <w:tcPr>
            <w:tcW w:w="4282" w:type="dxa"/>
          </w:tcPr>
          <w:p w14:paraId="546854B2" w14:textId="23BD1EB5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Orlikow</w:t>
            </w:r>
          </w:p>
        </w:tc>
        <w:tc>
          <w:tcPr>
            <w:tcW w:w="5068" w:type="dxa"/>
          </w:tcPr>
          <w:p w14:paraId="41860628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58C455E2" w14:textId="77777777" w:rsidTr="008651AB">
        <w:tc>
          <w:tcPr>
            <w:tcW w:w="4282" w:type="dxa"/>
          </w:tcPr>
          <w:p w14:paraId="352BFD9D" w14:textId="43998130" w:rsidR="0013056A" w:rsidRPr="0013056A" w:rsidRDefault="0013056A" w:rsidP="00AC5CE3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 xml:space="preserve">Councillor </w:t>
            </w:r>
            <w:r w:rsidR="00AC5CE3">
              <w:rPr>
                <w:rFonts w:ascii="Times New Roman" w:hAnsi="Times New Roman"/>
              </w:rPr>
              <w:t>Rollins</w:t>
            </w:r>
          </w:p>
        </w:tc>
        <w:tc>
          <w:tcPr>
            <w:tcW w:w="5068" w:type="dxa"/>
          </w:tcPr>
          <w:p w14:paraId="73AD41DB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AC5CE3" w:rsidRPr="0013056A" w14:paraId="12A2DE28" w14:textId="77777777" w:rsidTr="008651AB">
        <w:tc>
          <w:tcPr>
            <w:tcW w:w="4282" w:type="dxa"/>
          </w:tcPr>
          <w:p w14:paraId="6F6EC2BC" w14:textId="0D3151F1" w:rsidR="00AC5CE3" w:rsidRPr="0013056A" w:rsidRDefault="00AC5CE3" w:rsidP="00AC5CE3">
            <w:pPr>
              <w:spacing w:before="6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Councillor Santos</w:t>
            </w:r>
          </w:p>
        </w:tc>
        <w:tc>
          <w:tcPr>
            <w:tcW w:w="5068" w:type="dxa"/>
          </w:tcPr>
          <w:p w14:paraId="07318AB4" w14:textId="77777777" w:rsidR="00AC5CE3" w:rsidRPr="0013056A" w:rsidRDefault="00AC5CE3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  <w:tr w:rsidR="002C0C8F" w:rsidRPr="0013056A" w14:paraId="4285B7EC" w14:textId="77777777" w:rsidTr="008651AB">
        <w:tc>
          <w:tcPr>
            <w:tcW w:w="4282" w:type="dxa"/>
          </w:tcPr>
          <w:p w14:paraId="55F922E4" w14:textId="61CCBB5C" w:rsidR="0013056A" w:rsidRPr="0013056A" w:rsidRDefault="0013056A" w:rsidP="0013056A">
            <w:pPr>
              <w:spacing w:before="60" w:after="60"/>
              <w:rPr>
                <w:rFonts w:ascii="Times New Roman" w:hAnsi="Times New Roman"/>
              </w:rPr>
            </w:pPr>
            <w:r w:rsidRPr="0013056A">
              <w:rPr>
                <w:rFonts w:ascii="Times New Roman" w:hAnsi="Times New Roman"/>
              </w:rPr>
              <w:t>Councillor Schreyer</w:t>
            </w:r>
          </w:p>
        </w:tc>
        <w:tc>
          <w:tcPr>
            <w:tcW w:w="5068" w:type="dxa"/>
          </w:tcPr>
          <w:p w14:paraId="51BC5E97" w14:textId="77777777" w:rsidR="0013056A" w:rsidRPr="0013056A" w:rsidRDefault="0013056A" w:rsidP="0013056A">
            <w:pPr>
              <w:pStyle w:val="Heading1"/>
              <w:spacing w:before="60" w:after="60"/>
              <w:ind w:left="0"/>
              <w:rPr>
                <w:rFonts w:ascii="Times New Roman" w:hAnsi="Times New Roman"/>
                <w:b w:val="0"/>
              </w:rPr>
            </w:pPr>
          </w:p>
        </w:tc>
      </w:tr>
    </w:tbl>
    <w:p w14:paraId="3106E2D9" w14:textId="77777777" w:rsidR="0013056A" w:rsidRDefault="0013056A">
      <w:pPr>
        <w:rPr>
          <w:rFonts w:ascii="Times New Roman" w:hAnsi="Times New Roman"/>
        </w:rPr>
        <w:sectPr w:rsidR="0013056A" w:rsidSect="003031BE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26"/>
        </w:sect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6"/>
      </w:tblGrid>
      <w:tr w:rsidR="002469DD" w14:paraId="3A20762A" w14:textId="77777777">
        <w:tc>
          <w:tcPr>
            <w:tcW w:w="11016" w:type="dxa"/>
            <w:shd w:val="pct12" w:color="auto" w:fill="FFFFFF"/>
          </w:tcPr>
          <w:p w14:paraId="1CF43176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  <w:p w14:paraId="5F1A4632" w14:textId="3759A7C8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COUNCIL MEETING –</w:t>
            </w:r>
            <w:r w:rsidR="000761C0">
              <w:rPr>
                <w:rFonts w:ascii="Times New Roman" w:hAnsi="Times New Roman"/>
                <w:b/>
                <w:sz w:val="28"/>
                <w:u w:val="single"/>
              </w:rPr>
              <w:t xml:space="preserve"> </w:t>
            </w:r>
            <w:r w:rsidR="00E32EF9">
              <w:rPr>
                <w:rFonts w:ascii="Times New Roman" w:hAnsi="Times New Roman"/>
                <w:b/>
                <w:sz w:val="28"/>
                <w:u w:val="single"/>
              </w:rPr>
              <w:t>APRIL 25</w:t>
            </w:r>
            <w:r>
              <w:rPr>
                <w:rFonts w:ascii="Times New Roman" w:hAnsi="Times New Roman"/>
                <w:b/>
                <w:sz w:val="28"/>
                <w:u w:val="single"/>
              </w:rPr>
              <w:t xml:space="preserve">, </w:t>
            </w:r>
            <w:r w:rsidR="00D52665">
              <w:rPr>
                <w:rFonts w:ascii="Times New Roman" w:hAnsi="Times New Roman"/>
                <w:b/>
                <w:sz w:val="28"/>
                <w:u w:val="single"/>
              </w:rPr>
              <w:t>201</w:t>
            </w:r>
            <w:r w:rsidR="00AF5AE5">
              <w:rPr>
                <w:rFonts w:ascii="Times New Roman" w:hAnsi="Times New Roman"/>
                <w:b/>
                <w:sz w:val="28"/>
                <w:u w:val="single"/>
              </w:rPr>
              <w:t>9</w:t>
            </w:r>
          </w:p>
          <w:p w14:paraId="0E03CD33" w14:textId="77777777" w:rsidR="002469DD" w:rsidRDefault="002469DD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>
              <w:rPr>
                <w:rFonts w:ascii="Times New Roman" w:hAnsi="Times New Roman"/>
                <w:b/>
                <w:sz w:val="28"/>
                <w:u w:val="single"/>
              </w:rPr>
              <w:t>DISPOSITION OF ITEMS</w:t>
            </w:r>
          </w:p>
          <w:p w14:paraId="42E3D99F" w14:textId="77777777" w:rsidR="002469DD" w:rsidRDefault="002469DD">
            <w:pPr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</w:tr>
    </w:tbl>
    <w:p w14:paraId="79C052D8" w14:textId="77777777" w:rsidR="00356301" w:rsidRPr="00C8565B" w:rsidRDefault="00356301" w:rsidP="00285811">
      <w:pPr>
        <w:tabs>
          <w:tab w:val="left" w:pos="720"/>
          <w:tab w:val="left" w:pos="1440"/>
          <w:tab w:val="left" w:pos="2160"/>
          <w:tab w:val="right" w:leader="dot" w:pos="10800"/>
        </w:tabs>
        <w:rPr>
          <w:rFonts w:ascii="Times New Roman" w:hAnsi="Times New Roman"/>
          <w:bCs/>
          <w:sz w:val="20"/>
        </w:rPr>
      </w:pPr>
      <w:bookmarkStart w:id="1" w:name="Reports"/>
      <w:bookmarkEnd w:id="1"/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02"/>
        <w:gridCol w:w="2143"/>
      </w:tblGrid>
      <w:tr w:rsidR="00523C51" w14:paraId="593BCFD1" w14:textId="77777777" w:rsidTr="00DB07EB">
        <w:tc>
          <w:tcPr>
            <w:tcW w:w="10687" w:type="dxa"/>
            <w:gridSpan w:val="3"/>
            <w:shd w:val="pct12" w:color="auto" w:fill="auto"/>
          </w:tcPr>
          <w:p w14:paraId="27393891" w14:textId="1067E086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177369">
              <w:rPr>
                <w:rFonts w:ascii="Times New Roman" w:hAnsi="Times New Roman"/>
                <w:b/>
                <w:sz w:val="20"/>
              </w:rPr>
              <w:t>April 9, 2019</w:t>
            </w:r>
          </w:p>
        </w:tc>
      </w:tr>
      <w:tr w:rsidR="00523C51" w14:paraId="16BFFC86" w14:textId="77777777" w:rsidTr="00DB07EB">
        <w:tc>
          <w:tcPr>
            <w:tcW w:w="342" w:type="dxa"/>
          </w:tcPr>
          <w:p w14:paraId="6BBDE339" w14:textId="2C37D2C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1</w:t>
            </w:r>
          </w:p>
        </w:tc>
        <w:tc>
          <w:tcPr>
            <w:tcW w:w="8202" w:type="dxa"/>
          </w:tcPr>
          <w:p w14:paraId="66A06728" w14:textId="469DD9E7" w:rsidR="00523C51" w:rsidRPr="00744C27" w:rsidRDefault="00896B0C" w:rsidP="00896B0C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744C27">
              <w:rPr>
                <w:rFonts w:ascii="Times New Roman" w:hAnsi="Times New Roman"/>
                <w:sz w:val="20"/>
              </w:rPr>
              <w:t xml:space="preserve">Subdivision and Rezoning – 609 and 711 Leola Street; 710 Roanoke Street – </w:t>
            </w:r>
            <w:r w:rsidRPr="00744C27">
              <w:rPr>
                <w:rFonts w:ascii="Times New Roman" w:hAnsi="Times New Roman"/>
                <w:sz w:val="20"/>
              </w:rPr>
              <w:tab/>
              <w:t>DASZ 7/2018</w:t>
            </w:r>
          </w:p>
        </w:tc>
        <w:tc>
          <w:tcPr>
            <w:tcW w:w="2143" w:type="dxa"/>
          </w:tcPr>
          <w:p w14:paraId="32A24864" w14:textId="14CAF9A5" w:rsidR="00523C51" w:rsidRDefault="00744C2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F60E5FA" w14:textId="77777777" w:rsidTr="00DB07EB">
        <w:tc>
          <w:tcPr>
            <w:tcW w:w="342" w:type="dxa"/>
          </w:tcPr>
          <w:p w14:paraId="4AAB93B3" w14:textId="749D5C9A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2</w:t>
            </w:r>
          </w:p>
        </w:tc>
        <w:tc>
          <w:tcPr>
            <w:tcW w:w="8202" w:type="dxa"/>
          </w:tcPr>
          <w:p w14:paraId="5E474C23" w14:textId="172F913B" w:rsidR="00523C51" w:rsidRPr="00744C27" w:rsidRDefault="00896B0C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44C27">
              <w:rPr>
                <w:rFonts w:ascii="Times New Roman" w:hAnsi="Times New Roman"/>
                <w:sz w:val="20"/>
              </w:rPr>
              <w:t>Cooling Off Period</w:t>
            </w:r>
          </w:p>
        </w:tc>
        <w:tc>
          <w:tcPr>
            <w:tcW w:w="2143" w:type="dxa"/>
          </w:tcPr>
          <w:p w14:paraId="7040C20A" w14:textId="49D7DCB9" w:rsidR="00523C51" w:rsidRDefault="00744C2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7C33FAB2" w14:textId="77777777" w:rsidTr="00DB07EB">
        <w:tc>
          <w:tcPr>
            <w:tcW w:w="342" w:type="dxa"/>
          </w:tcPr>
          <w:p w14:paraId="57EC5FD5" w14:textId="53F67103" w:rsidR="00523C51" w:rsidRPr="00BF5F21" w:rsidRDefault="00523C5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3</w:t>
            </w:r>
          </w:p>
        </w:tc>
        <w:tc>
          <w:tcPr>
            <w:tcW w:w="8202" w:type="dxa"/>
          </w:tcPr>
          <w:p w14:paraId="43639AD6" w14:textId="3E01C882" w:rsidR="00523C51" w:rsidRPr="00744C27" w:rsidRDefault="00896B0C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44C27">
              <w:rPr>
                <w:rFonts w:ascii="Times New Roman" w:hAnsi="Times New Roman"/>
                <w:sz w:val="20"/>
              </w:rPr>
              <w:t>Federal Gas Tax Funding</w:t>
            </w:r>
          </w:p>
        </w:tc>
        <w:tc>
          <w:tcPr>
            <w:tcW w:w="2143" w:type="dxa"/>
          </w:tcPr>
          <w:p w14:paraId="5F37D6B0" w14:textId="793B7E5E" w:rsidR="00523C51" w:rsidRDefault="00744C2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B862D1" w14:paraId="249E8602" w14:textId="77777777" w:rsidTr="00DB07EB">
        <w:tc>
          <w:tcPr>
            <w:tcW w:w="342" w:type="dxa"/>
          </w:tcPr>
          <w:p w14:paraId="23CD4E4C" w14:textId="7087B5B1" w:rsidR="00B862D1" w:rsidRDefault="00B862D1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4</w:t>
            </w:r>
          </w:p>
        </w:tc>
        <w:tc>
          <w:tcPr>
            <w:tcW w:w="8202" w:type="dxa"/>
          </w:tcPr>
          <w:p w14:paraId="164187EA" w14:textId="0F972B7A" w:rsidR="00B862D1" w:rsidRPr="00744C27" w:rsidRDefault="00896B0C" w:rsidP="00285811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744C27">
              <w:rPr>
                <w:rFonts w:ascii="Times New Roman" w:hAnsi="Times New Roman"/>
                <w:sz w:val="20"/>
              </w:rPr>
              <w:t>Road Safety Improvements</w:t>
            </w:r>
          </w:p>
        </w:tc>
        <w:tc>
          <w:tcPr>
            <w:tcW w:w="2143" w:type="dxa"/>
          </w:tcPr>
          <w:p w14:paraId="6B07C85D" w14:textId="58D024F4" w:rsidR="00B862D1" w:rsidRDefault="00744C27" w:rsidP="00285811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536D1E7" w14:textId="77777777" w:rsidR="004F38D4" w:rsidRPr="006A084A" w:rsidRDefault="004F38D4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p w14:paraId="1643AAE3" w14:textId="77777777" w:rsidR="006A084A" w:rsidRPr="006A084A" w:rsidRDefault="006A084A" w:rsidP="001C4995">
      <w:pPr>
        <w:tabs>
          <w:tab w:val="left" w:pos="720"/>
          <w:tab w:val="left" w:pos="1440"/>
          <w:tab w:val="left" w:pos="2160"/>
          <w:tab w:val="right" w:leader="dot" w:pos="10080"/>
        </w:tabs>
        <w:rPr>
          <w:rFonts w:ascii="Times New Roman" w:hAnsi="Times New Roman"/>
          <w:bCs/>
          <w:sz w:val="20"/>
          <w:lang w:val="en-CA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211"/>
        <w:gridCol w:w="2134"/>
      </w:tblGrid>
      <w:tr w:rsidR="00523C51" w14:paraId="24AB3940" w14:textId="77777777" w:rsidTr="00DB07EB">
        <w:tc>
          <w:tcPr>
            <w:tcW w:w="10687" w:type="dxa"/>
            <w:gridSpan w:val="3"/>
            <w:shd w:val="pct12" w:color="auto" w:fill="auto"/>
          </w:tcPr>
          <w:p w14:paraId="1CB69CD4" w14:textId="7EE1BDB3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EXECUTIVE POLICY COMMITTEE dated </w:t>
            </w:r>
            <w:r w:rsidR="000265B9">
              <w:rPr>
                <w:rFonts w:ascii="Times New Roman" w:hAnsi="Times New Roman"/>
                <w:b/>
                <w:sz w:val="20"/>
              </w:rPr>
              <w:t>April 16, 2019</w:t>
            </w:r>
          </w:p>
        </w:tc>
      </w:tr>
      <w:tr w:rsidR="00523C51" w14:paraId="4F742A3A" w14:textId="77777777" w:rsidTr="00DB07EB">
        <w:tc>
          <w:tcPr>
            <w:tcW w:w="342" w:type="dxa"/>
          </w:tcPr>
          <w:p w14:paraId="6AA104FE" w14:textId="5343D150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8211" w:type="dxa"/>
          </w:tcPr>
          <w:p w14:paraId="72E2880A" w14:textId="77777777" w:rsidR="00C91AD0" w:rsidRDefault="00C91AD0" w:rsidP="00C91AD0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sz w:val="20"/>
              </w:rPr>
            </w:pPr>
            <w:r w:rsidRPr="00D768FA">
              <w:rPr>
                <w:sz w:val="20"/>
              </w:rPr>
              <w:t>Agreement between The City of Winnipeg and Springfield Police Service regarding Talk Group</w:t>
            </w:r>
          </w:p>
          <w:p w14:paraId="57C0039F" w14:textId="6E99D2D6" w:rsidR="00523C51" w:rsidRDefault="00C91AD0" w:rsidP="00C91AD0">
            <w:pPr>
              <w:tabs>
                <w:tab w:val="left" w:pos="720"/>
                <w:tab w:val="right" w:leader="dot" w:pos="9360"/>
              </w:tabs>
              <w:ind w:left="1440" w:hanging="1440"/>
              <w:rPr>
                <w:rFonts w:ascii="Times New Roman" w:hAnsi="Times New Roman"/>
              </w:rPr>
            </w:pPr>
            <w:r w:rsidRPr="00D768FA">
              <w:rPr>
                <w:sz w:val="20"/>
              </w:rPr>
              <w:t>Radio Communication with the Winnipeg Police Service</w:t>
            </w:r>
          </w:p>
        </w:tc>
        <w:tc>
          <w:tcPr>
            <w:tcW w:w="2134" w:type="dxa"/>
          </w:tcPr>
          <w:p w14:paraId="7C57CD84" w14:textId="6717C704" w:rsidR="00523C51" w:rsidRDefault="00865D17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7604D3A" w14:textId="77777777" w:rsidTr="00DB07EB">
        <w:tc>
          <w:tcPr>
            <w:tcW w:w="342" w:type="dxa"/>
          </w:tcPr>
          <w:p w14:paraId="246959A2" w14:textId="6BC1C0C1" w:rsidR="00523C51" w:rsidRPr="00CE2AC4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8211" w:type="dxa"/>
          </w:tcPr>
          <w:p w14:paraId="3684D4DA" w14:textId="0095232E" w:rsidR="00523C51" w:rsidRPr="00BF5F21" w:rsidRDefault="00C91AD0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91AD0">
              <w:rPr>
                <w:rFonts w:ascii="Times New Roman" w:hAnsi="Times New Roman"/>
                <w:bCs/>
                <w:sz w:val="20"/>
                <w:lang w:val="en-CA"/>
              </w:rPr>
              <w:t>Memorandum of Understanding between The City of Winnipeg and Springfield Police Service for CPIC System Proxy Access</w:t>
            </w:r>
          </w:p>
        </w:tc>
        <w:tc>
          <w:tcPr>
            <w:tcW w:w="2134" w:type="dxa"/>
          </w:tcPr>
          <w:p w14:paraId="20E68A9C" w14:textId="163AE57C" w:rsidR="00523C51" w:rsidRDefault="00865D17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67E78CB" w14:textId="77777777" w:rsidTr="00DB07EB">
        <w:tc>
          <w:tcPr>
            <w:tcW w:w="342" w:type="dxa"/>
          </w:tcPr>
          <w:p w14:paraId="3CD5EFBC" w14:textId="030C8C07" w:rsidR="00523C51" w:rsidRPr="00676FAA" w:rsidRDefault="00523C51" w:rsidP="006A084A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8211" w:type="dxa"/>
          </w:tcPr>
          <w:p w14:paraId="547F79A5" w14:textId="290AF88A" w:rsidR="00523C51" w:rsidRPr="00BF5F21" w:rsidRDefault="00C91AD0" w:rsidP="006A084A">
            <w:pPr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91AD0">
              <w:rPr>
                <w:rFonts w:ascii="Times New Roman" w:hAnsi="Times New Roman"/>
                <w:bCs/>
                <w:sz w:val="20"/>
                <w:lang w:val="en-CA"/>
              </w:rPr>
              <w:t>Delegation of Single Source Negotiation Authority to the Chief Administrative Officer for Spring Flood 2019</w:t>
            </w:r>
          </w:p>
        </w:tc>
        <w:tc>
          <w:tcPr>
            <w:tcW w:w="2134" w:type="dxa"/>
          </w:tcPr>
          <w:p w14:paraId="396A8509" w14:textId="6C827147" w:rsidR="00523C51" w:rsidRDefault="00865D17" w:rsidP="006A084A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23C51" w14:paraId="4EEC61AE" w14:textId="77777777" w:rsidTr="00DB07EB">
        <w:tc>
          <w:tcPr>
            <w:tcW w:w="342" w:type="dxa"/>
          </w:tcPr>
          <w:p w14:paraId="15B36C1D" w14:textId="136488D7" w:rsidR="00523C51" w:rsidRPr="00676FAA" w:rsidRDefault="00523C51" w:rsidP="00F367AA">
            <w:pPr>
              <w:spacing w:before="60" w:after="60"/>
              <w:ind w:left="-23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4</w:t>
            </w:r>
          </w:p>
        </w:tc>
        <w:tc>
          <w:tcPr>
            <w:tcW w:w="8211" w:type="dxa"/>
          </w:tcPr>
          <w:p w14:paraId="7CECEB5E" w14:textId="2198D59B" w:rsidR="00523C51" w:rsidRPr="00BF5F21" w:rsidRDefault="00C91AD0" w:rsidP="006A084A">
            <w:pPr>
              <w:spacing w:before="60" w:after="60"/>
              <w:ind w:left="29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91AD0">
              <w:rPr>
                <w:rFonts w:ascii="Times New Roman" w:hAnsi="Times New Roman"/>
                <w:bCs/>
                <w:sz w:val="20"/>
                <w:lang w:val="en-CA"/>
              </w:rPr>
              <w:t>Amendment of Waverly Underpass Project</w:t>
            </w:r>
          </w:p>
        </w:tc>
        <w:tc>
          <w:tcPr>
            <w:tcW w:w="2134" w:type="dxa"/>
          </w:tcPr>
          <w:p w14:paraId="280E7D5F" w14:textId="78935A3E" w:rsidR="00523C51" w:rsidRDefault="00A05E19" w:rsidP="00A05E19">
            <w:pPr>
              <w:spacing w:before="60" w:after="6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AMENDED AND ADOPTED</w:t>
            </w:r>
            <w:r w:rsidR="00041E89"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br/>
              <w:t>(See Motion</w:t>
            </w:r>
            <w:r w:rsidR="00041E89">
              <w:rPr>
                <w:rFonts w:ascii="Times New Roman" w:hAnsi="Times New Roman"/>
                <w:sz w:val="20"/>
              </w:rPr>
              <w:t xml:space="preserve"> 1</w:t>
            </w:r>
            <w:r>
              <w:rPr>
                <w:rFonts w:ascii="Times New Roman" w:hAnsi="Times New Roman"/>
                <w:sz w:val="20"/>
              </w:rPr>
              <w:t>)</w:t>
            </w:r>
          </w:p>
        </w:tc>
      </w:tr>
      <w:tr w:rsidR="00523C51" w14:paraId="0AAC745E" w14:textId="77777777" w:rsidTr="00DB07EB">
        <w:tc>
          <w:tcPr>
            <w:tcW w:w="342" w:type="dxa"/>
          </w:tcPr>
          <w:p w14:paraId="0FF5467C" w14:textId="12E25E9A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8211" w:type="dxa"/>
          </w:tcPr>
          <w:p w14:paraId="18977DEC" w14:textId="3D8444B5" w:rsidR="00523C51" w:rsidRPr="006A084A" w:rsidRDefault="00C91AD0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C91AD0">
              <w:rPr>
                <w:rFonts w:ascii="Times New Roman" w:hAnsi="Times New Roman"/>
                <w:sz w:val="20"/>
              </w:rPr>
              <w:t>Audit of Procurement for the Pedestrian and Cycling Strategies and Review of the Employee Code of Conduct – Status of Audit Recommendations 2018 Quarter 4</w:t>
            </w:r>
          </w:p>
        </w:tc>
        <w:tc>
          <w:tcPr>
            <w:tcW w:w="2134" w:type="dxa"/>
          </w:tcPr>
          <w:p w14:paraId="06C690C4" w14:textId="6325C628" w:rsidR="00523C51" w:rsidRDefault="00865D17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6668D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523C51" w14:paraId="63B2C9E6" w14:textId="77777777" w:rsidTr="00DB07EB">
        <w:tc>
          <w:tcPr>
            <w:tcW w:w="342" w:type="dxa"/>
          </w:tcPr>
          <w:p w14:paraId="7189B7AD" w14:textId="1153F0CC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>
              <w:rPr>
                <w:rFonts w:ascii="Times New Roman" w:hAnsi="Times New Roman"/>
                <w:bCs/>
                <w:sz w:val="20"/>
                <w:lang w:val="en-CA"/>
              </w:rPr>
              <w:t>6</w:t>
            </w:r>
          </w:p>
        </w:tc>
        <w:tc>
          <w:tcPr>
            <w:tcW w:w="8211" w:type="dxa"/>
          </w:tcPr>
          <w:p w14:paraId="66756894" w14:textId="1F5BC338" w:rsidR="00523C51" w:rsidRPr="00676FAA" w:rsidRDefault="00C91AD0" w:rsidP="00C91AD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C91AD0">
              <w:rPr>
                <w:rFonts w:ascii="Times New Roman" w:hAnsi="Times New Roman"/>
                <w:sz w:val="20"/>
              </w:rPr>
              <w:t>Report on New Fire Paramedic Stations Construction Project – Status of Audit Recommendations 2018 Quarter 4</w:t>
            </w:r>
          </w:p>
        </w:tc>
        <w:tc>
          <w:tcPr>
            <w:tcW w:w="2134" w:type="dxa"/>
          </w:tcPr>
          <w:p w14:paraId="4139DBD1" w14:textId="36917161" w:rsidR="00523C51" w:rsidRDefault="00865D17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6668D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523C51" w14:paraId="73D6A59C" w14:textId="77777777" w:rsidTr="00DB07EB">
        <w:tc>
          <w:tcPr>
            <w:tcW w:w="342" w:type="dxa"/>
          </w:tcPr>
          <w:p w14:paraId="1683302B" w14:textId="5C497416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8211" w:type="dxa"/>
          </w:tcPr>
          <w:p w14:paraId="65FE7632" w14:textId="150726B6" w:rsidR="00523C51" w:rsidRPr="00676FAA" w:rsidRDefault="00C91AD0" w:rsidP="00C91AD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  <w:lang w:val="en-CA"/>
              </w:rPr>
            </w:pPr>
            <w:r w:rsidRPr="00C91AD0">
              <w:rPr>
                <w:rFonts w:ascii="Times New Roman" w:hAnsi="Times New Roman"/>
                <w:bCs/>
                <w:sz w:val="20"/>
                <w:lang w:val="en-CA"/>
              </w:rPr>
              <w:t xml:space="preserve">Southwest Rapid </w:t>
            </w:r>
            <w:proofErr w:type="spellStart"/>
            <w:r w:rsidRPr="00C91AD0">
              <w:rPr>
                <w:rFonts w:ascii="Times New Roman" w:hAnsi="Times New Roman"/>
                <w:bCs/>
                <w:sz w:val="20"/>
                <w:lang w:val="en-CA"/>
              </w:rPr>
              <w:t>Transitway</w:t>
            </w:r>
            <w:proofErr w:type="spellEnd"/>
            <w:r w:rsidRPr="00C91AD0">
              <w:rPr>
                <w:rFonts w:ascii="Times New Roman" w:hAnsi="Times New Roman"/>
                <w:bCs/>
                <w:sz w:val="20"/>
                <w:lang w:val="en-CA"/>
              </w:rPr>
              <w:t xml:space="preserve"> (Stage 2) and Pembina Highway Underpass Capital Integration Project Audit – Quarter 2 2018</w:t>
            </w:r>
          </w:p>
        </w:tc>
        <w:tc>
          <w:tcPr>
            <w:tcW w:w="2134" w:type="dxa"/>
          </w:tcPr>
          <w:p w14:paraId="6E093F84" w14:textId="65C22C9D" w:rsidR="00523C51" w:rsidRDefault="007B4E0E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6668D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  <w:tr w:rsidR="00523C51" w14:paraId="7CA8289E" w14:textId="77777777" w:rsidTr="00DB07EB">
        <w:tc>
          <w:tcPr>
            <w:tcW w:w="342" w:type="dxa"/>
          </w:tcPr>
          <w:p w14:paraId="1EE85DC9" w14:textId="08F74FC1" w:rsidR="00523C51" w:rsidRPr="00676FAA" w:rsidRDefault="00523C51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8</w:t>
            </w:r>
          </w:p>
        </w:tc>
        <w:tc>
          <w:tcPr>
            <w:tcW w:w="8211" w:type="dxa"/>
          </w:tcPr>
          <w:p w14:paraId="6DA9CDFF" w14:textId="4F1FF417" w:rsidR="00523C51" w:rsidRPr="00676FAA" w:rsidRDefault="00C91AD0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C91AD0">
              <w:rPr>
                <w:rFonts w:ascii="Times New Roman" w:hAnsi="Times New Roman"/>
                <w:sz w:val="20"/>
              </w:rPr>
              <w:t>Strategic Plan and Audit Plan 2019 – 2020</w:t>
            </w:r>
          </w:p>
        </w:tc>
        <w:tc>
          <w:tcPr>
            <w:tcW w:w="2134" w:type="dxa"/>
          </w:tcPr>
          <w:p w14:paraId="26509671" w14:textId="189891B4" w:rsidR="00523C51" w:rsidRDefault="00B542A1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C91AD0" w14:paraId="6AF671B1" w14:textId="77777777" w:rsidTr="00DB07EB">
        <w:tc>
          <w:tcPr>
            <w:tcW w:w="342" w:type="dxa"/>
          </w:tcPr>
          <w:p w14:paraId="0B7B0E7F" w14:textId="0B7477A2" w:rsidR="00C91AD0" w:rsidRDefault="00C91AD0" w:rsidP="006A084A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9</w:t>
            </w:r>
          </w:p>
        </w:tc>
        <w:tc>
          <w:tcPr>
            <w:tcW w:w="8211" w:type="dxa"/>
          </w:tcPr>
          <w:p w14:paraId="0AE7D609" w14:textId="4F16D26D" w:rsidR="00C91AD0" w:rsidRPr="00676FAA" w:rsidRDefault="00C91AD0" w:rsidP="00C91AD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</w:rPr>
            </w:pPr>
            <w:r w:rsidRPr="00C91AD0">
              <w:rPr>
                <w:rFonts w:ascii="Times New Roman" w:hAnsi="Times New Roman"/>
                <w:sz w:val="20"/>
              </w:rPr>
              <w:t>Winnipeg Police Service Headquarters Construction Project – Status of Audit Recommendations 2018 Quarter 4</w:t>
            </w:r>
          </w:p>
        </w:tc>
        <w:tc>
          <w:tcPr>
            <w:tcW w:w="2134" w:type="dxa"/>
          </w:tcPr>
          <w:p w14:paraId="7B0ADE13" w14:textId="65367FF0" w:rsidR="00C91AD0" w:rsidRDefault="007B4E0E" w:rsidP="006A084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B6668D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631F5997" w14:textId="77777777" w:rsidR="00676FAA" w:rsidRPr="006A084A" w:rsidRDefault="00676FAA" w:rsidP="00285811">
      <w:pPr>
        <w:rPr>
          <w:rFonts w:ascii="Times New Roman" w:hAnsi="Times New Roman"/>
          <w:bCs/>
          <w:sz w:val="20"/>
          <w:lang w:val="en-CA"/>
        </w:rPr>
      </w:pPr>
    </w:p>
    <w:p w14:paraId="292EE88D" w14:textId="77777777" w:rsidR="006A084A" w:rsidRDefault="006A084A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843B61" w14:paraId="29C40966" w14:textId="77777777" w:rsidTr="003B3C6A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57EFE8D5" w14:textId="112BD140" w:rsidR="00843B61" w:rsidRDefault="00843B61" w:rsidP="001F1C67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>REPORT OF THE STANDING POLICY COMMITTEE ON PROPERTY AND DEVELOPMENT, HERITAGE AND DOWNTOWN DEVELOPMENT</w:t>
            </w:r>
            <w:r w:rsidR="00177369">
              <w:rPr>
                <w:rFonts w:ascii="Times New Roman" w:hAnsi="Times New Roman"/>
                <w:b/>
                <w:sz w:val="20"/>
              </w:rPr>
              <w:t xml:space="preserve"> dated March 4, 2019</w:t>
            </w:r>
          </w:p>
        </w:tc>
      </w:tr>
      <w:tr w:rsidR="00843B61" w14:paraId="4BA9B999" w14:textId="77777777" w:rsidTr="001F1C67">
        <w:tc>
          <w:tcPr>
            <w:tcW w:w="421" w:type="dxa"/>
          </w:tcPr>
          <w:p w14:paraId="60A9559C" w14:textId="050B8B15" w:rsidR="00843B61" w:rsidRPr="00644F3B" w:rsidRDefault="00177369" w:rsidP="001F1C67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5B462D6B" w14:textId="6E42CE79" w:rsidR="00843B61" w:rsidRPr="00B6668D" w:rsidRDefault="00B862D1" w:rsidP="00B862D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B6668D">
              <w:rPr>
                <w:rFonts w:ascii="Times New Roman" w:hAnsi="Times New Roman"/>
                <w:sz w:val="20"/>
              </w:rPr>
              <w:t>City-owned Property Located at 5014 Roblin Boulevard (</w:t>
            </w:r>
            <w:proofErr w:type="spellStart"/>
            <w:r w:rsidRPr="00B6668D">
              <w:rPr>
                <w:rFonts w:ascii="Times New Roman" w:hAnsi="Times New Roman"/>
                <w:sz w:val="20"/>
              </w:rPr>
              <w:t>Charleswood</w:t>
            </w:r>
            <w:proofErr w:type="spellEnd"/>
            <w:r w:rsidRPr="00B6668D">
              <w:rPr>
                <w:rFonts w:ascii="Times New Roman" w:hAnsi="Times New Roman"/>
                <w:sz w:val="20"/>
              </w:rPr>
              <w:t>-Tuxedo-Westwood Ward)</w:t>
            </w:r>
          </w:p>
        </w:tc>
        <w:tc>
          <w:tcPr>
            <w:tcW w:w="2252" w:type="dxa"/>
          </w:tcPr>
          <w:p w14:paraId="2E49435B" w14:textId="0AD59EF3" w:rsidR="00843B61" w:rsidRPr="00B6668D" w:rsidRDefault="00A12CC3" w:rsidP="00A36A19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FEBRUARY 2</w:t>
            </w:r>
            <w:r w:rsidR="00A36A19">
              <w:rPr>
                <w:rFonts w:ascii="Times New Roman" w:hAnsi="Times New Roman"/>
                <w:sz w:val="20"/>
              </w:rPr>
              <w:t>8</w:t>
            </w:r>
            <w:r>
              <w:rPr>
                <w:rFonts w:ascii="Times New Roman" w:hAnsi="Times New Roman"/>
                <w:sz w:val="20"/>
              </w:rPr>
              <w:t xml:space="preserve">, 2019 COUNCIL MOTION </w:t>
            </w:r>
            <w:r w:rsidR="00B862D1" w:rsidRPr="00B6668D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4DDE6D05" w14:textId="77777777" w:rsidR="00FF56AC" w:rsidRDefault="00FF56AC" w:rsidP="00285811">
      <w:pPr>
        <w:rPr>
          <w:rFonts w:ascii="Times New Roman" w:hAnsi="Times New Roman"/>
          <w:sz w:val="20"/>
        </w:rPr>
      </w:pPr>
    </w:p>
    <w:p w14:paraId="6A07CAD5" w14:textId="77777777" w:rsidR="00843B61" w:rsidRDefault="00843B61" w:rsidP="00285811">
      <w:pPr>
        <w:rPr>
          <w:rFonts w:ascii="Times New Roman" w:hAnsi="Times New Roman"/>
          <w:sz w:val="20"/>
        </w:rPr>
      </w:pPr>
    </w:p>
    <w:p w14:paraId="47FD353B" w14:textId="37D6E7CE" w:rsidR="00CA330E" w:rsidRDefault="00CA330E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421"/>
        <w:gridCol w:w="8014"/>
        <w:gridCol w:w="2252"/>
      </w:tblGrid>
      <w:tr w:rsidR="005F442F" w14:paraId="2CAB4C82" w14:textId="77777777" w:rsidTr="00B82070">
        <w:trPr>
          <w:tblHeader/>
        </w:trPr>
        <w:tc>
          <w:tcPr>
            <w:tcW w:w="10687" w:type="dxa"/>
            <w:gridSpan w:val="3"/>
            <w:shd w:val="pct12" w:color="auto" w:fill="auto"/>
          </w:tcPr>
          <w:p w14:paraId="2C935EDF" w14:textId="0E98FC49" w:rsidR="005F442F" w:rsidRDefault="005F442F" w:rsidP="005F442F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>REPORT OF THE STANDING POLICY COMMITTEE ON PROPERTY AND DEVELOPMENT, HERITAGE AND DOWNTOWN DEVELOPMENT dated April 1, 2019</w:t>
            </w:r>
          </w:p>
        </w:tc>
      </w:tr>
      <w:tr w:rsidR="005F442F" w14:paraId="4C0F884E" w14:textId="77777777" w:rsidTr="00B82070">
        <w:tc>
          <w:tcPr>
            <w:tcW w:w="421" w:type="dxa"/>
          </w:tcPr>
          <w:p w14:paraId="42A2D33F" w14:textId="6790D249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014" w:type="dxa"/>
          </w:tcPr>
          <w:p w14:paraId="7B8EDE51" w14:textId="10FE3305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Extension of Time – Proposed Subdivision and Rezoning – North and East of Edward Turner / East of Hydro Lines / North of Dragonfly / South of future Bishop Grandin to the East City Limit</w:t>
            </w:r>
          </w:p>
        </w:tc>
        <w:tc>
          <w:tcPr>
            <w:tcW w:w="2252" w:type="dxa"/>
          </w:tcPr>
          <w:p w14:paraId="32F3BFBD" w14:textId="5E89E801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5112A90F" w14:textId="77777777" w:rsidTr="00B82070">
        <w:tc>
          <w:tcPr>
            <w:tcW w:w="421" w:type="dxa"/>
          </w:tcPr>
          <w:p w14:paraId="79E5D741" w14:textId="39E03733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014" w:type="dxa"/>
          </w:tcPr>
          <w:p w14:paraId="017FD3E0" w14:textId="796B6566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Extension of Time – Subdivision and Rezoning –Northwest Corner of Inkster Boulevard and King Edward Street</w:t>
            </w:r>
          </w:p>
        </w:tc>
        <w:tc>
          <w:tcPr>
            <w:tcW w:w="2252" w:type="dxa"/>
          </w:tcPr>
          <w:p w14:paraId="1FEFE436" w14:textId="28B87331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13D8D250" w14:textId="77777777" w:rsidTr="00B82070">
        <w:tc>
          <w:tcPr>
            <w:tcW w:w="421" w:type="dxa"/>
          </w:tcPr>
          <w:p w14:paraId="60800970" w14:textId="69B282F4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014" w:type="dxa"/>
          </w:tcPr>
          <w:p w14:paraId="2AF6EC06" w14:textId="68FF51B6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Completed Real Property Sale &amp; Lease Transactions – 2018</w:t>
            </w:r>
          </w:p>
        </w:tc>
        <w:tc>
          <w:tcPr>
            <w:tcW w:w="2252" w:type="dxa"/>
          </w:tcPr>
          <w:p w14:paraId="5DC96FF4" w14:textId="0786AD21" w:rsidR="005F442F" w:rsidRPr="003534EB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534EB">
              <w:rPr>
                <w:sz w:val="20"/>
                <w:lang w:val="en-CA"/>
              </w:rPr>
              <w:t>RECEIVED AS INFORMATION</w:t>
            </w:r>
          </w:p>
        </w:tc>
      </w:tr>
      <w:tr w:rsidR="005F442F" w14:paraId="28F77B06" w14:textId="77777777" w:rsidTr="00B82070">
        <w:tc>
          <w:tcPr>
            <w:tcW w:w="421" w:type="dxa"/>
          </w:tcPr>
          <w:p w14:paraId="300D6B56" w14:textId="0056CC45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014" w:type="dxa"/>
          </w:tcPr>
          <w:p w14:paraId="0DDB8455" w14:textId="651EA5B9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Lease for 1120 Waverley Street – Solid Waste Services and Information Systems and Technology Divisions, Water &amp; Waste Department</w:t>
            </w:r>
          </w:p>
        </w:tc>
        <w:tc>
          <w:tcPr>
            <w:tcW w:w="2252" w:type="dxa"/>
          </w:tcPr>
          <w:p w14:paraId="39706C4C" w14:textId="4EC67E48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6180D039" w14:textId="77777777" w:rsidTr="00B82070">
        <w:tc>
          <w:tcPr>
            <w:tcW w:w="421" w:type="dxa"/>
          </w:tcPr>
          <w:p w14:paraId="5F4D6555" w14:textId="1CE72FB0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5</w:t>
            </w:r>
          </w:p>
        </w:tc>
        <w:tc>
          <w:tcPr>
            <w:tcW w:w="8014" w:type="dxa"/>
          </w:tcPr>
          <w:p w14:paraId="37355581" w14:textId="37B8C57C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Employment and Commercial Lands Study</w:t>
            </w:r>
          </w:p>
        </w:tc>
        <w:tc>
          <w:tcPr>
            <w:tcW w:w="2252" w:type="dxa"/>
          </w:tcPr>
          <w:p w14:paraId="141E17B9" w14:textId="0C1A6F6E" w:rsidR="003534EB" w:rsidRPr="00B6668D" w:rsidRDefault="00B542A1" w:rsidP="003534EB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ADOPTED</w:t>
            </w:r>
          </w:p>
        </w:tc>
      </w:tr>
      <w:tr w:rsidR="005F442F" w14:paraId="629A90FE" w14:textId="77777777" w:rsidTr="00B82070">
        <w:tc>
          <w:tcPr>
            <w:tcW w:w="421" w:type="dxa"/>
          </w:tcPr>
          <w:p w14:paraId="33CEA5A3" w14:textId="344DAB3C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6</w:t>
            </w:r>
          </w:p>
        </w:tc>
        <w:tc>
          <w:tcPr>
            <w:tcW w:w="8014" w:type="dxa"/>
          </w:tcPr>
          <w:p w14:paraId="19B5215A" w14:textId="0B230995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 xml:space="preserve">Proposed Secondary Plan for Waverley West </w:t>
            </w:r>
            <w:proofErr w:type="spellStart"/>
            <w:r w:rsidRPr="00D844FF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D844FF">
              <w:rPr>
                <w:rFonts w:ascii="Times New Roman" w:hAnsi="Times New Roman"/>
                <w:sz w:val="20"/>
              </w:rPr>
              <w:t xml:space="preserve"> ‘B’ – First Reading</w:t>
            </w:r>
          </w:p>
        </w:tc>
        <w:tc>
          <w:tcPr>
            <w:tcW w:w="2252" w:type="dxa"/>
          </w:tcPr>
          <w:p w14:paraId="54CD49F1" w14:textId="4EC948C2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74D5FF76" w14:textId="77777777" w:rsidTr="00B82070">
        <w:tc>
          <w:tcPr>
            <w:tcW w:w="421" w:type="dxa"/>
          </w:tcPr>
          <w:p w14:paraId="05C772D1" w14:textId="3509F40F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7</w:t>
            </w:r>
          </w:p>
        </w:tc>
        <w:tc>
          <w:tcPr>
            <w:tcW w:w="8014" w:type="dxa"/>
          </w:tcPr>
          <w:p w14:paraId="4F8C6CDA" w14:textId="51B8D13C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Secondary Plan Amendment – 700 Elgin Avenue</w:t>
            </w:r>
          </w:p>
        </w:tc>
        <w:tc>
          <w:tcPr>
            <w:tcW w:w="2252" w:type="dxa"/>
          </w:tcPr>
          <w:p w14:paraId="5938D87C" w14:textId="4C32C058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6A51B9E1" w14:textId="77777777" w:rsidTr="00B82070">
        <w:tc>
          <w:tcPr>
            <w:tcW w:w="421" w:type="dxa"/>
          </w:tcPr>
          <w:p w14:paraId="26CF140E" w14:textId="59E4B44C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8</w:t>
            </w:r>
          </w:p>
        </w:tc>
        <w:tc>
          <w:tcPr>
            <w:tcW w:w="8014" w:type="dxa"/>
          </w:tcPr>
          <w:p w14:paraId="71412278" w14:textId="1E9C652F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Subdivision and Rezoning – 700 Elgin Avenue</w:t>
            </w:r>
          </w:p>
        </w:tc>
        <w:tc>
          <w:tcPr>
            <w:tcW w:w="2252" w:type="dxa"/>
          </w:tcPr>
          <w:p w14:paraId="6AD43713" w14:textId="54CAC82D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0F413DB1" w14:textId="77777777" w:rsidTr="00B82070">
        <w:tc>
          <w:tcPr>
            <w:tcW w:w="421" w:type="dxa"/>
          </w:tcPr>
          <w:p w14:paraId="65BF32CB" w14:textId="35E5A113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9</w:t>
            </w:r>
          </w:p>
        </w:tc>
        <w:tc>
          <w:tcPr>
            <w:tcW w:w="8014" w:type="dxa"/>
          </w:tcPr>
          <w:p w14:paraId="730C841D" w14:textId="39A85D65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Closing of Public Lane North of Logan Avenue, West of Ada Street</w:t>
            </w:r>
          </w:p>
        </w:tc>
        <w:tc>
          <w:tcPr>
            <w:tcW w:w="2252" w:type="dxa"/>
          </w:tcPr>
          <w:p w14:paraId="42353BBB" w14:textId="66A75730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6EEB2512" w14:textId="77777777" w:rsidTr="00B82070">
        <w:tc>
          <w:tcPr>
            <w:tcW w:w="421" w:type="dxa"/>
          </w:tcPr>
          <w:p w14:paraId="3FD77837" w14:textId="45612B19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10</w:t>
            </w:r>
          </w:p>
        </w:tc>
        <w:tc>
          <w:tcPr>
            <w:tcW w:w="8014" w:type="dxa"/>
          </w:tcPr>
          <w:p w14:paraId="482BB3B7" w14:textId="27C8D37E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Armstrong’s Point Heritage Conservation District Plan Review and Recommendation</w:t>
            </w:r>
          </w:p>
        </w:tc>
        <w:tc>
          <w:tcPr>
            <w:tcW w:w="2252" w:type="dxa"/>
          </w:tcPr>
          <w:p w14:paraId="4F9A563C" w14:textId="18D46E4A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5F442F" w14:paraId="520366EF" w14:textId="77777777" w:rsidTr="00B82070">
        <w:tc>
          <w:tcPr>
            <w:tcW w:w="421" w:type="dxa"/>
          </w:tcPr>
          <w:p w14:paraId="6742DBC8" w14:textId="6AAD91EF" w:rsidR="005F442F" w:rsidRPr="00644F3B" w:rsidRDefault="005F442F" w:rsidP="00B82070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11</w:t>
            </w:r>
          </w:p>
        </w:tc>
        <w:tc>
          <w:tcPr>
            <w:tcW w:w="8014" w:type="dxa"/>
          </w:tcPr>
          <w:p w14:paraId="0AF687A3" w14:textId="14F108C5" w:rsidR="005F442F" w:rsidRPr="00B6668D" w:rsidRDefault="00D844FF" w:rsidP="00B8207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D844FF">
              <w:rPr>
                <w:rFonts w:ascii="Times New Roman" w:hAnsi="Times New Roman"/>
                <w:sz w:val="20"/>
              </w:rPr>
              <w:t>New Encroachment By-law 12/201</w:t>
            </w: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2252" w:type="dxa"/>
          </w:tcPr>
          <w:p w14:paraId="2EBE34FC" w14:textId="2D38E587" w:rsidR="005F442F" w:rsidRPr="00B6668D" w:rsidRDefault="003534EB" w:rsidP="00B8207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A879D15" w14:textId="77777777" w:rsidR="00843B61" w:rsidRDefault="00843B61" w:rsidP="00285811">
      <w:pPr>
        <w:rPr>
          <w:rFonts w:ascii="Times New Roman" w:hAnsi="Times New Roman"/>
          <w:sz w:val="20"/>
        </w:rPr>
      </w:pPr>
    </w:p>
    <w:p w14:paraId="64763257" w14:textId="77777777" w:rsidR="005F442F" w:rsidRDefault="005F442F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895261" w14:paraId="0CD41304" w14:textId="77777777" w:rsidTr="00F51801">
        <w:tc>
          <w:tcPr>
            <w:tcW w:w="10687" w:type="dxa"/>
            <w:gridSpan w:val="3"/>
            <w:shd w:val="pct12" w:color="auto" w:fill="auto"/>
          </w:tcPr>
          <w:p w14:paraId="7FB639CB" w14:textId="68DF8921" w:rsidR="00895261" w:rsidRDefault="00895261" w:rsidP="00F51801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PROTECTION, COMMUNITY SERVICES AND PARKS dated </w:t>
            </w:r>
            <w:r w:rsidR="00CF17C9">
              <w:rPr>
                <w:rFonts w:ascii="Times New Roman" w:hAnsi="Times New Roman"/>
                <w:b/>
                <w:sz w:val="20"/>
              </w:rPr>
              <w:t>April 4, 2019</w:t>
            </w:r>
          </w:p>
        </w:tc>
      </w:tr>
      <w:tr w:rsidR="00895261" w14:paraId="0514CFA8" w14:textId="77777777" w:rsidTr="00F51801">
        <w:tc>
          <w:tcPr>
            <w:tcW w:w="342" w:type="dxa"/>
          </w:tcPr>
          <w:p w14:paraId="3EEA3414" w14:textId="77777777" w:rsidR="00895261" w:rsidRPr="00644F3B" w:rsidRDefault="00895261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39DCC2E0" w14:textId="4F58EA3B" w:rsidR="00895261" w:rsidRPr="00CF17C9" w:rsidRDefault="00CF17C9" w:rsidP="00CF17C9">
            <w:pPr>
              <w:autoSpaceDE w:val="0"/>
              <w:autoSpaceDN w:val="0"/>
              <w:adjustRightInd w:val="0"/>
              <w:ind w:left="21" w:right="-20"/>
              <w:rPr>
                <w:sz w:val="20"/>
              </w:rPr>
            </w:pPr>
            <w:r w:rsidRPr="001D0E7E">
              <w:rPr>
                <w:bCs/>
                <w:sz w:val="20"/>
              </w:rPr>
              <w:t>Athletic Field Review Final Report</w:t>
            </w:r>
          </w:p>
        </w:tc>
        <w:tc>
          <w:tcPr>
            <w:tcW w:w="2163" w:type="dxa"/>
          </w:tcPr>
          <w:p w14:paraId="652CDC85" w14:textId="38F55BFE" w:rsidR="00895261" w:rsidRPr="00426924" w:rsidRDefault="00CA330E" w:rsidP="00F5180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AMENDED BY EXECUTIVE POLICY COMMITTEE AND </w:t>
            </w:r>
            <w:r w:rsidR="00426924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CF17C9" w14:paraId="7CABDEC1" w14:textId="77777777" w:rsidTr="00F51801">
        <w:tc>
          <w:tcPr>
            <w:tcW w:w="342" w:type="dxa"/>
          </w:tcPr>
          <w:p w14:paraId="5F5694DB" w14:textId="629C9AB7" w:rsidR="00CF17C9" w:rsidRDefault="00CF17C9" w:rsidP="00F51801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82" w:type="dxa"/>
          </w:tcPr>
          <w:p w14:paraId="1799703A" w14:textId="2CADD29A" w:rsidR="00CF17C9" w:rsidRPr="006A084A" w:rsidRDefault="00CF17C9" w:rsidP="00F51801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F17C9">
              <w:rPr>
                <w:rFonts w:ascii="Times New Roman" w:hAnsi="Times New Roman"/>
                <w:sz w:val="20"/>
              </w:rPr>
              <w:t>Appointment of Weed Inspectors under the Noxious Weeds Act</w:t>
            </w:r>
          </w:p>
        </w:tc>
        <w:tc>
          <w:tcPr>
            <w:tcW w:w="2163" w:type="dxa"/>
          </w:tcPr>
          <w:p w14:paraId="74730C4D" w14:textId="6E28E2EC" w:rsidR="00CF17C9" w:rsidRPr="00426924" w:rsidRDefault="00426924" w:rsidP="00F5180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66FE2A3A" w14:textId="77777777" w:rsidR="00895261" w:rsidRDefault="00895261" w:rsidP="00285811">
      <w:pPr>
        <w:rPr>
          <w:rFonts w:ascii="Times New Roman" w:hAnsi="Times New Roman"/>
          <w:sz w:val="20"/>
        </w:rPr>
      </w:pPr>
    </w:p>
    <w:p w14:paraId="0A6F24BE" w14:textId="77777777" w:rsidR="00895261" w:rsidRDefault="00895261" w:rsidP="00285811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94"/>
        <w:gridCol w:w="2151"/>
      </w:tblGrid>
      <w:tr w:rsidR="00523C51" w14:paraId="4B3690F0" w14:textId="77777777" w:rsidTr="00DB07EB">
        <w:tc>
          <w:tcPr>
            <w:tcW w:w="10687" w:type="dxa"/>
            <w:gridSpan w:val="3"/>
            <w:shd w:val="pct12" w:color="auto" w:fill="auto"/>
          </w:tcPr>
          <w:p w14:paraId="56A9CD51" w14:textId="2AA6C499" w:rsidR="00523C51" w:rsidRDefault="00523C51" w:rsidP="008651AB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INFRASTRUCTURE RENEWAL AND PUBLIC WORKS dated </w:t>
            </w:r>
            <w:r w:rsidR="007F33C8">
              <w:rPr>
                <w:rFonts w:ascii="Times New Roman" w:hAnsi="Times New Roman"/>
                <w:b/>
                <w:sz w:val="20"/>
              </w:rPr>
              <w:t>April 2, 2019</w:t>
            </w:r>
          </w:p>
        </w:tc>
      </w:tr>
      <w:tr w:rsidR="00523C51" w14:paraId="1ACE331E" w14:textId="77777777" w:rsidTr="00DB07EB">
        <w:tc>
          <w:tcPr>
            <w:tcW w:w="342" w:type="dxa"/>
          </w:tcPr>
          <w:p w14:paraId="08532350" w14:textId="1E309D17" w:rsidR="00523C51" w:rsidRPr="009F2C99" w:rsidRDefault="00523C51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>1</w:t>
            </w:r>
          </w:p>
        </w:tc>
        <w:tc>
          <w:tcPr>
            <w:tcW w:w="8194" w:type="dxa"/>
          </w:tcPr>
          <w:p w14:paraId="07633257" w14:textId="4D5EFD94" w:rsidR="00523C51" w:rsidRPr="006A084A" w:rsidRDefault="007F33C8" w:rsidP="00FF56AC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7F33C8">
              <w:rPr>
                <w:rFonts w:ascii="Times New Roman" w:hAnsi="Times New Roman"/>
                <w:sz w:val="20"/>
                <w:lang w:val="en-CA"/>
              </w:rPr>
              <w:t>Allocation of Funds from the Federal Government Gas Tax</w:t>
            </w:r>
          </w:p>
        </w:tc>
        <w:tc>
          <w:tcPr>
            <w:tcW w:w="2151" w:type="dxa"/>
          </w:tcPr>
          <w:p w14:paraId="038EDD58" w14:textId="5663FCFE" w:rsidR="00523C51" w:rsidRDefault="007F33C8" w:rsidP="00FF56AC">
            <w:pPr>
              <w:spacing w:before="60" w:after="60"/>
              <w:jc w:val="center"/>
              <w:rPr>
                <w:rFonts w:ascii="Times New Roman" w:hAnsi="Times New Roman"/>
              </w:rPr>
            </w:pPr>
            <w:r w:rsidRPr="00B6668D">
              <w:rPr>
                <w:rFonts w:ascii="Times New Roman" w:hAnsi="Times New Roman"/>
                <w:sz w:val="20"/>
              </w:rPr>
              <w:t>RECEIVED AS INFORMATION</w:t>
            </w:r>
          </w:p>
        </w:tc>
      </w:tr>
    </w:tbl>
    <w:p w14:paraId="085F3D50" w14:textId="77777777" w:rsidR="001E6A18" w:rsidRDefault="001E6A18" w:rsidP="00DC3569">
      <w:pPr>
        <w:rPr>
          <w:rFonts w:ascii="Times New Roman" w:hAnsi="Times New Roman"/>
          <w:sz w:val="20"/>
        </w:rPr>
      </w:pPr>
    </w:p>
    <w:p w14:paraId="622097DD" w14:textId="0D02C817" w:rsidR="00CD2B6F" w:rsidRDefault="00CD2B6F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3EC2DF4A" w14:textId="77777777" w:rsidR="00895261" w:rsidRPr="00DC3569" w:rsidRDefault="00895261" w:rsidP="00DC3569">
      <w:pPr>
        <w:rPr>
          <w:rFonts w:ascii="Times New Roman" w:hAnsi="Times New Roman"/>
          <w:sz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7"/>
        <w:gridCol w:w="8190"/>
        <w:gridCol w:w="2155"/>
      </w:tblGrid>
      <w:tr w:rsidR="00523C51" w14:paraId="5AC85421" w14:textId="77777777" w:rsidTr="00DB07EB">
        <w:tc>
          <w:tcPr>
            <w:tcW w:w="10682" w:type="dxa"/>
            <w:gridSpan w:val="3"/>
            <w:shd w:val="pct12" w:color="auto" w:fill="auto"/>
          </w:tcPr>
          <w:p w14:paraId="620451F0" w14:textId="40F93E4A" w:rsidR="00523C51" w:rsidRDefault="00523C51" w:rsidP="00C367E9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</w:t>
            </w:r>
            <w:r w:rsidR="00C367E9">
              <w:rPr>
                <w:rFonts w:ascii="Times New Roman" w:hAnsi="Times New Roman"/>
                <w:b/>
                <w:sz w:val="20"/>
              </w:rPr>
              <w:t>WATER AND WASTE, RIVERBANK MANAGEMENT AND THE ENVIRONMENT</w:t>
            </w:r>
            <w:r w:rsidR="00EF53BA">
              <w:rPr>
                <w:rFonts w:ascii="Times New Roman" w:hAnsi="Times New Roman"/>
                <w:b/>
                <w:sz w:val="20"/>
              </w:rPr>
              <w:t xml:space="preserve"> dated April 3, 2019</w:t>
            </w:r>
          </w:p>
        </w:tc>
      </w:tr>
      <w:tr w:rsidR="00523C51" w14:paraId="4D41558D" w14:textId="77777777" w:rsidTr="00DB07EB">
        <w:tc>
          <w:tcPr>
            <w:tcW w:w="337" w:type="dxa"/>
          </w:tcPr>
          <w:p w14:paraId="4FE7DA25" w14:textId="64F8A263" w:rsidR="00523C51" w:rsidRPr="00FF4CAB" w:rsidRDefault="00523C51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90" w:type="dxa"/>
          </w:tcPr>
          <w:p w14:paraId="52505E10" w14:textId="74F4BC7C" w:rsidR="00523C51" w:rsidRPr="006A084A" w:rsidRDefault="004C79A5" w:rsidP="004C79A5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4C79A5">
              <w:rPr>
                <w:rFonts w:ascii="Times New Roman" w:hAnsi="Times New Roman"/>
                <w:sz w:val="20"/>
                <w:lang w:val="en-CA"/>
              </w:rPr>
              <w:t>Single Source Negotiation and Award of Contract for Lease of Liquid Oxygen Storage Equipment and Supply and Delivery of Liquid Oxygen</w:t>
            </w:r>
          </w:p>
        </w:tc>
        <w:tc>
          <w:tcPr>
            <w:tcW w:w="2155" w:type="dxa"/>
          </w:tcPr>
          <w:p w14:paraId="7035711D" w14:textId="7E049B60" w:rsidR="00523C51" w:rsidRPr="00314EF9" w:rsidRDefault="00314EF9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4C79A5" w14:paraId="2FBD587C" w14:textId="77777777" w:rsidTr="00DB07EB">
        <w:tc>
          <w:tcPr>
            <w:tcW w:w="337" w:type="dxa"/>
          </w:tcPr>
          <w:p w14:paraId="2AD62AB6" w14:textId="505995EF" w:rsidR="004C79A5" w:rsidRDefault="004C79A5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90" w:type="dxa"/>
          </w:tcPr>
          <w:p w14:paraId="75315FC8" w14:textId="5EA93872" w:rsidR="004C79A5" w:rsidRPr="006A084A" w:rsidRDefault="004C79A5" w:rsidP="000949C0">
            <w:pPr>
              <w:tabs>
                <w:tab w:val="left" w:pos="720"/>
                <w:tab w:val="left" w:pos="1440"/>
                <w:tab w:val="left" w:pos="2160"/>
                <w:tab w:val="right" w:leader="dot" w:pos="10800"/>
              </w:tabs>
              <w:spacing w:before="60" w:after="60"/>
              <w:rPr>
                <w:rFonts w:ascii="Times New Roman" w:hAnsi="Times New Roman"/>
                <w:sz w:val="20"/>
                <w:lang w:val="en-CA"/>
              </w:rPr>
            </w:pPr>
            <w:r w:rsidRPr="004C79A5">
              <w:rPr>
                <w:rFonts w:ascii="Times New Roman" w:hAnsi="Times New Roman"/>
                <w:sz w:val="20"/>
                <w:lang w:val="en-CA"/>
              </w:rPr>
              <w:t>Low Carbon Economy Fund Grant Agreement for the Brady Road Resource Management Facility Landfill Gas Expansion and Dual-Purpose Well Upgrade Project</w:t>
            </w:r>
          </w:p>
        </w:tc>
        <w:tc>
          <w:tcPr>
            <w:tcW w:w="2155" w:type="dxa"/>
          </w:tcPr>
          <w:p w14:paraId="0234696E" w14:textId="11C99ADA" w:rsidR="004C79A5" w:rsidRPr="00314EF9" w:rsidRDefault="00314EF9" w:rsidP="000949C0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 w:rsidRPr="00314EF9"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4B90CAEE" w14:textId="77777777" w:rsidR="004F38D4" w:rsidRDefault="004F38D4" w:rsidP="004F38D4">
      <w:pPr>
        <w:tabs>
          <w:tab w:val="left" w:pos="720"/>
          <w:tab w:val="left" w:pos="1440"/>
          <w:tab w:val="left" w:pos="2160"/>
          <w:tab w:val="right" w:leader="dot" w:pos="10080"/>
        </w:tabs>
        <w:rPr>
          <w:bCs/>
          <w:sz w:val="20"/>
          <w:lang w:val="en-CA"/>
        </w:rPr>
      </w:pPr>
    </w:p>
    <w:p w14:paraId="3FE9D213" w14:textId="77777777" w:rsidR="00895261" w:rsidRDefault="00895261" w:rsidP="00EF083F">
      <w:pPr>
        <w:rPr>
          <w:rFonts w:ascii="Times New Roman" w:hAnsi="Times New Roman"/>
        </w:rPr>
      </w:pPr>
    </w:p>
    <w:tbl>
      <w:tblPr>
        <w:tblStyle w:val="TableGrid"/>
        <w:tblW w:w="0" w:type="auto"/>
        <w:tblInd w:w="103" w:type="dxa"/>
        <w:tblLook w:val="04A0" w:firstRow="1" w:lastRow="0" w:firstColumn="1" w:lastColumn="0" w:noHBand="0" w:noVBand="1"/>
      </w:tblPr>
      <w:tblGrid>
        <w:gridCol w:w="342"/>
        <w:gridCol w:w="8182"/>
        <w:gridCol w:w="2163"/>
      </w:tblGrid>
      <w:tr w:rsidR="00C2285C" w14:paraId="0072EE40" w14:textId="77777777" w:rsidTr="0050524E">
        <w:tc>
          <w:tcPr>
            <w:tcW w:w="10687" w:type="dxa"/>
            <w:gridSpan w:val="3"/>
            <w:shd w:val="pct12" w:color="auto" w:fill="auto"/>
          </w:tcPr>
          <w:p w14:paraId="615B23A2" w14:textId="34D77AC5" w:rsidR="00C2285C" w:rsidRDefault="00C2285C" w:rsidP="0050524E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REPORT OF THE STANDING POLICY COMMITTEE ON INNOVATION dated </w:t>
            </w:r>
            <w:r w:rsidR="00EF53BA">
              <w:rPr>
                <w:rFonts w:ascii="Times New Roman" w:hAnsi="Times New Roman"/>
                <w:b/>
                <w:sz w:val="20"/>
              </w:rPr>
              <w:t>April 8, 2019</w:t>
            </w:r>
          </w:p>
        </w:tc>
      </w:tr>
      <w:tr w:rsidR="00C2285C" w14:paraId="6653A37B" w14:textId="77777777" w:rsidTr="0050524E">
        <w:tc>
          <w:tcPr>
            <w:tcW w:w="342" w:type="dxa"/>
          </w:tcPr>
          <w:p w14:paraId="542AAC0B" w14:textId="77777777" w:rsidR="00C2285C" w:rsidRPr="00644F3B" w:rsidRDefault="00C2285C" w:rsidP="0050524E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1</w:t>
            </w:r>
          </w:p>
        </w:tc>
        <w:tc>
          <w:tcPr>
            <w:tcW w:w="8182" w:type="dxa"/>
          </w:tcPr>
          <w:p w14:paraId="041714F1" w14:textId="73FCF6BA" w:rsidR="00C2285C" w:rsidRPr="006A084A" w:rsidRDefault="008112B5" w:rsidP="008112B5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8112B5">
              <w:rPr>
                <w:rFonts w:ascii="Times New Roman" w:hAnsi="Times New Roman"/>
                <w:sz w:val="20"/>
              </w:rPr>
              <w:t>Animal Services Special Operating Agency - 2019 – 2021 Business Plan (Selection Report)</w:t>
            </w:r>
            <w:r w:rsidRPr="008112B5">
              <w:rPr>
                <w:rFonts w:ascii="Times New Roman" w:hAnsi="Times New Roman"/>
                <w:sz w:val="20"/>
              </w:rPr>
              <w:tab/>
            </w:r>
          </w:p>
        </w:tc>
        <w:tc>
          <w:tcPr>
            <w:tcW w:w="2163" w:type="dxa"/>
          </w:tcPr>
          <w:p w14:paraId="048B128F" w14:textId="4727CAC3" w:rsidR="00C2285C" w:rsidRPr="00B6668D" w:rsidRDefault="00B6668D" w:rsidP="0050524E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8172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061A58" w14:paraId="420E97C9" w14:textId="77777777" w:rsidTr="0050524E">
        <w:tc>
          <w:tcPr>
            <w:tcW w:w="342" w:type="dxa"/>
          </w:tcPr>
          <w:p w14:paraId="57809148" w14:textId="5D2C1B5A" w:rsidR="00061A58" w:rsidRDefault="008112B5" w:rsidP="0050524E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2</w:t>
            </w:r>
          </w:p>
        </w:tc>
        <w:tc>
          <w:tcPr>
            <w:tcW w:w="8182" w:type="dxa"/>
          </w:tcPr>
          <w:p w14:paraId="7A526B4B" w14:textId="2ADA0A3A" w:rsidR="00061A58" w:rsidRPr="006A084A" w:rsidRDefault="008112B5" w:rsidP="0050524E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8112B5">
              <w:rPr>
                <w:rFonts w:ascii="Times New Roman" w:hAnsi="Times New Roman"/>
                <w:sz w:val="20"/>
              </w:rPr>
              <w:t>Winnipeg Fleet Management SOA – 2019 Business Plan (Selection Report)</w:t>
            </w:r>
          </w:p>
        </w:tc>
        <w:tc>
          <w:tcPr>
            <w:tcW w:w="2163" w:type="dxa"/>
          </w:tcPr>
          <w:p w14:paraId="46EB0AEA" w14:textId="2BA4BF3D" w:rsidR="00061A58" w:rsidRPr="00B6668D" w:rsidRDefault="00B6668D" w:rsidP="0050524E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 w:rsidRPr="00A81728"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061A58" w14:paraId="3F0950FB" w14:textId="77777777" w:rsidTr="0050524E">
        <w:tc>
          <w:tcPr>
            <w:tcW w:w="342" w:type="dxa"/>
          </w:tcPr>
          <w:p w14:paraId="103B6EBC" w14:textId="0022240A" w:rsidR="00061A58" w:rsidRDefault="008112B5" w:rsidP="0050524E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3</w:t>
            </w:r>
          </w:p>
        </w:tc>
        <w:tc>
          <w:tcPr>
            <w:tcW w:w="8182" w:type="dxa"/>
          </w:tcPr>
          <w:p w14:paraId="5313DE3D" w14:textId="1E79D9FE" w:rsidR="00061A58" w:rsidRPr="006A084A" w:rsidRDefault="008112B5" w:rsidP="008112B5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8112B5">
              <w:rPr>
                <w:rFonts w:ascii="Times New Roman" w:hAnsi="Times New Roman"/>
                <w:sz w:val="20"/>
              </w:rPr>
              <w:t>Winnipeg Golf Services SOA – 2019 Business Plan (Selection Report)</w:t>
            </w:r>
          </w:p>
        </w:tc>
        <w:tc>
          <w:tcPr>
            <w:tcW w:w="2163" w:type="dxa"/>
          </w:tcPr>
          <w:p w14:paraId="3C41AFFD" w14:textId="45C5BDBE" w:rsidR="00061A58" w:rsidRPr="00B6668D" w:rsidRDefault="00AD0EB3" w:rsidP="0050524E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  <w:tr w:rsidR="00061A58" w14:paraId="73C28813" w14:textId="77777777" w:rsidTr="0050524E">
        <w:tc>
          <w:tcPr>
            <w:tcW w:w="342" w:type="dxa"/>
          </w:tcPr>
          <w:p w14:paraId="127A9A0A" w14:textId="38CD4D07" w:rsidR="00061A58" w:rsidRDefault="008112B5" w:rsidP="0050524E">
            <w:pPr>
              <w:spacing w:before="60" w:after="60"/>
              <w:rPr>
                <w:rFonts w:ascii="Times New Roman" w:hAnsi="Times New Roman"/>
                <w:sz w:val="20"/>
                <w:szCs w:val="24"/>
              </w:rPr>
            </w:pPr>
            <w:r>
              <w:rPr>
                <w:rFonts w:ascii="Times New Roman" w:hAnsi="Times New Roman"/>
                <w:sz w:val="20"/>
                <w:szCs w:val="24"/>
              </w:rPr>
              <w:t>4</w:t>
            </w:r>
          </w:p>
        </w:tc>
        <w:tc>
          <w:tcPr>
            <w:tcW w:w="8182" w:type="dxa"/>
          </w:tcPr>
          <w:p w14:paraId="047424F6" w14:textId="14DE38FC" w:rsidR="00061A58" w:rsidRPr="006A084A" w:rsidRDefault="008112B5" w:rsidP="0050524E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8112B5">
              <w:rPr>
                <w:rFonts w:ascii="Times New Roman" w:hAnsi="Times New Roman"/>
                <w:sz w:val="20"/>
              </w:rPr>
              <w:t>Winnipeg Parking Authority SOA – 2019 Business Plan (Selection Report</w:t>
            </w:r>
            <w:r w:rsidR="00A81728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163" w:type="dxa"/>
          </w:tcPr>
          <w:p w14:paraId="76BAB519" w14:textId="673FE623" w:rsidR="00061A58" w:rsidRPr="00B6668D" w:rsidRDefault="00AD0EB3" w:rsidP="0050524E">
            <w:pPr>
              <w:spacing w:before="60" w:after="60"/>
              <w:jc w:val="center"/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ADOPTED</w:t>
            </w:r>
          </w:p>
        </w:tc>
      </w:tr>
    </w:tbl>
    <w:p w14:paraId="19ECC42C" w14:textId="77777777" w:rsidR="00FF56AC" w:rsidRDefault="00FF56AC" w:rsidP="00EF083F">
      <w:pPr>
        <w:rPr>
          <w:rFonts w:ascii="Times New Roman" w:hAnsi="Times New Roman"/>
        </w:rPr>
      </w:pPr>
    </w:p>
    <w:p w14:paraId="1B137837" w14:textId="729E3DB0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6169E6C" w14:textId="77777777" w:rsidR="00643188" w:rsidRDefault="00643188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6966"/>
        <w:gridCol w:w="2160"/>
        <w:gridCol w:w="18"/>
      </w:tblGrid>
      <w:tr w:rsidR="00526F70" w14:paraId="070456D0" w14:textId="77777777" w:rsidTr="00B2760C">
        <w:trPr>
          <w:cantSplit/>
        </w:trPr>
        <w:tc>
          <w:tcPr>
            <w:tcW w:w="10913" w:type="dxa"/>
            <w:gridSpan w:val="4"/>
            <w:shd w:val="pct12" w:color="auto" w:fill="auto"/>
          </w:tcPr>
          <w:p w14:paraId="389D564B" w14:textId="77777777" w:rsidR="00526F70" w:rsidRDefault="00526F70" w:rsidP="00B2760C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NOTICE OF MOTION</w:t>
            </w:r>
          </w:p>
        </w:tc>
      </w:tr>
      <w:tr w:rsidR="00526F70" w14:paraId="6F4CF925" w14:textId="77777777" w:rsidTr="00B2760C">
        <w:trPr>
          <w:gridAfter w:val="1"/>
          <w:wAfter w:w="18" w:type="dxa"/>
        </w:trPr>
        <w:tc>
          <w:tcPr>
            <w:tcW w:w="1769" w:type="dxa"/>
          </w:tcPr>
          <w:p w14:paraId="4C831BB0" w14:textId="77777777" w:rsidR="00526F70" w:rsidRDefault="00526F70" w:rsidP="00B2760C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6966" w:type="dxa"/>
          </w:tcPr>
          <w:p w14:paraId="5CCA1CA2" w14:textId="77777777" w:rsidR="00526F70" w:rsidRDefault="00526F70" w:rsidP="00B2760C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60" w:type="dxa"/>
          </w:tcPr>
          <w:p w14:paraId="50B949B1" w14:textId="77777777" w:rsidR="00526F70" w:rsidRDefault="00526F70" w:rsidP="00B2760C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526F70" w14:paraId="5CD6C65F" w14:textId="77777777" w:rsidTr="00B2760C">
        <w:trPr>
          <w:gridAfter w:val="1"/>
          <w:wAfter w:w="18" w:type="dxa"/>
        </w:trPr>
        <w:tc>
          <w:tcPr>
            <w:tcW w:w="1769" w:type="dxa"/>
          </w:tcPr>
          <w:p w14:paraId="76FEE538" w14:textId="31716622" w:rsidR="00526F70" w:rsidRDefault="00641052" w:rsidP="00641052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Lukes/Klein</w:t>
            </w:r>
          </w:p>
        </w:tc>
        <w:tc>
          <w:tcPr>
            <w:tcW w:w="6966" w:type="dxa"/>
          </w:tcPr>
          <w:p w14:paraId="2BAC7B06" w14:textId="7CF248E8" w:rsidR="00526F70" w:rsidRPr="00FF63FB" w:rsidRDefault="00641052" w:rsidP="00641052">
            <w:pPr>
              <w:widowControl w:val="0"/>
              <w:rPr>
                <w:rFonts w:ascii="Times New Roman" w:hAnsi="Times New Roman"/>
                <w:sz w:val="20"/>
              </w:rPr>
            </w:pPr>
            <w:r w:rsidRPr="00641052">
              <w:rPr>
                <w:rFonts w:ascii="Times New Roman" w:hAnsi="Times New Roman"/>
                <w:sz w:val="20"/>
              </w:rPr>
              <w:t>THEREFORE BE IT RESOLVED that the $100,000 included in the 2019 operating budget, for the procurement of external consulting services for a strategic planning session involving all members of Council for establishing City wide priorities and a process for developing the 2020 multi-year budgets, be included in the budget for the review of the City of Winnipeg’s current governance framework</w:t>
            </w:r>
          </w:p>
        </w:tc>
        <w:tc>
          <w:tcPr>
            <w:tcW w:w="2160" w:type="dxa"/>
          </w:tcPr>
          <w:p w14:paraId="12F85B64" w14:textId="22BE8C5F" w:rsidR="00526F70" w:rsidRDefault="00390A7C" w:rsidP="00B2760C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WITHDRAWN</w:t>
            </w:r>
          </w:p>
        </w:tc>
      </w:tr>
    </w:tbl>
    <w:p w14:paraId="1892E514" w14:textId="77777777" w:rsidR="00526F70" w:rsidRDefault="00526F70">
      <w:pPr>
        <w:rPr>
          <w:rFonts w:ascii="Times New Roman" w:hAnsi="Times New Roman"/>
        </w:rPr>
      </w:pPr>
    </w:p>
    <w:p w14:paraId="566AFE57" w14:textId="77777777" w:rsidR="00526F70" w:rsidRDefault="00526F70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769"/>
        <w:gridCol w:w="5611"/>
        <w:gridCol w:w="2178"/>
      </w:tblGrid>
      <w:tr w:rsidR="002469DD" w14:paraId="758EA621" w14:textId="77777777" w:rsidTr="003B3C6A">
        <w:trPr>
          <w:tblHeader/>
        </w:trPr>
        <w:tc>
          <w:tcPr>
            <w:tcW w:w="10913" w:type="dxa"/>
            <w:gridSpan w:val="4"/>
            <w:shd w:val="pct12" w:color="auto" w:fill="auto"/>
          </w:tcPr>
          <w:p w14:paraId="3FBDF5E2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bookmarkStart w:id="2" w:name="Motions"/>
            <w:bookmarkEnd w:id="2"/>
            <w:r>
              <w:rPr>
                <w:rFonts w:ascii="Times New Roman" w:hAnsi="Times New Roman"/>
                <w:b/>
                <w:sz w:val="20"/>
              </w:rPr>
              <w:t>COUNCIL MOTIONS</w:t>
            </w:r>
          </w:p>
        </w:tc>
      </w:tr>
      <w:tr w:rsidR="002469DD" w14:paraId="5C6B48B1" w14:textId="77777777" w:rsidTr="003B3C6A">
        <w:trPr>
          <w:tblHeader/>
        </w:trPr>
        <w:tc>
          <w:tcPr>
            <w:tcW w:w="1355" w:type="dxa"/>
          </w:tcPr>
          <w:p w14:paraId="7C8847AE" w14:textId="77777777" w:rsidR="002469DD" w:rsidRDefault="002469DD">
            <w:pPr>
              <w:pStyle w:val="Heading2"/>
              <w:ind w:right="-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MOTION</w:t>
            </w:r>
          </w:p>
        </w:tc>
        <w:tc>
          <w:tcPr>
            <w:tcW w:w="1769" w:type="dxa"/>
          </w:tcPr>
          <w:p w14:paraId="1332DC9E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MOVER &amp; SECONDER</w:t>
            </w:r>
          </w:p>
        </w:tc>
        <w:tc>
          <w:tcPr>
            <w:tcW w:w="5611" w:type="dxa"/>
          </w:tcPr>
          <w:p w14:paraId="21465D5C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2178" w:type="dxa"/>
          </w:tcPr>
          <w:p w14:paraId="23786299" w14:textId="77777777" w:rsidR="002469DD" w:rsidRDefault="002469D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469DD" w14:paraId="1E680095" w14:textId="77777777" w:rsidTr="009D4FC9">
        <w:tc>
          <w:tcPr>
            <w:tcW w:w="1355" w:type="dxa"/>
          </w:tcPr>
          <w:p w14:paraId="1AD0A896" w14:textId="77777777" w:rsidR="002469DD" w:rsidRDefault="00FF63FB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69" w:type="dxa"/>
          </w:tcPr>
          <w:p w14:paraId="51E046C0" w14:textId="002EBC19" w:rsidR="002469DD" w:rsidRPr="00C7792D" w:rsidRDefault="00C7792D" w:rsidP="00431490">
            <w:pPr>
              <w:spacing w:before="60" w:after="60"/>
              <w:rPr>
                <w:rFonts w:ascii="Times New Roman" w:hAnsi="Times New Roman"/>
                <w:sz w:val="20"/>
              </w:rPr>
            </w:pPr>
            <w:r w:rsidRPr="00C7792D">
              <w:rPr>
                <w:rFonts w:ascii="Times New Roman" w:hAnsi="Times New Roman"/>
                <w:sz w:val="20"/>
              </w:rPr>
              <w:t xml:space="preserve">Gillingham </w:t>
            </w:r>
            <w:r w:rsidR="00431490">
              <w:rPr>
                <w:rFonts w:ascii="Times New Roman" w:hAnsi="Times New Roman"/>
                <w:sz w:val="20"/>
              </w:rPr>
              <w:t>/</w:t>
            </w:r>
            <w:r w:rsidRPr="00C7792D">
              <w:rPr>
                <w:rFonts w:ascii="Times New Roman" w:hAnsi="Times New Roman"/>
                <w:sz w:val="20"/>
              </w:rPr>
              <w:t xml:space="preserve"> Chambers</w:t>
            </w:r>
          </w:p>
        </w:tc>
        <w:tc>
          <w:tcPr>
            <w:tcW w:w="5611" w:type="dxa"/>
          </w:tcPr>
          <w:p w14:paraId="7D45B7F9" w14:textId="638D1B50" w:rsidR="00C7792D" w:rsidRPr="00C7792D" w:rsidRDefault="00C7792D" w:rsidP="00C7792D">
            <w:pPr>
              <w:rPr>
                <w:rFonts w:ascii="Times New Roman" w:hAnsi="Times New Roman"/>
                <w:sz w:val="20"/>
                <w:lang w:val="en-CA"/>
              </w:rPr>
            </w:pPr>
            <w:r>
              <w:rPr>
                <w:rFonts w:ascii="Times New Roman" w:hAnsi="Times New Roman"/>
                <w:sz w:val="20"/>
                <w:lang w:val="en-CA"/>
              </w:rPr>
              <w:t xml:space="preserve">That </w:t>
            </w:r>
            <w:r w:rsidRPr="00C7792D">
              <w:rPr>
                <w:rFonts w:ascii="Times New Roman" w:hAnsi="Times New Roman"/>
                <w:sz w:val="20"/>
                <w:lang w:val="en-CA"/>
              </w:rPr>
              <w:t>Item 4 of the Report of the Executive Policy Committee dated April 16, 2019 be amended by adding the following recommendation:</w:t>
            </w:r>
          </w:p>
          <w:p w14:paraId="76AFD6E5" w14:textId="77777777" w:rsidR="00C7792D" w:rsidRPr="00C7792D" w:rsidRDefault="00C7792D" w:rsidP="00C7792D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52D410BE" w14:textId="77777777" w:rsidR="00C7792D" w:rsidRPr="00C7792D" w:rsidRDefault="00C7792D" w:rsidP="00C7792D">
            <w:pPr>
              <w:ind w:left="720" w:right="1022"/>
              <w:rPr>
                <w:rFonts w:ascii="Times New Roman" w:hAnsi="Times New Roman"/>
                <w:sz w:val="20"/>
                <w:lang w:val="en-CA"/>
              </w:rPr>
            </w:pPr>
            <w:r w:rsidRPr="00C7792D">
              <w:rPr>
                <w:rFonts w:ascii="Times New Roman" w:hAnsi="Times New Roman"/>
                <w:sz w:val="20"/>
                <w:lang w:val="en-CA"/>
              </w:rPr>
              <w:t xml:space="preserve">“That the Winnipeg Public Service </w:t>
            </w:r>
            <w:proofErr w:type="gramStart"/>
            <w:r w:rsidRPr="00C7792D">
              <w:rPr>
                <w:rFonts w:ascii="Times New Roman" w:hAnsi="Times New Roman"/>
                <w:sz w:val="20"/>
                <w:lang w:val="en-CA"/>
              </w:rPr>
              <w:t>request</w:t>
            </w:r>
            <w:proofErr w:type="gramEnd"/>
            <w:r w:rsidRPr="00C7792D">
              <w:rPr>
                <w:rFonts w:ascii="Times New Roman" w:hAnsi="Times New Roman"/>
                <w:sz w:val="20"/>
                <w:lang w:val="en-CA"/>
              </w:rPr>
              <w:t xml:space="preserve"> that the funding partners to the Waverley Underpass Project make every effort to re-invest their surplus funds on projects that are based in the City of Winnipeg.”</w:t>
            </w:r>
          </w:p>
          <w:p w14:paraId="234CDDC6" w14:textId="7172674B" w:rsidR="002469DD" w:rsidRPr="00C7792D" w:rsidRDefault="002469DD" w:rsidP="005229CE">
            <w:pPr>
              <w:widowControl w:val="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178" w:type="dxa"/>
          </w:tcPr>
          <w:p w14:paraId="56E4B105" w14:textId="7164A526" w:rsidR="002469DD" w:rsidRDefault="00C7792D" w:rsidP="00F65B2A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  <w:tr w:rsidR="002469DD" w14:paraId="3B19F197" w14:textId="77777777" w:rsidTr="009D4FC9">
        <w:tc>
          <w:tcPr>
            <w:tcW w:w="1355" w:type="dxa"/>
          </w:tcPr>
          <w:p w14:paraId="16EB1FF6" w14:textId="77777777" w:rsidR="002469DD" w:rsidRDefault="00FF63FB" w:rsidP="001F0765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1769" w:type="dxa"/>
          </w:tcPr>
          <w:p w14:paraId="5535CCF3" w14:textId="6D0CB12C" w:rsidR="002469DD" w:rsidRDefault="00C7792D">
            <w:pPr>
              <w:spacing w:before="60" w:after="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Klein / Nason</w:t>
            </w:r>
          </w:p>
        </w:tc>
        <w:tc>
          <w:tcPr>
            <w:tcW w:w="5611" w:type="dxa"/>
          </w:tcPr>
          <w:p w14:paraId="1AF5DC93" w14:textId="77777777" w:rsidR="00C7792D" w:rsidRPr="00C7792D" w:rsidRDefault="00C7792D" w:rsidP="00C7792D">
            <w:pPr>
              <w:rPr>
                <w:rFonts w:ascii="Times New Roman" w:hAnsi="Times New Roman"/>
                <w:sz w:val="20"/>
                <w:lang w:val="en-CA"/>
              </w:rPr>
            </w:pPr>
            <w:r w:rsidRPr="00C7792D">
              <w:rPr>
                <w:rFonts w:ascii="Times New Roman" w:hAnsi="Times New Roman"/>
                <w:sz w:val="20"/>
                <w:lang w:val="en-CA"/>
              </w:rPr>
              <w:t>THAT Item 6 of the Report of the Standing Policy Committee on Property and Development, Heritage and Downtown Development dated March 4, 2019 be amended as follows:</w:t>
            </w:r>
          </w:p>
          <w:p w14:paraId="651BA2FB" w14:textId="77777777" w:rsidR="00C7792D" w:rsidRPr="00C7792D" w:rsidRDefault="00C7792D" w:rsidP="00C7792D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70485E22" w14:textId="77777777" w:rsidR="00C7792D" w:rsidRPr="00C7792D" w:rsidRDefault="00C7792D" w:rsidP="00C7792D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sz w:val="20"/>
                <w:lang w:val="en-CA"/>
              </w:rPr>
            </w:pPr>
            <w:r w:rsidRPr="00C7792D">
              <w:rPr>
                <w:rFonts w:ascii="Times New Roman" w:hAnsi="Times New Roman"/>
                <w:sz w:val="20"/>
                <w:lang w:val="en-CA"/>
              </w:rPr>
              <w:t>Delete recommendation 1. and replace with the following:</w:t>
            </w:r>
          </w:p>
          <w:p w14:paraId="23502E39" w14:textId="77777777" w:rsidR="00C7792D" w:rsidRPr="00C7792D" w:rsidRDefault="00C7792D" w:rsidP="00C7792D">
            <w:pPr>
              <w:rPr>
                <w:rFonts w:ascii="Times New Roman" w:hAnsi="Times New Roman"/>
                <w:sz w:val="20"/>
                <w:lang w:val="en-CA"/>
              </w:rPr>
            </w:pPr>
          </w:p>
          <w:p w14:paraId="5609FB86" w14:textId="77777777" w:rsidR="00C7792D" w:rsidRPr="00C7792D" w:rsidRDefault="00C7792D" w:rsidP="00C7792D">
            <w:pPr>
              <w:ind w:left="1440" w:hanging="720"/>
              <w:rPr>
                <w:rFonts w:ascii="Times New Roman" w:hAnsi="Times New Roman"/>
                <w:sz w:val="20"/>
                <w:lang w:val="en-CA"/>
              </w:rPr>
            </w:pPr>
            <w:r w:rsidRPr="00C7792D">
              <w:rPr>
                <w:rFonts w:ascii="Times New Roman" w:hAnsi="Times New Roman"/>
                <w:sz w:val="20"/>
                <w:lang w:val="en-CA"/>
              </w:rPr>
              <w:t>1.</w:t>
            </w:r>
            <w:r w:rsidRPr="00C7792D">
              <w:rPr>
                <w:rFonts w:ascii="Times New Roman" w:hAnsi="Times New Roman"/>
                <w:sz w:val="20"/>
                <w:lang w:val="en-CA"/>
              </w:rPr>
              <w:tab/>
              <w:t xml:space="preserve">That the Winnipeg Public Service be directed to engage with representatives of </w:t>
            </w:r>
            <w:proofErr w:type="spellStart"/>
            <w:r w:rsidRPr="00C7792D">
              <w:rPr>
                <w:rFonts w:ascii="Times New Roman" w:hAnsi="Times New Roman"/>
                <w:sz w:val="20"/>
                <w:lang w:val="en-CA"/>
              </w:rPr>
              <w:t>Charleswood</w:t>
            </w:r>
            <w:proofErr w:type="spellEnd"/>
            <w:r w:rsidRPr="00C7792D">
              <w:rPr>
                <w:rFonts w:ascii="Times New Roman" w:hAnsi="Times New Roman"/>
                <w:sz w:val="20"/>
                <w:lang w:val="en-CA"/>
              </w:rPr>
              <w:t xml:space="preserve"> 55 Plus Active Living Centre to explore options to maintain the Centre in its current location, or at an alternate city owned facility located in the </w:t>
            </w:r>
            <w:proofErr w:type="spellStart"/>
            <w:r w:rsidRPr="00C7792D">
              <w:rPr>
                <w:rFonts w:ascii="Times New Roman" w:hAnsi="Times New Roman"/>
                <w:sz w:val="20"/>
                <w:lang w:val="en-CA"/>
              </w:rPr>
              <w:t>Charleswood</w:t>
            </w:r>
            <w:proofErr w:type="spellEnd"/>
            <w:r w:rsidRPr="00C7792D">
              <w:rPr>
                <w:rFonts w:ascii="Times New Roman" w:hAnsi="Times New Roman"/>
                <w:sz w:val="20"/>
                <w:lang w:val="en-CA"/>
              </w:rPr>
              <w:t xml:space="preserve"> area;</w:t>
            </w:r>
          </w:p>
          <w:p w14:paraId="58033412" w14:textId="77777777" w:rsidR="00C7792D" w:rsidRPr="00C7792D" w:rsidRDefault="00C7792D" w:rsidP="00C7792D">
            <w:pPr>
              <w:ind w:left="1440" w:hanging="720"/>
              <w:rPr>
                <w:rFonts w:ascii="Times New Roman" w:hAnsi="Times New Roman"/>
                <w:sz w:val="20"/>
                <w:lang w:val="en-CA"/>
              </w:rPr>
            </w:pPr>
          </w:p>
          <w:p w14:paraId="0DF18211" w14:textId="77777777" w:rsidR="00C7792D" w:rsidRPr="00C7792D" w:rsidRDefault="00C7792D" w:rsidP="00C7792D">
            <w:pPr>
              <w:ind w:left="1440" w:hanging="720"/>
              <w:rPr>
                <w:rFonts w:ascii="Times New Roman" w:hAnsi="Times New Roman"/>
                <w:sz w:val="20"/>
                <w:lang w:val="en-CA"/>
              </w:rPr>
            </w:pPr>
            <w:r w:rsidRPr="00C7792D">
              <w:rPr>
                <w:rFonts w:ascii="Times New Roman" w:hAnsi="Times New Roman"/>
                <w:sz w:val="20"/>
                <w:lang w:val="en-CA"/>
              </w:rPr>
              <w:t>2.</w:t>
            </w:r>
            <w:r w:rsidRPr="00C7792D">
              <w:rPr>
                <w:rFonts w:ascii="Times New Roman" w:hAnsi="Times New Roman"/>
                <w:sz w:val="20"/>
                <w:lang w:val="en-CA"/>
              </w:rPr>
              <w:tab/>
              <w:t xml:space="preserve">That the Winnipeg Public Service be directed to not proceed with the sale and or subdivision of the portion of the City-owned property located at 5014 Roblin Boulevard, declared surplus by Council on February 22, 2018, </w:t>
            </w:r>
            <w:proofErr w:type="gramStart"/>
            <w:r w:rsidRPr="00C7792D">
              <w:rPr>
                <w:rFonts w:ascii="Times New Roman" w:hAnsi="Times New Roman"/>
                <w:sz w:val="20"/>
                <w:lang w:val="en-CA"/>
              </w:rPr>
              <w:t>until such time as</w:t>
            </w:r>
            <w:proofErr w:type="gramEnd"/>
            <w:r w:rsidRPr="00C7792D">
              <w:rPr>
                <w:rFonts w:ascii="Times New Roman" w:hAnsi="Times New Roman"/>
                <w:sz w:val="20"/>
                <w:lang w:val="en-CA"/>
              </w:rPr>
              <w:t xml:space="preserve"> a permanent location for the </w:t>
            </w:r>
            <w:proofErr w:type="spellStart"/>
            <w:r w:rsidRPr="00C7792D">
              <w:rPr>
                <w:rFonts w:ascii="Times New Roman" w:hAnsi="Times New Roman"/>
                <w:sz w:val="20"/>
                <w:lang w:val="en-CA"/>
              </w:rPr>
              <w:t>Charleswood</w:t>
            </w:r>
            <w:proofErr w:type="spellEnd"/>
            <w:r w:rsidRPr="00C7792D">
              <w:rPr>
                <w:rFonts w:ascii="Times New Roman" w:hAnsi="Times New Roman"/>
                <w:sz w:val="20"/>
                <w:lang w:val="en-CA"/>
              </w:rPr>
              <w:t xml:space="preserve"> 55 Plus Active Living Centre is identified.</w:t>
            </w:r>
          </w:p>
          <w:p w14:paraId="05176C65" w14:textId="77777777" w:rsidR="00C7792D" w:rsidRPr="00C7792D" w:rsidRDefault="00C7792D" w:rsidP="00C7792D">
            <w:pPr>
              <w:ind w:left="1440" w:hanging="720"/>
              <w:rPr>
                <w:rFonts w:ascii="Times New Roman" w:hAnsi="Times New Roman"/>
                <w:sz w:val="20"/>
                <w:lang w:val="en-CA"/>
              </w:rPr>
            </w:pPr>
          </w:p>
          <w:p w14:paraId="6EA6043A" w14:textId="77777777" w:rsidR="00C7792D" w:rsidRDefault="00C7792D" w:rsidP="00C7792D">
            <w:pPr>
              <w:ind w:left="1440" w:hanging="720"/>
              <w:rPr>
                <w:rFonts w:ascii="Univers" w:hAnsi="Univers"/>
                <w:b/>
                <w:lang w:val="en-CA"/>
              </w:rPr>
            </w:pPr>
            <w:r w:rsidRPr="00C7792D">
              <w:rPr>
                <w:rFonts w:ascii="Times New Roman" w:hAnsi="Times New Roman"/>
                <w:sz w:val="20"/>
                <w:lang w:val="en-CA"/>
              </w:rPr>
              <w:t>3.</w:t>
            </w:r>
            <w:r w:rsidRPr="00C7792D">
              <w:rPr>
                <w:rFonts w:ascii="Times New Roman" w:hAnsi="Times New Roman"/>
                <w:sz w:val="20"/>
                <w:lang w:val="en-CA"/>
              </w:rPr>
              <w:tab/>
              <w:t xml:space="preserve">That the Proper Officers of the City </w:t>
            </w:r>
            <w:proofErr w:type="gramStart"/>
            <w:r w:rsidRPr="00C7792D">
              <w:rPr>
                <w:rFonts w:ascii="Times New Roman" w:hAnsi="Times New Roman"/>
                <w:sz w:val="20"/>
                <w:lang w:val="en-CA"/>
              </w:rPr>
              <w:t>be authorized</w:t>
            </w:r>
            <w:proofErr w:type="gramEnd"/>
            <w:r w:rsidRPr="00C7792D">
              <w:rPr>
                <w:rFonts w:ascii="Times New Roman" w:hAnsi="Times New Roman"/>
                <w:sz w:val="20"/>
                <w:lang w:val="en-CA"/>
              </w:rPr>
              <w:t xml:space="preserve"> to do all things necessary to implement the intent of the foregoing.</w:t>
            </w:r>
          </w:p>
          <w:p w14:paraId="07E66B38" w14:textId="6DE954BF" w:rsidR="002469DD" w:rsidRPr="00FF63FB" w:rsidRDefault="002469DD" w:rsidP="006D6D9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178" w:type="dxa"/>
          </w:tcPr>
          <w:p w14:paraId="2DAC03C9" w14:textId="3D20A854" w:rsidR="001F0765" w:rsidRDefault="00C7792D" w:rsidP="007927E1">
            <w:pPr>
              <w:spacing w:before="60" w:after="6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</w:tbl>
    <w:p w14:paraId="5F4A5BEA" w14:textId="77777777" w:rsidR="00F3461F" w:rsidRDefault="00F3461F">
      <w:pPr>
        <w:rPr>
          <w:rFonts w:ascii="Times New Roman" w:hAnsi="Times New Roman"/>
        </w:rPr>
      </w:pPr>
    </w:p>
    <w:p w14:paraId="42B4FE58" w14:textId="77777777" w:rsidR="00F3461F" w:rsidRDefault="00F3461F">
      <w:pPr>
        <w:rPr>
          <w:rFonts w:ascii="Times New Roman" w:hAnsi="Times New Roman"/>
        </w:rPr>
      </w:pPr>
    </w:p>
    <w:p w14:paraId="348E43BF" w14:textId="77777777" w:rsidR="00F3461F" w:rsidRDefault="00F3461F">
      <w:pPr>
        <w:rPr>
          <w:rFonts w:ascii="Times New Roman" w:hAnsi="Times New Roman"/>
        </w:rPr>
      </w:pPr>
    </w:p>
    <w:p w14:paraId="50C9BEB1" w14:textId="77777777" w:rsidR="00F3461F" w:rsidRDefault="00F3461F">
      <w:pPr>
        <w:rPr>
          <w:rFonts w:ascii="Times New Roman" w:hAnsi="Times New Roman"/>
        </w:rPr>
      </w:pPr>
    </w:p>
    <w:p w14:paraId="66A57101" w14:textId="77777777" w:rsidR="00F3461F" w:rsidRDefault="00F3461F">
      <w:pPr>
        <w:rPr>
          <w:rFonts w:ascii="Times New Roman" w:hAnsi="Times New Roman"/>
        </w:rPr>
      </w:pPr>
    </w:p>
    <w:p w14:paraId="73ED11FF" w14:textId="68D84D49" w:rsidR="00F3461F" w:rsidRDefault="00F3461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37DA4138" w14:textId="77777777" w:rsidR="00526F70" w:rsidRDefault="00526F70">
      <w:pPr>
        <w:rPr>
          <w:rFonts w:ascii="Times New Roman" w:hAnsi="Times New Roma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380"/>
        <w:gridCol w:w="1818"/>
      </w:tblGrid>
      <w:tr w:rsidR="00862F79" w14:paraId="1846525A" w14:textId="77777777" w:rsidTr="00E210D3">
        <w:trPr>
          <w:cantSplit/>
        </w:trPr>
        <w:tc>
          <w:tcPr>
            <w:tcW w:w="10908" w:type="dxa"/>
            <w:gridSpan w:val="3"/>
          </w:tcPr>
          <w:p w14:paraId="334C7C38" w14:textId="77777777" w:rsidR="00862F79" w:rsidRDefault="00862F79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r>
              <w:rPr>
                <w:rFonts w:ascii="Times New Roman" w:hAnsi="Times New Roman"/>
                <w:b/>
                <w:sz w:val="20"/>
              </w:rPr>
              <w:t>BY-LAWS RECEIVING FIRST READING ONLY</w:t>
            </w:r>
          </w:p>
        </w:tc>
      </w:tr>
      <w:tr w:rsidR="00862F79" w14:paraId="516B7B4B" w14:textId="77777777" w:rsidTr="00E210D3">
        <w:tc>
          <w:tcPr>
            <w:tcW w:w="1710" w:type="dxa"/>
          </w:tcPr>
          <w:p w14:paraId="5CD210A6" w14:textId="77777777" w:rsidR="00862F79" w:rsidRDefault="00862F79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0" w:type="dxa"/>
          </w:tcPr>
          <w:p w14:paraId="01D594DD" w14:textId="77777777" w:rsidR="00862F79" w:rsidRDefault="00862F79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8" w:type="dxa"/>
          </w:tcPr>
          <w:p w14:paraId="79BC8C9E" w14:textId="77777777" w:rsidR="00862F79" w:rsidRDefault="00862F79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862F79" w14:paraId="538C6A66" w14:textId="77777777" w:rsidTr="00E210D3">
        <w:tc>
          <w:tcPr>
            <w:tcW w:w="1710" w:type="dxa"/>
          </w:tcPr>
          <w:p w14:paraId="1629BDFE" w14:textId="0F04029C" w:rsidR="00862F79" w:rsidRDefault="0045210B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1/2019</w:t>
            </w:r>
          </w:p>
          <w:p w14:paraId="2365BA66" w14:textId="51E897AC" w:rsidR="0045210B" w:rsidRDefault="0045210B" w:rsidP="0045210B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10AC9FD8" w14:textId="047EF92C" w:rsidR="00862F79" w:rsidRPr="00DA3680" w:rsidRDefault="0045210B" w:rsidP="00E210D3">
            <w:pPr>
              <w:rPr>
                <w:rFonts w:ascii="Times New Roman" w:hAnsi="Times New Roman"/>
                <w:sz w:val="20"/>
              </w:rPr>
            </w:pPr>
            <w:r w:rsidRPr="00DA3680">
              <w:rPr>
                <w:rFonts w:ascii="Times New Roman" w:hAnsi="Times New Roman"/>
                <w:sz w:val="20"/>
              </w:rPr>
              <w:t xml:space="preserve">To adopt a secondary plan for Waverley West </w:t>
            </w:r>
            <w:proofErr w:type="spellStart"/>
            <w:r w:rsidRPr="00DA3680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DA3680">
              <w:rPr>
                <w:rFonts w:ascii="Times New Roman" w:hAnsi="Times New Roman"/>
                <w:sz w:val="20"/>
              </w:rPr>
              <w:t xml:space="preserve"> “B”</w:t>
            </w:r>
          </w:p>
        </w:tc>
        <w:tc>
          <w:tcPr>
            <w:tcW w:w="1818" w:type="dxa"/>
          </w:tcPr>
          <w:p w14:paraId="497CCB34" w14:textId="77777777" w:rsidR="00862F79" w:rsidRPr="00DA3680" w:rsidRDefault="00862F79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DA3680">
              <w:rPr>
                <w:rFonts w:ascii="Times New Roman" w:hAnsi="Times New Roman"/>
                <w:sz w:val="20"/>
              </w:rPr>
              <w:t>RECEIVED FIRST READING ONLY</w:t>
            </w:r>
          </w:p>
        </w:tc>
      </w:tr>
    </w:tbl>
    <w:p w14:paraId="515283D0" w14:textId="77777777" w:rsidR="00F3461F" w:rsidRDefault="00F3461F">
      <w:pPr>
        <w:rPr>
          <w:rFonts w:ascii="Times New Roman" w:hAnsi="Times New Roman"/>
        </w:rPr>
      </w:pPr>
    </w:p>
    <w:p w14:paraId="6597A1A5" w14:textId="77777777" w:rsidR="00F3461F" w:rsidRDefault="00F3461F">
      <w:pPr>
        <w:rPr>
          <w:rFonts w:ascii="Times New Roman" w:hAnsi="Times New Roman"/>
        </w:rPr>
      </w:pPr>
    </w:p>
    <w:tbl>
      <w:tblPr>
        <w:tblW w:w="1091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7383"/>
        <w:gridCol w:w="1819"/>
      </w:tblGrid>
      <w:tr w:rsidR="00F3461F" w14:paraId="028BAFD1" w14:textId="77777777" w:rsidTr="004A1CE2">
        <w:trPr>
          <w:tblHeader/>
        </w:trPr>
        <w:tc>
          <w:tcPr>
            <w:tcW w:w="10913" w:type="dxa"/>
            <w:gridSpan w:val="3"/>
            <w:shd w:val="pct12" w:color="auto" w:fill="auto"/>
          </w:tcPr>
          <w:p w14:paraId="4963539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</w:rPr>
              <w:br w:type="page"/>
            </w:r>
            <w:bookmarkStart w:id="3" w:name="Bylaws"/>
            <w:bookmarkEnd w:id="3"/>
            <w:r>
              <w:rPr>
                <w:rFonts w:ascii="Times New Roman" w:hAnsi="Times New Roman"/>
                <w:b/>
                <w:sz w:val="20"/>
              </w:rPr>
              <w:t>BY-LAWS PASSED (RECEIVED THIRD READING)</w:t>
            </w:r>
          </w:p>
        </w:tc>
      </w:tr>
      <w:tr w:rsidR="00F3461F" w14:paraId="143C3C8C" w14:textId="77777777" w:rsidTr="004A1CE2">
        <w:trPr>
          <w:tblHeader/>
        </w:trPr>
        <w:tc>
          <w:tcPr>
            <w:tcW w:w="1711" w:type="dxa"/>
          </w:tcPr>
          <w:p w14:paraId="43E4891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</w:rPr>
              <w:t>BY-LAW NO.</w:t>
            </w:r>
            <w:proofErr w:type="gramEnd"/>
          </w:p>
        </w:tc>
        <w:tc>
          <w:tcPr>
            <w:tcW w:w="7383" w:type="dxa"/>
          </w:tcPr>
          <w:p w14:paraId="316D137A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w="1819" w:type="dxa"/>
          </w:tcPr>
          <w:p w14:paraId="4090F60E" w14:textId="77777777" w:rsidR="00F3461F" w:rsidRDefault="00F3461F" w:rsidP="00E210D3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DISPOSITION</w:t>
            </w:r>
          </w:p>
        </w:tc>
      </w:tr>
      <w:tr w:rsidR="0025786A" w14:paraId="50D69B5F" w14:textId="77777777" w:rsidTr="004A1CE2">
        <w:tc>
          <w:tcPr>
            <w:tcW w:w="1711" w:type="dxa"/>
          </w:tcPr>
          <w:p w14:paraId="091DE89C" w14:textId="22172939" w:rsidR="0025786A" w:rsidRDefault="0025786A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94/2018</w:t>
            </w:r>
          </w:p>
          <w:p w14:paraId="6F6655BB" w14:textId="630F879C" w:rsidR="0025786A" w:rsidRPr="00ED518E" w:rsidRDefault="0025786A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3F3D5E7" w14:textId="1B0EFE9F" w:rsidR="0025786A" w:rsidRDefault="0025786A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25786A">
              <w:rPr>
                <w:rFonts w:ascii="Times New Roman" w:hAnsi="Times New Roman"/>
                <w:sz w:val="20"/>
              </w:rPr>
              <w:t xml:space="preserve">o amend the West Alexander &amp; Centennial </w:t>
            </w:r>
            <w:proofErr w:type="spellStart"/>
            <w:r w:rsidRPr="0025786A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25786A">
              <w:rPr>
                <w:rFonts w:ascii="Times New Roman" w:hAnsi="Times New Roman"/>
                <w:sz w:val="20"/>
              </w:rPr>
              <w:t xml:space="preserve"> Plan By-law in respect of 700 Elgin Avenue</w:t>
            </w:r>
          </w:p>
        </w:tc>
        <w:tc>
          <w:tcPr>
            <w:tcW w:w="1819" w:type="dxa"/>
          </w:tcPr>
          <w:p w14:paraId="7C61D934" w14:textId="294AEC1C" w:rsidR="0025786A" w:rsidRDefault="0025786A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B73137" w14:paraId="0F34BDE5" w14:textId="77777777" w:rsidTr="004A1CE2">
        <w:tc>
          <w:tcPr>
            <w:tcW w:w="1711" w:type="dxa"/>
          </w:tcPr>
          <w:p w14:paraId="302E057C" w14:textId="4A59E8A4" w:rsidR="00B73137" w:rsidRDefault="00B73137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12/2019</w:t>
            </w:r>
          </w:p>
          <w:p w14:paraId="6C846119" w14:textId="65D25B9D" w:rsidR="00B73137" w:rsidRPr="00ED518E" w:rsidRDefault="00B73137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D8DF910" w14:textId="5983CBCB" w:rsidR="00B73137" w:rsidRDefault="00B73137" w:rsidP="00E210D3">
            <w:pPr>
              <w:rPr>
                <w:rFonts w:ascii="Times New Roman" w:hAnsi="Times New Roman"/>
                <w:sz w:val="20"/>
              </w:rPr>
            </w:pPr>
            <w:r w:rsidRPr="00B73137">
              <w:rPr>
                <w:rFonts w:ascii="Times New Roman" w:hAnsi="Times New Roman"/>
                <w:sz w:val="20"/>
              </w:rPr>
              <w:t>To regulate the construction and maintenance of encroachments</w:t>
            </w:r>
          </w:p>
        </w:tc>
        <w:tc>
          <w:tcPr>
            <w:tcW w:w="1819" w:type="dxa"/>
          </w:tcPr>
          <w:p w14:paraId="3A98B3C1" w14:textId="5D7DCA28" w:rsidR="00B73137" w:rsidRDefault="00B73137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2B5CE6D2" w14:textId="77777777" w:rsidTr="004A1CE2">
        <w:tc>
          <w:tcPr>
            <w:tcW w:w="1711" w:type="dxa"/>
          </w:tcPr>
          <w:p w14:paraId="500D058B" w14:textId="1E9A8C26" w:rsidR="00F3461F" w:rsidRPr="00ED518E" w:rsidRDefault="00ED518E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ED518E">
              <w:rPr>
                <w:rFonts w:ascii="Times New Roman" w:hAnsi="Times New Roman"/>
                <w:sz w:val="20"/>
              </w:rPr>
              <w:t>26/2019</w:t>
            </w:r>
          </w:p>
          <w:p w14:paraId="65EB88F2" w14:textId="52117E1C" w:rsidR="00ED518E" w:rsidRPr="003060F9" w:rsidRDefault="00ED518E" w:rsidP="00E210D3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17F18DB3" w14:textId="638003DF" w:rsidR="00F3461F" w:rsidRPr="003060F9" w:rsidRDefault="00ED518E" w:rsidP="00E210D3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ED518E">
              <w:rPr>
                <w:rFonts w:ascii="Times New Roman" w:hAnsi="Times New Roman"/>
                <w:sz w:val="20"/>
              </w:rPr>
              <w:t xml:space="preserve">o approve a plan of subdivision and amend Winnipeg Zoning By-law No. 200/2006 to rezone land located at 1600 </w:t>
            </w:r>
            <w:proofErr w:type="spellStart"/>
            <w:r w:rsidRPr="00ED518E">
              <w:rPr>
                <w:rFonts w:ascii="Times New Roman" w:hAnsi="Times New Roman"/>
                <w:sz w:val="20"/>
              </w:rPr>
              <w:t>Ravelston</w:t>
            </w:r>
            <w:proofErr w:type="spellEnd"/>
            <w:r w:rsidRPr="00ED518E">
              <w:rPr>
                <w:rFonts w:ascii="Times New Roman" w:hAnsi="Times New Roman"/>
                <w:sz w:val="20"/>
              </w:rPr>
              <w:t xml:space="preserve"> Avenue West in the East Kildonan-Transcona Community</w:t>
            </w:r>
            <w:r>
              <w:rPr>
                <w:rFonts w:ascii="Times New Roman" w:hAnsi="Times New Roman"/>
                <w:sz w:val="20"/>
              </w:rPr>
              <w:t xml:space="preserve"> – DASZ 8/2017</w:t>
            </w:r>
          </w:p>
        </w:tc>
        <w:tc>
          <w:tcPr>
            <w:tcW w:w="1819" w:type="dxa"/>
          </w:tcPr>
          <w:p w14:paraId="28D5C11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7EF27876" w14:textId="77777777" w:rsidTr="004A1CE2">
        <w:tc>
          <w:tcPr>
            <w:tcW w:w="1711" w:type="dxa"/>
          </w:tcPr>
          <w:p w14:paraId="126848F5" w14:textId="45C39687" w:rsidR="00F3461F" w:rsidRPr="00352316" w:rsidRDefault="00352316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352316">
              <w:rPr>
                <w:rFonts w:ascii="Times New Roman" w:hAnsi="Times New Roman"/>
                <w:sz w:val="20"/>
              </w:rPr>
              <w:t>27/2019</w:t>
            </w:r>
          </w:p>
          <w:p w14:paraId="260FD5DD" w14:textId="041FDD7B" w:rsidR="00352316" w:rsidRPr="003060F9" w:rsidRDefault="00352316" w:rsidP="00E210D3">
            <w:pPr>
              <w:jc w:val="center"/>
              <w:rPr>
                <w:rFonts w:ascii="Times New Roman" w:hAnsi="Times New Roman"/>
                <w:sz w:val="20"/>
                <w:highlight w:val="yellow"/>
              </w:rPr>
            </w:pPr>
          </w:p>
        </w:tc>
        <w:tc>
          <w:tcPr>
            <w:tcW w:w="7383" w:type="dxa"/>
          </w:tcPr>
          <w:p w14:paraId="488C5561" w14:textId="1C9EC7EB" w:rsidR="00F3461F" w:rsidRPr="003060F9" w:rsidRDefault="00352316" w:rsidP="00E210D3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352316">
              <w:rPr>
                <w:rFonts w:ascii="Times New Roman" w:hAnsi="Times New Roman"/>
                <w:sz w:val="20"/>
              </w:rPr>
              <w:t>To amend Winnipeg Zoning By-law No. 200/2006 to rezone land located at 229 Roslyn Road in the City Centre Community – DAZ 214/2018</w:t>
            </w:r>
          </w:p>
        </w:tc>
        <w:tc>
          <w:tcPr>
            <w:tcW w:w="1819" w:type="dxa"/>
          </w:tcPr>
          <w:p w14:paraId="4AB438C3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A11086D" w14:textId="77777777" w:rsidTr="004A1CE2">
        <w:tc>
          <w:tcPr>
            <w:tcW w:w="1711" w:type="dxa"/>
          </w:tcPr>
          <w:p w14:paraId="6328E6B7" w14:textId="3327E0E9" w:rsidR="00F3461F" w:rsidRDefault="00C35FA4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28/2019</w:t>
            </w:r>
          </w:p>
          <w:p w14:paraId="37044F16" w14:textId="55805AF9" w:rsidR="00C35FA4" w:rsidRPr="003D5953" w:rsidRDefault="00C35FA4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3B5AE186" w14:textId="168B1700" w:rsidR="00F3461F" w:rsidRPr="003D5953" w:rsidRDefault="00C35FA4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C35FA4">
              <w:rPr>
                <w:rFonts w:ascii="Times New Roman" w:hAnsi="Times New Roman"/>
                <w:sz w:val="20"/>
              </w:rPr>
              <w:t>o amend Winnipeg Zoning By-law No. 200/2006 to rezone land located at 390, 392, 394 and 396 Academy Road in the City Centre Community</w:t>
            </w:r>
            <w:r>
              <w:rPr>
                <w:rFonts w:ascii="Times New Roman" w:hAnsi="Times New Roman"/>
                <w:sz w:val="20"/>
              </w:rPr>
              <w:t xml:space="preserve"> – DAZ 211/2018</w:t>
            </w:r>
          </w:p>
        </w:tc>
        <w:tc>
          <w:tcPr>
            <w:tcW w:w="1819" w:type="dxa"/>
          </w:tcPr>
          <w:p w14:paraId="288AA60D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E53CA3"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6FEF56F6" w14:textId="77777777" w:rsidTr="004A1CE2">
        <w:tc>
          <w:tcPr>
            <w:tcW w:w="1711" w:type="dxa"/>
          </w:tcPr>
          <w:p w14:paraId="05B53452" w14:textId="13A4D295" w:rsidR="00F3461F" w:rsidRDefault="00C26DB6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29/2019</w:t>
            </w:r>
          </w:p>
          <w:p w14:paraId="2A7D3748" w14:textId="382EF180" w:rsidR="00C26DB6" w:rsidRDefault="00C26DB6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BE9E66" w14:textId="03E0DE12" w:rsidR="00F3461F" w:rsidRDefault="00C26DB6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C26DB6">
              <w:rPr>
                <w:rFonts w:ascii="Times New Roman" w:hAnsi="Times New Roman"/>
                <w:sz w:val="20"/>
              </w:rPr>
              <w:t>o close Public Lane in the block bounded by George and Galt Avenues, Duncan Street and Waterfront Drive</w:t>
            </w:r>
            <w:r>
              <w:rPr>
                <w:rFonts w:ascii="Times New Roman" w:hAnsi="Times New Roman"/>
                <w:sz w:val="20"/>
              </w:rPr>
              <w:t xml:space="preserve"> – DAC 2/2017</w:t>
            </w:r>
          </w:p>
        </w:tc>
        <w:tc>
          <w:tcPr>
            <w:tcW w:w="1819" w:type="dxa"/>
          </w:tcPr>
          <w:p w14:paraId="4BCF6F58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971C93" w14:paraId="54F6ED11" w14:textId="77777777" w:rsidTr="004A1CE2">
        <w:tc>
          <w:tcPr>
            <w:tcW w:w="1711" w:type="dxa"/>
          </w:tcPr>
          <w:p w14:paraId="4B0FF24B" w14:textId="77777777" w:rsidR="00971C93" w:rsidRDefault="00971C93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30/2019</w:t>
            </w:r>
          </w:p>
          <w:p w14:paraId="630501AD" w14:textId="7BF39CAE" w:rsidR="00971C93" w:rsidRDefault="00971C93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521E3212" w14:textId="11EFA81B" w:rsidR="00971C93" w:rsidRDefault="00971C93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To authorize the borrowing of money in the amount of up to$73,087,000.00</w:t>
            </w:r>
          </w:p>
        </w:tc>
        <w:tc>
          <w:tcPr>
            <w:tcW w:w="1819" w:type="dxa"/>
          </w:tcPr>
          <w:p w14:paraId="6B73CFC7" w14:textId="3210D6DF" w:rsidR="00971C93" w:rsidRDefault="00971C93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574BDEA" w14:textId="77777777" w:rsidTr="004A1CE2">
        <w:tc>
          <w:tcPr>
            <w:tcW w:w="1711" w:type="dxa"/>
          </w:tcPr>
          <w:p w14:paraId="7442B53D" w14:textId="3E2FD661" w:rsidR="00F3461F" w:rsidRDefault="0038167D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33/2019</w:t>
            </w:r>
          </w:p>
          <w:p w14:paraId="4BE80CF5" w14:textId="4BCEAF9A" w:rsidR="0038167D" w:rsidRDefault="0038167D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2045FAEF" w14:textId="1C00FB59" w:rsidR="00F3461F" w:rsidRDefault="0038167D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38167D">
              <w:rPr>
                <w:rFonts w:ascii="Times New Roman" w:hAnsi="Times New Roman"/>
                <w:sz w:val="20"/>
              </w:rPr>
              <w:t>o approve a plan of subdivision and amend Winnipeg Zoning By-law No. 200/2006 to rezone land located at 650 Burrows Avenue in the Lord Selkirk-West Kildonan Community</w:t>
            </w:r>
            <w:r>
              <w:rPr>
                <w:rFonts w:ascii="Times New Roman" w:hAnsi="Times New Roman"/>
                <w:sz w:val="20"/>
              </w:rPr>
              <w:t xml:space="preserve"> – DASZ 2/2017</w:t>
            </w:r>
          </w:p>
        </w:tc>
        <w:tc>
          <w:tcPr>
            <w:tcW w:w="1819" w:type="dxa"/>
          </w:tcPr>
          <w:p w14:paraId="37B853D4" w14:textId="77777777" w:rsidR="00F3461F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PASSED</w:t>
            </w:r>
          </w:p>
        </w:tc>
      </w:tr>
      <w:tr w:rsidR="00F3461F" w14:paraId="328BC661" w14:textId="77777777" w:rsidTr="004A1CE2">
        <w:tc>
          <w:tcPr>
            <w:tcW w:w="1711" w:type="dxa"/>
          </w:tcPr>
          <w:p w14:paraId="3B7E7418" w14:textId="387BE2CF" w:rsidR="00F3461F" w:rsidRDefault="00AB6A86" w:rsidP="00E210D3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37/2019</w:t>
            </w:r>
          </w:p>
          <w:p w14:paraId="5AA681F0" w14:textId="53339277" w:rsidR="00AB6A86" w:rsidRPr="009D5CF5" w:rsidRDefault="00AB6A86" w:rsidP="00E210D3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383" w:type="dxa"/>
          </w:tcPr>
          <w:p w14:paraId="40D3BC6A" w14:textId="58727EFC" w:rsidR="00F3461F" w:rsidRPr="009D5CF5" w:rsidRDefault="00AB6A86" w:rsidP="00E210D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</w:t>
            </w:r>
            <w:r w:rsidRPr="00AB6A86">
              <w:rPr>
                <w:rFonts w:ascii="Times New Roman" w:hAnsi="Times New Roman"/>
                <w:sz w:val="20"/>
              </w:rPr>
              <w:t>o add the Armstrong’s Point Heritage Conservation District Plan as a schedule to the Heritage Conservation Districts By-law</w:t>
            </w:r>
          </w:p>
        </w:tc>
        <w:tc>
          <w:tcPr>
            <w:tcW w:w="1819" w:type="dxa"/>
          </w:tcPr>
          <w:p w14:paraId="15EFFB63" w14:textId="77777777" w:rsidR="00F3461F" w:rsidRPr="009D5CF5" w:rsidRDefault="00F3461F" w:rsidP="00E210D3">
            <w:pPr>
              <w:jc w:val="center"/>
              <w:rPr>
                <w:rFonts w:ascii="Times New Roman" w:hAnsi="Times New Roman"/>
                <w:sz w:val="20"/>
              </w:rPr>
            </w:pPr>
            <w:r w:rsidRPr="009D5CF5">
              <w:rPr>
                <w:rFonts w:ascii="Times New Roman" w:hAnsi="Times New Roman"/>
                <w:sz w:val="20"/>
              </w:rPr>
              <w:t>PASSED</w:t>
            </w:r>
          </w:p>
        </w:tc>
      </w:tr>
    </w:tbl>
    <w:p w14:paraId="40A14A33" w14:textId="77777777" w:rsidR="00F3461F" w:rsidRDefault="00F3461F" w:rsidP="00F3461F">
      <w:pPr>
        <w:rPr>
          <w:rFonts w:ascii="Times New Roman" w:hAnsi="Times New Roman"/>
        </w:rPr>
      </w:pPr>
    </w:p>
    <w:p w14:paraId="0521240A" w14:textId="77777777" w:rsidR="00F3461F" w:rsidRDefault="00F3461F">
      <w:pPr>
        <w:rPr>
          <w:rFonts w:ascii="Times New Roman" w:hAnsi="Times New Roman"/>
        </w:rPr>
      </w:pPr>
    </w:p>
    <w:p w14:paraId="63705917" w14:textId="77777777" w:rsidR="00F3461F" w:rsidRDefault="00F3461F">
      <w:pPr>
        <w:rPr>
          <w:rFonts w:ascii="Times New Roman" w:hAnsi="Times New Roman"/>
        </w:rPr>
      </w:pPr>
    </w:p>
    <w:p w14:paraId="6816AFCE" w14:textId="77777777" w:rsidR="00F3461F" w:rsidRDefault="00F3461F">
      <w:pPr>
        <w:rPr>
          <w:rFonts w:ascii="Times New Roman" w:hAnsi="Times New Roman"/>
        </w:rPr>
      </w:pPr>
    </w:p>
    <w:p w14:paraId="54F7A8A0" w14:textId="77777777" w:rsidR="006105D7" w:rsidRDefault="006105D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82ADB67" w14:textId="5C34E926" w:rsidR="00DB07EB" w:rsidRDefault="00DB07EB">
      <w:pPr>
        <w:rPr>
          <w:rFonts w:ascii="Times New Roman" w:hAnsi="Times New Roman"/>
        </w:rPr>
      </w:pPr>
    </w:p>
    <w:tbl>
      <w:tblPr>
        <w:tblStyle w:val="TableGrid"/>
        <w:tblW w:w="10841" w:type="dxa"/>
        <w:tblInd w:w="103" w:type="dxa"/>
        <w:tblLook w:val="04A0" w:firstRow="1" w:lastRow="0" w:firstColumn="1" w:lastColumn="0" w:noHBand="0" w:noVBand="1"/>
      </w:tblPr>
      <w:tblGrid>
        <w:gridCol w:w="3153"/>
        <w:gridCol w:w="2976"/>
        <w:gridCol w:w="2922"/>
        <w:gridCol w:w="1790"/>
      </w:tblGrid>
      <w:tr w:rsidR="00DB07EB" w14:paraId="61C1E2FA" w14:textId="77777777" w:rsidTr="006866CF">
        <w:trPr>
          <w:cantSplit/>
          <w:trHeight w:val="304"/>
          <w:tblHeader/>
        </w:trPr>
        <w:tc>
          <w:tcPr>
            <w:tcW w:w="10841" w:type="dxa"/>
            <w:gridSpan w:val="4"/>
            <w:shd w:val="pct12" w:color="auto" w:fill="auto"/>
          </w:tcPr>
          <w:p w14:paraId="14001211" w14:textId="5B2AE57D" w:rsidR="000949C0" w:rsidRPr="006105D7" w:rsidRDefault="000949C0" w:rsidP="009D4FC9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RECORDED VOTES FOR RE</w:t>
            </w:r>
            <w:r w:rsidR="009D4FC9">
              <w:rPr>
                <w:rFonts w:ascii="Times New Roman" w:hAnsi="Times New Roman"/>
                <w:b/>
              </w:rPr>
              <w:t>PORTS</w:t>
            </w:r>
            <w:r w:rsidRPr="006105D7">
              <w:rPr>
                <w:rFonts w:ascii="Times New Roman" w:hAnsi="Times New Roman"/>
                <w:b/>
              </w:rPr>
              <w:t>, MOTIONS AND BY-LAWS</w:t>
            </w:r>
          </w:p>
        </w:tc>
      </w:tr>
      <w:tr w:rsidR="00DB07EB" w14:paraId="52477097" w14:textId="77777777" w:rsidTr="006866CF">
        <w:trPr>
          <w:cantSplit/>
          <w:trHeight w:val="304"/>
          <w:tblHeader/>
        </w:trPr>
        <w:tc>
          <w:tcPr>
            <w:tcW w:w="3153" w:type="dxa"/>
          </w:tcPr>
          <w:p w14:paraId="15EFEB33" w14:textId="221B529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SUBJECT</w:t>
            </w:r>
          </w:p>
        </w:tc>
        <w:tc>
          <w:tcPr>
            <w:tcW w:w="2976" w:type="dxa"/>
          </w:tcPr>
          <w:p w14:paraId="301EC684" w14:textId="07841041" w:rsidR="000949C0" w:rsidRPr="006105D7" w:rsidRDefault="00DB07EB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YEA</w:t>
            </w:r>
            <w:r w:rsidR="000949C0" w:rsidRPr="006105D7">
              <w:rPr>
                <w:rFonts w:ascii="Times New Roman" w:hAnsi="Times New Roman"/>
                <w:b/>
              </w:rPr>
              <w:t>S</w:t>
            </w:r>
          </w:p>
        </w:tc>
        <w:tc>
          <w:tcPr>
            <w:tcW w:w="2922" w:type="dxa"/>
          </w:tcPr>
          <w:p w14:paraId="27B27844" w14:textId="624B8F03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NAYS</w:t>
            </w:r>
          </w:p>
        </w:tc>
        <w:tc>
          <w:tcPr>
            <w:tcW w:w="1790" w:type="dxa"/>
          </w:tcPr>
          <w:p w14:paraId="04BC9908" w14:textId="130E4BB6" w:rsidR="000949C0" w:rsidRPr="006105D7" w:rsidRDefault="000949C0" w:rsidP="006105D7">
            <w:pPr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6105D7">
              <w:rPr>
                <w:rFonts w:ascii="Times New Roman" w:hAnsi="Times New Roman"/>
                <w:b/>
              </w:rPr>
              <w:t>DISPOSITION</w:t>
            </w:r>
          </w:p>
        </w:tc>
      </w:tr>
      <w:tr w:rsidR="00DB07EB" w14:paraId="106D37C6" w14:textId="77777777" w:rsidTr="00DB07EB">
        <w:trPr>
          <w:trHeight w:val="234"/>
        </w:trPr>
        <w:tc>
          <w:tcPr>
            <w:tcW w:w="3153" w:type="dxa"/>
          </w:tcPr>
          <w:p w14:paraId="063892F1" w14:textId="77777777" w:rsidR="006105D7" w:rsidRDefault="006105D7" w:rsidP="00DB07EB">
            <w:pPr>
              <w:jc w:val="center"/>
              <w:rPr>
                <w:rFonts w:ascii="Times New Roman" w:hAnsi="Times New Roman"/>
              </w:rPr>
            </w:pPr>
          </w:p>
          <w:p w14:paraId="2C0D0697" w14:textId="693EA14A" w:rsidR="00390A7C" w:rsidRDefault="00390A7C" w:rsidP="00390A7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Amendment to Item 6 of the Report of the Standing Policy Committee on Property and Development, Heritage and Downtown Development</w:t>
            </w:r>
          </w:p>
          <w:p w14:paraId="0AC2AB9F" w14:textId="77777777" w:rsidR="00390A7C" w:rsidRPr="00EC0462" w:rsidRDefault="00390A7C" w:rsidP="00390A7C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Committee dated March 4, 2019</w:t>
            </w:r>
          </w:p>
          <w:p w14:paraId="1DADE709" w14:textId="47D2D760" w:rsidR="000949C0" w:rsidRDefault="000949C0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63C69D30" w14:textId="05DDD2F7" w:rsidR="000C43F7" w:rsidRPr="00EC0462" w:rsidRDefault="000C43F7" w:rsidP="0012761F">
            <w:pPr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2976" w:type="dxa"/>
          </w:tcPr>
          <w:p w14:paraId="0F45A60C" w14:textId="77777777" w:rsidR="000949C0" w:rsidRDefault="000949C0" w:rsidP="00DB07EB">
            <w:pPr>
              <w:jc w:val="center"/>
            </w:pPr>
          </w:p>
          <w:p w14:paraId="3CC4BAF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6244766F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5FF0109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17B9ABE1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2A0218D3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44377C09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1F9E3525" w14:textId="77777777" w:rsidR="00D462A6" w:rsidRPr="007E316C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558913D3" w14:textId="3C0CE960" w:rsidR="007E316C" w:rsidRDefault="007E316C" w:rsidP="007E316C">
            <w:pPr>
              <w:rPr>
                <w:rFonts w:ascii="Times New Roman" w:hAnsi="Times New Roman"/>
              </w:rPr>
            </w:pPr>
          </w:p>
        </w:tc>
        <w:tc>
          <w:tcPr>
            <w:tcW w:w="2922" w:type="dxa"/>
          </w:tcPr>
          <w:p w14:paraId="119F39DD" w14:textId="77777777" w:rsidR="000949C0" w:rsidRDefault="000949C0" w:rsidP="00DB07EB">
            <w:pPr>
              <w:jc w:val="center"/>
              <w:rPr>
                <w:rFonts w:ascii="Times New Roman" w:hAnsi="Times New Roman"/>
              </w:rPr>
            </w:pPr>
          </w:p>
          <w:p w14:paraId="1369980C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54FAC26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3300AC2E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7D521D6F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524027EE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Gilroy</w:t>
            </w:r>
          </w:p>
          <w:p w14:paraId="17ABED66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76642924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7B8B305A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25CAEAA7" w14:textId="77777777" w:rsidR="00D462A6" w:rsidRDefault="00D462A6" w:rsidP="00D462A6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06CA7A3F" w14:textId="77777777" w:rsidR="0012761F" w:rsidRDefault="0012761F" w:rsidP="00E417F0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4369E8F7" w14:textId="77777777" w:rsidR="006105D7" w:rsidRDefault="006105D7" w:rsidP="00DB07EB">
            <w:pPr>
              <w:jc w:val="center"/>
              <w:rPr>
                <w:rFonts w:ascii="Times New Roman" w:hAnsi="Times New Roman"/>
              </w:rPr>
            </w:pPr>
          </w:p>
          <w:p w14:paraId="20C06847" w14:textId="3427214A" w:rsidR="000949C0" w:rsidRPr="00EC0462" w:rsidRDefault="00E417F0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LOST</w:t>
            </w:r>
          </w:p>
        </w:tc>
      </w:tr>
      <w:tr w:rsidR="000C43F7" w:rsidRPr="00EC0462" w14:paraId="3A641E6B" w14:textId="77777777" w:rsidTr="00DB07EB">
        <w:trPr>
          <w:trHeight w:val="234"/>
        </w:trPr>
        <w:tc>
          <w:tcPr>
            <w:tcW w:w="3153" w:type="dxa"/>
          </w:tcPr>
          <w:p w14:paraId="2DEFB215" w14:textId="3C03695A" w:rsidR="000C43F7" w:rsidRDefault="000C43F7" w:rsidP="000C43F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Item </w:t>
            </w:r>
            <w:r w:rsidR="00390A7C">
              <w:rPr>
                <w:rFonts w:ascii="Times New Roman" w:hAnsi="Times New Roman"/>
                <w:sz w:val="20"/>
              </w:rPr>
              <w:t>6</w:t>
            </w:r>
            <w:r>
              <w:rPr>
                <w:rFonts w:ascii="Times New Roman" w:hAnsi="Times New Roman"/>
                <w:sz w:val="20"/>
              </w:rPr>
              <w:t xml:space="preserve"> of the Report </w:t>
            </w:r>
            <w:r w:rsidR="00390A7C">
              <w:rPr>
                <w:rFonts w:ascii="Times New Roman" w:hAnsi="Times New Roman"/>
                <w:sz w:val="20"/>
              </w:rPr>
              <w:t>of the Standing Policy Committee on Property and Development, Heritage and Downtown Development</w:t>
            </w:r>
          </w:p>
          <w:p w14:paraId="5F8FA6D8" w14:textId="37B79A7D" w:rsidR="000C43F7" w:rsidRPr="00EC0462" w:rsidRDefault="000C43F7" w:rsidP="000C43F7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Committee dated </w:t>
            </w:r>
            <w:r w:rsidR="00390A7C">
              <w:rPr>
                <w:rFonts w:ascii="Times New Roman" w:hAnsi="Times New Roman"/>
                <w:sz w:val="20"/>
              </w:rPr>
              <w:t>March 4, 2019</w:t>
            </w:r>
          </w:p>
          <w:p w14:paraId="2EB804EF" w14:textId="77777777" w:rsidR="000C43F7" w:rsidRDefault="000C43F7" w:rsidP="00DB07E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976" w:type="dxa"/>
          </w:tcPr>
          <w:p w14:paraId="74F77FF4" w14:textId="77777777" w:rsidR="000C43F7" w:rsidRDefault="000C43F7" w:rsidP="00DE4A53">
            <w:pPr>
              <w:jc w:val="center"/>
            </w:pPr>
          </w:p>
          <w:p w14:paraId="584FACDD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 w:rsidRPr="007E316C">
              <w:rPr>
                <w:rFonts w:ascii="Times New Roman" w:hAnsi="Times New Roman"/>
                <w:sz w:val="18"/>
                <w:szCs w:val="18"/>
              </w:rPr>
              <w:t>His Worship Mayor Bowman</w:t>
            </w:r>
          </w:p>
          <w:p w14:paraId="03A7922D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Allard</w:t>
            </w:r>
          </w:p>
          <w:p w14:paraId="4E9F6D70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Browaty</w:t>
            </w:r>
          </w:p>
          <w:p w14:paraId="55363827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Gillingham</w:t>
            </w:r>
          </w:p>
          <w:p w14:paraId="1C152189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Gilroy</w:t>
            </w:r>
          </w:p>
          <w:p w14:paraId="71B457CA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Mayes</w:t>
            </w:r>
          </w:p>
          <w:p w14:paraId="2E98C41D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Orlikow</w:t>
            </w:r>
          </w:p>
          <w:p w14:paraId="35A85D62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Rollins</w:t>
            </w:r>
          </w:p>
          <w:p w14:paraId="17135212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Santos</w:t>
            </w:r>
          </w:p>
          <w:p w14:paraId="64A2008B" w14:textId="77777777" w:rsidR="000C43F7" w:rsidRDefault="000C43F7" w:rsidP="00390A7C">
            <w:pPr>
              <w:tabs>
                <w:tab w:val="left" w:pos="200"/>
              </w:tabs>
            </w:pPr>
          </w:p>
        </w:tc>
        <w:tc>
          <w:tcPr>
            <w:tcW w:w="2922" w:type="dxa"/>
          </w:tcPr>
          <w:p w14:paraId="507C45E5" w14:textId="77777777" w:rsidR="000C43F7" w:rsidRDefault="000C43F7" w:rsidP="00DB07EB">
            <w:pPr>
              <w:jc w:val="center"/>
              <w:rPr>
                <w:rFonts w:ascii="Times New Roman" w:hAnsi="Times New Roman"/>
              </w:rPr>
            </w:pPr>
          </w:p>
          <w:p w14:paraId="1D397881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Chambers</w:t>
            </w:r>
          </w:p>
          <w:p w14:paraId="40D0AF7A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Eadie</w:t>
            </w:r>
          </w:p>
          <w:p w14:paraId="20E8A128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Klein</w:t>
            </w:r>
          </w:p>
          <w:p w14:paraId="177B3A19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Lukes</w:t>
            </w:r>
          </w:p>
          <w:p w14:paraId="6D709E41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Nason</w:t>
            </w:r>
          </w:p>
          <w:p w14:paraId="14742744" w14:textId="77777777" w:rsidR="00390A7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Schreyer</w:t>
            </w:r>
          </w:p>
          <w:p w14:paraId="471314B9" w14:textId="77777777" w:rsidR="00390A7C" w:rsidRPr="007E316C" w:rsidRDefault="00390A7C" w:rsidP="00390A7C">
            <w:pPr>
              <w:tabs>
                <w:tab w:val="left" w:pos="200"/>
              </w:tabs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Councillor Sharma</w:t>
            </w:r>
          </w:p>
          <w:p w14:paraId="35FBB3CE" w14:textId="77777777" w:rsidR="000C43F7" w:rsidRDefault="000C43F7" w:rsidP="00390A7C">
            <w:pPr>
              <w:tabs>
                <w:tab w:val="left" w:pos="200"/>
              </w:tabs>
              <w:rPr>
                <w:rFonts w:ascii="Times New Roman" w:hAnsi="Times New Roman"/>
              </w:rPr>
            </w:pPr>
          </w:p>
        </w:tc>
        <w:tc>
          <w:tcPr>
            <w:tcW w:w="1790" w:type="dxa"/>
          </w:tcPr>
          <w:p w14:paraId="6698374B" w14:textId="77777777" w:rsidR="000C43F7" w:rsidRDefault="000C43F7" w:rsidP="00DB07EB">
            <w:pPr>
              <w:jc w:val="center"/>
              <w:rPr>
                <w:rFonts w:ascii="Times New Roman" w:hAnsi="Times New Roman"/>
                <w:sz w:val="20"/>
              </w:rPr>
            </w:pPr>
          </w:p>
          <w:p w14:paraId="142DC17A" w14:textId="788E1800" w:rsidR="00E569AB" w:rsidRPr="00EC0462" w:rsidRDefault="00E569AB" w:rsidP="00DB07EB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CARRIED</w:t>
            </w:r>
          </w:p>
        </w:tc>
      </w:tr>
    </w:tbl>
    <w:p w14:paraId="6691249D" w14:textId="234E7B31" w:rsidR="002469DD" w:rsidRDefault="002469DD">
      <w:pPr>
        <w:rPr>
          <w:rFonts w:ascii="Times New Roman" w:hAnsi="Times New Roman"/>
        </w:rPr>
      </w:pPr>
    </w:p>
    <w:p w14:paraId="612501E4" w14:textId="77777777" w:rsidR="00344CDA" w:rsidRDefault="00344CDA">
      <w:pPr>
        <w:rPr>
          <w:rFonts w:ascii="Times New Roman" w:hAnsi="Times New Roman"/>
        </w:rPr>
      </w:pPr>
    </w:p>
    <w:p w14:paraId="64AF0B6C" w14:textId="77777777" w:rsidR="00AD23EB" w:rsidRDefault="00AD23EB">
      <w:pPr>
        <w:rPr>
          <w:rFonts w:ascii="Times New Roman" w:hAnsi="Times New Roman"/>
        </w:rPr>
      </w:pPr>
    </w:p>
    <w:sectPr w:rsidR="00AD23EB">
      <w:headerReference w:type="default" r:id="rId10"/>
      <w:pgSz w:w="12240" w:h="15840" w:code="1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63339B" w14:textId="77777777" w:rsidR="000C6F5B" w:rsidRDefault="000C6F5B">
      <w:r>
        <w:separator/>
      </w:r>
    </w:p>
  </w:endnote>
  <w:endnote w:type="continuationSeparator" w:id="0">
    <w:p w14:paraId="046AD596" w14:textId="77777777" w:rsidR="000C6F5B" w:rsidRDefault="000C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CFC01E" w14:textId="77777777" w:rsidR="000C6F5B" w:rsidRDefault="000C6F5B">
      <w:r>
        <w:separator/>
      </w:r>
    </w:p>
  </w:footnote>
  <w:footnote w:type="continuationSeparator" w:id="0">
    <w:p w14:paraId="60497AF7" w14:textId="77777777" w:rsidR="000C6F5B" w:rsidRDefault="000C6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617606BC9AF74AA68D1BC49F7915A05F"/>
      </w:placeholder>
      <w:temporary/>
      <w:showingPlcHdr/>
    </w:sdtPr>
    <w:sdtEndPr/>
    <w:sdtContent>
      <w:p w14:paraId="1CFFD1D5" w14:textId="77777777" w:rsidR="003031BE" w:rsidRDefault="003031BE">
        <w:pPr>
          <w:pStyle w:val="Header"/>
        </w:pPr>
        <w:r>
          <w:t>[Type text]</w:t>
        </w:r>
      </w:p>
    </w:sdtContent>
  </w:sdt>
  <w:p w14:paraId="45C6FE32" w14:textId="77777777" w:rsidR="003031BE" w:rsidRDefault="003031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85F93" w14:textId="4C575E29" w:rsidR="003031BE" w:rsidRPr="00EA6E56" w:rsidRDefault="003031BE" w:rsidP="003031BE">
    <w:pPr>
      <w:pStyle w:val="Header"/>
      <w:rPr>
        <w:rFonts w:ascii="Times New Roman" w:hAnsi="Times New Roman"/>
        <w:b/>
        <w:sz w:val="20"/>
      </w:rPr>
    </w:pPr>
    <w:r w:rsidRPr="00EA6E56">
      <w:rPr>
        <w:rFonts w:ascii="Times New Roman" w:hAnsi="Times New Roman"/>
        <w:b/>
        <w:sz w:val="20"/>
      </w:rPr>
      <w:t>Disposition of Items – Council Meeting –</w:t>
    </w:r>
    <w:r>
      <w:rPr>
        <w:rFonts w:ascii="Times New Roman" w:hAnsi="Times New Roman"/>
        <w:b/>
        <w:sz w:val="20"/>
      </w:rPr>
      <w:t xml:space="preserve"> April 25, 2019</w:t>
    </w:r>
  </w:p>
  <w:p w14:paraId="26099B09" w14:textId="77777777" w:rsidR="000C6F5B" w:rsidRDefault="000C6F5B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50A5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F1350"/>
    <w:multiLevelType w:val="hybridMultilevel"/>
    <w:tmpl w:val="D07CDC3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9B10EE6"/>
    <w:multiLevelType w:val="hybridMultilevel"/>
    <w:tmpl w:val="8AEC2798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5084D"/>
    <w:multiLevelType w:val="hybridMultilevel"/>
    <w:tmpl w:val="DFA45022"/>
    <w:lvl w:ilvl="0" w:tplc="87F098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FD3"/>
    <w:multiLevelType w:val="hybridMultilevel"/>
    <w:tmpl w:val="C04841DE"/>
    <w:lvl w:ilvl="0" w:tplc="2D9C0EEC">
      <w:start w:val="1"/>
      <w:numFmt w:val="lowerLetter"/>
      <w:lvlText w:val="%1."/>
      <w:lvlJc w:val="left"/>
      <w:pPr>
        <w:ind w:left="110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22" w:hanging="360"/>
      </w:pPr>
    </w:lvl>
    <w:lvl w:ilvl="2" w:tplc="1009001B" w:tentative="1">
      <w:start w:val="1"/>
      <w:numFmt w:val="lowerRoman"/>
      <w:lvlText w:val="%3."/>
      <w:lvlJc w:val="right"/>
      <w:pPr>
        <w:ind w:left="2542" w:hanging="180"/>
      </w:pPr>
    </w:lvl>
    <w:lvl w:ilvl="3" w:tplc="1009000F" w:tentative="1">
      <w:start w:val="1"/>
      <w:numFmt w:val="decimal"/>
      <w:lvlText w:val="%4."/>
      <w:lvlJc w:val="left"/>
      <w:pPr>
        <w:ind w:left="3262" w:hanging="360"/>
      </w:pPr>
    </w:lvl>
    <w:lvl w:ilvl="4" w:tplc="10090019" w:tentative="1">
      <w:start w:val="1"/>
      <w:numFmt w:val="lowerLetter"/>
      <w:lvlText w:val="%5."/>
      <w:lvlJc w:val="left"/>
      <w:pPr>
        <w:ind w:left="3982" w:hanging="360"/>
      </w:pPr>
    </w:lvl>
    <w:lvl w:ilvl="5" w:tplc="1009001B" w:tentative="1">
      <w:start w:val="1"/>
      <w:numFmt w:val="lowerRoman"/>
      <w:lvlText w:val="%6."/>
      <w:lvlJc w:val="right"/>
      <w:pPr>
        <w:ind w:left="4702" w:hanging="180"/>
      </w:pPr>
    </w:lvl>
    <w:lvl w:ilvl="6" w:tplc="1009000F" w:tentative="1">
      <w:start w:val="1"/>
      <w:numFmt w:val="decimal"/>
      <w:lvlText w:val="%7."/>
      <w:lvlJc w:val="left"/>
      <w:pPr>
        <w:ind w:left="5422" w:hanging="360"/>
      </w:pPr>
    </w:lvl>
    <w:lvl w:ilvl="7" w:tplc="10090019" w:tentative="1">
      <w:start w:val="1"/>
      <w:numFmt w:val="lowerLetter"/>
      <w:lvlText w:val="%8."/>
      <w:lvlJc w:val="left"/>
      <w:pPr>
        <w:ind w:left="6142" w:hanging="360"/>
      </w:pPr>
    </w:lvl>
    <w:lvl w:ilvl="8" w:tplc="10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5">
    <w:nsid w:val="1B00799B"/>
    <w:multiLevelType w:val="hybridMultilevel"/>
    <w:tmpl w:val="683E8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73E56"/>
    <w:multiLevelType w:val="hybridMultilevel"/>
    <w:tmpl w:val="6AB2D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29493B"/>
    <w:multiLevelType w:val="hybridMultilevel"/>
    <w:tmpl w:val="9FBA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47047"/>
    <w:multiLevelType w:val="hybridMultilevel"/>
    <w:tmpl w:val="4A007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7D6264"/>
    <w:multiLevelType w:val="hybridMultilevel"/>
    <w:tmpl w:val="D3B20B8E"/>
    <w:lvl w:ilvl="0" w:tplc="8A647EE6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0">
    <w:nsid w:val="323A2074"/>
    <w:multiLevelType w:val="hybridMultilevel"/>
    <w:tmpl w:val="89A4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3F587D"/>
    <w:multiLevelType w:val="hybridMultilevel"/>
    <w:tmpl w:val="3DB0E554"/>
    <w:lvl w:ilvl="0" w:tplc="761450BC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BD26FB"/>
    <w:multiLevelType w:val="hybridMultilevel"/>
    <w:tmpl w:val="37983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D52DA1"/>
    <w:multiLevelType w:val="hybridMultilevel"/>
    <w:tmpl w:val="1E52A894"/>
    <w:lvl w:ilvl="0" w:tplc="D30068DA">
      <w:start w:val="1"/>
      <w:numFmt w:val="decimal"/>
      <w:lvlText w:val="%1."/>
      <w:lvlJc w:val="left"/>
      <w:pPr>
        <w:ind w:left="720" w:hanging="360"/>
      </w:pPr>
      <w:rPr>
        <w:rFonts w:ascii="CG Times" w:hAnsi="CG 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F322DA"/>
    <w:multiLevelType w:val="hybridMultilevel"/>
    <w:tmpl w:val="67C802E4"/>
    <w:lvl w:ilvl="0" w:tplc="9F0062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7A0EC4"/>
    <w:multiLevelType w:val="hybridMultilevel"/>
    <w:tmpl w:val="0E9A71DC"/>
    <w:lvl w:ilvl="0" w:tplc="8E247230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E32701"/>
    <w:multiLevelType w:val="hybridMultilevel"/>
    <w:tmpl w:val="21008964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5A0B20E5"/>
    <w:multiLevelType w:val="hybridMultilevel"/>
    <w:tmpl w:val="19E60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701A6"/>
    <w:multiLevelType w:val="hybridMultilevel"/>
    <w:tmpl w:val="C67ADB48"/>
    <w:lvl w:ilvl="0" w:tplc="5EEC00C4">
      <w:start w:val="1"/>
      <w:numFmt w:val="lowerLetter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9">
    <w:nsid w:val="73736201"/>
    <w:multiLevelType w:val="hybridMultilevel"/>
    <w:tmpl w:val="BF04B0AE"/>
    <w:lvl w:ilvl="0" w:tplc="A7A27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0E7F76"/>
    <w:multiLevelType w:val="hybridMultilevel"/>
    <w:tmpl w:val="2C70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"/>
  </w:num>
  <w:num w:numId="4">
    <w:abstractNumId w:val="5"/>
  </w:num>
  <w:num w:numId="5">
    <w:abstractNumId w:val="13"/>
  </w:num>
  <w:num w:numId="6">
    <w:abstractNumId w:val="19"/>
  </w:num>
  <w:num w:numId="7">
    <w:abstractNumId w:val="7"/>
  </w:num>
  <w:num w:numId="8">
    <w:abstractNumId w:val="15"/>
  </w:num>
  <w:num w:numId="9">
    <w:abstractNumId w:val="12"/>
  </w:num>
  <w:num w:numId="10">
    <w:abstractNumId w:val="6"/>
  </w:num>
  <w:num w:numId="11">
    <w:abstractNumId w:val="11"/>
  </w:num>
  <w:num w:numId="12">
    <w:abstractNumId w:val="16"/>
  </w:num>
  <w:num w:numId="13">
    <w:abstractNumId w:val="1"/>
  </w:num>
  <w:num w:numId="14">
    <w:abstractNumId w:val="8"/>
  </w:num>
  <w:num w:numId="15">
    <w:abstractNumId w:val="4"/>
  </w:num>
  <w:num w:numId="16">
    <w:abstractNumId w:val="2"/>
  </w:num>
  <w:num w:numId="17">
    <w:abstractNumId w:val="20"/>
  </w:num>
  <w:num w:numId="18">
    <w:abstractNumId w:val="18"/>
  </w:num>
  <w:num w:numId="19">
    <w:abstractNumId w:val="9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EB"/>
    <w:rsid w:val="00002F91"/>
    <w:rsid w:val="00016412"/>
    <w:rsid w:val="000171F6"/>
    <w:rsid w:val="000175A0"/>
    <w:rsid w:val="00022989"/>
    <w:rsid w:val="000265B9"/>
    <w:rsid w:val="000314C7"/>
    <w:rsid w:val="000319AB"/>
    <w:rsid w:val="000348B6"/>
    <w:rsid w:val="00041E89"/>
    <w:rsid w:val="000503F6"/>
    <w:rsid w:val="00061A58"/>
    <w:rsid w:val="000761C0"/>
    <w:rsid w:val="00082717"/>
    <w:rsid w:val="00084869"/>
    <w:rsid w:val="00084AEA"/>
    <w:rsid w:val="00085474"/>
    <w:rsid w:val="00086B8C"/>
    <w:rsid w:val="00090C23"/>
    <w:rsid w:val="000949C0"/>
    <w:rsid w:val="00096ED2"/>
    <w:rsid w:val="00097C33"/>
    <w:rsid w:val="000A0260"/>
    <w:rsid w:val="000A32A8"/>
    <w:rsid w:val="000A7559"/>
    <w:rsid w:val="000A75DD"/>
    <w:rsid w:val="000B1583"/>
    <w:rsid w:val="000B63F3"/>
    <w:rsid w:val="000C43F7"/>
    <w:rsid w:val="000C6468"/>
    <w:rsid w:val="000C6F5B"/>
    <w:rsid w:val="000D1C51"/>
    <w:rsid w:val="000D46EC"/>
    <w:rsid w:val="000F5004"/>
    <w:rsid w:val="00100B82"/>
    <w:rsid w:val="0010106C"/>
    <w:rsid w:val="00113080"/>
    <w:rsid w:val="0011621A"/>
    <w:rsid w:val="00121427"/>
    <w:rsid w:val="00126496"/>
    <w:rsid w:val="0012761F"/>
    <w:rsid w:val="0013056A"/>
    <w:rsid w:val="0013646C"/>
    <w:rsid w:val="00144CE0"/>
    <w:rsid w:val="00147D88"/>
    <w:rsid w:val="001574C3"/>
    <w:rsid w:val="00167F9C"/>
    <w:rsid w:val="00177369"/>
    <w:rsid w:val="00177B62"/>
    <w:rsid w:val="00183DC0"/>
    <w:rsid w:val="00186872"/>
    <w:rsid w:val="001C4696"/>
    <w:rsid w:val="001C4995"/>
    <w:rsid w:val="001D0FDF"/>
    <w:rsid w:val="001D2BD7"/>
    <w:rsid w:val="001D6ED1"/>
    <w:rsid w:val="001E495B"/>
    <w:rsid w:val="001E6A18"/>
    <w:rsid w:val="001E76D5"/>
    <w:rsid w:val="001F0765"/>
    <w:rsid w:val="001F3293"/>
    <w:rsid w:val="001F5FB5"/>
    <w:rsid w:val="00210FAD"/>
    <w:rsid w:val="002133F5"/>
    <w:rsid w:val="00221E17"/>
    <w:rsid w:val="00221F64"/>
    <w:rsid w:val="00222DF2"/>
    <w:rsid w:val="00230844"/>
    <w:rsid w:val="0023392D"/>
    <w:rsid w:val="002418DE"/>
    <w:rsid w:val="002468F2"/>
    <w:rsid w:val="002469DD"/>
    <w:rsid w:val="00255014"/>
    <w:rsid w:val="00257133"/>
    <w:rsid w:val="0025786A"/>
    <w:rsid w:val="0026122A"/>
    <w:rsid w:val="00270A0C"/>
    <w:rsid w:val="00270BD8"/>
    <w:rsid w:val="00276C70"/>
    <w:rsid w:val="00285811"/>
    <w:rsid w:val="0029173D"/>
    <w:rsid w:val="00296E22"/>
    <w:rsid w:val="002A106D"/>
    <w:rsid w:val="002A54D4"/>
    <w:rsid w:val="002A5E13"/>
    <w:rsid w:val="002B4756"/>
    <w:rsid w:val="002B487D"/>
    <w:rsid w:val="002B7EE8"/>
    <w:rsid w:val="002C0C8F"/>
    <w:rsid w:val="002D1BEC"/>
    <w:rsid w:val="002D425F"/>
    <w:rsid w:val="002D69F3"/>
    <w:rsid w:val="002E1C99"/>
    <w:rsid w:val="002E3327"/>
    <w:rsid w:val="002E373F"/>
    <w:rsid w:val="002E48FD"/>
    <w:rsid w:val="003024F5"/>
    <w:rsid w:val="003031BE"/>
    <w:rsid w:val="003060F9"/>
    <w:rsid w:val="003068C5"/>
    <w:rsid w:val="003102EB"/>
    <w:rsid w:val="00314EF9"/>
    <w:rsid w:val="003376FE"/>
    <w:rsid w:val="00344CDA"/>
    <w:rsid w:val="00351829"/>
    <w:rsid w:val="00352316"/>
    <w:rsid w:val="003534EB"/>
    <w:rsid w:val="0035523E"/>
    <w:rsid w:val="00356301"/>
    <w:rsid w:val="00360E0B"/>
    <w:rsid w:val="00380472"/>
    <w:rsid w:val="00380978"/>
    <w:rsid w:val="0038167D"/>
    <w:rsid w:val="00390A7C"/>
    <w:rsid w:val="00394234"/>
    <w:rsid w:val="00396A5F"/>
    <w:rsid w:val="003A1BC7"/>
    <w:rsid w:val="003A2ECE"/>
    <w:rsid w:val="003A6C20"/>
    <w:rsid w:val="003B0892"/>
    <w:rsid w:val="003B3C6A"/>
    <w:rsid w:val="003D5953"/>
    <w:rsid w:val="003F1DDE"/>
    <w:rsid w:val="003F21CF"/>
    <w:rsid w:val="003F27B3"/>
    <w:rsid w:val="00414696"/>
    <w:rsid w:val="0041474D"/>
    <w:rsid w:val="00415DC1"/>
    <w:rsid w:val="004161FD"/>
    <w:rsid w:val="00426924"/>
    <w:rsid w:val="00431490"/>
    <w:rsid w:val="00432401"/>
    <w:rsid w:val="004440BE"/>
    <w:rsid w:val="00444CD2"/>
    <w:rsid w:val="0045210B"/>
    <w:rsid w:val="004566B1"/>
    <w:rsid w:val="00456CE3"/>
    <w:rsid w:val="00460045"/>
    <w:rsid w:val="00461E26"/>
    <w:rsid w:val="00482A34"/>
    <w:rsid w:val="004842BF"/>
    <w:rsid w:val="00484966"/>
    <w:rsid w:val="004862F0"/>
    <w:rsid w:val="004936EE"/>
    <w:rsid w:val="0049739F"/>
    <w:rsid w:val="004A1CE2"/>
    <w:rsid w:val="004B3F5A"/>
    <w:rsid w:val="004C62DB"/>
    <w:rsid w:val="004C6D2E"/>
    <w:rsid w:val="004C79A5"/>
    <w:rsid w:val="004D07B3"/>
    <w:rsid w:val="004D0F27"/>
    <w:rsid w:val="004D2DFB"/>
    <w:rsid w:val="004F38D4"/>
    <w:rsid w:val="004F6629"/>
    <w:rsid w:val="004F7E40"/>
    <w:rsid w:val="00502C67"/>
    <w:rsid w:val="005156EC"/>
    <w:rsid w:val="005229CE"/>
    <w:rsid w:val="00523C51"/>
    <w:rsid w:val="00526F70"/>
    <w:rsid w:val="0053327D"/>
    <w:rsid w:val="00534401"/>
    <w:rsid w:val="005416AB"/>
    <w:rsid w:val="00555780"/>
    <w:rsid w:val="005572A8"/>
    <w:rsid w:val="00571BF3"/>
    <w:rsid w:val="00580FBC"/>
    <w:rsid w:val="0058265D"/>
    <w:rsid w:val="00587108"/>
    <w:rsid w:val="005927AD"/>
    <w:rsid w:val="00593148"/>
    <w:rsid w:val="0059639C"/>
    <w:rsid w:val="00596A68"/>
    <w:rsid w:val="0059718D"/>
    <w:rsid w:val="005A37B6"/>
    <w:rsid w:val="005A5049"/>
    <w:rsid w:val="005B4976"/>
    <w:rsid w:val="005C2430"/>
    <w:rsid w:val="005C67C9"/>
    <w:rsid w:val="005D28EB"/>
    <w:rsid w:val="005D4C5C"/>
    <w:rsid w:val="005D520F"/>
    <w:rsid w:val="005E3008"/>
    <w:rsid w:val="005F1781"/>
    <w:rsid w:val="005F433D"/>
    <w:rsid w:val="005F442F"/>
    <w:rsid w:val="006027FE"/>
    <w:rsid w:val="0060405B"/>
    <w:rsid w:val="0060664C"/>
    <w:rsid w:val="006105D7"/>
    <w:rsid w:val="00612D17"/>
    <w:rsid w:val="00620F48"/>
    <w:rsid w:val="00623531"/>
    <w:rsid w:val="0063567C"/>
    <w:rsid w:val="00635B2A"/>
    <w:rsid w:val="00641052"/>
    <w:rsid w:val="00643188"/>
    <w:rsid w:val="00644F3B"/>
    <w:rsid w:val="00645F3D"/>
    <w:rsid w:val="00650429"/>
    <w:rsid w:val="006616AB"/>
    <w:rsid w:val="006642F9"/>
    <w:rsid w:val="006744B5"/>
    <w:rsid w:val="00676FAA"/>
    <w:rsid w:val="00680273"/>
    <w:rsid w:val="00682F87"/>
    <w:rsid w:val="006860D7"/>
    <w:rsid w:val="006866CF"/>
    <w:rsid w:val="00691258"/>
    <w:rsid w:val="00696D92"/>
    <w:rsid w:val="00697DCC"/>
    <w:rsid w:val="006A084A"/>
    <w:rsid w:val="006A6EA0"/>
    <w:rsid w:val="006B7FF4"/>
    <w:rsid w:val="006C2B81"/>
    <w:rsid w:val="006C6633"/>
    <w:rsid w:val="006C6A8A"/>
    <w:rsid w:val="006D0364"/>
    <w:rsid w:val="006D6D99"/>
    <w:rsid w:val="00700BE5"/>
    <w:rsid w:val="00707297"/>
    <w:rsid w:val="00710058"/>
    <w:rsid w:val="00711213"/>
    <w:rsid w:val="007143DC"/>
    <w:rsid w:val="007169A6"/>
    <w:rsid w:val="00720537"/>
    <w:rsid w:val="00727EB4"/>
    <w:rsid w:val="00732B39"/>
    <w:rsid w:val="00737EFF"/>
    <w:rsid w:val="00744C27"/>
    <w:rsid w:val="00752744"/>
    <w:rsid w:val="007543CC"/>
    <w:rsid w:val="00755217"/>
    <w:rsid w:val="0077211B"/>
    <w:rsid w:val="00772F46"/>
    <w:rsid w:val="0078613E"/>
    <w:rsid w:val="0079029E"/>
    <w:rsid w:val="00790D2F"/>
    <w:rsid w:val="00791DFA"/>
    <w:rsid w:val="007927E1"/>
    <w:rsid w:val="0079299F"/>
    <w:rsid w:val="007944C3"/>
    <w:rsid w:val="007A2B43"/>
    <w:rsid w:val="007A369E"/>
    <w:rsid w:val="007A3D76"/>
    <w:rsid w:val="007A4B71"/>
    <w:rsid w:val="007A5CAC"/>
    <w:rsid w:val="007B0355"/>
    <w:rsid w:val="007B4E0E"/>
    <w:rsid w:val="007C200D"/>
    <w:rsid w:val="007C37D4"/>
    <w:rsid w:val="007C771B"/>
    <w:rsid w:val="007D17E4"/>
    <w:rsid w:val="007E316C"/>
    <w:rsid w:val="007F33C8"/>
    <w:rsid w:val="007F4908"/>
    <w:rsid w:val="0081003C"/>
    <w:rsid w:val="008112B5"/>
    <w:rsid w:val="00816B09"/>
    <w:rsid w:val="00817A89"/>
    <w:rsid w:val="00843B61"/>
    <w:rsid w:val="00850152"/>
    <w:rsid w:val="0086271C"/>
    <w:rsid w:val="00862F79"/>
    <w:rsid w:val="008651AB"/>
    <w:rsid w:val="00865D17"/>
    <w:rsid w:val="00865FFD"/>
    <w:rsid w:val="0087148E"/>
    <w:rsid w:val="0087438A"/>
    <w:rsid w:val="008860B0"/>
    <w:rsid w:val="008860DA"/>
    <w:rsid w:val="0088676D"/>
    <w:rsid w:val="00887536"/>
    <w:rsid w:val="00892957"/>
    <w:rsid w:val="00892A03"/>
    <w:rsid w:val="00895261"/>
    <w:rsid w:val="00895C67"/>
    <w:rsid w:val="0089662A"/>
    <w:rsid w:val="00896B0C"/>
    <w:rsid w:val="008A3504"/>
    <w:rsid w:val="008A7F61"/>
    <w:rsid w:val="008B68F9"/>
    <w:rsid w:val="008C171A"/>
    <w:rsid w:val="008C6392"/>
    <w:rsid w:val="008C68FC"/>
    <w:rsid w:val="008D15A2"/>
    <w:rsid w:val="00902B1C"/>
    <w:rsid w:val="0090428C"/>
    <w:rsid w:val="00910B42"/>
    <w:rsid w:val="00913292"/>
    <w:rsid w:val="00915A2C"/>
    <w:rsid w:val="00930EBF"/>
    <w:rsid w:val="009330FF"/>
    <w:rsid w:val="00933604"/>
    <w:rsid w:val="009355C9"/>
    <w:rsid w:val="00935FFE"/>
    <w:rsid w:val="0093730D"/>
    <w:rsid w:val="00956D10"/>
    <w:rsid w:val="00962B0E"/>
    <w:rsid w:val="00971C93"/>
    <w:rsid w:val="009763AB"/>
    <w:rsid w:val="00984848"/>
    <w:rsid w:val="00994BB0"/>
    <w:rsid w:val="009A5118"/>
    <w:rsid w:val="009A7043"/>
    <w:rsid w:val="009B0F53"/>
    <w:rsid w:val="009C428C"/>
    <w:rsid w:val="009C5E07"/>
    <w:rsid w:val="009D4CD0"/>
    <w:rsid w:val="009D4FC9"/>
    <w:rsid w:val="009D5CF5"/>
    <w:rsid w:val="009E1440"/>
    <w:rsid w:val="009E588C"/>
    <w:rsid w:val="009E78E9"/>
    <w:rsid w:val="009F2C99"/>
    <w:rsid w:val="00A05E19"/>
    <w:rsid w:val="00A12CC3"/>
    <w:rsid w:val="00A14811"/>
    <w:rsid w:val="00A217AF"/>
    <w:rsid w:val="00A33908"/>
    <w:rsid w:val="00A33D9D"/>
    <w:rsid w:val="00A34D5D"/>
    <w:rsid w:val="00A36A19"/>
    <w:rsid w:val="00A36AC2"/>
    <w:rsid w:val="00A40FD3"/>
    <w:rsid w:val="00A47073"/>
    <w:rsid w:val="00A608D0"/>
    <w:rsid w:val="00A62A68"/>
    <w:rsid w:val="00A66B52"/>
    <w:rsid w:val="00A716A5"/>
    <w:rsid w:val="00A74105"/>
    <w:rsid w:val="00A81728"/>
    <w:rsid w:val="00A84724"/>
    <w:rsid w:val="00AA101C"/>
    <w:rsid w:val="00AA1FFE"/>
    <w:rsid w:val="00AA71CB"/>
    <w:rsid w:val="00AB6A86"/>
    <w:rsid w:val="00AC01C4"/>
    <w:rsid w:val="00AC28CF"/>
    <w:rsid w:val="00AC5CE3"/>
    <w:rsid w:val="00AC7AC8"/>
    <w:rsid w:val="00AD0EB3"/>
    <w:rsid w:val="00AD23EB"/>
    <w:rsid w:val="00AD528A"/>
    <w:rsid w:val="00AD56A0"/>
    <w:rsid w:val="00AE08AA"/>
    <w:rsid w:val="00AE2171"/>
    <w:rsid w:val="00AE4AF7"/>
    <w:rsid w:val="00AE7127"/>
    <w:rsid w:val="00AF5AE5"/>
    <w:rsid w:val="00B00C4D"/>
    <w:rsid w:val="00B02308"/>
    <w:rsid w:val="00B13768"/>
    <w:rsid w:val="00B225E4"/>
    <w:rsid w:val="00B24F7B"/>
    <w:rsid w:val="00B4176C"/>
    <w:rsid w:val="00B51ED1"/>
    <w:rsid w:val="00B542A1"/>
    <w:rsid w:val="00B6463B"/>
    <w:rsid w:val="00B6668D"/>
    <w:rsid w:val="00B7149A"/>
    <w:rsid w:val="00B72D25"/>
    <w:rsid w:val="00B73137"/>
    <w:rsid w:val="00B743A0"/>
    <w:rsid w:val="00B81C0B"/>
    <w:rsid w:val="00B862D1"/>
    <w:rsid w:val="00B87346"/>
    <w:rsid w:val="00B911C7"/>
    <w:rsid w:val="00B92E9B"/>
    <w:rsid w:val="00BA2603"/>
    <w:rsid w:val="00BA2DE2"/>
    <w:rsid w:val="00BB1C57"/>
    <w:rsid w:val="00BB2E2D"/>
    <w:rsid w:val="00BC2336"/>
    <w:rsid w:val="00BC2A7B"/>
    <w:rsid w:val="00BC3E21"/>
    <w:rsid w:val="00BC612A"/>
    <w:rsid w:val="00BD14F5"/>
    <w:rsid w:val="00BD380C"/>
    <w:rsid w:val="00BF1964"/>
    <w:rsid w:val="00BF5F21"/>
    <w:rsid w:val="00BF60A2"/>
    <w:rsid w:val="00C129D3"/>
    <w:rsid w:val="00C2285C"/>
    <w:rsid w:val="00C26DB6"/>
    <w:rsid w:val="00C30D96"/>
    <w:rsid w:val="00C33410"/>
    <w:rsid w:val="00C35FA4"/>
    <w:rsid w:val="00C367E9"/>
    <w:rsid w:val="00C517A8"/>
    <w:rsid w:val="00C60D43"/>
    <w:rsid w:val="00C70AE7"/>
    <w:rsid w:val="00C7439F"/>
    <w:rsid w:val="00C774A2"/>
    <w:rsid w:val="00C7792D"/>
    <w:rsid w:val="00C80D81"/>
    <w:rsid w:val="00C8158B"/>
    <w:rsid w:val="00C8391E"/>
    <w:rsid w:val="00C8565B"/>
    <w:rsid w:val="00C87966"/>
    <w:rsid w:val="00C91AD0"/>
    <w:rsid w:val="00CA330E"/>
    <w:rsid w:val="00CB0256"/>
    <w:rsid w:val="00CB4D4D"/>
    <w:rsid w:val="00CB746B"/>
    <w:rsid w:val="00CC2C98"/>
    <w:rsid w:val="00CC4488"/>
    <w:rsid w:val="00CD281C"/>
    <w:rsid w:val="00CD2B6F"/>
    <w:rsid w:val="00CD6D0A"/>
    <w:rsid w:val="00CE095D"/>
    <w:rsid w:val="00CE2069"/>
    <w:rsid w:val="00CE2A84"/>
    <w:rsid w:val="00CE2AC4"/>
    <w:rsid w:val="00CE5762"/>
    <w:rsid w:val="00CF17C9"/>
    <w:rsid w:val="00CF6CAC"/>
    <w:rsid w:val="00D03D1F"/>
    <w:rsid w:val="00D053AD"/>
    <w:rsid w:val="00D233F3"/>
    <w:rsid w:val="00D265E2"/>
    <w:rsid w:val="00D3008E"/>
    <w:rsid w:val="00D40CAD"/>
    <w:rsid w:val="00D40E72"/>
    <w:rsid w:val="00D462A6"/>
    <w:rsid w:val="00D52665"/>
    <w:rsid w:val="00D63A2C"/>
    <w:rsid w:val="00D6503C"/>
    <w:rsid w:val="00D745F0"/>
    <w:rsid w:val="00D74CD3"/>
    <w:rsid w:val="00D844FF"/>
    <w:rsid w:val="00D8521C"/>
    <w:rsid w:val="00D85CD1"/>
    <w:rsid w:val="00D86530"/>
    <w:rsid w:val="00D91682"/>
    <w:rsid w:val="00D92187"/>
    <w:rsid w:val="00DA3680"/>
    <w:rsid w:val="00DA3A9A"/>
    <w:rsid w:val="00DB07EB"/>
    <w:rsid w:val="00DB6173"/>
    <w:rsid w:val="00DC3569"/>
    <w:rsid w:val="00DE07D9"/>
    <w:rsid w:val="00DE14D8"/>
    <w:rsid w:val="00DE4612"/>
    <w:rsid w:val="00DF0AE1"/>
    <w:rsid w:val="00DF1366"/>
    <w:rsid w:val="00E02D91"/>
    <w:rsid w:val="00E068D1"/>
    <w:rsid w:val="00E06ABD"/>
    <w:rsid w:val="00E1062E"/>
    <w:rsid w:val="00E21E53"/>
    <w:rsid w:val="00E32EF9"/>
    <w:rsid w:val="00E41482"/>
    <w:rsid w:val="00E417F0"/>
    <w:rsid w:val="00E46A74"/>
    <w:rsid w:val="00E53CA3"/>
    <w:rsid w:val="00E569AB"/>
    <w:rsid w:val="00E6548E"/>
    <w:rsid w:val="00E73441"/>
    <w:rsid w:val="00E90AFC"/>
    <w:rsid w:val="00E94241"/>
    <w:rsid w:val="00E97527"/>
    <w:rsid w:val="00EA6E56"/>
    <w:rsid w:val="00EA6EA9"/>
    <w:rsid w:val="00EB7DC8"/>
    <w:rsid w:val="00EC0462"/>
    <w:rsid w:val="00EC49B6"/>
    <w:rsid w:val="00ED518E"/>
    <w:rsid w:val="00ED5E94"/>
    <w:rsid w:val="00ED6A14"/>
    <w:rsid w:val="00EE0423"/>
    <w:rsid w:val="00EE483B"/>
    <w:rsid w:val="00EF083F"/>
    <w:rsid w:val="00EF53BA"/>
    <w:rsid w:val="00F12505"/>
    <w:rsid w:val="00F3156F"/>
    <w:rsid w:val="00F3461F"/>
    <w:rsid w:val="00F367AA"/>
    <w:rsid w:val="00F60805"/>
    <w:rsid w:val="00F625AC"/>
    <w:rsid w:val="00F64BDE"/>
    <w:rsid w:val="00F65B2A"/>
    <w:rsid w:val="00F72765"/>
    <w:rsid w:val="00F7394A"/>
    <w:rsid w:val="00F9376A"/>
    <w:rsid w:val="00F94D56"/>
    <w:rsid w:val="00F95C03"/>
    <w:rsid w:val="00F95EA8"/>
    <w:rsid w:val="00FA0E5A"/>
    <w:rsid w:val="00FA432F"/>
    <w:rsid w:val="00FA4507"/>
    <w:rsid w:val="00FA56DC"/>
    <w:rsid w:val="00FE1B3C"/>
    <w:rsid w:val="00FE5B6B"/>
    <w:rsid w:val="00FF4CAB"/>
    <w:rsid w:val="00FF56AC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85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92D"/>
    <w:pPr>
      <w:widowControl w:val="0"/>
      <w:ind w:left="720"/>
      <w:contextualSpacing/>
    </w:pPr>
    <w:rPr>
      <w:rFonts w:ascii="Courier" w:hAnsi="Courier"/>
      <w:snapToGrid w:val="0"/>
    </w:rPr>
  </w:style>
  <w:style w:type="character" w:customStyle="1" w:styleId="HeaderChar">
    <w:name w:val="Header Char"/>
    <w:basedOn w:val="DefaultParagraphFont"/>
    <w:link w:val="Header"/>
    <w:rsid w:val="003031BE"/>
    <w:rPr>
      <w:rFonts w:ascii="CG Times" w:hAnsi="CG 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3600"/>
      </w:tabs>
      <w:ind w:left="27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60" w:after="60"/>
      <w:ind w:left="-108"/>
      <w:jc w:val="center"/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pos="10080"/>
      </w:tabs>
      <w:ind w:left="720" w:hanging="720"/>
    </w:pPr>
    <w:rPr>
      <w:sz w:val="20"/>
    </w:rPr>
  </w:style>
  <w:style w:type="paragraph" w:styleId="TOC2">
    <w:name w:val="toc 2"/>
    <w:basedOn w:val="Normal"/>
    <w:next w:val="Normal"/>
    <w:autoRedefine/>
    <w:semiHidden/>
    <w:pPr>
      <w:tabs>
        <w:tab w:val="left" w:pos="1440"/>
        <w:tab w:val="right" w:leader="dot" w:pos="10800"/>
      </w:tabs>
      <w:ind w:left="720" w:hanging="720"/>
      <w:jc w:val="right"/>
    </w:pPr>
    <w:rPr>
      <w:noProof/>
      <w:sz w:val="20"/>
    </w:rPr>
  </w:style>
  <w:style w:type="paragraph" w:customStyle="1" w:styleId="By-laws">
    <w:name w:val="By-laws"/>
    <w:basedOn w:val="Normal"/>
    <w:next w:val="Normal"/>
    <w:rPr>
      <w:lang w:val="en-CA"/>
    </w:rPr>
  </w:style>
  <w:style w:type="character" w:styleId="Hyperlink">
    <w:name w:val="Hyperlink"/>
    <w:rsid w:val="00B92E9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D5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5CF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D9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792D"/>
    <w:pPr>
      <w:widowControl w:val="0"/>
      <w:ind w:left="720"/>
      <w:contextualSpacing/>
    </w:pPr>
    <w:rPr>
      <w:rFonts w:ascii="Courier" w:hAnsi="Courier"/>
      <w:snapToGrid w:val="0"/>
    </w:rPr>
  </w:style>
  <w:style w:type="character" w:customStyle="1" w:styleId="HeaderChar">
    <w:name w:val="Header Char"/>
    <w:basedOn w:val="DefaultParagraphFont"/>
    <w:link w:val="Header"/>
    <w:rsid w:val="003031BE"/>
    <w:rPr>
      <w:rFonts w:ascii="CG Times" w:hAnsi="CG 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7606BC9AF74AA68D1BC49F7915A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7E27-2EE4-48D9-A06E-3F3BFF18927B}"/>
      </w:docPartPr>
      <w:docPartBody>
        <w:p w14:paraId="448947FB" w14:textId="66F25349" w:rsidR="00436149" w:rsidRDefault="002370D2" w:rsidP="002370D2">
          <w:pPr>
            <w:pStyle w:val="617606BC9AF74AA68D1BC49F7915A05F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0D2"/>
    <w:rsid w:val="002370D2"/>
    <w:rsid w:val="0043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606BC9AF74AA68D1BC49F7915A05F">
    <w:name w:val="617606BC9AF74AA68D1BC49F7915A05F"/>
    <w:rsid w:val="002370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7606BC9AF74AA68D1BC49F7915A05F">
    <w:name w:val="617606BC9AF74AA68D1BC49F7915A05F"/>
    <w:rsid w:val="00237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2019-04-26T14:52:00Z</dcterms:created>
  <dcterms:modified xsi:type="dcterms:W3CDTF">2019-04-26T14:53:00Z</dcterms:modified>
</cp:coreProperties>
</file>