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B0750" w14:textId="16F6EDCA" w:rsidR="00A66F40" w:rsidRDefault="00A66F40" w:rsidP="005A22CC"/>
    <w:p w14:paraId="3DBD47E1" w14:textId="38D8DB51" w:rsidR="004072D8" w:rsidRDefault="004072D8" w:rsidP="004072D8">
      <w:pPr>
        <w:pStyle w:val="CoverPage-title"/>
        <w:ind w:left="0" w:right="-18"/>
      </w:pPr>
      <w:r>
        <w:rPr>
          <w:noProof/>
        </w:rPr>
        <w:drawing>
          <wp:inline distT="0" distB="0" distL="0" distR="0" wp14:anchorId="1C2BB505" wp14:editId="04732AE4">
            <wp:extent cx="3292039" cy="64239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784" cy="653273"/>
                    </a:xfrm>
                    <a:prstGeom prst="rect">
                      <a:avLst/>
                    </a:prstGeom>
                    <a:noFill/>
                  </pic:spPr>
                </pic:pic>
              </a:graphicData>
            </a:graphic>
          </wp:inline>
        </w:drawing>
      </w:r>
    </w:p>
    <w:p w14:paraId="72628C69" w14:textId="49B19E1E" w:rsidR="00816B95" w:rsidRDefault="00816B95" w:rsidP="004072D8">
      <w:pPr>
        <w:pStyle w:val="CoverPage-title"/>
        <w:ind w:left="0" w:right="-18"/>
      </w:pPr>
    </w:p>
    <w:p w14:paraId="3E0BB60C" w14:textId="77777777" w:rsidR="00816B95" w:rsidRDefault="00816B95" w:rsidP="004072D8">
      <w:pPr>
        <w:pStyle w:val="CoverPage-title"/>
        <w:ind w:left="0" w:right="-18"/>
      </w:pPr>
    </w:p>
    <w:p w14:paraId="0B314FF4" w14:textId="3CB271E9" w:rsidR="00A81699" w:rsidRPr="004072D8" w:rsidRDefault="00A81699" w:rsidP="004072D8">
      <w:pPr>
        <w:pStyle w:val="CoverPage-title"/>
        <w:ind w:left="0" w:right="-18"/>
      </w:pPr>
      <w:r w:rsidRPr="004072D8">
        <w:t xml:space="preserve">Benchmark </w:t>
      </w:r>
      <w:r w:rsidR="00BC1D3E">
        <w:t>User</w:t>
      </w:r>
      <w:r w:rsidRPr="004072D8">
        <w:t xml:space="preserve"> Guide</w:t>
      </w:r>
    </w:p>
    <w:p w14:paraId="4C782B60" w14:textId="77777777" w:rsidR="004072D8" w:rsidRDefault="004072D8" w:rsidP="004072D8">
      <w:pPr>
        <w:pStyle w:val="CoverPage-clientinfo"/>
      </w:pPr>
    </w:p>
    <w:p w14:paraId="40F9DCF4" w14:textId="77777777" w:rsidR="00816B95" w:rsidRDefault="00816B95" w:rsidP="004072D8">
      <w:pPr>
        <w:pStyle w:val="CoverPage-clientinfo"/>
      </w:pPr>
    </w:p>
    <w:p w14:paraId="2B4BE1D8" w14:textId="6253B955" w:rsidR="004072D8" w:rsidRPr="009440D9" w:rsidRDefault="00A81699" w:rsidP="004072D8">
      <w:pPr>
        <w:pStyle w:val="CoverPage-clientinfo"/>
      </w:pPr>
      <w:r>
        <w:t>2019</w:t>
      </w:r>
    </w:p>
    <w:p w14:paraId="57FF73D8" w14:textId="77777777" w:rsidR="004072D8" w:rsidRDefault="004072D8">
      <w:pPr>
        <w:rPr>
          <w:rStyle w:val="Heading2Char"/>
        </w:rPr>
      </w:pPr>
      <w:r>
        <w:rPr>
          <w:rStyle w:val="Heading2Char"/>
        </w:rPr>
        <w:br w:type="page"/>
      </w:r>
    </w:p>
    <w:sdt>
      <w:sdtPr>
        <w:rPr>
          <w:rFonts w:asciiTheme="minorHAnsi" w:eastAsiaTheme="minorHAnsi" w:hAnsiTheme="minorHAnsi" w:cstheme="minorBidi"/>
          <w:color w:val="auto"/>
          <w:sz w:val="22"/>
          <w:szCs w:val="22"/>
        </w:rPr>
        <w:id w:val="2006320787"/>
        <w:docPartObj>
          <w:docPartGallery w:val="Table of Contents"/>
          <w:docPartUnique/>
        </w:docPartObj>
      </w:sdtPr>
      <w:sdtEndPr>
        <w:rPr>
          <w:b/>
          <w:bCs/>
          <w:noProof/>
        </w:rPr>
      </w:sdtEndPr>
      <w:sdtContent>
        <w:p w14:paraId="3B196CFF" w14:textId="6E850427" w:rsidR="00816B95" w:rsidRPr="00816B95" w:rsidRDefault="00816B95">
          <w:pPr>
            <w:pStyle w:val="TOCHeading"/>
            <w:rPr>
              <w:rStyle w:val="Heading1Char"/>
            </w:rPr>
          </w:pPr>
          <w:r w:rsidRPr="00816B95">
            <w:rPr>
              <w:rStyle w:val="Heading1Char"/>
            </w:rPr>
            <w:t>Table of Contents</w:t>
          </w:r>
        </w:p>
        <w:p w14:paraId="1EDBA519" w14:textId="3F7C1C96" w:rsidR="00DF5D6E" w:rsidRDefault="00816B95">
          <w:pPr>
            <w:pStyle w:val="TOC1"/>
            <w:rPr>
              <w:rFonts w:eastAsiaTheme="minorEastAsia"/>
            </w:rPr>
          </w:pPr>
          <w:r>
            <w:fldChar w:fldCharType="begin"/>
          </w:r>
          <w:r>
            <w:instrText xml:space="preserve"> TOC \o "1-3" \h \z \u </w:instrText>
          </w:r>
          <w:r>
            <w:fldChar w:fldCharType="separate"/>
          </w:r>
          <w:hyperlink w:anchor="_Toc534373141" w:history="1">
            <w:r w:rsidR="00DF5D6E" w:rsidRPr="00D47AEF">
              <w:rPr>
                <w:rStyle w:val="Hyperlink"/>
              </w:rPr>
              <w:t>1: Introduction</w:t>
            </w:r>
            <w:r w:rsidR="00DF5D6E">
              <w:rPr>
                <w:webHidden/>
              </w:rPr>
              <w:tab/>
            </w:r>
            <w:r w:rsidR="00DF5D6E">
              <w:rPr>
                <w:webHidden/>
              </w:rPr>
              <w:fldChar w:fldCharType="begin"/>
            </w:r>
            <w:r w:rsidR="00DF5D6E">
              <w:rPr>
                <w:webHidden/>
              </w:rPr>
              <w:instrText xml:space="preserve"> PAGEREF _Toc534373141 \h </w:instrText>
            </w:r>
            <w:r w:rsidR="00DF5D6E">
              <w:rPr>
                <w:webHidden/>
              </w:rPr>
            </w:r>
            <w:r w:rsidR="00DF5D6E">
              <w:rPr>
                <w:webHidden/>
              </w:rPr>
              <w:fldChar w:fldCharType="separate"/>
            </w:r>
            <w:r w:rsidR="00DF5D6E">
              <w:rPr>
                <w:webHidden/>
              </w:rPr>
              <w:t>3</w:t>
            </w:r>
            <w:r w:rsidR="00DF5D6E">
              <w:rPr>
                <w:webHidden/>
              </w:rPr>
              <w:fldChar w:fldCharType="end"/>
            </w:r>
          </w:hyperlink>
        </w:p>
        <w:p w14:paraId="6B59655B" w14:textId="48D22DAD" w:rsidR="00DF5D6E" w:rsidRDefault="00DF5D6E">
          <w:pPr>
            <w:pStyle w:val="TOC1"/>
            <w:rPr>
              <w:rFonts w:eastAsiaTheme="minorEastAsia"/>
            </w:rPr>
          </w:pPr>
          <w:hyperlink w:anchor="_Toc534373142" w:history="1">
            <w:r w:rsidRPr="00D47AEF">
              <w:rPr>
                <w:rStyle w:val="Hyperlink"/>
              </w:rPr>
              <w:t>2: Automated Updates</w:t>
            </w:r>
            <w:r>
              <w:rPr>
                <w:webHidden/>
              </w:rPr>
              <w:tab/>
            </w:r>
            <w:r>
              <w:rPr>
                <w:webHidden/>
              </w:rPr>
              <w:fldChar w:fldCharType="begin"/>
            </w:r>
            <w:r>
              <w:rPr>
                <w:webHidden/>
              </w:rPr>
              <w:instrText xml:space="preserve"> PAGEREF _Toc534373142 \h </w:instrText>
            </w:r>
            <w:r>
              <w:rPr>
                <w:webHidden/>
              </w:rPr>
            </w:r>
            <w:r>
              <w:rPr>
                <w:webHidden/>
              </w:rPr>
              <w:fldChar w:fldCharType="separate"/>
            </w:r>
            <w:r>
              <w:rPr>
                <w:webHidden/>
              </w:rPr>
              <w:t>4</w:t>
            </w:r>
            <w:r>
              <w:rPr>
                <w:webHidden/>
              </w:rPr>
              <w:fldChar w:fldCharType="end"/>
            </w:r>
          </w:hyperlink>
        </w:p>
        <w:p w14:paraId="5F923384" w14:textId="32A898AC" w:rsidR="00DF5D6E" w:rsidRDefault="00DF5D6E">
          <w:pPr>
            <w:pStyle w:val="TOC2"/>
            <w:rPr>
              <w:rFonts w:eastAsiaTheme="minorEastAsia"/>
            </w:rPr>
          </w:pPr>
          <w:hyperlink w:anchor="_Toc534373143" w:history="1">
            <w:r w:rsidRPr="00D47AEF">
              <w:rPr>
                <w:rStyle w:val="Hyperlink"/>
              </w:rPr>
              <w:t>Record Setup in Salesforce</w:t>
            </w:r>
            <w:r>
              <w:rPr>
                <w:webHidden/>
              </w:rPr>
              <w:tab/>
            </w:r>
            <w:r>
              <w:rPr>
                <w:webHidden/>
              </w:rPr>
              <w:fldChar w:fldCharType="begin"/>
            </w:r>
            <w:r>
              <w:rPr>
                <w:webHidden/>
              </w:rPr>
              <w:instrText xml:space="preserve"> PAGEREF _Toc534373143 \h </w:instrText>
            </w:r>
            <w:r>
              <w:rPr>
                <w:webHidden/>
              </w:rPr>
            </w:r>
            <w:r>
              <w:rPr>
                <w:webHidden/>
              </w:rPr>
              <w:fldChar w:fldCharType="separate"/>
            </w:r>
            <w:r>
              <w:rPr>
                <w:webHidden/>
              </w:rPr>
              <w:t>4</w:t>
            </w:r>
            <w:r>
              <w:rPr>
                <w:webHidden/>
              </w:rPr>
              <w:fldChar w:fldCharType="end"/>
            </w:r>
          </w:hyperlink>
        </w:p>
        <w:p w14:paraId="06CF38AE" w14:textId="06F86BA2" w:rsidR="00DF5D6E" w:rsidRDefault="00DF5D6E">
          <w:pPr>
            <w:pStyle w:val="TOC2"/>
            <w:rPr>
              <w:rFonts w:eastAsiaTheme="minorEastAsia"/>
            </w:rPr>
          </w:pPr>
          <w:hyperlink w:anchor="_Toc534373144" w:history="1">
            <w:r w:rsidRPr="00D47AEF">
              <w:rPr>
                <w:rStyle w:val="Hyperlink"/>
              </w:rPr>
              <w:t>View Results in Salesforce</w:t>
            </w:r>
            <w:r>
              <w:rPr>
                <w:webHidden/>
              </w:rPr>
              <w:tab/>
            </w:r>
            <w:r>
              <w:rPr>
                <w:webHidden/>
              </w:rPr>
              <w:fldChar w:fldCharType="begin"/>
            </w:r>
            <w:r>
              <w:rPr>
                <w:webHidden/>
              </w:rPr>
              <w:instrText xml:space="preserve"> PAGEREF _Toc534373144 \h </w:instrText>
            </w:r>
            <w:r>
              <w:rPr>
                <w:webHidden/>
              </w:rPr>
            </w:r>
            <w:r>
              <w:rPr>
                <w:webHidden/>
              </w:rPr>
              <w:fldChar w:fldCharType="separate"/>
            </w:r>
            <w:r>
              <w:rPr>
                <w:webHidden/>
              </w:rPr>
              <w:t>5</w:t>
            </w:r>
            <w:r>
              <w:rPr>
                <w:webHidden/>
              </w:rPr>
              <w:fldChar w:fldCharType="end"/>
            </w:r>
          </w:hyperlink>
        </w:p>
        <w:p w14:paraId="56BE2A00" w14:textId="40C3CC39" w:rsidR="00DF5D6E" w:rsidRDefault="00DF5D6E">
          <w:pPr>
            <w:pStyle w:val="TOC1"/>
            <w:rPr>
              <w:rFonts w:eastAsiaTheme="minorEastAsia"/>
            </w:rPr>
          </w:pPr>
          <w:hyperlink w:anchor="_Toc534373145" w:history="1">
            <w:r w:rsidRPr="00D47AEF">
              <w:rPr>
                <w:rStyle w:val="Hyperlink"/>
              </w:rPr>
              <w:t>3: Error Log Email</w:t>
            </w:r>
            <w:r>
              <w:rPr>
                <w:webHidden/>
              </w:rPr>
              <w:tab/>
            </w:r>
            <w:r>
              <w:rPr>
                <w:webHidden/>
              </w:rPr>
              <w:fldChar w:fldCharType="begin"/>
            </w:r>
            <w:r>
              <w:rPr>
                <w:webHidden/>
              </w:rPr>
              <w:instrText xml:space="preserve"> PAGEREF _Toc534373145 \h </w:instrText>
            </w:r>
            <w:r>
              <w:rPr>
                <w:webHidden/>
              </w:rPr>
            </w:r>
            <w:r>
              <w:rPr>
                <w:webHidden/>
              </w:rPr>
              <w:fldChar w:fldCharType="separate"/>
            </w:r>
            <w:r>
              <w:rPr>
                <w:webHidden/>
              </w:rPr>
              <w:t>7</w:t>
            </w:r>
            <w:r>
              <w:rPr>
                <w:webHidden/>
              </w:rPr>
              <w:fldChar w:fldCharType="end"/>
            </w:r>
          </w:hyperlink>
        </w:p>
        <w:p w14:paraId="585E2414" w14:textId="56A567A2" w:rsidR="00DF5D6E" w:rsidRDefault="00DF5D6E">
          <w:pPr>
            <w:pStyle w:val="TOC2"/>
            <w:rPr>
              <w:rFonts w:eastAsiaTheme="minorEastAsia"/>
            </w:rPr>
          </w:pPr>
          <w:hyperlink w:anchor="_Toc534373146" w:history="1">
            <w:r w:rsidRPr="00D47AEF">
              <w:rPr>
                <w:rStyle w:val="Hyperlink"/>
              </w:rPr>
              <w:t>Errors</w:t>
            </w:r>
            <w:r>
              <w:rPr>
                <w:webHidden/>
              </w:rPr>
              <w:tab/>
            </w:r>
            <w:r>
              <w:rPr>
                <w:webHidden/>
              </w:rPr>
              <w:fldChar w:fldCharType="begin"/>
            </w:r>
            <w:r>
              <w:rPr>
                <w:webHidden/>
              </w:rPr>
              <w:instrText xml:space="preserve"> PAGEREF _Toc534373146 \h </w:instrText>
            </w:r>
            <w:r>
              <w:rPr>
                <w:webHidden/>
              </w:rPr>
            </w:r>
            <w:r>
              <w:rPr>
                <w:webHidden/>
              </w:rPr>
              <w:fldChar w:fldCharType="separate"/>
            </w:r>
            <w:r>
              <w:rPr>
                <w:webHidden/>
              </w:rPr>
              <w:t>7</w:t>
            </w:r>
            <w:r>
              <w:rPr>
                <w:webHidden/>
              </w:rPr>
              <w:fldChar w:fldCharType="end"/>
            </w:r>
          </w:hyperlink>
        </w:p>
        <w:p w14:paraId="2E9B0A8E" w14:textId="6E64CB4C" w:rsidR="00DF5D6E" w:rsidRDefault="00DF5D6E">
          <w:pPr>
            <w:pStyle w:val="TOC2"/>
            <w:rPr>
              <w:rFonts w:eastAsiaTheme="minorEastAsia"/>
            </w:rPr>
          </w:pPr>
          <w:hyperlink w:anchor="_Toc534373147" w:history="1">
            <w:r w:rsidRPr="00D47AEF">
              <w:rPr>
                <w:rStyle w:val="Hyperlink"/>
              </w:rPr>
              <w:t>Example Error Log Email</w:t>
            </w:r>
            <w:r>
              <w:rPr>
                <w:webHidden/>
              </w:rPr>
              <w:tab/>
            </w:r>
            <w:r>
              <w:rPr>
                <w:webHidden/>
              </w:rPr>
              <w:fldChar w:fldCharType="begin"/>
            </w:r>
            <w:r>
              <w:rPr>
                <w:webHidden/>
              </w:rPr>
              <w:instrText xml:space="preserve"> PAGEREF _Toc534373147 \h </w:instrText>
            </w:r>
            <w:r>
              <w:rPr>
                <w:webHidden/>
              </w:rPr>
            </w:r>
            <w:r>
              <w:rPr>
                <w:webHidden/>
              </w:rPr>
              <w:fldChar w:fldCharType="separate"/>
            </w:r>
            <w:r>
              <w:rPr>
                <w:webHidden/>
              </w:rPr>
              <w:t>8</w:t>
            </w:r>
            <w:r>
              <w:rPr>
                <w:webHidden/>
              </w:rPr>
              <w:fldChar w:fldCharType="end"/>
            </w:r>
          </w:hyperlink>
        </w:p>
        <w:p w14:paraId="0CF0A3A9" w14:textId="243DE54B" w:rsidR="00DF5D6E" w:rsidRDefault="00DF5D6E">
          <w:pPr>
            <w:pStyle w:val="TOC1"/>
            <w:rPr>
              <w:rFonts w:eastAsiaTheme="minorEastAsia"/>
            </w:rPr>
          </w:pPr>
          <w:hyperlink w:anchor="_Toc534373148" w:history="1">
            <w:r w:rsidRPr="00D47AEF">
              <w:rPr>
                <w:rStyle w:val="Hyperlink"/>
              </w:rPr>
              <w:t>4: References</w:t>
            </w:r>
            <w:r>
              <w:rPr>
                <w:webHidden/>
              </w:rPr>
              <w:tab/>
            </w:r>
            <w:r>
              <w:rPr>
                <w:webHidden/>
              </w:rPr>
              <w:fldChar w:fldCharType="begin"/>
            </w:r>
            <w:r>
              <w:rPr>
                <w:webHidden/>
              </w:rPr>
              <w:instrText xml:space="preserve"> PAGEREF _Toc534373148 \h </w:instrText>
            </w:r>
            <w:r>
              <w:rPr>
                <w:webHidden/>
              </w:rPr>
            </w:r>
            <w:r>
              <w:rPr>
                <w:webHidden/>
              </w:rPr>
              <w:fldChar w:fldCharType="separate"/>
            </w:r>
            <w:r>
              <w:rPr>
                <w:webHidden/>
              </w:rPr>
              <w:t>9</w:t>
            </w:r>
            <w:r>
              <w:rPr>
                <w:webHidden/>
              </w:rPr>
              <w:fldChar w:fldCharType="end"/>
            </w:r>
          </w:hyperlink>
        </w:p>
        <w:p w14:paraId="59774129" w14:textId="264ACE5E" w:rsidR="00816B95" w:rsidRDefault="00816B95">
          <w:r>
            <w:rPr>
              <w:b/>
              <w:bCs/>
              <w:noProof/>
            </w:rPr>
            <w:fldChar w:fldCharType="end"/>
          </w:r>
        </w:p>
        <w:bookmarkStart w:id="0" w:name="_GoBack" w:displacedByCustomXml="next"/>
        <w:bookmarkEnd w:id="0" w:displacedByCustomXml="next"/>
      </w:sdtContent>
    </w:sdt>
    <w:p w14:paraId="723C9017" w14:textId="77777777" w:rsidR="00BC1D3E" w:rsidRPr="009341CA" w:rsidRDefault="00BC1D3E" w:rsidP="009341CA">
      <w:pPr>
        <w:pStyle w:val="Heading1"/>
        <w:jc w:val="left"/>
        <w:rPr>
          <w:rStyle w:val="Heading2Char"/>
          <w:b/>
          <w:i w:val="0"/>
          <w:color w:val="238A8B"/>
        </w:rPr>
      </w:pPr>
      <w:bookmarkStart w:id="1" w:name="_Toc534373141"/>
      <w:r w:rsidRPr="009341CA">
        <w:rPr>
          <w:rStyle w:val="Heading2Char"/>
          <w:b/>
          <w:i w:val="0"/>
          <w:color w:val="238A8B"/>
        </w:rPr>
        <w:lastRenderedPageBreak/>
        <w:t>1: Introduction</w:t>
      </w:r>
      <w:bookmarkEnd w:id="1"/>
    </w:p>
    <w:p w14:paraId="1870A45E" w14:textId="77777777" w:rsidR="00BC1D3E" w:rsidRDefault="00BC1D3E" w:rsidP="00BC1D3E">
      <w:r>
        <w:t>This document is a user guide to support Benchmark programs by automating benchmark record data updates from the Standard Energy Efficiency Data (SEED) Platform to Salesforce.com. The automation is provided via MuleSoft Anypoint Platform Community Edition API. The MuleSoft API provides one-way data flow, with Property records in SEED updating records in a Salesforce managed package called “OEI Package”.</w:t>
      </w:r>
    </w:p>
    <w:p w14:paraId="345E5948" w14:textId="77777777" w:rsidR="00BC1D3E" w:rsidRDefault="00BC1D3E" w:rsidP="00BC1D3E">
      <w:r>
        <w:t>This automation was developed to support a pilot project with the City of San Francisco. It is an open source solution that can be configured to meet the needs of other organizations interested in benchmarking data management using SEED and Salesforce. Prior to using this guide, the OEP Benchmark Implementation Guide should be followed to setup an implementation of the OEP Benchmark solution [1].</w:t>
      </w:r>
    </w:p>
    <w:p w14:paraId="2293DC4D" w14:textId="1A5D9B9D" w:rsidR="00BC1D3E" w:rsidRDefault="00BC1D3E" w:rsidP="00BC1D3E">
      <w:r>
        <w:t>This document describes how to trigger automated updates from SEED to Salesforce, how to use error log emails to troubleshoot</w:t>
      </w:r>
      <w:r w:rsidR="009341CA">
        <w:t xml:space="preserve"> errors</w:t>
      </w:r>
      <w:r>
        <w:t>, and provides references for additional resources. Each section identifies configuration elements and how the City of San Francisco configured the solution to meet their use case.</w:t>
      </w:r>
      <w:r w:rsidR="009341CA">
        <w:t xml:space="preserve"> </w:t>
      </w:r>
    </w:p>
    <w:p w14:paraId="1D7731D8" w14:textId="77777777" w:rsidR="00BC1D3E" w:rsidRPr="009341CA" w:rsidRDefault="00BC1D3E" w:rsidP="009341CA">
      <w:pPr>
        <w:pStyle w:val="Heading1"/>
        <w:jc w:val="left"/>
        <w:rPr>
          <w:rStyle w:val="Heading2Char"/>
          <w:b/>
          <w:i w:val="0"/>
          <w:color w:val="238A8B"/>
        </w:rPr>
      </w:pPr>
      <w:bookmarkStart w:id="2" w:name="_Toc534373142"/>
      <w:r w:rsidRPr="009341CA">
        <w:rPr>
          <w:rStyle w:val="Heading2Char"/>
          <w:b/>
          <w:i w:val="0"/>
          <w:color w:val="238A8B"/>
        </w:rPr>
        <w:lastRenderedPageBreak/>
        <w:t>2: Automated Updates</w:t>
      </w:r>
      <w:bookmarkEnd w:id="2"/>
    </w:p>
    <w:p w14:paraId="00BFE3F8" w14:textId="4B920CB4" w:rsidR="00BC1D3E" w:rsidRDefault="00BC1D3E" w:rsidP="00BC1D3E">
      <w:r w:rsidRPr="00872862">
        <w:t xml:space="preserve">This section describes </w:t>
      </w:r>
      <w:r>
        <w:t>how to trigger automated updates and what to expect of those updates.</w:t>
      </w:r>
      <w:r w:rsidRPr="00872862">
        <w:t xml:space="preserve"> </w:t>
      </w:r>
      <w:r>
        <w:t xml:space="preserve">There are two different types of update which are each triggered by a different Label from SEED. One type of </w:t>
      </w:r>
      <w:r w:rsidR="009341CA">
        <w:t xml:space="preserve">API </w:t>
      </w:r>
      <w:r>
        <w:t xml:space="preserve">update updates fields from SEED Label and Property to Salesforce, the other </w:t>
      </w:r>
      <w:r w:rsidR="009341CA">
        <w:t xml:space="preserve">API </w:t>
      </w:r>
      <w:r>
        <w:t xml:space="preserve">update updates fields from the SEED Label. The City of San Francisco uses both of these </w:t>
      </w:r>
      <w:r w:rsidR="009341CA">
        <w:t xml:space="preserve">API </w:t>
      </w:r>
      <w:r>
        <w:t xml:space="preserve">updates depending on the Label value being either “Complied” or “Violation – Insufficient Data”. </w:t>
      </w:r>
    </w:p>
    <w:p w14:paraId="5C9952EB" w14:textId="77777777" w:rsidR="00BC1D3E" w:rsidRDefault="00BC1D3E" w:rsidP="00BC1D3E">
      <w:r>
        <w:t>Automated updates occur periodically. For the City of San Francisco, the update is configured to occur every 60 minutes.</w:t>
      </w:r>
    </w:p>
    <w:p w14:paraId="010EF990" w14:textId="77777777" w:rsidR="00BC1D3E" w:rsidRDefault="00BC1D3E" w:rsidP="000E0E8A">
      <w:pPr>
        <w:pStyle w:val="Heading2"/>
      </w:pPr>
      <w:bookmarkStart w:id="3" w:name="_Toc534373143"/>
      <w:r>
        <w:t>Record Setup in Salesforce</w:t>
      </w:r>
      <w:bookmarkEnd w:id="3"/>
    </w:p>
    <w:p w14:paraId="3688AF61" w14:textId="77777777" w:rsidR="00BC1D3E" w:rsidRDefault="00BC1D3E" w:rsidP="00BC1D3E">
      <w:r>
        <w:rPr>
          <w:b/>
        </w:rPr>
        <w:t>Premises</w:t>
      </w:r>
      <w:r w:rsidRPr="00734A40">
        <w:rPr>
          <w:b/>
        </w:rPr>
        <w:t>:</w:t>
      </w:r>
      <w:r>
        <w:t xml:space="preserve"> Using the OEI App, create a Premises record. Enter the Name field value based on the SEED field mapping in the OEP Data Model [3] on the Premises tab. If the Premises record already exists in Salesforce, skip this step.</w:t>
      </w:r>
    </w:p>
    <w:p w14:paraId="34BCDA35" w14:textId="177FB113" w:rsidR="00BC1D3E" w:rsidRDefault="00BC1D3E" w:rsidP="00BC1D3E">
      <w:r>
        <w:rPr>
          <w:b/>
        </w:rPr>
        <w:t>Benchmark</w:t>
      </w:r>
      <w:r w:rsidRPr="00734A40">
        <w:rPr>
          <w:b/>
        </w:rPr>
        <w:t>:</w:t>
      </w:r>
      <w:r>
        <w:t xml:space="preserve"> Using the OEI App, create a child Benchmark record with an assigned Premises Name.</w:t>
      </w:r>
      <w:r w:rsidRPr="00B6299E">
        <w:t xml:space="preserve"> </w:t>
      </w:r>
      <w:r>
        <w:t>Enter the Name field values.</w:t>
      </w:r>
      <w:r w:rsidR="000E0E8A">
        <w:t xml:space="preserve"> For the C</w:t>
      </w:r>
      <w:r>
        <w:t xml:space="preserve">ity of San Francisco the Benchmark name is manually entered combining the SEED Property Name and Cycle. </w:t>
      </w:r>
    </w:p>
    <w:p w14:paraId="4C0BEA83" w14:textId="79849069" w:rsidR="00BC1D3E" w:rsidRDefault="00BC1D3E" w:rsidP="00BC1D3E">
      <w:r>
        <w:t>When the Benchmark record is open, copy the “Benchmark Salesforce ID” from the URL. Example Benchmark Salesforce ID is the bolded section of the</w:t>
      </w:r>
      <w:r w:rsidR="000E0E8A">
        <w:t xml:space="preserve"> example</w:t>
      </w:r>
      <w:r>
        <w:t xml:space="preserve"> URL: </w:t>
      </w:r>
      <w:r w:rsidRPr="0071059B">
        <w:t>https://</w:t>
      </w:r>
      <w:r>
        <w:t>sitename.</w:t>
      </w:r>
      <w:r w:rsidRPr="0071059B">
        <w:t>lightning.force.com/lightning/r/oei__Benchmark__c/</w:t>
      </w:r>
      <w:r w:rsidRPr="00F9109F">
        <w:rPr>
          <w:b/>
          <w:color w:val="000000" w:themeColor="text1"/>
        </w:rPr>
        <w:t>a0D3C000001aOi0UA</w:t>
      </w:r>
      <w:r w:rsidR="000E0E8A">
        <w:rPr>
          <w:b/>
          <w:color w:val="000000" w:themeColor="text1"/>
        </w:rPr>
        <w:t>G</w:t>
      </w:r>
      <w:r w:rsidRPr="0071059B">
        <w:t>/view</w:t>
      </w:r>
    </w:p>
    <w:p w14:paraId="00307378" w14:textId="2B13166E" w:rsidR="00BC1D3E" w:rsidRDefault="00BC1D3E" w:rsidP="00BC1D3E">
      <w:r>
        <w:rPr>
          <w:b/>
        </w:rPr>
        <w:t xml:space="preserve">Account: </w:t>
      </w:r>
      <w:r w:rsidRPr="00734A40">
        <w:rPr>
          <w:b/>
        </w:rPr>
        <w:t>*Optional</w:t>
      </w:r>
      <w:r w:rsidR="000E0E8A">
        <w:rPr>
          <w:b/>
        </w:rPr>
        <w:t xml:space="preserve"> step</w:t>
      </w:r>
      <w:r w:rsidRPr="00734A40">
        <w:rPr>
          <w:b/>
        </w:rPr>
        <w:t>*</w:t>
      </w:r>
      <w:r>
        <w:t xml:space="preserve"> Using Salesforce standard objects, create an Account record. When creating an Account record, select the Account type specified for your use case. For the City of San Francisco, the Account record type is “Commercial”. Enter the Name field value based on the SEED field mapping in the OEP Data Model [2] on the Account tab.</w:t>
      </w:r>
      <w:r w:rsidRPr="00734A40">
        <w:t xml:space="preserve"> </w:t>
      </w:r>
    </w:p>
    <w:p w14:paraId="5DCA67D5" w14:textId="06921601" w:rsidR="00BC1D3E" w:rsidRDefault="00BC1D3E" w:rsidP="00BC1D3E">
      <w:r>
        <w:rPr>
          <w:b/>
        </w:rPr>
        <w:t xml:space="preserve">Contact: </w:t>
      </w:r>
      <w:r w:rsidRPr="00734A40">
        <w:rPr>
          <w:b/>
        </w:rPr>
        <w:t>*Optional</w:t>
      </w:r>
      <w:r w:rsidR="000E0E8A">
        <w:rPr>
          <w:b/>
        </w:rPr>
        <w:t xml:space="preserve"> step</w:t>
      </w:r>
      <w:r w:rsidRPr="00734A40">
        <w:rPr>
          <w:b/>
        </w:rPr>
        <w:t>*</w:t>
      </w:r>
      <w:r>
        <w:t xml:space="preserve"> In Salesforce, using Salesforce standard objects, create a child Contact record. Enter the Name field value based on the SEED field mapping in the OEP Data Model [2] on the Contact tab. Be sure to data enter the Email address that matches the SEED Property Email field. </w:t>
      </w:r>
    </w:p>
    <w:p w14:paraId="38FE3AC9" w14:textId="3D89294D" w:rsidR="00BC1D3E" w:rsidRDefault="00BC1D3E" w:rsidP="00BC1D3E">
      <w:r w:rsidRPr="00734A40">
        <w:rPr>
          <w:b/>
        </w:rPr>
        <w:t>*</w:t>
      </w:r>
      <w:r>
        <w:t xml:space="preserve">Creating Account and Contact records manually is </w:t>
      </w:r>
      <w:r w:rsidR="000E0E8A">
        <w:t xml:space="preserve">an </w:t>
      </w:r>
      <w:r>
        <w:t xml:space="preserve">optional step. If there is no Contact with a matching email or Account with a matching Name, then a new record will be created in the automated </w:t>
      </w:r>
      <w:r w:rsidR="000E0E8A">
        <w:t xml:space="preserve">API </w:t>
      </w:r>
      <w:r>
        <w:t xml:space="preserve">update. </w:t>
      </w:r>
    </w:p>
    <w:p w14:paraId="0C22022C" w14:textId="620C4DF0" w:rsidR="00BC1D3E" w:rsidRPr="00F9109F" w:rsidRDefault="00BC1D3E" w:rsidP="00BC1D3E">
      <w:pPr>
        <w:pStyle w:val="Heading4"/>
      </w:pPr>
      <w:r w:rsidRPr="00F9109F">
        <w:t>Trigger</w:t>
      </w:r>
      <w:r w:rsidR="000E0E8A">
        <w:t xml:space="preserve"> API</w:t>
      </w:r>
      <w:r w:rsidRPr="00F9109F">
        <w:t xml:space="preserve"> Update in SEED</w:t>
      </w:r>
    </w:p>
    <w:p w14:paraId="0FB9FA99" w14:textId="77777777" w:rsidR="00BC1D3E" w:rsidRDefault="00BC1D3E" w:rsidP="00BC1D3E">
      <w:pPr>
        <w:pStyle w:val="Heading5"/>
      </w:pPr>
      <w:r>
        <w:t>Update Option 1: Trigger Label Update in SEED</w:t>
      </w:r>
    </w:p>
    <w:p w14:paraId="6CCF844A" w14:textId="77777777" w:rsidR="00BC1D3E" w:rsidRDefault="00BC1D3E" w:rsidP="00BC1D3E">
      <w:r>
        <w:t xml:space="preserve">Navigate: Select “Inventory”, select the Property record, select “Edit”. </w:t>
      </w:r>
    </w:p>
    <w:p w14:paraId="7012FA60" w14:textId="77777777" w:rsidR="00BC1D3E" w:rsidRDefault="00BC1D3E" w:rsidP="00BC1D3E">
      <w:r w:rsidRPr="007A3B1B">
        <w:rPr>
          <w:b/>
        </w:rPr>
        <w:t>Step 1:</w:t>
      </w:r>
      <w:r>
        <w:t xml:space="preserve"> Data enter the value for the “Benchmark Salesforce ID” field, select “Save Changes”. If the Benchmark Salesforce ID is already entered, delete it, select “Save Changes”, select edit, enter it, select “Save Changes” so </w:t>
      </w:r>
      <w:r>
        <w:lastRenderedPageBreak/>
        <w:t xml:space="preserve">that the record is updated. The record must be updated in the duration since the last update in order for the record to be trigged to be updated in Salesforce. </w:t>
      </w:r>
    </w:p>
    <w:p w14:paraId="231C1981" w14:textId="68224629" w:rsidR="00BC1D3E" w:rsidRDefault="00BC1D3E" w:rsidP="00BC1D3E">
      <w:r>
        <w:t xml:space="preserve">Navigate: </w:t>
      </w:r>
      <w:r w:rsidR="000E0E8A">
        <w:t xml:space="preserve">In Property record, </w:t>
      </w:r>
      <w:r w:rsidR="000E0E8A">
        <w:t>s</w:t>
      </w:r>
      <w:r>
        <w:t xml:space="preserve">elect “Add/Remove Labels” </w:t>
      </w:r>
    </w:p>
    <w:p w14:paraId="080B419C" w14:textId="4B9A8D5D" w:rsidR="00BC1D3E" w:rsidRDefault="00BC1D3E" w:rsidP="00BC1D3E">
      <w:r w:rsidRPr="007A3B1B">
        <w:rPr>
          <w:b/>
        </w:rPr>
        <w:t>Step 2:</w:t>
      </w:r>
      <w:r>
        <w:t xml:space="preserve"> For the Label name that is configured to trigger Label Update, select “Add”, select “Done”. For the City of </w:t>
      </w:r>
      <w:r w:rsidR="000E0E8A">
        <w:t>San Francisco,</w:t>
      </w:r>
      <w:r>
        <w:t xml:space="preserve"> the Label for this update is named “Violation - Insufficient Data”.</w:t>
      </w:r>
    </w:p>
    <w:p w14:paraId="32E0A5AF" w14:textId="77777777" w:rsidR="00BC1D3E" w:rsidRDefault="00BC1D3E" w:rsidP="00BC1D3E">
      <w:r w:rsidRPr="007A3B1B">
        <w:rPr>
          <w:b/>
        </w:rPr>
        <w:t>Step 3:</w:t>
      </w:r>
      <w:r>
        <w:t xml:space="preserve"> When ready to trigger update to Salesforce.com: For “Add to Salesforce” Label, select “Add”, select “Done”.</w:t>
      </w:r>
    </w:p>
    <w:p w14:paraId="6F410443" w14:textId="77777777" w:rsidR="00BC1D3E" w:rsidRDefault="00BC1D3E" w:rsidP="00BC1D3E">
      <w:pPr>
        <w:pStyle w:val="Heading5"/>
      </w:pPr>
      <w:r>
        <w:t>Update Option 2: Trigger Label &amp; Property Update in SEED</w:t>
      </w:r>
    </w:p>
    <w:p w14:paraId="2C4D6871" w14:textId="77777777" w:rsidR="00BC1D3E" w:rsidRDefault="00BC1D3E" w:rsidP="00BC1D3E">
      <w:r>
        <w:t xml:space="preserve">Navigate: Select “Inventory”, select the Property record, select “Edit”. </w:t>
      </w:r>
    </w:p>
    <w:p w14:paraId="30AC7252" w14:textId="77777777" w:rsidR="00BC1D3E" w:rsidRDefault="00BC1D3E" w:rsidP="00BC1D3E">
      <w:r w:rsidRPr="007A3B1B">
        <w:rPr>
          <w:b/>
        </w:rPr>
        <w:t>Step 1:</w:t>
      </w:r>
      <w:r>
        <w:t xml:space="preserve"> Data enter the value for the “Benchmark Salesforce ID” field, select “Save Changes”. If the Benchmark Salesforce ID is already entered, delete it, select “Save Changes”, select edit, enter it, select “Save Changes” so that the record is updated. The record must be updated in the duration since the last update in order for the record to be trigged to be updated in Salesforce.</w:t>
      </w:r>
    </w:p>
    <w:p w14:paraId="62AA8143" w14:textId="12875E5A" w:rsidR="00BC1D3E" w:rsidRDefault="00BC1D3E" w:rsidP="00BC1D3E">
      <w:r>
        <w:t xml:space="preserve">Navigate: </w:t>
      </w:r>
      <w:r w:rsidR="000E0E8A">
        <w:t>In Property record, s</w:t>
      </w:r>
      <w:r>
        <w:t xml:space="preserve">elect “Add/Remove Labels”. </w:t>
      </w:r>
    </w:p>
    <w:p w14:paraId="422DE080" w14:textId="032E0ADF" w:rsidR="00BC1D3E" w:rsidRDefault="00BC1D3E" w:rsidP="00BC1D3E">
      <w:r w:rsidRPr="007A3B1B">
        <w:rPr>
          <w:b/>
        </w:rPr>
        <w:t>Step 2:</w:t>
      </w:r>
      <w:r>
        <w:t xml:space="preserve"> For the Label name that is configured to trigger Label &amp; Property Update, select “Add”, select “Done”. For the City of San Francisco</w:t>
      </w:r>
      <w:r w:rsidR="000E0E8A">
        <w:t>,</w:t>
      </w:r>
      <w:r>
        <w:t xml:space="preserve"> this Label for this update is named “Complied”.</w:t>
      </w:r>
    </w:p>
    <w:p w14:paraId="750A5D52" w14:textId="77777777" w:rsidR="00BC1D3E" w:rsidRDefault="00BC1D3E" w:rsidP="00BC1D3E">
      <w:r w:rsidRPr="007A3B1B">
        <w:rPr>
          <w:b/>
        </w:rPr>
        <w:t>Step 3:</w:t>
      </w:r>
      <w:r>
        <w:t xml:space="preserve"> When ready to trigger update: For “Add to Salesforce” Label, select “Add”, select “Done”.</w:t>
      </w:r>
    </w:p>
    <w:p w14:paraId="29AB164A" w14:textId="5C039F45" w:rsidR="00BC1D3E" w:rsidRDefault="00BC1D3E" w:rsidP="000E0E8A">
      <w:pPr>
        <w:pStyle w:val="Heading2"/>
      </w:pPr>
      <w:bookmarkStart w:id="4" w:name="_Toc534373144"/>
      <w:r>
        <w:t>View</w:t>
      </w:r>
      <w:r w:rsidR="000E0E8A">
        <w:t xml:space="preserve"> </w:t>
      </w:r>
      <w:r>
        <w:t>Results in Salesforce</w:t>
      </w:r>
      <w:bookmarkEnd w:id="4"/>
    </w:p>
    <w:p w14:paraId="2382E655" w14:textId="77777777" w:rsidR="00BC1D3E" w:rsidRDefault="00BC1D3E" w:rsidP="00BC1D3E">
      <w:pPr>
        <w:pStyle w:val="Heading5"/>
      </w:pPr>
      <w:r>
        <w:t>Update Option 1: Label Fields Updated in Salesforce</w:t>
      </w:r>
    </w:p>
    <w:p w14:paraId="6FCB0F5C" w14:textId="77777777" w:rsidR="00BC1D3E" w:rsidRDefault="00BC1D3E" w:rsidP="00BC1D3E">
      <w:r w:rsidRPr="00224572">
        <w:rPr>
          <w:b/>
        </w:rPr>
        <w:t>Premises:</w:t>
      </w:r>
      <w:r>
        <w:t xml:space="preserve"> No update to Premises record.</w:t>
      </w:r>
    </w:p>
    <w:p w14:paraId="5C193D5F" w14:textId="77777777" w:rsidR="00BC1D3E" w:rsidRDefault="00BC1D3E" w:rsidP="00BC1D3E">
      <w:r w:rsidRPr="00224572">
        <w:rPr>
          <w:b/>
        </w:rPr>
        <w:t>Benchmark:</w:t>
      </w:r>
      <w:r>
        <w:t xml:space="preserve"> Label Updates made to Benchmark record where it’s Salesforce ID field is equal to the Benchmark Salesforce ID in SEED. Fields in Salesforce that are updated are Fields with values from the Label in SEED. Fields that are not updates remain unchanged, if they previously had values they continue to do so. Fields updated are identified in the OEP Data Model, Benchmark tab, “Update Label” column [2].</w:t>
      </w:r>
    </w:p>
    <w:p w14:paraId="4F545694" w14:textId="77777777" w:rsidR="00BC1D3E" w:rsidRDefault="00BC1D3E" w:rsidP="00BC1D3E">
      <w:r w:rsidRPr="00224572">
        <w:rPr>
          <w:b/>
        </w:rPr>
        <w:t>Account:</w:t>
      </w:r>
      <w:r>
        <w:t xml:space="preserve"> If the name doesn’t match an existing Account record, then a new Account record is created. Fields updated are identified in the OEP Data Model, Account tab, “Update Label” column [2].</w:t>
      </w:r>
    </w:p>
    <w:p w14:paraId="718A4946" w14:textId="77777777" w:rsidR="00BC1D3E" w:rsidRDefault="00BC1D3E" w:rsidP="00BC1D3E">
      <w:r w:rsidRPr="00224572">
        <w:rPr>
          <w:b/>
        </w:rPr>
        <w:t>Contact:</w:t>
      </w:r>
      <w:r>
        <w:t xml:space="preserve"> If the email doesn’t match an existing Contact record, then a new Contact record is created for that Account. Fields created are identified in the OEP Data Model, Contact “Update Label” column [2]. The Contact record does not update if the email matches an existing Contact record email.</w:t>
      </w:r>
    </w:p>
    <w:p w14:paraId="6129F6A4" w14:textId="77777777" w:rsidR="00BC1D3E" w:rsidRDefault="00BC1D3E" w:rsidP="00BC1D3E">
      <w:pPr>
        <w:pStyle w:val="Heading5"/>
      </w:pPr>
      <w:r>
        <w:t>Update Option 2: Label &amp; Property Fields Updated in Salesforce</w:t>
      </w:r>
    </w:p>
    <w:p w14:paraId="21E7E74B" w14:textId="77777777" w:rsidR="00BC1D3E" w:rsidRDefault="00BC1D3E" w:rsidP="00BC1D3E">
      <w:r w:rsidRPr="00224572">
        <w:rPr>
          <w:b/>
        </w:rPr>
        <w:t>Premises:</w:t>
      </w:r>
      <w:r>
        <w:t xml:space="preserve"> No update to Premises record.</w:t>
      </w:r>
    </w:p>
    <w:p w14:paraId="58A0E96F" w14:textId="77777777" w:rsidR="00BC1D3E" w:rsidRDefault="00BC1D3E" w:rsidP="00BC1D3E">
      <w:r w:rsidRPr="00224572">
        <w:rPr>
          <w:b/>
        </w:rPr>
        <w:lastRenderedPageBreak/>
        <w:t>Benchmark:</w:t>
      </w:r>
      <w:r>
        <w:t xml:space="preserve"> Label &amp; Property Updates made to Benchmark record where it’s Salesforce ID field is equal to the Benchmark Salesforce ID in SEED. Fields in Salesforce that are update are Fields with values from the Label and Property in SEED. Fields updated are identified in the OEP Data Model, Benchmark tab, “Update Property &amp; Label” column [2].</w:t>
      </w:r>
    </w:p>
    <w:p w14:paraId="30282237" w14:textId="77777777" w:rsidR="00BC1D3E" w:rsidRDefault="00BC1D3E" w:rsidP="00BC1D3E">
      <w:r w:rsidRPr="00224572">
        <w:rPr>
          <w:b/>
        </w:rPr>
        <w:t>Account:</w:t>
      </w:r>
      <w:r>
        <w:t xml:space="preserve"> If the name doesn’t match an existing Account record, then a new Account record is created. Fields updated are identified in the OEP Data Model, Account tab, “Update Property &amp; Label” column [2].</w:t>
      </w:r>
    </w:p>
    <w:p w14:paraId="0EB5581F" w14:textId="77777777" w:rsidR="00BC1D3E" w:rsidRPr="003E1EC3" w:rsidRDefault="00BC1D3E" w:rsidP="00BC1D3E">
      <w:r w:rsidRPr="00224572">
        <w:rPr>
          <w:b/>
        </w:rPr>
        <w:t>Contact:</w:t>
      </w:r>
      <w:r>
        <w:t xml:space="preserve"> If the email doesn’t match an existing Contact record, then a new Contact record is created for that Account. Fields created are identified in the OEP Data Model, Contact “Update Property &amp; Label” column [2]. The Contact record does not update if the email matches an existing Contact record email.</w:t>
      </w:r>
    </w:p>
    <w:p w14:paraId="5E026351" w14:textId="77777777" w:rsidR="00BC1D3E" w:rsidRDefault="00BC1D3E" w:rsidP="000E0E8A">
      <w:pPr>
        <w:pStyle w:val="Heading1"/>
        <w:jc w:val="left"/>
      </w:pPr>
      <w:bookmarkStart w:id="5" w:name="_Toc534373145"/>
      <w:r>
        <w:lastRenderedPageBreak/>
        <w:t>3: Error Log Email</w:t>
      </w:r>
      <w:bookmarkEnd w:id="5"/>
    </w:p>
    <w:p w14:paraId="1CA91443" w14:textId="77777777" w:rsidR="00BC1D3E" w:rsidRDefault="00BC1D3E" w:rsidP="00BC1D3E">
      <w:pPr>
        <w:spacing w:after="160" w:line="259" w:lineRule="auto"/>
        <w:contextualSpacing/>
      </w:pPr>
      <w:r>
        <w:t>When an error occurs in MuleSoft the user can have an error log email configured to be sent to them. An error log email is sent for each update where there is an error, all errors for that update are listed in one email.</w:t>
      </w:r>
    </w:p>
    <w:p w14:paraId="1D7B0F28" w14:textId="77777777" w:rsidR="00BC1D3E" w:rsidRPr="000E0E8A" w:rsidRDefault="00BC1D3E" w:rsidP="00BC1D3E">
      <w:pPr>
        <w:pStyle w:val="HTMLPreformatted"/>
        <w:rPr>
          <w:rFonts w:asciiTheme="minorHAnsi" w:eastAsiaTheme="minorHAnsi" w:hAnsiTheme="minorHAnsi" w:cstheme="minorBidi"/>
          <w:sz w:val="22"/>
          <w:szCs w:val="22"/>
        </w:rPr>
      </w:pPr>
      <w:r w:rsidRPr="00680C98">
        <w:rPr>
          <w:rFonts w:ascii="Arial" w:eastAsia="Calibri" w:hAnsi="Arial" w:cs="Times New Roman"/>
          <w:b/>
          <w:color w:val="595959" w:themeColor="text1" w:themeTint="A6"/>
          <w:szCs w:val="22"/>
        </w:rPr>
        <w:t>Step 1:</w:t>
      </w:r>
      <w:r>
        <w:rPr>
          <w:rFonts w:ascii="Arial" w:eastAsia="Calibri" w:hAnsi="Arial" w:cs="Times New Roman"/>
          <w:color w:val="595959" w:themeColor="text1" w:themeTint="A6"/>
          <w:szCs w:val="22"/>
        </w:rPr>
        <w:t xml:space="preserve"> </w:t>
      </w:r>
      <w:r w:rsidRPr="000E0E8A">
        <w:rPr>
          <w:rFonts w:asciiTheme="minorHAnsi" w:eastAsiaTheme="minorHAnsi" w:hAnsiTheme="minorHAnsi" w:cstheme="minorBidi"/>
          <w:sz w:val="22"/>
          <w:szCs w:val="22"/>
        </w:rPr>
        <w:t>Read the Error Log Email</w:t>
      </w:r>
    </w:p>
    <w:p w14:paraId="68A4E782" w14:textId="4FDE70AB" w:rsidR="00BC1D3E" w:rsidRPr="000E0E8A" w:rsidRDefault="00BC1D3E" w:rsidP="00BC1D3E">
      <w:pPr>
        <w:pStyle w:val="HTMLPreformatted"/>
        <w:rPr>
          <w:rFonts w:asciiTheme="minorHAnsi" w:eastAsiaTheme="minorHAnsi" w:hAnsiTheme="minorHAnsi" w:cstheme="minorBidi"/>
          <w:sz w:val="22"/>
          <w:szCs w:val="22"/>
        </w:rPr>
      </w:pPr>
      <w:r w:rsidRPr="000E0E8A">
        <w:rPr>
          <w:rFonts w:asciiTheme="minorHAnsi" w:eastAsiaTheme="minorHAnsi" w:hAnsiTheme="minorHAnsi" w:cstheme="minorBidi"/>
          <w:sz w:val="22"/>
          <w:szCs w:val="22"/>
        </w:rPr>
        <w:t xml:space="preserve">For </w:t>
      </w:r>
      <w:r w:rsidR="000E0E8A">
        <w:rPr>
          <w:rFonts w:asciiTheme="minorHAnsi" w:eastAsiaTheme="minorHAnsi" w:hAnsiTheme="minorHAnsi" w:cstheme="minorBidi"/>
          <w:sz w:val="22"/>
          <w:szCs w:val="22"/>
        </w:rPr>
        <w:t>the</w:t>
      </w:r>
      <w:r w:rsidRPr="000E0E8A">
        <w:rPr>
          <w:rFonts w:asciiTheme="minorHAnsi" w:eastAsiaTheme="minorHAnsi" w:hAnsiTheme="minorHAnsi" w:cstheme="minorBidi"/>
          <w:sz w:val="22"/>
          <w:szCs w:val="22"/>
        </w:rPr>
        <w:t xml:space="preserve"> error</w:t>
      </w:r>
      <w:r w:rsidR="000E0E8A">
        <w:rPr>
          <w:rFonts w:asciiTheme="minorHAnsi" w:eastAsiaTheme="minorHAnsi" w:hAnsiTheme="minorHAnsi" w:cstheme="minorBidi"/>
          <w:sz w:val="22"/>
          <w:szCs w:val="22"/>
        </w:rPr>
        <w:t>s</w:t>
      </w:r>
      <w:r w:rsidRPr="000E0E8A">
        <w:rPr>
          <w:rFonts w:asciiTheme="minorHAnsi" w:eastAsiaTheme="minorHAnsi" w:hAnsiTheme="minorHAnsi" w:cstheme="minorBidi"/>
          <w:sz w:val="22"/>
          <w:szCs w:val="22"/>
        </w:rPr>
        <w:t xml:space="preserve"> associated with a property record the format is: [Error Code] SEED property: [Property Name], SEED Id: [Property View Id]. [Description of error].</w:t>
      </w:r>
    </w:p>
    <w:p w14:paraId="195250C7" w14:textId="77777777" w:rsidR="00BC1D3E" w:rsidRDefault="00BC1D3E" w:rsidP="00BC1D3E">
      <w:pPr>
        <w:spacing w:after="160" w:line="259" w:lineRule="auto"/>
        <w:contextualSpacing/>
      </w:pPr>
    </w:p>
    <w:p w14:paraId="05F1A103" w14:textId="77777777" w:rsidR="00BC1D3E" w:rsidRDefault="00BC1D3E" w:rsidP="00BC1D3E">
      <w:pPr>
        <w:spacing w:after="160" w:line="259" w:lineRule="auto"/>
        <w:contextualSpacing/>
      </w:pPr>
      <w:r w:rsidRPr="00680C98">
        <w:rPr>
          <w:b/>
        </w:rPr>
        <w:t>Step 2:</w:t>
      </w:r>
      <w:r>
        <w:t xml:space="preserve"> Resolve the Error</w:t>
      </w:r>
    </w:p>
    <w:p w14:paraId="21BAA4D7" w14:textId="77777777" w:rsidR="00BC1D3E" w:rsidRDefault="00BC1D3E" w:rsidP="00BC1D3E">
      <w:pPr>
        <w:spacing w:after="160" w:line="259" w:lineRule="auto"/>
        <w:contextualSpacing/>
      </w:pPr>
      <w:r>
        <w:t>In SEED, open the Property record for that Property Name. Use the Description of the error in the error message and for the Error Code see the hints in the Error Reference Table below to identify and resolve the error. Make sure you have edited/saved the record in SEED so that it will be triggered for update.</w:t>
      </w:r>
    </w:p>
    <w:p w14:paraId="1052A127" w14:textId="77777777" w:rsidR="00BC1D3E" w:rsidRDefault="00BC1D3E" w:rsidP="00BC1D3E">
      <w:pPr>
        <w:spacing w:after="160" w:line="259" w:lineRule="auto"/>
        <w:contextualSpacing/>
      </w:pPr>
    </w:p>
    <w:p w14:paraId="4CFD0EDD" w14:textId="77777777" w:rsidR="00BC1D3E" w:rsidRDefault="00BC1D3E" w:rsidP="00BC1D3E">
      <w:pPr>
        <w:spacing w:after="160" w:line="259" w:lineRule="auto"/>
        <w:contextualSpacing/>
      </w:pPr>
      <w:r w:rsidRPr="00680C98">
        <w:rPr>
          <w:b/>
        </w:rPr>
        <w:t>Step 3:</w:t>
      </w:r>
      <w:r>
        <w:t xml:space="preserve"> Confirm Update</w:t>
      </w:r>
    </w:p>
    <w:p w14:paraId="233008E2" w14:textId="77777777" w:rsidR="00BC1D3E" w:rsidRDefault="00BC1D3E" w:rsidP="00BC1D3E">
      <w:pPr>
        <w:spacing w:after="160" w:line="259" w:lineRule="auto"/>
        <w:contextualSpacing/>
      </w:pPr>
      <w:r>
        <w:t xml:space="preserve">After the update duration has passed (default configured to 60 minutes) confirm that the record has updated in Salesforce. If it failed to update the error message will reoccur on the next Error Log Email. </w:t>
      </w:r>
    </w:p>
    <w:p w14:paraId="04D17C5B" w14:textId="77777777" w:rsidR="00BC1D3E" w:rsidRDefault="00BC1D3E" w:rsidP="00BE7AB5">
      <w:pPr>
        <w:pStyle w:val="Heading2"/>
      </w:pPr>
      <w:bookmarkStart w:id="6" w:name="_Toc534373146"/>
      <w:r>
        <w:t>Errors</w:t>
      </w:r>
      <w:bookmarkEnd w:id="6"/>
    </w:p>
    <w:tbl>
      <w:tblPr>
        <w:tblStyle w:val="TableGrid"/>
        <w:tblW w:w="0" w:type="auto"/>
        <w:tblLook w:val="04A0" w:firstRow="1" w:lastRow="0" w:firstColumn="1" w:lastColumn="0" w:noHBand="0" w:noVBand="1"/>
      </w:tblPr>
      <w:tblGrid>
        <w:gridCol w:w="1345"/>
        <w:gridCol w:w="8005"/>
      </w:tblGrid>
      <w:tr w:rsidR="00BC1D3E" w14:paraId="4EA89408" w14:textId="77777777" w:rsidTr="002C101E">
        <w:tc>
          <w:tcPr>
            <w:tcW w:w="9350" w:type="dxa"/>
            <w:gridSpan w:val="2"/>
          </w:tcPr>
          <w:p w14:paraId="739C4FA6" w14:textId="77777777" w:rsidR="00BC1D3E" w:rsidRPr="006069E5" w:rsidRDefault="00BC1D3E" w:rsidP="002C101E">
            <w:pPr>
              <w:jc w:val="center"/>
              <w:rPr>
                <w:b/>
              </w:rPr>
            </w:pPr>
            <w:r>
              <w:rPr>
                <w:b/>
              </w:rPr>
              <w:t>Error Reference Table</w:t>
            </w:r>
          </w:p>
        </w:tc>
      </w:tr>
      <w:tr w:rsidR="00BC1D3E" w14:paraId="327EB257" w14:textId="77777777" w:rsidTr="002C101E">
        <w:tc>
          <w:tcPr>
            <w:tcW w:w="1345" w:type="dxa"/>
          </w:tcPr>
          <w:p w14:paraId="3443D325" w14:textId="77777777" w:rsidR="00BC1D3E" w:rsidRPr="006069E5" w:rsidRDefault="00BC1D3E" w:rsidP="002C101E">
            <w:pPr>
              <w:rPr>
                <w:b/>
              </w:rPr>
            </w:pPr>
            <w:r>
              <w:rPr>
                <w:b/>
              </w:rPr>
              <w:t xml:space="preserve">Error </w:t>
            </w:r>
            <w:r w:rsidRPr="006069E5">
              <w:rPr>
                <w:b/>
              </w:rPr>
              <w:t>Code</w:t>
            </w:r>
          </w:p>
        </w:tc>
        <w:tc>
          <w:tcPr>
            <w:tcW w:w="8005" w:type="dxa"/>
          </w:tcPr>
          <w:p w14:paraId="2907FCEC" w14:textId="77777777" w:rsidR="00BC1D3E" w:rsidRPr="006069E5" w:rsidRDefault="00BC1D3E" w:rsidP="002C101E">
            <w:pPr>
              <w:rPr>
                <w:b/>
              </w:rPr>
            </w:pPr>
            <w:r>
              <w:rPr>
                <w:b/>
              </w:rPr>
              <w:t>Error Details and User Hints</w:t>
            </w:r>
          </w:p>
        </w:tc>
      </w:tr>
      <w:tr w:rsidR="00BC1D3E" w14:paraId="6F61A30A" w14:textId="77777777" w:rsidTr="002C101E">
        <w:tc>
          <w:tcPr>
            <w:tcW w:w="1345" w:type="dxa"/>
          </w:tcPr>
          <w:p w14:paraId="418C8DD2" w14:textId="77777777" w:rsidR="00BC1D3E" w:rsidRDefault="00BC1D3E" w:rsidP="002C101E">
            <w:r>
              <w:t xml:space="preserve">[Error1] </w:t>
            </w:r>
          </w:p>
        </w:tc>
        <w:tc>
          <w:tcPr>
            <w:tcW w:w="8005" w:type="dxa"/>
          </w:tcPr>
          <w:p w14:paraId="48297F70" w14:textId="77777777" w:rsidR="00BC1D3E" w:rsidRDefault="00BC1D3E" w:rsidP="002C101E">
            <w:r w:rsidRPr="000E0E8A">
              <w:rPr>
                <w:b/>
                <w:i/>
              </w:rPr>
              <w:t>Missing Update Label:</w:t>
            </w:r>
            <w:r>
              <w:t xml:space="preserve"> No</w:t>
            </w:r>
            <w:r w:rsidRPr="006069E5">
              <w:t xml:space="preserve"> labels </w:t>
            </w:r>
            <w:r>
              <w:t xml:space="preserve">that trigger updates </w:t>
            </w:r>
            <w:r w:rsidRPr="006069E5">
              <w:t xml:space="preserve">have been </w:t>
            </w:r>
            <w:r>
              <w:t xml:space="preserve">applied to this property, so no records are updated. </w:t>
            </w:r>
          </w:p>
          <w:p w14:paraId="7B0AD6D5" w14:textId="45325603" w:rsidR="00BC1D3E" w:rsidRDefault="00BC1D3E" w:rsidP="002C101E">
            <w:r>
              <w:t xml:space="preserve">The user can resolve this error by applying a Label, </w:t>
            </w:r>
            <w:r w:rsidR="000E0E8A">
              <w:t>in SEED to the identified P</w:t>
            </w:r>
            <w:r>
              <w:t>roperty, that will trigger an update. For City of San Francisco this is either “Complied” or “Violation – Insufficient Data”.</w:t>
            </w:r>
          </w:p>
          <w:p w14:paraId="69E09FD7" w14:textId="77777777" w:rsidR="00BC1D3E" w:rsidRDefault="00BC1D3E" w:rsidP="002C101E">
            <w:r>
              <w:t>OR</w:t>
            </w:r>
          </w:p>
          <w:p w14:paraId="6960DBB0" w14:textId="4EA0C0DD" w:rsidR="00BC1D3E" w:rsidRDefault="00BC1D3E" w:rsidP="002C101E">
            <w:r w:rsidRPr="000E0E8A">
              <w:rPr>
                <w:b/>
                <w:i/>
              </w:rPr>
              <w:t>Multiple Update Label:</w:t>
            </w:r>
            <w:r>
              <w:t xml:space="preserve"> Two different labels</w:t>
            </w:r>
            <w:r w:rsidRPr="006069E5">
              <w:t xml:space="preserve"> </w:t>
            </w:r>
            <w:r>
              <w:t xml:space="preserve">that trigger updates </w:t>
            </w:r>
            <w:r w:rsidRPr="006069E5">
              <w:t xml:space="preserve">have been </w:t>
            </w:r>
            <w:r>
              <w:t>applied to this property, so no records are updated to avoid the i</w:t>
            </w:r>
            <w:r w:rsidR="000E0E8A">
              <w:t>ncorrect type of update from occurring</w:t>
            </w:r>
            <w:r>
              <w:t>.</w:t>
            </w:r>
          </w:p>
          <w:p w14:paraId="43D8CDF2" w14:textId="5B67CAC5" w:rsidR="00BC1D3E" w:rsidRDefault="00BC1D3E" w:rsidP="002C101E">
            <w:r>
              <w:t>The user can resolve this error by removing one of the Labels</w:t>
            </w:r>
            <w:r w:rsidR="000E0E8A">
              <w:t>, in SEED to the identified P</w:t>
            </w:r>
            <w:r>
              <w:t>roperty, that will trigger an update. For City of San Francisco this is either “Complied” or “Violation – Insufficient Data”.</w:t>
            </w:r>
          </w:p>
        </w:tc>
      </w:tr>
      <w:tr w:rsidR="00BC1D3E" w14:paraId="3EDED590" w14:textId="77777777" w:rsidTr="002C101E">
        <w:tc>
          <w:tcPr>
            <w:tcW w:w="1345" w:type="dxa"/>
          </w:tcPr>
          <w:p w14:paraId="0FB8A694" w14:textId="77777777" w:rsidR="00BC1D3E" w:rsidRDefault="00BC1D3E" w:rsidP="002C101E">
            <w:r>
              <w:t>[Error2]</w:t>
            </w:r>
          </w:p>
        </w:tc>
        <w:tc>
          <w:tcPr>
            <w:tcW w:w="8005" w:type="dxa"/>
          </w:tcPr>
          <w:p w14:paraId="39DB3DA1" w14:textId="77777777" w:rsidR="00BC1D3E" w:rsidRDefault="00BC1D3E" w:rsidP="002C101E">
            <w:r w:rsidRPr="000E0E8A">
              <w:rPr>
                <w:b/>
                <w:i/>
              </w:rPr>
              <w:t>Missing Benchmark Salesforce ID</w:t>
            </w:r>
            <w:r w:rsidRPr="005D5D6F">
              <w:rPr>
                <w:i/>
              </w:rPr>
              <w:t>:</w:t>
            </w:r>
            <w:r>
              <w:t xml:space="preserve"> </w:t>
            </w:r>
            <w:r w:rsidRPr="006069E5">
              <w:t>Benchmark Sales</w:t>
            </w:r>
            <w:r>
              <w:t>force ID</w:t>
            </w:r>
            <w:r w:rsidRPr="006069E5">
              <w:t xml:space="preserve"> field is missing</w:t>
            </w:r>
            <w:r>
              <w:t xml:space="preserve"> for this property</w:t>
            </w:r>
            <w:r w:rsidRPr="006069E5">
              <w:t xml:space="preserve">, </w:t>
            </w:r>
            <w:r>
              <w:t>so no records are updated.</w:t>
            </w:r>
          </w:p>
          <w:p w14:paraId="2AD8165E" w14:textId="0FA40A9F" w:rsidR="00BC1D3E" w:rsidRDefault="00BC1D3E" w:rsidP="002C101E">
            <w:r>
              <w:t>The user can resolve this error by data entering the Salesforce Benchmark</w:t>
            </w:r>
            <w:r w:rsidR="00BE7AB5">
              <w:t xml:space="preserve"> ID, in SEED to the identified P</w:t>
            </w:r>
            <w:r>
              <w:t>roperty.</w:t>
            </w:r>
          </w:p>
        </w:tc>
      </w:tr>
      <w:tr w:rsidR="00BC1D3E" w14:paraId="2B6322F5" w14:textId="77777777" w:rsidTr="002C101E">
        <w:tc>
          <w:tcPr>
            <w:tcW w:w="1345" w:type="dxa"/>
          </w:tcPr>
          <w:p w14:paraId="05B3BEBF" w14:textId="77777777" w:rsidR="00BC1D3E" w:rsidRDefault="00BC1D3E" w:rsidP="002C101E">
            <w:r>
              <w:t>[Error3]</w:t>
            </w:r>
          </w:p>
        </w:tc>
        <w:tc>
          <w:tcPr>
            <w:tcW w:w="8005" w:type="dxa"/>
          </w:tcPr>
          <w:p w14:paraId="5BA95929" w14:textId="77777777" w:rsidR="00BC1D3E" w:rsidRDefault="00BC1D3E" w:rsidP="002C101E">
            <w:r w:rsidRPr="00BE7AB5">
              <w:rPr>
                <w:b/>
                <w:i/>
              </w:rPr>
              <w:t>Data Error in Salesforce Update:</w:t>
            </w:r>
            <w:r>
              <w:t xml:space="preserve"> There is an error in a field value coming from SEED.</w:t>
            </w:r>
          </w:p>
          <w:p w14:paraId="0ACE6771" w14:textId="77777777" w:rsidR="00BC1D3E" w:rsidRDefault="00BC1D3E" w:rsidP="002C101E">
            <w:r>
              <w:t>The user can resolve this error by looking at the message in the error. It will point to the error, resolve error.</w:t>
            </w:r>
          </w:p>
        </w:tc>
      </w:tr>
      <w:tr w:rsidR="00BC1D3E" w14:paraId="6AB44698" w14:textId="77777777" w:rsidTr="002C101E">
        <w:tc>
          <w:tcPr>
            <w:tcW w:w="1345" w:type="dxa"/>
          </w:tcPr>
          <w:p w14:paraId="1540E0BB" w14:textId="77777777" w:rsidR="00BC1D3E" w:rsidRDefault="00BC1D3E" w:rsidP="002C101E">
            <w:r>
              <w:t>[Info1]</w:t>
            </w:r>
          </w:p>
        </w:tc>
        <w:tc>
          <w:tcPr>
            <w:tcW w:w="8005" w:type="dxa"/>
          </w:tcPr>
          <w:p w14:paraId="74FA2399" w14:textId="181BD2B2" w:rsidR="00BC1D3E" w:rsidRPr="005D5D6F" w:rsidRDefault="00BC1D3E" w:rsidP="002C101E">
            <w:pPr>
              <w:rPr>
                <w:i/>
              </w:rPr>
            </w:pPr>
            <w:r w:rsidRPr="00BE7AB5">
              <w:rPr>
                <w:b/>
                <w:i/>
              </w:rPr>
              <w:t>MuleSoft instance exception error</w:t>
            </w:r>
            <w:r w:rsidR="00BE7AB5">
              <w:rPr>
                <w:i/>
              </w:rPr>
              <w:t>:</w:t>
            </w:r>
            <w:r>
              <w:rPr>
                <w:i/>
              </w:rPr>
              <w:t xml:space="preserve"> </w:t>
            </w:r>
            <w:r>
              <w:t xml:space="preserve">The user can confirm whether recent updates have occurred as expected. If they have not, the user can retrigger the SEED property record by editing it. </w:t>
            </w:r>
          </w:p>
          <w:p w14:paraId="3B34913B" w14:textId="5C800C69" w:rsidR="00BC1D3E" w:rsidRDefault="00BC1D3E" w:rsidP="002C101E">
            <w:r>
              <w:t xml:space="preserve">The user cannot </w:t>
            </w:r>
            <w:r w:rsidR="00BE7AB5">
              <w:t xml:space="preserve">directly </w:t>
            </w:r>
            <w:r>
              <w:t>resolve this error as it is caused by a system exception. Contact a system administrator if it persists.</w:t>
            </w:r>
          </w:p>
        </w:tc>
      </w:tr>
    </w:tbl>
    <w:p w14:paraId="21051DF9" w14:textId="77777777" w:rsidR="00BC1D3E" w:rsidRDefault="00BC1D3E" w:rsidP="00BC1D3E"/>
    <w:p w14:paraId="5C5B8A62" w14:textId="77777777" w:rsidR="00BC1D3E" w:rsidRDefault="00BC1D3E" w:rsidP="00BE7AB5">
      <w:pPr>
        <w:pStyle w:val="Heading2"/>
      </w:pPr>
      <w:bookmarkStart w:id="7" w:name="_Toc534373147"/>
      <w:r>
        <w:lastRenderedPageBreak/>
        <w:t>Example Error Log Email</w:t>
      </w:r>
      <w:bookmarkEnd w:id="7"/>
    </w:p>
    <w:p w14:paraId="3ED8C2E5" w14:textId="77777777" w:rsidR="00BC1D3E" w:rsidRDefault="00BC1D3E" w:rsidP="00BC1D3E">
      <w:r w:rsidRPr="00680C98">
        <w:rPr>
          <w:b/>
        </w:rPr>
        <w:t>Subject:</w:t>
      </w:r>
      <w:r>
        <w:t xml:space="preserve"> </w:t>
      </w:r>
      <w:r w:rsidRPr="00224572">
        <w:t>Error log for SEED to Salesforce Mule process</w:t>
      </w:r>
    </w:p>
    <w:p w14:paraId="1CB9973F" w14:textId="77777777" w:rsidR="00BC1D3E" w:rsidRPr="00680C98" w:rsidRDefault="00BC1D3E" w:rsidP="00BC1D3E">
      <w:pPr>
        <w:rPr>
          <w:b/>
        </w:rPr>
      </w:pPr>
      <w:r w:rsidRPr="00680C98">
        <w:rPr>
          <w:b/>
        </w:rPr>
        <w:t>Email Body:</w:t>
      </w:r>
    </w:p>
    <w:p w14:paraId="16EC0D60"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[Error1] SEED property: 1600 Jackson Street, SEED Id: 513157. Both 'Complied' AND 'Violation - Insufficient Data' labels have been applied to this property so no action will be taken.</w:t>
      </w:r>
    </w:p>
    <w:p w14:paraId="78C9EC45" w14:textId="77777777" w:rsidR="00BC1D3E" w:rsidRPr="00BE7AB5" w:rsidRDefault="00BC1D3E" w:rsidP="00BC1D3E">
      <w:pPr>
        <w:pStyle w:val="HTMLPreformatted"/>
        <w:rPr>
          <w:rFonts w:asciiTheme="minorHAnsi" w:eastAsiaTheme="minorHAnsi" w:hAnsiTheme="minorHAnsi" w:cstheme="minorBidi"/>
          <w:sz w:val="22"/>
          <w:szCs w:val="22"/>
        </w:rPr>
      </w:pPr>
    </w:p>
    <w:p w14:paraId="757A0F72"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[Error1] SEED property: Market Lytton, LLC, SEED Id: 519265. Neither 'Complied' or 'Violation - Insufficient Data' labels have been applied to this property so no action will be taken.</w:t>
      </w:r>
    </w:p>
    <w:p w14:paraId="66AF7655" w14:textId="77777777" w:rsidR="00BC1D3E" w:rsidRPr="00BE7AB5" w:rsidRDefault="00BC1D3E" w:rsidP="00BC1D3E">
      <w:pPr>
        <w:pStyle w:val="HTMLPreformatted"/>
        <w:rPr>
          <w:rFonts w:asciiTheme="minorHAnsi" w:eastAsiaTheme="minorHAnsi" w:hAnsiTheme="minorHAnsi" w:cstheme="minorBidi"/>
          <w:sz w:val="22"/>
          <w:szCs w:val="22"/>
        </w:rPr>
      </w:pPr>
    </w:p>
    <w:p w14:paraId="745B86B3"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[Error2] SEED property: DPR Construction, SEED property ID: 530455 'Benchmark Salesforce ID' field is missing, there is no Salesforce object destination so no action will be taken</w:t>
      </w:r>
    </w:p>
    <w:p w14:paraId="764B6979" w14:textId="77777777" w:rsidR="00BC1D3E" w:rsidRPr="00BE7AB5" w:rsidRDefault="00BC1D3E" w:rsidP="00BC1D3E">
      <w:pPr>
        <w:pStyle w:val="HTMLPreformatted"/>
        <w:rPr>
          <w:rFonts w:asciiTheme="minorHAnsi" w:eastAsiaTheme="minorHAnsi" w:hAnsiTheme="minorHAnsi" w:cstheme="minorBidi"/>
          <w:sz w:val="22"/>
          <w:szCs w:val="22"/>
        </w:rPr>
      </w:pPr>
    </w:p>
    <w:p w14:paraId="461A4F40"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[Error3] For SEED property: 639 Front Street, SEED Id: 513004 There was an error when updating Salesforce, which returned the following message:</w:t>
      </w:r>
    </w:p>
    <w:p w14:paraId="7A5F33AC"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Record ID: id value of incorrect type: wrong ID</w:t>
      </w:r>
    </w:p>
    <w:p w14:paraId="314E3D21" w14:textId="77777777" w:rsidR="00BC1D3E" w:rsidRPr="00BE7AB5" w:rsidRDefault="00BC1D3E" w:rsidP="00BC1D3E">
      <w:pPr>
        <w:pStyle w:val="HTMLPreformatted"/>
        <w:rPr>
          <w:rFonts w:asciiTheme="minorHAnsi" w:eastAsiaTheme="minorHAnsi" w:hAnsiTheme="minorHAnsi" w:cstheme="minorBidi"/>
          <w:sz w:val="22"/>
          <w:szCs w:val="22"/>
        </w:rPr>
      </w:pPr>
    </w:p>
    <w:p w14:paraId="218BE758"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[Error3] For SEED property: 140 9TH ST, SEED Id: 515401 There was an error when updating Salesforce, which returned the following message:</w:t>
      </w:r>
    </w:p>
    <w:p w14:paraId="0F36D1F8"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Total GHG Emissions Intensity (kgCO2e/ft: invalid number: sdf</w:t>
      </w:r>
    </w:p>
    <w:p w14:paraId="4521D702" w14:textId="77777777" w:rsidR="00BC1D3E" w:rsidRPr="00BE7AB5" w:rsidRDefault="00BC1D3E" w:rsidP="00BC1D3E">
      <w:pPr>
        <w:pStyle w:val="NormalWeb"/>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[Info1] There was an error: MuleEvent: 0-debb2522-e8ed-11e8-a4db-00059a3c7a00, stop processing=false, polling://-1912630717with the following details: org.codehaus.groovy.runtime.typehandling.GroovyCastException: Cannot cast object ‘2018-11-06 12:05:58.000’ with class ‘java.lang.String’ to class ‘java.util.Date’</w:t>
      </w:r>
    </w:p>
    <w:p w14:paraId="3E423F3E" w14:textId="77777777" w:rsidR="00BC1D3E" w:rsidRPr="00174630" w:rsidRDefault="00BC1D3E" w:rsidP="00BE7AB5">
      <w:pPr>
        <w:pStyle w:val="Heading1"/>
        <w:jc w:val="left"/>
      </w:pPr>
      <w:bookmarkStart w:id="8" w:name="_Toc534373148"/>
      <w:r w:rsidRPr="00174630">
        <w:lastRenderedPageBreak/>
        <w:t>4: Reference</w:t>
      </w:r>
      <w:r>
        <w:t>s</w:t>
      </w:r>
      <w:bookmarkEnd w:id="8"/>
    </w:p>
    <w:p w14:paraId="0E810D5C" w14:textId="77777777" w:rsidR="00BC1D3E" w:rsidRDefault="00BC1D3E" w:rsidP="00BC1D3E">
      <w:r>
        <w:t xml:space="preserve">Find documentation about OEP at the github site: </w:t>
      </w:r>
      <w:hyperlink r:id="rId9" w:history="1">
        <w:r w:rsidRPr="005305D3">
          <w:rPr>
            <w:rStyle w:val="Hyperlink"/>
          </w:rPr>
          <w:t>https://github.com/OpenEfficiencyPlatform/OEP</w:t>
        </w:r>
      </w:hyperlink>
    </w:p>
    <w:p w14:paraId="07EA421D" w14:textId="77777777" w:rsidR="00BC1D3E" w:rsidRDefault="00BC1D3E" w:rsidP="00BC1D3E">
      <w:r>
        <w:t>Relevant documentation for the SEED Benchmark use case that this User Guide supports can be found at in the OEP github site:</w:t>
      </w:r>
    </w:p>
    <w:p w14:paraId="40F71526" w14:textId="77777777" w:rsidR="00BC1D3E" w:rsidRDefault="00BC1D3E" w:rsidP="00BC1D3E">
      <w:pPr>
        <w:pStyle w:val="ListParagraph"/>
        <w:numPr>
          <w:ilvl w:val="0"/>
          <w:numId w:val="28"/>
        </w:numPr>
        <w:spacing w:after="0" w:line="240" w:lineRule="auto"/>
        <w:contextualSpacing w:val="0"/>
      </w:pPr>
      <w:r>
        <w:t>[1] OEP Benchmark Implementation Guide:</w:t>
      </w:r>
    </w:p>
    <w:p w14:paraId="61F318A3" w14:textId="77777777" w:rsidR="00BC1D3E" w:rsidRDefault="00BC1D3E" w:rsidP="00BC1D3E">
      <w:pPr>
        <w:ind w:left="360"/>
      </w:pPr>
      <w:hyperlink r:id="rId10" w:history="1">
        <w:r w:rsidRPr="005305D3">
          <w:rPr>
            <w:rStyle w:val="Hyperlink"/>
          </w:rPr>
          <w:t>https://github.com/OpenEfficiencyPlatform/OEP/blob/master/SEED%20Benchmark/guides/OEP%20Benchmark%20Implementation%20Guide.docx</w:t>
        </w:r>
      </w:hyperlink>
    </w:p>
    <w:p w14:paraId="46050A25" w14:textId="77777777" w:rsidR="00BC1D3E" w:rsidRDefault="00BC1D3E" w:rsidP="00BC1D3E">
      <w:pPr>
        <w:pStyle w:val="ListParagraph"/>
        <w:numPr>
          <w:ilvl w:val="0"/>
          <w:numId w:val="28"/>
        </w:numPr>
        <w:spacing w:after="160" w:line="259" w:lineRule="auto"/>
      </w:pPr>
      <w:r>
        <w:t>[2] OEP Data Model:</w:t>
      </w:r>
    </w:p>
    <w:p w14:paraId="4A62FA9E" w14:textId="77777777" w:rsidR="00BC1D3E" w:rsidRDefault="00BC1D3E" w:rsidP="00BC1D3E">
      <w:pPr>
        <w:spacing w:after="160" w:line="259" w:lineRule="auto"/>
        <w:ind w:left="360"/>
        <w:contextualSpacing/>
      </w:pPr>
      <w:hyperlink r:id="rId11" w:history="1">
        <w:r w:rsidRPr="00C0422F">
          <w:rPr>
            <w:rStyle w:val="Hyperlink"/>
          </w:rPr>
          <w:t>https://github.com/OpenEfficiencyPlatform/OEP/blob/master/Salesforce%20Package/OEP%20Data%20Model.xlsx</w:t>
        </w:r>
      </w:hyperlink>
    </w:p>
    <w:p w14:paraId="52355CAF" w14:textId="77777777" w:rsidR="00BC1D3E" w:rsidRDefault="00BC1D3E" w:rsidP="00BC1D3E">
      <w:pPr>
        <w:rPr>
          <w:rStyle w:val="Heading2Char"/>
        </w:rPr>
      </w:pPr>
    </w:p>
    <w:p w14:paraId="6012FB1F" w14:textId="00F5D6C2" w:rsidR="005A22CC" w:rsidRPr="005A22CC" w:rsidRDefault="005A22CC" w:rsidP="005A22CC">
      <w:pPr>
        <w:tabs>
          <w:tab w:val="left" w:pos="7342"/>
        </w:tabs>
      </w:pPr>
    </w:p>
    <w:sectPr w:rsidR="005A22CC" w:rsidRPr="005A22CC" w:rsidSect="004072D8">
      <w:headerReference w:type="default" r:id="rId12"/>
      <w:pgSz w:w="12240" w:h="15840"/>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3395A" w14:textId="77777777" w:rsidR="00FC06EB" w:rsidRDefault="00FC06EB" w:rsidP="002A1A4B">
      <w:pPr>
        <w:spacing w:after="0" w:line="240" w:lineRule="auto"/>
      </w:pPr>
      <w:r>
        <w:separator/>
      </w:r>
    </w:p>
  </w:endnote>
  <w:endnote w:type="continuationSeparator" w:id="0">
    <w:p w14:paraId="4C498E69" w14:textId="77777777" w:rsidR="00FC06EB" w:rsidRDefault="00FC06EB" w:rsidP="002A1A4B">
      <w:pPr>
        <w:spacing w:after="0" w:line="240" w:lineRule="auto"/>
      </w:pPr>
      <w:r>
        <w:continuationSeparator/>
      </w:r>
    </w:p>
  </w:endnote>
  <w:endnote w:type="continuationNotice" w:id="1">
    <w:p w14:paraId="58B94F2C" w14:textId="77777777" w:rsidR="00FC06EB" w:rsidRDefault="00FC06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665BB" w14:textId="77777777" w:rsidR="00FC06EB" w:rsidRDefault="00FC06EB" w:rsidP="002A1A4B">
      <w:pPr>
        <w:spacing w:after="0" w:line="240" w:lineRule="auto"/>
      </w:pPr>
      <w:r>
        <w:separator/>
      </w:r>
    </w:p>
  </w:footnote>
  <w:footnote w:type="continuationSeparator" w:id="0">
    <w:p w14:paraId="37C10ED7" w14:textId="77777777" w:rsidR="00FC06EB" w:rsidRDefault="00FC06EB" w:rsidP="002A1A4B">
      <w:pPr>
        <w:spacing w:after="0" w:line="240" w:lineRule="auto"/>
      </w:pPr>
      <w:r>
        <w:continuationSeparator/>
      </w:r>
    </w:p>
  </w:footnote>
  <w:footnote w:type="continuationNotice" w:id="1">
    <w:p w14:paraId="68AD3B5B" w14:textId="77777777" w:rsidR="00FC06EB" w:rsidRDefault="00FC06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13E4" w14:textId="28038D80" w:rsidR="00EA7B5F" w:rsidRPr="006D12AD" w:rsidRDefault="00F475C1" w:rsidP="006D12AD">
    <w:pPr>
      <w:pStyle w:val="Header"/>
      <w:spacing w:after="200"/>
    </w:pPr>
    <w:r>
      <w:rPr>
        <w:noProof/>
      </w:rPr>
      <w:drawing>
        <wp:inline distT="0" distB="0" distL="0" distR="0" wp14:anchorId="22EDFF04" wp14:editId="1F5CF95F">
          <wp:extent cx="2216231" cy="43243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 2.png"/>
                  <pic:cNvPicPr/>
                </pic:nvPicPr>
                <pic:blipFill>
                  <a:blip r:embed="rId1"/>
                  <a:stretch>
                    <a:fillRect/>
                  </a:stretch>
                </pic:blipFill>
                <pic:spPr>
                  <a:xfrm>
                    <a:off x="0" y="0"/>
                    <a:ext cx="2269972" cy="442921"/>
                  </a:xfrm>
                  <a:prstGeom prst="rect">
                    <a:avLst/>
                  </a:prstGeom>
                </pic:spPr>
              </pic:pic>
            </a:graphicData>
          </a:graphic>
        </wp:inline>
      </w:drawing>
    </w:r>
    <w:r w:rsidR="004072D8">
      <w:tab/>
    </w:r>
    <w:r w:rsidR="004072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0" w:hanging="360"/>
      </w:pPr>
    </w:lvl>
    <w:lvl w:ilvl="2">
      <w:numFmt w:val="bullet"/>
      <w:lvlText w:val="•"/>
      <w:lvlJc w:val="left"/>
      <w:pPr>
        <w:ind w:left="2200" w:hanging="360"/>
      </w:pPr>
    </w:lvl>
    <w:lvl w:ilvl="3">
      <w:numFmt w:val="bullet"/>
      <w:lvlText w:val="•"/>
      <w:lvlJc w:val="left"/>
      <w:pPr>
        <w:ind w:left="3070" w:hanging="360"/>
      </w:pPr>
    </w:lvl>
    <w:lvl w:ilvl="4">
      <w:numFmt w:val="bullet"/>
      <w:lvlText w:val="•"/>
      <w:lvlJc w:val="left"/>
      <w:pPr>
        <w:ind w:left="3940" w:hanging="360"/>
      </w:pPr>
    </w:lvl>
    <w:lvl w:ilvl="5">
      <w:numFmt w:val="bullet"/>
      <w:lvlText w:val="•"/>
      <w:lvlJc w:val="left"/>
      <w:pPr>
        <w:ind w:left="4810" w:hanging="360"/>
      </w:pPr>
    </w:lvl>
    <w:lvl w:ilvl="6">
      <w:numFmt w:val="bullet"/>
      <w:lvlText w:val="•"/>
      <w:lvlJc w:val="left"/>
      <w:pPr>
        <w:ind w:left="5680" w:hanging="360"/>
      </w:pPr>
    </w:lvl>
    <w:lvl w:ilvl="7">
      <w:numFmt w:val="bullet"/>
      <w:lvlText w:val="•"/>
      <w:lvlJc w:val="left"/>
      <w:pPr>
        <w:ind w:left="6550" w:hanging="360"/>
      </w:pPr>
    </w:lvl>
    <w:lvl w:ilvl="8">
      <w:numFmt w:val="bullet"/>
      <w:lvlText w:val="•"/>
      <w:lvlJc w:val="left"/>
      <w:pPr>
        <w:ind w:left="7420" w:hanging="360"/>
      </w:pPr>
    </w:lvl>
  </w:abstractNum>
  <w:abstractNum w:abstractNumId="1" w15:restartNumberingAfterBreak="0">
    <w:nsid w:val="0A51679D"/>
    <w:multiLevelType w:val="hybridMultilevel"/>
    <w:tmpl w:val="C34A7F36"/>
    <w:lvl w:ilvl="0" w:tplc="ADE00DDC">
      <w:start w:val="1"/>
      <w:numFmt w:val="bullet"/>
      <w:pStyle w:val="Bulletlevel1"/>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39EE"/>
    <w:multiLevelType w:val="hybridMultilevel"/>
    <w:tmpl w:val="D91A5EBC"/>
    <w:lvl w:ilvl="0" w:tplc="BBAA139C">
      <w:start w:val="1"/>
      <w:numFmt w:val="bullet"/>
      <w:pStyle w:val="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C67D2"/>
    <w:multiLevelType w:val="hybridMultilevel"/>
    <w:tmpl w:val="3650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91B5F"/>
    <w:multiLevelType w:val="hybridMultilevel"/>
    <w:tmpl w:val="EE1EBE80"/>
    <w:lvl w:ilvl="0" w:tplc="EC48318E">
      <w:start w:val="1"/>
      <w:numFmt w:val="decimal"/>
      <w:pStyle w:val="Numberedlevel1"/>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8689F"/>
    <w:multiLevelType w:val="hybridMultilevel"/>
    <w:tmpl w:val="6CF68846"/>
    <w:lvl w:ilvl="0" w:tplc="7F2E7062">
      <w:start w:val="1"/>
      <w:numFmt w:val="lowerRoman"/>
      <w:pStyle w:val="Numberedlevel3"/>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70C2B"/>
    <w:multiLevelType w:val="hybridMultilevel"/>
    <w:tmpl w:val="07BC145E"/>
    <w:lvl w:ilvl="0" w:tplc="C77C9152">
      <w:start w:val="1"/>
      <w:numFmt w:val="bullet"/>
      <w:pStyle w:val="Bulletlevel2"/>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F717B8"/>
    <w:multiLevelType w:val="hybridMultilevel"/>
    <w:tmpl w:val="5100C0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7CAD526C"/>
    <w:multiLevelType w:val="hybridMultilevel"/>
    <w:tmpl w:val="AE045784"/>
    <w:lvl w:ilvl="0" w:tplc="C5F84C26">
      <w:start w:val="1"/>
      <w:numFmt w:val="lowerLetter"/>
      <w:pStyle w:val="Numberedleve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9"/>
  </w:num>
  <w:num w:numId="5">
    <w:abstractNumId w:val="6"/>
  </w:num>
  <w:num w:numId="6">
    <w:abstractNumId w:val="2"/>
  </w:num>
  <w:num w:numId="7">
    <w:abstractNumId w:val="4"/>
  </w:num>
  <w:num w:numId="8">
    <w:abstractNumId w:val="5"/>
    <w:lvlOverride w:ilvl="0">
      <w:startOverride w:val="1"/>
    </w:lvlOverride>
  </w:num>
  <w:num w:numId="9">
    <w:abstractNumId w:val="8"/>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BD"/>
    <w:rsid w:val="000016B5"/>
    <w:rsid w:val="0000547E"/>
    <w:rsid w:val="00005DDB"/>
    <w:rsid w:val="000074CA"/>
    <w:rsid w:val="00007572"/>
    <w:rsid w:val="00007B24"/>
    <w:rsid w:val="00010590"/>
    <w:rsid w:val="00011C67"/>
    <w:rsid w:val="00012480"/>
    <w:rsid w:val="000130AD"/>
    <w:rsid w:val="00014A93"/>
    <w:rsid w:val="00014AE3"/>
    <w:rsid w:val="00015562"/>
    <w:rsid w:val="00016B60"/>
    <w:rsid w:val="00017B54"/>
    <w:rsid w:val="00017BE0"/>
    <w:rsid w:val="00021AEB"/>
    <w:rsid w:val="00022C73"/>
    <w:rsid w:val="00023768"/>
    <w:rsid w:val="00025B90"/>
    <w:rsid w:val="000301B2"/>
    <w:rsid w:val="0003035E"/>
    <w:rsid w:val="00032CB1"/>
    <w:rsid w:val="000343BB"/>
    <w:rsid w:val="00034A28"/>
    <w:rsid w:val="00034A43"/>
    <w:rsid w:val="00036543"/>
    <w:rsid w:val="00036F71"/>
    <w:rsid w:val="00037D0A"/>
    <w:rsid w:val="00040703"/>
    <w:rsid w:val="000424FC"/>
    <w:rsid w:val="000441AD"/>
    <w:rsid w:val="00044721"/>
    <w:rsid w:val="0004578C"/>
    <w:rsid w:val="00047574"/>
    <w:rsid w:val="000475C2"/>
    <w:rsid w:val="00051E95"/>
    <w:rsid w:val="00052D6A"/>
    <w:rsid w:val="00052EDC"/>
    <w:rsid w:val="0005325F"/>
    <w:rsid w:val="00054287"/>
    <w:rsid w:val="0005634E"/>
    <w:rsid w:val="00061DC9"/>
    <w:rsid w:val="00062F44"/>
    <w:rsid w:val="00064139"/>
    <w:rsid w:val="000644C9"/>
    <w:rsid w:val="000651DC"/>
    <w:rsid w:val="00070F2B"/>
    <w:rsid w:val="0007110A"/>
    <w:rsid w:val="000716F6"/>
    <w:rsid w:val="0007256A"/>
    <w:rsid w:val="00072830"/>
    <w:rsid w:val="000729A5"/>
    <w:rsid w:val="00073F8A"/>
    <w:rsid w:val="000747B2"/>
    <w:rsid w:val="000748E7"/>
    <w:rsid w:val="0007571F"/>
    <w:rsid w:val="00080FFA"/>
    <w:rsid w:val="0008389A"/>
    <w:rsid w:val="0008495E"/>
    <w:rsid w:val="00087E9F"/>
    <w:rsid w:val="00090854"/>
    <w:rsid w:val="00091582"/>
    <w:rsid w:val="00091F56"/>
    <w:rsid w:val="00092479"/>
    <w:rsid w:val="00092697"/>
    <w:rsid w:val="00092BFC"/>
    <w:rsid w:val="00092F6D"/>
    <w:rsid w:val="00093E39"/>
    <w:rsid w:val="00094DF5"/>
    <w:rsid w:val="00096537"/>
    <w:rsid w:val="00096F9F"/>
    <w:rsid w:val="000979D4"/>
    <w:rsid w:val="000A1C04"/>
    <w:rsid w:val="000A3EC8"/>
    <w:rsid w:val="000A49E8"/>
    <w:rsid w:val="000A4CA2"/>
    <w:rsid w:val="000B139C"/>
    <w:rsid w:val="000B22EB"/>
    <w:rsid w:val="000B5B70"/>
    <w:rsid w:val="000B5E73"/>
    <w:rsid w:val="000B67CF"/>
    <w:rsid w:val="000B693E"/>
    <w:rsid w:val="000B6F92"/>
    <w:rsid w:val="000B7855"/>
    <w:rsid w:val="000B7AC0"/>
    <w:rsid w:val="000C0493"/>
    <w:rsid w:val="000C1E2D"/>
    <w:rsid w:val="000C2F86"/>
    <w:rsid w:val="000C3BFF"/>
    <w:rsid w:val="000C4E59"/>
    <w:rsid w:val="000C5D07"/>
    <w:rsid w:val="000C614F"/>
    <w:rsid w:val="000C641F"/>
    <w:rsid w:val="000C76FF"/>
    <w:rsid w:val="000C7A12"/>
    <w:rsid w:val="000D5299"/>
    <w:rsid w:val="000E0E8A"/>
    <w:rsid w:val="000E3976"/>
    <w:rsid w:val="000E3FA6"/>
    <w:rsid w:val="000E416D"/>
    <w:rsid w:val="000E42AE"/>
    <w:rsid w:val="000E78D9"/>
    <w:rsid w:val="000F2636"/>
    <w:rsid w:val="000F372F"/>
    <w:rsid w:val="000F3E73"/>
    <w:rsid w:val="000F4392"/>
    <w:rsid w:val="000F43A5"/>
    <w:rsid w:val="000F5704"/>
    <w:rsid w:val="000F5CEC"/>
    <w:rsid w:val="000F735E"/>
    <w:rsid w:val="000F7848"/>
    <w:rsid w:val="000F7957"/>
    <w:rsid w:val="00100069"/>
    <w:rsid w:val="00100263"/>
    <w:rsid w:val="0010173C"/>
    <w:rsid w:val="00101750"/>
    <w:rsid w:val="00102910"/>
    <w:rsid w:val="00104C63"/>
    <w:rsid w:val="00104D19"/>
    <w:rsid w:val="001057EF"/>
    <w:rsid w:val="00106441"/>
    <w:rsid w:val="00106ED0"/>
    <w:rsid w:val="00110350"/>
    <w:rsid w:val="00111438"/>
    <w:rsid w:val="001114F7"/>
    <w:rsid w:val="001118F6"/>
    <w:rsid w:val="0011209F"/>
    <w:rsid w:val="001137EB"/>
    <w:rsid w:val="00113A6B"/>
    <w:rsid w:val="00113BEB"/>
    <w:rsid w:val="0011482E"/>
    <w:rsid w:val="001149F1"/>
    <w:rsid w:val="00115ACD"/>
    <w:rsid w:val="00121E2B"/>
    <w:rsid w:val="001243F5"/>
    <w:rsid w:val="0012498D"/>
    <w:rsid w:val="00124A59"/>
    <w:rsid w:val="00125603"/>
    <w:rsid w:val="00125EB1"/>
    <w:rsid w:val="00125F57"/>
    <w:rsid w:val="0013045F"/>
    <w:rsid w:val="00130A0E"/>
    <w:rsid w:val="00131776"/>
    <w:rsid w:val="001366C4"/>
    <w:rsid w:val="00136DA6"/>
    <w:rsid w:val="00140911"/>
    <w:rsid w:val="001411AB"/>
    <w:rsid w:val="001439EF"/>
    <w:rsid w:val="00146208"/>
    <w:rsid w:val="0014658B"/>
    <w:rsid w:val="00146870"/>
    <w:rsid w:val="001501C8"/>
    <w:rsid w:val="001502BA"/>
    <w:rsid w:val="00151975"/>
    <w:rsid w:val="00152EB1"/>
    <w:rsid w:val="00153565"/>
    <w:rsid w:val="0015441F"/>
    <w:rsid w:val="001552BB"/>
    <w:rsid w:val="001575FD"/>
    <w:rsid w:val="0016097A"/>
    <w:rsid w:val="0016193E"/>
    <w:rsid w:val="00161A8C"/>
    <w:rsid w:val="001644B4"/>
    <w:rsid w:val="001677D8"/>
    <w:rsid w:val="00167F0C"/>
    <w:rsid w:val="00172001"/>
    <w:rsid w:val="00173B43"/>
    <w:rsid w:val="00176554"/>
    <w:rsid w:val="001775E0"/>
    <w:rsid w:val="00180610"/>
    <w:rsid w:val="0018123F"/>
    <w:rsid w:val="00184604"/>
    <w:rsid w:val="00190E5B"/>
    <w:rsid w:val="001930D3"/>
    <w:rsid w:val="0019336F"/>
    <w:rsid w:val="00193F2C"/>
    <w:rsid w:val="00193F62"/>
    <w:rsid w:val="001945AD"/>
    <w:rsid w:val="00194D98"/>
    <w:rsid w:val="0019554C"/>
    <w:rsid w:val="0019558F"/>
    <w:rsid w:val="00196DC5"/>
    <w:rsid w:val="001A0295"/>
    <w:rsid w:val="001A0F81"/>
    <w:rsid w:val="001A18EC"/>
    <w:rsid w:val="001A2EFB"/>
    <w:rsid w:val="001A2F08"/>
    <w:rsid w:val="001A3485"/>
    <w:rsid w:val="001A648D"/>
    <w:rsid w:val="001B1097"/>
    <w:rsid w:val="001B1EB0"/>
    <w:rsid w:val="001B2026"/>
    <w:rsid w:val="001B2111"/>
    <w:rsid w:val="001B3B8D"/>
    <w:rsid w:val="001B3BA9"/>
    <w:rsid w:val="001B567F"/>
    <w:rsid w:val="001B5724"/>
    <w:rsid w:val="001B6827"/>
    <w:rsid w:val="001B775B"/>
    <w:rsid w:val="001C1D8C"/>
    <w:rsid w:val="001C1F16"/>
    <w:rsid w:val="001C3122"/>
    <w:rsid w:val="001C3E3D"/>
    <w:rsid w:val="001C421C"/>
    <w:rsid w:val="001C5907"/>
    <w:rsid w:val="001D1193"/>
    <w:rsid w:val="001D14EE"/>
    <w:rsid w:val="001D1B77"/>
    <w:rsid w:val="001D1D7E"/>
    <w:rsid w:val="001D3610"/>
    <w:rsid w:val="001D419E"/>
    <w:rsid w:val="001D453A"/>
    <w:rsid w:val="001D6E43"/>
    <w:rsid w:val="001D6EC5"/>
    <w:rsid w:val="001D727C"/>
    <w:rsid w:val="001D7869"/>
    <w:rsid w:val="001E18CA"/>
    <w:rsid w:val="001E19F2"/>
    <w:rsid w:val="001E1A88"/>
    <w:rsid w:val="001E2E29"/>
    <w:rsid w:val="001E353E"/>
    <w:rsid w:val="001E54D1"/>
    <w:rsid w:val="001E564D"/>
    <w:rsid w:val="001E68FB"/>
    <w:rsid w:val="001E74AA"/>
    <w:rsid w:val="001F0F2F"/>
    <w:rsid w:val="001F2246"/>
    <w:rsid w:val="001F2876"/>
    <w:rsid w:val="001F3C02"/>
    <w:rsid w:val="001F4013"/>
    <w:rsid w:val="001F4F96"/>
    <w:rsid w:val="001F5972"/>
    <w:rsid w:val="001F7FBC"/>
    <w:rsid w:val="001F7FF3"/>
    <w:rsid w:val="002005C5"/>
    <w:rsid w:val="00201AE7"/>
    <w:rsid w:val="00202C22"/>
    <w:rsid w:val="00202C91"/>
    <w:rsid w:val="0020385D"/>
    <w:rsid w:val="00203E58"/>
    <w:rsid w:val="002105D8"/>
    <w:rsid w:val="00213563"/>
    <w:rsid w:val="00213C3B"/>
    <w:rsid w:val="002147D9"/>
    <w:rsid w:val="002153FF"/>
    <w:rsid w:val="00215613"/>
    <w:rsid w:val="0021795C"/>
    <w:rsid w:val="0022131A"/>
    <w:rsid w:val="0022153F"/>
    <w:rsid w:val="00222A74"/>
    <w:rsid w:val="0022488E"/>
    <w:rsid w:val="00226DB6"/>
    <w:rsid w:val="0022714A"/>
    <w:rsid w:val="0023111D"/>
    <w:rsid w:val="002323F9"/>
    <w:rsid w:val="002336F1"/>
    <w:rsid w:val="00235472"/>
    <w:rsid w:val="0023565F"/>
    <w:rsid w:val="00235ABF"/>
    <w:rsid w:val="00236815"/>
    <w:rsid w:val="0023747A"/>
    <w:rsid w:val="00237D4B"/>
    <w:rsid w:val="00244F6D"/>
    <w:rsid w:val="00245A1B"/>
    <w:rsid w:val="00245EA2"/>
    <w:rsid w:val="00246440"/>
    <w:rsid w:val="00250DCD"/>
    <w:rsid w:val="00251938"/>
    <w:rsid w:val="00251C3E"/>
    <w:rsid w:val="00252B3A"/>
    <w:rsid w:val="00253F59"/>
    <w:rsid w:val="00254024"/>
    <w:rsid w:val="00255528"/>
    <w:rsid w:val="002557A3"/>
    <w:rsid w:val="002566E8"/>
    <w:rsid w:val="00257677"/>
    <w:rsid w:val="002619C5"/>
    <w:rsid w:val="00266FE6"/>
    <w:rsid w:val="00273B5E"/>
    <w:rsid w:val="00276459"/>
    <w:rsid w:val="00277142"/>
    <w:rsid w:val="00277A55"/>
    <w:rsid w:val="00280AC4"/>
    <w:rsid w:val="00280FAD"/>
    <w:rsid w:val="002822E1"/>
    <w:rsid w:val="00283500"/>
    <w:rsid w:val="0028431E"/>
    <w:rsid w:val="00285A0C"/>
    <w:rsid w:val="002868A8"/>
    <w:rsid w:val="002870EC"/>
    <w:rsid w:val="0028750D"/>
    <w:rsid w:val="0029031F"/>
    <w:rsid w:val="00291ED7"/>
    <w:rsid w:val="002926D6"/>
    <w:rsid w:val="00292AA2"/>
    <w:rsid w:val="002939F7"/>
    <w:rsid w:val="00296005"/>
    <w:rsid w:val="002A1A4B"/>
    <w:rsid w:val="002A213C"/>
    <w:rsid w:val="002A33B8"/>
    <w:rsid w:val="002A4F4A"/>
    <w:rsid w:val="002A501D"/>
    <w:rsid w:val="002A6574"/>
    <w:rsid w:val="002B1784"/>
    <w:rsid w:val="002B3650"/>
    <w:rsid w:val="002B4BFF"/>
    <w:rsid w:val="002B5C07"/>
    <w:rsid w:val="002B6862"/>
    <w:rsid w:val="002B7104"/>
    <w:rsid w:val="002B72E5"/>
    <w:rsid w:val="002B7A35"/>
    <w:rsid w:val="002B7FFA"/>
    <w:rsid w:val="002C1480"/>
    <w:rsid w:val="002C199A"/>
    <w:rsid w:val="002C1CEE"/>
    <w:rsid w:val="002C2709"/>
    <w:rsid w:val="002C2AE7"/>
    <w:rsid w:val="002C4789"/>
    <w:rsid w:val="002C4A53"/>
    <w:rsid w:val="002C74B1"/>
    <w:rsid w:val="002D093B"/>
    <w:rsid w:val="002D098B"/>
    <w:rsid w:val="002D0AA8"/>
    <w:rsid w:val="002D1FFB"/>
    <w:rsid w:val="002D20EE"/>
    <w:rsid w:val="002D3BB4"/>
    <w:rsid w:val="002D3D2F"/>
    <w:rsid w:val="002D3F60"/>
    <w:rsid w:val="002D5AD3"/>
    <w:rsid w:val="002D7B93"/>
    <w:rsid w:val="002E0881"/>
    <w:rsid w:val="002E1ED0"/>
    <w:rsid w:val="002E1F87"/>
    <w:rsid w:val="002E35E5"/>
    <w:rsid w:val="002F0E40"/>
    <w:rsid w:val="002F2816"/>
    <w:rsid w:val="002F38F9"/>
    <w:rsid w:val="002F3A71"/>
    <w:rsid w:val="002F3DB9"/>
    <w:rsid w:val="002F4F3A"/>
    <w:rsid w:val="002F7061"/>
    <w:rsid w:val="0030032A"/>
    <w:rsid w:val="0030171D"/>
    <w:rsid w:val="00301C72"/>
    <w:rsid w:val="00301C74"/>
    <w:rsid w:val="00302BAE"/>
    <w:rsid w:val="00305394"/>
    <w:rsid w:val="00307523"/>
    <w:rsid w:val="0031031E"/>
    <w:rsid w:val="00311A6C"/>
    <w:rsid w:val="0031697A"/>
    <w:rsid w:val="00316DFC"/>
    <w:rsid w:val="0031764A"/>
    <w:rsid w:val="00317A4D"/>
    <w:rsid w:val="00320AF9"/>
    <w:rsid w:val="0032104E"/>
    <w:rsid w:val="00323F80"/>
    <w:rsid w:val="00324793"/>
    <w:rsid w:val="003247AC"/>
    <w:rsid w:val="003247BB"/>
    <w:rsid w:val="00325191"/>
    <w:rsid w:val="0032578B"/>
    <w:rsid w:val="00325D2B"/>
    <w:rsid w:val="00325F93"/>
    <w:rsid w:val="00327570"/>
    <w:rsid w:val="003277F5"/>
    <w:rsid w:val="003303C3"/>
    <w:rsid w:val="00330914"/>
    <w:rsid w:val="00330F1B"/>
    <w:rsid w:val="00331E87"/>
    <w:rsid w:val="00333288"/>
    <w:rsid w:val="00333E12"/>
    <w:rsid w:val="00334581"/>
    <w:rsid w:val="0033464B"/>
    <w:rsid w:val="0033483D"/>
    <w:rsid w:val="00335D2D"/>
    <w:rsid w:val="00337FDC"/>
    <w:rsid w:val="00342062"/>
    <w:rsid w:val="00342C37"/>
    <w:rsid w:val="00343109"/>
    <w:rsid w:val="00350169"/>
    <w:rsid w:val="003522F5"/>
    <w:rsid w:val="00352946"/>
    <w:rsid w:val="003529BA"/>
    <w:rsid w:val="00355E64"/>
    <w:rsid w:val="003608ED"/>
    <w:rsid w:val="00361EEF"/>
    <w:rsid w:val="003626B7"/>
    <w:rsid w:val="00362933"/>
    <w:rsid w:val="003631B9"/>
    <w:rsid w:val="00364450"/>
    <w:rsid w:val="003648B3"/>
    <w:rsid w:val="00365AB5"/>
    <w:rsid w:val="0036665F"/>
    <w:rsid w:val="00366C6A"/>
    <w:rsid w:val="00372BBB"/>
    <w:rsid w:val="0037706D"/>
    <w:rsid w:val="00377269"/>
    <w:rsid w:val="0037739C"/>
    <w:rsid w:val="0037742F"/>
    <w:rsid w:val="00377CFE"/>
    <w:rsid w:val="0038064C"/>
    <w:rsid w:val="0038124D"/>
    <w:rsid w:val="003816B8"/>
    <w:rsid w:val="0038442F"/>
    <w:rsid w:val="00385A67"/>
    <w:rsid w:val="00386CEF"/>
    <w:rsid w:val="00387F56"/>
    <w:rsid w:val="0039069D"/>
    <w:rsid w:val="0039094A"/>
    <w:rsid w:val="003916A4"/>
    <w:rsid w:val="00393360"/>
    <w:rsid w:val="00394567"/>
    <w:rsid w:val="0039492C"/>
    <w:rsid w:val="0039610C"/>
    <w:rsid w:val="0039616C"/>
    <w:rsid w:val="003972F6"/>
    <w:rsid w:val="00397514"/>
    <w:rsid w:val="00397F13"/>
    <w:rsid w:val="003A0103"/>
    <w:rsid w:val="003A08CB"/>
    <w:rsid w:val="003A147A"/>
    <w:rsid w:val="003A1FC1"/>
    <w:rsid w:val="003A41EC"/>
    <w:rsid w:val="003A4FEB"/>
    <w:rsid w:val="003A4FFE"/>
    <w:rsid w:val="003A53B0"/>
    <w:rsid w:val="003A6C3B"/>
    <w:rsid w:val="003B00CF"/>
    <w:rsid w:val="003B00EE"/>
    <w:rsid w:val="003B1615"/>
    <w:rsid w:val="003B1E9F"/>
    <w:rsid w:val="003B3B42"/>
    <w:rsid w:val="003B4687"/>
    <w:rsid w:val="003B561B"/>
    <w:rsid w:val="003B597A"/>
    <w:rsid w:val="003B5E44"/>
    <w:rsid w:val="003B61DE"/>
    <w:rsid w:val="003B6D7E"/>
    <w:rsid w:val="003C0924"/>
    <w:rsid w:val="003C0943"/>
    <w:rsid w:val="003C0CA8"/>
    <w:rsid w:val="003C0E2B"/>
    <w:rsid w:val="003C1539"/>
    <w:rsid w:val="003C4920"/>
    <w:rsid w:val="003C63E2"/>
    <w:rsid w:val="003C6824"/>
    <w:rsid w:val="003D0F89"/>
    <w:rsid w:val="003D2FEB"/>
    <w:rsid w:val="003D3B23"/>
    <w:rsid w:val="003D4C57"/>
    <w:rsid w:val="003D6201"/>
    <w:rsid w:val="003D6C64"/>
    <w:rsid w:val="003D7D3A"/>
    <w:rsid w:val="003E1715"/>
    <w:rsid w:val="003E1A70"/>
    <w:rsid w:val="003E1B1C"/>
    <w:rsid w:val="003E3380"/>
    <w:rsid w:val="003E61C4"/>
    <w:rsid w:val="003F1175"/>
    <w:rsid w:val="003F2818"/>
    <w:rsid w:val="003F2CE5"/>
    <w:rsid w:val="003F505C"/>
    <w:rsid w:val="003F6117"/>
    <w:rsid w:val="003F627F"/>
    <w:rsid w:val="003F629B"/>
    <w:rsid w:val="00400381"/>
    <w:rsid w:val="00400504"/>
    <w:rsid w:val="00401866"/>
    <w:rsid w:val="00401888"/>
    <w:rsid w:val="004030B9"/>
    <w:rsid w:val="00404C03"/>
    <w:rsid w:val="004063D4"/>
    <w:rsid w:val="004072D8"/>
    <w:rsid w:val="004079BF"/>
    <w:rsid w:val="00407F3A"/>
    <w:rsid w:val="0041257D"/>
    <w:rsid w:val="00412BC5"/>
    <w:rsid w:val="004131C3"/>
    <w:rsid w:val="00415ED4"/>
    <w:rsid w:val="0041642C"/>
    <w:rsid w:val="00417649"/>
    <w:rsid w:val="00422779"/>
    <w:rsid w:val="00427AB9"/>
    <w:rsid w:val="00430DDC"/>
    <w:rsid w:val="00431991"/>
    <w:rsid w:val="00431AA9"/>
    <w:rsid w:val="00431BB6"/>
    <w:rsid w:val="00432B28"/>
    <w:rsid w:val="004336CD"/>
    <w:rsid w:val="00433C18"/>
    <w:rsid w:val="00434EAC"/>
    <w:rsid w:val="004355C8"/>
    <w:rsid w:val="004361F0"/>
    <w:rsid w:val="0043736B"/>
    <w:rsid w:val="0044066B"/>
    <w:rsid w:val="00440C20"/>
    <w:rsid w:val="00440C73"/>
    <w:rsid w:val="0044114A"/>
    <w:rsid w:val="00443E3A"/>
    <w:rsid w:val="00445A7E"/>
    <w:rsid w:val="00445B15"/>
    <w:rsid w:val="0044684D"/>
    <w:rsid w:val="0045071F"/>
    <w:rsid w:val="00452256"/>
    <w:rsid w:val="0045284D"/>
    <w:rsid w:val="00452DBC"/>
    <w:rsid w:val="00453261"/>
    <w:rsid w:val="004533D9"/>
    <w:rsid w:val="00453BA1"/>
    <w:rsid w:val="00455D2E"/>
    <w:rsid w:val="00456718"/>
    <w:rsid w:val="00457675"/>
    <w:rsid w:val="00457B3C"/>
    <w:rsid w:val="004651A1"/>
    <w:rsid w:val="0046546F"/>
    <w:rsid w:val="004660B2"/>
    <w:rsid w:val="00466401"/>
    <w:rsid w:val="00470147"/>
    <w:rsid w:val="00471FD0"/>
    <w:rsid w:val="004730F4"/>
    <w:rsid w:val="00473A60"/>
    <w:rsid w:val="004744E8"/>
    <w:rsid w:val="004748B0"/>
    <w:rsid w:val="00474B7D"/>
    <w:rsid w:val="00476479"/>
    <w:rsid w:val="0047706D"/>
    <w:rsid w:val="004802CE"/>
    <w:rsid w:val="00480E80"/>
    <w:rsid w:val="00483069"/>
    <w:rsid w:val="004902A7"/>
    <w:rsid w:val="00490360"/>
    <w:rsid w:val="00491C6E"/>
    <w:rsid w:val="00491E09"/>
    <w:rsid w:val="00492B1A"/>
    <w:rsid w:val="00493A96"/>
    <w:rsid w:val="004956CC"/>
    <w:rsid w:val="0049616C"/>
    <w:rsid w:val="00496CB3"/>
    <w:rsid w:val="00496DAC"/>
    <w:rsid w:val="004970DD"/>
    <w:rsid w:val="004A039C"/>
    <w:rsid w:val="004A1DCE"/>
    <w:rsid w:val="004A2B19"/>
    <w:rsid w:val="004A433D"/>
    <w:rsid w:val="004A75F0"/>
    <w:rsid w:val="004A770E"/>
    <w:rsid w:val="004B0DB4"/>
    <w:rsid w:val="004C3EDB"/>
    <w:rsid w:val="004D19F2"/>
    <w:rsid w:val="004D1EB4"/>
    <w:rsid w:val="004D46E8"/>
    <w:rsid w:val="004D6A5F"/>
    <w:rsid w:val="004D7913"/>
    <w:rsid w:val="004E0619"/>
    <w:rsid w:val="004E32DF"/>
    <w:rsid w:val="004E38BC"/>
    <w:rsid w:val="004E4B59"/>
    <w:rsid w:val="004E536D"/>
    <w:rsid w:val="004E5428"/>
    <w:rsid w:val="004E571F"/>
    <w:rsid w:val="004E6005"/>
    <w:rsid w:val="004E65BB"/>
    <w:rsid w:val="004E6714"/>
    <w:rsid w:val="004E6C68"/>
    <w:rsid w:val="004F19D4"/>
    <w:rsid w:val="004F19FC"/>
    <w:rsid w:val="004F2167"/>
    <w:rsid w:val="004F3103"/>
    <w:rsid w:val="004F4892"/>
    <w:rsid w:val="004F68F0"/>
    <w:rsid w:val="004F6E63"/>
    <w:rsid w:val="004F6FDD"/>
    <w:rsid w:val="004F7AF6"/>
    <w:rsid w:val="0050198D"/>
    <w:rsid w:val="0050241E"/>
    <w:rsid w:val="0050423C"/>
    <w:rsid w:val="005048FD"/>
    <w:rsid w:val="00504905"/>
    <w:rsid w:val="00505172"/>
    <w:rsid w:val="00505295"/>
    <w:rsid w:val="00507B74"/>
    <w:rsid w:val="00510B7F"/>
    <w:rsid w:val="00511F91"/>
    <w:rsid w:val="0051318E"/>
    <w:rsid w:val="00513E07"/>
    <w:rsid w:val="00513F2A"/>
    <w:rsid w:val="00514169"/>
    <w:rsid w:val="00514DD8"/>
    <w:rsid w:val="00515C5F"/>
    <w:rsid w:val="00516840"/>
    <w:rsid w:val="00516BDD"/>
    <w:rsid w:val="00516CD5"/>
    <w:rsid w:val="00516E9E"/>
    <w:rsid w:val="00517680"/>
    <w:rsid w:val="00517D26"/>
    <w:rsid w:val="005213EA"/>
    <w:rsid w:val="0052245E"/>
    <w:rsid w:val="0052259E"/>
    <w:rsid w:val="00523236"/>
    <w:rsid w:val="00526C79"/>
    <w:rsid w:val="005313EC"/>
    <w:rsid w:val="00534781"/>
    <w:rsid w:val="00537C45"/>
    <w:rsid w:val="005409E1"/>
    <w:rsid w:val="00540D10"/>
    <w:rsid w:val="00541A50"/>
    <w:rsid w:val="005421D3"/>
    <w:rsid w:val="005423FB"/>
    <w:rsid w:val="00545CF0"/>
    <w:rsid w:val="00545EF1"/>
    <w:rsid w:val="00547BE5"/>
    <w:rsid w:val="00547C64"/>
    <w:rsid w:val="005503C0"/>
    <w:rsid w:val="005505CA"/>
    <w:rsid w:val="005512B6"/>
    <w:rsid w:val="00551838"/>
    <w:rsid w:val="00556099"/>
    <w:rsid w:val="005565F5"/>
    <w:rsid w:val="00556E77"/>
    <w:rsid w:val="00557FAA"/>
    <w:rsid w:val="00561382"/>
    <w:rsid w:val="00562407"/>
    <w:rsid w:val="0056261E"/>
    <w:rsid w:val="0056414F"/>
    <w:rsid w:val="0056478E"/>
    <w:rsid w:val="00566AC7"/>
    <w:rsid w:val="0057266D"/>
    <w:rsid w:val="00573A72"/>
    <w:rsid w:val="00573AA0"/>
    <w:rsid w:val="00574D1C"/>
    <w:rsid w:val="00574E2E"/>
    <w:rsid w:val="00577128"/>
    <w:rsid w:val="00577856"/>
    <w:rsid w:val="00581BC0"/>
    <w:rsid w:val="00582C94"/>
    <w:rsid w:val="005836AA"/>
    <w:rsid w:val="005837DD"/>
    <w:rsid w:val="005868A1"/>
    <w:rsid w:val="00590C74"/>
    <w:rsid w:val="00591038"/>
    <w:rsid w:val="0059144C"/>
    <w:rsid w:val="0059183C"/>
    <w:rsid w:val="005919C7"/>
    <w:rsid w:val="0059209E"/>
    <w:rsid w:val="005927A2"/>
    <w:rsid w:val="005928C8"/>
    <w:rsid w:val="00592D20"/>
    <w:rsid w:val="00592F5A"/>
    <w:rsid w:val="0059388F"/>
    <w:rsid w:val="00595FBC"/>
    <w:rsid w:val="0059634E"/>
    <w:rsid w:val="00596744"/>
    <w:rsid w:val="005A217A"/>
    <w:rsid w:val="005A22CC"/>
    <w:rsid w:val="005A2883"/>
    <w:rsid w:val="005A36F1"/>
    <w:rsid w:val="005A4664"/>
    <w:rsid w:val="005A69CF"/>
    <w:rsid w:val="005B0AFC"/>
    <w:rsid w:val="005B0B73"/>
    <w:rsid w:val="005B1628"/>
    <w:rsid w:val="005B35CF"/>
    <w:rsid w:val="005B40C6"/>
    <w:rsid w:val="005B40FC"/>
    <w:rsid w:val="005B439B"/>
    <w:rsid w:val="005B49B6"/>
    <w:rsid w:val="005B55D8"/>
    <w:rsid w:val="005B55D9"/>
    <w:rsid w:val="005B579D"/>
    <w:rsid w:val="005C0069"/>
    <w:rsid w:val="005C0C1B"/>
    <w:rsid w:val="005C1AB9"/>
    <w:rsid w:val="005C2218"/>
    <w:rsid w:val="005C28AB"/>
    <w:rsid w:val="005C337C"/>
    <w:rsid w:val="005C34C5"/>
    <w:rsid w:val="005C40F1"/>
    <w:rsid w:val="005C44DB"/>
    <w:rsid w:val="005C4DAC"/>
    <w:rsid w:val="005C5EFD"/>
    <w:rsid w:val="005C7220"/>
    <w:rsid w:val="005D0B20"/>
    <w:rsid w:val="005D1CC6"/>
    <w:rsid w:val="005D2131"/>
    <w:rsid w:val="005D26EC"/>
    <w:rsid w:val="005D33EF"/>
    <w:rsid w:val="005D3F25"/>
    <w:rsid w:val="005D4007"/>
    <w:rsid w:val="005D600C"/>
    <w:rsid w:val="005D73EB"/>
    <w:rsid w:val="005D7510"/>
    <w:rsid w:val="005D756B"/>
    <w:rsid w:val="005D7EA2"/>
    <w:rsid w:val="005E109C"/>
    <w:rsid w:val="005E1E58"/>
    <w:rsid w:val="005E2F65"/>
    <w:rsid w:val="005E64D7"/>
    <w:rsid w:val="005E751D"/>
    <w:rsid w:val="005E7AC4"/>
    <w:rsid w:val="005F232A"/>
    <w:rsid w:val="005F3ED6"/>
    <w:rsid w:val="005F48C4"/>
    <w:rsid w:val="005F511B"/>
    <w:rsid w:val="005F579E"/>
    <w:rsid w:val="005F7C27"/>
    <w:rsid w:val="005F7D45"/>
    <w:rsid w:val="0060095D"/>
    <w:rsid w:val="00602F2D"/>
    <w:rsid w:val="00603251"/>
    <w:rsid w:val="00605341"/>
    <w:rsid w:val="006107C0"/>
    <w:rsid w:val="006110A5"/>
    <w:rsid w:val="00611E93"/>
    <w:rsid w:val="006137E8"/>
    <w:rsid w:val="006141BA"/>
    <w:rsid w:val="00615B9A"/>
    <w:rsid w:val="00616471"/>
    <w:rsid w:val="00617FF0"/>
    <w:rsid w:val="00621C26"/>
    <w:rsid w:val="006239D7"/>
    <w:rsid w:val="00624922"/>
    <w:rsid w:val="00625615"/>
    <w:rsid w:val="0062690B"/>
    <w:rsid w:val="00627341"/>
    <w:rsid w:val="00627769"/>
    <w:rsid w:val="00630242"/>
    <w:rsid w:val="00630764"/>
    <w:rsid w:val="0063227E"/>
    <w:rsid w:val="0063234A"/>
    <w:rsid w:val="00632B04"/>
    <w:rsid w:val="006339BD"/>
    <w:rsid w:val="00634599"/>
    <w:rsid w:val="00636457"/>
    <w:rsid w:val="00637554"/>
    <w:rsid w:val="006403D8"/>
    <w:rsid w:val="00640430"/>
    <w:rsid w:val="00640B69"/>
    <w:rsid w:val="00641425"/>
    <w:rsid w:val="00641D02"/>
    <w:rsid w:val="006429A5"/>
    <w:rsid w:val="00642E16"/>
    <w:rsid w:val="0064384F"/>
    <w:rsid w:val="00644FB0"/>
    <w:rsid w:val="006453D4"/>
    <w:rsid w:val="00645ACF"/>
    <w:rsid w:val="006475D2"/>
    <w:rsid w:val="00650906"/>
    <w:rsid w:val="00650E12"/>
    <w:rsid w:val="006526D5"/>
    <w:rsid w:val="00654C20"/>
    <w:rsid w:val="00655DC9"/>
    <w:rsid w:val="00657803"/>
    <w:rsid w:val="006579B0"/>
    <w:rsid w:val="00660483"/>
    <w:rsid w:val="00660727"/>
    <w:rsid w:val="00664786"/>
    <w:rsid w:val="00664A08"/>
    <w:rsid w:val="00665079"/>
    <w:rsid w:val="00671A4B"/>
    <w:rsid w:val="00672225"/>
    <w:rsid w:val="006737B2"/>
    <w:rsid w:val="00674ED3"/>
    <w:rsid w:val="0067690C"/>
    <w:rsid w:val="0068018C"/>
    <w:rsid w:val="0068288B"/>
    <w:rsid w:val="00684C68"/>
    <w:rsid w:val="006853D0"/>
    <w:rsid w:val="0068576C"/>
    <w:rsid w:val="00687ED5"/>
    <w:rsid w:val="0069135E"/>
    <w:rsid w:val="006914B9"/>
    <w:rsid w:val="00692529"/>
    <w:rsid w:val="00692FCF"/>
    <w:rsid w:val="00693077"/>
    <w:rsid w:val="00693162"/>
    <w:rsid w:val="00694241"/>
    <w:rsid w:val="006955C9"/>
    <w:rsid w:val="00695F34"/>
    <w:rsid w:val="00695F6D"/>
    <w:rsid w:val="006962E4"/>
    <w:rsid w:val="006A08E5"/>
    <w:rsid w:val="006A1A91"/>
    <w:rsid w:val="006A3E31"/>
    <w:rsid w:val="006B033A"/>
    <w:rsid w:val="006B0EE3"/>
    <w:rsid w:val="006B1155"/>
    <w:rsid w:val="006B3704"/>
    <w:rsid w:val="006B47DB"/>
    <w:rsid w:val="006B4B2E"/>
    <w:rsid w:val="006B4E53"/>
    <w:rsid w:val="006B586C"/>
    <w:rsid w:val="006B58DB"/>
    <w:rsid w:val="006B5C3C"/>
    <w:rsid w:val="006B6385"/>
    <w:rsid w:val="006B67C2"/>
    <w:rsid w:val="006B6EB3"/>
    <w:rsid w:val="006B72C2"/>
    <w:rsid w:val="006B7EB2"/>
    <w:rsid w:val="006C09E1"/>
    <w:rsid w:val="006C25A6"/>
    <w:rsid w:val="006C30C5"/>
    <w:rsid w:val="006C489B"/>
    <w:rsid w:val="006C48F3"/>
    <w:rsid w:val="006C52DC"/>
    <w:rsid w:val="006C6B80"/>
    <w:rsid w:val="006C7E31"/>
    <w:rsid w:val="006C7F35"/>
    <w:rsid w:val="006D12AD"/>
    <w:rsid w:val="006D326D"/>
    <w:rsid w:val="006D3FD0"/>
    <w:rsid w:val="006D48F4"/>
    <w:rsid w:val="006D559A"/>
    <w:rsid w:val="006E0FDB"/>
    <w:rsid w:val="006E14FF"/>
    <w:rsid w:val="006E219F"/>
    <w:rsid w:val="006E27D6"/>
    <w:rsid w:val="006E33A0"/>
    <w:rsid w:val="006E4335"/>
    <w:rsid w:val="006E4AA6"/>
    <w:rsid w:val="006E6CA2"/>
    <w:rsid w:val="006E7894"/>
    <w:rsid w:val="006E7C9F"/>
    <w:rsid w:val="006F090F"/>
    <w:rsid w:val="006F255F"/>
    <w:rsid w:val="006F34F3"/>
    <w:rsid w:val="006F357B"/>
    <w:rsid w:val="006F37CE"/>
    <w:rsid w:val="006F4C95"/>
    <w:rsid w:val="006F6897"/>
    <w:rsid w:val="00700AA3"/>
    <w:rsid w:val="00700DE4"/>
    <w:rsid w:val="0070192A"/>
    <w:rsid w:val="00701CAB"/>
    <w:rsid w:val="007028AE"/>
    <w:rsid w:val="00704706"/>
    <w:rsid w:val="00705C13"/>
    <w:rsid w:val="0070776D"/>
    <w:rsid w:val="00707FA2"/>
    <w:rsid w:val="00713DCF"/>
    <w:rsid w:val="00714401"/>
    <w:rsid w:val="00714F82"/>
    <w:rsid w:val="00715814"/>
    <w:rsid w:val="00715FAF"/>
    <w:rsid w:val="00716154"/>
    <w:rsid w:val="00716354"/>
    <w:rsid w:val="007169E1"/>
    <w:rsid w:val="00717538"/>
    <w:rsid w:val="00722186"/>
    <w:rsid w:val="00732BD6"/>
    <w:rsid w:val="00732D55"/>
    <w:rsid w:val="007335EA"/>
    <w:rsid w:val="00733612"/>
    <w:rsid w:val="0073395A"/>
    <w:rsid w:val="007339F3"/>
    <w:rsid w:val="0073413F"/>
    <w:rsid w:val="007418E8"/>
    <w:rsid w:val="00742737"/>
    <w:rsid w:val="00744545"/>
    <w:rsid w:val="00744DBD"/>
    <w:rsid w:val="00745CA6"/>
    <w:rsid w:val="007508F5"/>
    <w:rsid w:val="00750D85"/>
    <w:rsid w:val="0075160F"/>
    <w:rsid w:val="00752036"/>
    <w:rsid w:val="00753A39"/>
    <w:rsid w:val="0075457B"/>
    <w:rsid w:val="00754FB5"/>
    <w:rsid w:val="00756487"/>
    <w:rsid w:val="00760099"/>
    <w:rsid w:val="00760720"/>
    <w:rsid w:val="00760B10"/>
    <w:rsid w:val="00760FAB"/>
    <w:rsid w:val="00762059"/>
    <w:rsid w:val="007628C2"/>
    <w:rsid w:val="00764113"/>
    <w:rsid w:val="00764258"/>
    <w:rsid w:val="0076650E"/>
    <w:rsid w:val="00766F57"/>
    <w:rsid w:val="00770EF0"/>
    <w:rsid w:val="00771190"/>
    <w:rsid w:val="007735C9"/>
    <w:rsid w:val="00773F60"/>
    <w:rsid w:val="00774972"/>
    <w:rsid w:val="0077556C"/>
    <w:rsid w:val="00776643"/>
    <w:rsid w:val="00776F14"/>
    <w:rsid w:val="007773ED"/>
    <w:rsid w:val="00780014"/>
    <w:rsid w:val="00784790"/>
    <w:rsid w:val="00786F55"/>
    <w:rsid w:val="0079037B"/>
    <w:rsid w:val="00790BA2"/>
    <w:rsid w:val="007934A8"/>
    <w:rsid w:val="007A020D"/>
    <w:rsid w:val="007A0CD3"/>
    <w:rsid w:val="007A0F45"/>
    <w:rsid w:val="007A4104"/>
    <w:rsid w:val="007A522F"/>
    <w:rsid w:val="007A7914"/>
    <w:rsid w:val="007B0278"/>
    <w:rsid w:val="007B26E2"/>
    <w:rsid w:val="007B3508"/>
    <w:rsid w:val="007B3FDA"/>
    <w:rsid w:val="007B469C"/>
    <w:rsid w:val="007B5EB4"/>
    <w:rsid w:val="007B6D8A"/>
    <w:rsid w:val="007C0444"/>
    <w:rsid w:val="007C0D7A"/>
    <w:rsid w:val="007C12F3"/>
    <w:rsid w:val="007C21AA"/>
    <w:rsid w:val="007C54DB"/>
    <w:rsid w:val="007C5894"/>
    <w:rsid w:val="007C6AF9"/>
    <w:rsid w:val="007C7456"/>
    <w:rsid w:val="007C75CF"/>
    <w:rsid w:val="007C7C6B"/>
    <w:rsid w:val="007D0F9B"/>
    <w:rsid w:val="007D1AFA"/>
    <w:rsid w:val="007D208D"/>
    <w:rsid w:val="007D21E3"/>
    <w:rsid w:val="007D2D39"/>
    <w:rsid w:val="007D3084"/>
    <w:rsid w:val="007D31D0"/>
    <w:rsid w:val="007D383B"/>
    <w:rsid w:val="007D43A3"/>
    <w:rsid w:val="007D4D35"/>
    <w:rsid w:val="007D514E"/>
    <w:rsid w:val="007D5A7C"/>
    <w:rsid w:val="007D62CF"/>
    <w:rsid w:val="007D63DB"/>
    <w:rsid w:val="007D6BF7"/>
    <w:rsid w:val="007E089B"/>
    <w:rsid w:val="007E3C68"/>
    <w:rsid w:val="007E49F2"/>
    <w:rsid w:val="007E580C"/>
    <w:rsid w:val="007E59F0"/>
    <w:rsid w:val="007E5C49"/>
    <w:rsid w:val="007E5FEA"/>
    <w:rsid w:val="007E628C"/>
    <w:rsid w:val="007E6622"/>
    <w:rsid w:val="007F0479"/>
    <w:rsid w:val="007F146E"/>
    <w:rsid w:val="007F1BA2"/>
    <w:rsid w:val="007F2F10"/>
    <w:rsid w:val="007F3524"/>
    <w:rsid w:val="007F3BAC"/>
    <w:rsid w:val="007F3D1B"/>
    <w:rsid w:val="007F3E0A"/>
    <w:rsid w:val="007F57A3"/>
    <w:rsid w:val="00800178"/>
    <w:rsid w:val="008002E9"/>
    <w:rsid w:val="008012E0"/>
    <w:rsid w:val="008028D2"/>
    <w:rsid w:val="008044FE"/>
    <w:rsid w:val="00804CDA"/>
    <w:rsid w:val="0080662F"/>
    <w:rsid w:val="00807692"/>
    <w:rsid w:val="008108FD"/>
    <w:rsid w:val="008115B6"/>
    <w:rsid w:val="00811687"/>
    <w:rsid w:val="008123EE"/>
    <w:rsid w:val="00812ECB"/>
    <w:rsid w:val="00812F78"/>
    <w:rsid w:val="0081339B"/>
    <w:rsid w:val="00814894"/>
    <w:rsid w:val="00815107"/>
    <w:rsid w:val="00815AE6"/>
    <w:rsid w:val="00816B95"/>
    <w:rsid w:val="00821173"/>
    <w:rsid w:val="008216DB"/>
    <w:rsid w:val="0082637F"/>
    <w:rsid w:val="00827D10"/>
    <w:rsid w:val="0083035B"/>
    <w:rsid w:val="00831907"/>
    <w:rsid w:val="00832767"/>
    <w:rsid w:val="008334B7"/>
    <w:rsid w:val="00833F63"/>
    <w:rsid w:val="00834393"/>
    <w:rsid w:val="00834B2D"/>
    <w:rsid w:val="00834BE8"/>
    <w:rsid w:val="008350B3"/>
    <w:rsid w:val="00835135"/>
    <w:rsid w:val="00835B64"/>
    <w:rsid w:val="008368E0"/>
    <w:rsid w:val="00836987"/>
    <w:rsid w:val="00836FC4"/>
    <w:rsid w:val="0084282E"/>
    <w:rsid w:val="00843175"/>
    <w:rsid w:val="008434CA"/>
    <w:rsid w:val="008440A1"/>
    <w:rsid w:val="00844B9C"/>
    <w:rsid w:val="00844D7B"/>
    <w:rsid w:val="00844F57"/>
    <w:rsid w:val="008463E9"/>
    <w:rsid w:val="00846A9C"/>
    <w:rsid w:val="008505C2"/>
    <w:rsid w:val="008521FB"/>
    <w:rsid w:val="00853163"/>
    <w:rsid w:val="008541B2"/>
    <w:rsid w:val="00854237"/>
    <w:rsid w:val="00855F5F"/>
    <w:rsid w:val="00856D9F"/>
    <w:rsid w:val="00857709"/>
    <w:rsid w:val="0085770D"/>
    <w:rsid w:val="00857D65"/>
    <w:rsid w:val="0086057E"/>
    <w:rsid w:val="00861457"/>
    <w:rsid w:val="00861518"/>
    <w:rsid w:val="00863068"/>
    <w:rsid w:val="00867141"/>
    <w:rsid w:val="00870333"/>
    <w:rsid w:val="008706BD"/>
    <w:rsid w:val="00870B86"/>
    <w:rsid w:val="00870C45"/>
    <w:rsid w:val="0087404C"/>
    <w:rsid w:val="00874A36"/>
    <w:rsid w:val="008764D6"/>
    <w:rsid w:val="00876AB8"/>
    <w:rsid w:val="00876B68"/>
    <w:rsid w:val="008777C8"/>
    <w:rsid w:val="008813AA"/>
    <w:rsid w:val="0088190D"/>
    <w:rsid w:val="00882B6F"/>
    <w:rsid w:val="00883095"/>
    <w:rsid w:val="00883623"/>
    <w:rsid w:val="008846C0"/>
    <w:rsid w:val="00886892"/>
    <w:rsid w:val="00887C4F"/>
    <w:rsid w:val="00891EC1"/>
    <w:rsid w:val="00891F02"/>
    <w:rsid w:val="0089299D"/>
    <w:rsid w:val="00893CCA"/>
    <w:rsid w:val="008A02F0"/>
    <w:rsid w:val="008A3F9E"/>
    <w:rsid w:val="008A6A57"/>
    <w:rsid w:val="008A6DC7"/>
    <w:rsid w:val="008B1BB4"/>
    <w:rsid w:val="008B315E"/>
    <w:rsid w:val="008B3769"/>
    <w:rsid w:val="008B3C85"/>
    <w:rsid w:val="008B3CB7"/>
    <w:rsid w:val="008B3D2E"/>
    <w:rsid w:val="008B4BD0"/>
    <w:rsid w:val="008B7F32"/>
    <w:rsid w:val="008C2A38"/>
    <w:rsid w:val="008C402E"/>
    <w:rsid w:val="008C69D8"/>
    <w:rsid w:val="008C7576"/>
    <w:rsid w:val="008C7692"/>
    <w:rsid w:val="008C78FF"/>
    <w:rsid w:val="008D04AA"/>
    <w:rsid w:val="008D0595"/>
    <w:rsid w:val="008D19B5"/>
    <w:rsid w:val="008D2876"/>
    <w:rsid w:val="008D2FED"/>
    <w:rsid w:val="008D717D"/>
    <w:rsid w:val="008E0B97"/>
    <w:rsid w:val="008E1163"/>
    <w:rsid w:val="008E20E3"/>
    <w:rsid w:val="008E259E"/>
    <w:rsid w:val="008E5970"/>
    <w:rsid w:val="008E79CB"/>
    <w:rsid w:val="008F06C1"/>
    <w:rsid w:val="008F0BC4"/>
    <w:rsid w:val="008F26F4"/>
    <w:rsid w:val="008F54F1"/>
    <w:rsid w:val="008F767B"/>
    <w:rsid w:val="00900BE1"/>
    <w:rsid w:val="0090147B"/>
    <w:rsid w:val="009017B4"/>
    <w:rsid w:val="00901857"/>
    <w:rsid w:val="00901E27"/>
    <w:rsid w:val="00902E2A"/>
    <w:rsid w:val="00904DB5"/>
    <w:rsid w:val="00905FF9"/>
    <w:rsid w:val="00907C10"/>
    <w:rsid w:val="00907EB1"/>
    <w:rsid w:val="009100AB"/>
    <w:rsid w:val="009113AD"/>
    <w:rsid w:val="00911495"/>
    <w:rsid w:val="009115A6"/>
    <w:rsid w:val="0091181E"/>
    <w:rsid w:val="00913063"/>
    <w:rsid w:val="00914F4A"/>
    <w:rsid w:val="00916109"/>
    <w:rsid w:val="009169F7"/>
    <w:rsid w:val="00920218"/>
    <w:rsid w:val="0092049D"/>
    <w:rsid w:val="00921199"/>
    <w:rsid w:val="00922651"/>
    <w:rsid w:val="00923267"/>
    <w:rsid w:val="00925E2A"/>
    <w:rsid w:val="00926B35"/>
    <w:rsid w:val="00926EDA"/>
    <w:rsid w:val="00927470"/>
    <w:rsid w:val="00927E80"/>
    <w:rsid w:val="00930B63"/>
    <w:rsid w:val="00930C99"/>
    <w:rsid w:val="00930E2D"/>
    <w:rsid w:val="00930F22"/>
    <w:rsid w:val="009316B0"/>
    <w:rsid w:val="00932D6D"/>
    <w:rsid w:val="009333B3"/>
    <w:rsid w:val="0093383C"/>
    <w:rsid w:val="00933EAC"/>
    <w:rsid w:val="009341CA"/>
    <w:rsid w:val="009343CC"/>
    <w:rsid w:val="00934474"/>
    <w:rsid w:val="00936430"/>
    <w:rsid w:val="00940614"/>
    <w:rsid w:val="00940C55"/>
    <w:rsid w:val="009420C8"/>
    <w:rsid w:val="00942DAA"/>
    <w:rsid w:val="009454D5"/>
    <w:rsid w:val="00945E6C"/>
    <w:rsid w:val="00947D99"/>
    <w:rsid w:val="00947EA3"/>
    <w:rsid w:val="00950C51"/>
    <w:rsid w:val="00951335"/>
    <w:rsid w:val="00952666"/>
    <w:rsid w:val="00952817"/>
    <w:rsid w:val="009536EC"/>
    <w:rsid w:val="00953A04"/>
    <w:rsid w:val="00955220"/>
    <w:rsid w:val="00955CB6"/>
    <w:rsid w:val="00956726"/>
    <w:rsid w:val="009605F6"/>
    <w:rsid w:val="009610DA"/>
    <w:rsid w:val="00961251"/>
    <w:rsid w:val="009612A6"/>
    <w:rsid w:val="00962194"/>
    <w:rsid w:val="009641C8"/>
    <w:rsid w:val="009702F2"/>
    <w:rsid w:val="009707D9"/>
    <w:rsid w:val="00970C81"/>
    <w:rsid w:val="00970CEC"/>
    <w:rsid w:val="009727C8"/>
    <w:rsid w:val="009748D7"/>
    <w:rsid w:val="00974A6D"/>
    <w:rsid w:val="0097538F"/>
    <w:rsid w:val="00976172"/>
    <w:rsid w:val="0097775E"/>
    <w:rsid w:val="009806F6"/>
    <w:rsid w:val="0098317C"/>
    <w:rsid w:val="00983485"/>
    <w:rsid w:val="009837E3"/>
    <w:rsid w:val="00983F78"/>
    <w:rsid w:val="009856C1"/>
    <w:rsid w:val="00985CC7"/>
    <w:rsid w:val="00987007"/>
    <w:rsid w:val="00990328"/>
    <w:rsid w:val="00990A68"/>
    <w:rsid w:val="00990E1E"/>
    <w:rsid w:val="0099215C"/>
    <w:rsid w:val="0099280D"/>
    <w:rsid w:val="00992886"/>
    <w:rsid w:val="00992F44"/>
    <w:rsid w:val="00996D9C"/>
    <w:rsid w:val="009970A6"/>
    <w:rsid w:val="009A04DA"/>
    <w:rsid w:val="009A0D53"/>
    <w:rsid w:val="009A595F"/>
    <w:rsid w:val="009B0528"/>
    <w:rsid w:val="009B08E2"/>
    <w:rsid w:val="009B1BC2"/>
    <w:rsid w:val="009B3D74"/>
    <w:rsid w:val="009B5A0A"/>
    <w:rsid w:val="009B69B4"/>
    <w:rsid w:val="009C09B8"/>
    <w:rsid w:val="009C0B23"/>
    <w:rsid w:val="009C2748"/>
    <w:rsid w:val="009C4580"/>
    <w:rsid w:val="009C7177"/>
    <w:rsid w:val="009C732C"/>
    <w:rsid w:val="009D0DF8"/>
    <w:rsid w:val="009D2078"/>
    <w:rsid w:val="009D2890"/>
    <w:rsid w:val="009D45D3"/>
    <w:rsid w:val="009D55EC"/>
    <w:rsid w:val="009D7125"/>
    <w:rsid w:val="009D7429"/>
    <w:rsid w:val="009E0405"/>
    <w:rsid w:val="009E0F7A"/>
    <w:rsid w:val="009E1A8B"/>
    <w:rsid w:val="009E5037"/>
    <w:rsid w:val="009E650B"/>
    <w:rsid w:val="009E7227"/>
    <w:rsid w:val="009E79F5"/>
    <w:rsid w:val="009F13D5"/>
    <w:rsid w:val="009F2636"/>
    <w:rsid w:val="009F26D4"/>
    <w:rsid w:val="009F3F41"/>
    <w:rsid w:val="009F4439"/>
    <w:rsid w:val="009F5535"/>
    <w:rsid w:val="009F5F09"/>
    <w:rsid w:val="009F7103"/>
    <w:rsid w:val="009F7DD0"/>
    <w:rsid w:val="00A01467"/>
    <w:rsid w:val="00A02ACD"/>
    <w:rsid w:val="00A02BF5"/>
    <w:rsid w:val="00A04559"/>
    <w:rsid w:val="00A05757"/>
    <w:rsid w:val="00A059AC"/>
    <w:rsid w:val="00A05CC8"/>
    <w:rsid w:val="00A065F9"/>
    <w:rsid w:val="00A06FEA"/>
    <w:rsid w:val="00A101F2"/>
    <w:rsid w:val="00A10A34"/>
    <w:rsid w:val="00A10C5B"/>
    <w:rsid w:val="00A10D50"/>
    <w:rsid w:val="00A12992"/>
    <w:rsid w:val="00A12EAC"/>
    <w:rsid w:val="00A14B68"/>
    <w:rsid w:val="00A169BA"/>
    <w:rsid w:val="00A16F8A"/>
    <w:rsid w:val="00A207AB"/>
    <w:rsid w:val="00A233E6"/>
    <w:rsid w:val="00A2528C"/>
    <w:rsid w:val="00A25FAF"/>
    <w:rsid w:val="00A30C6E"/>
    <w:rsid w:val="00A317B1"/>
    <w:rsid w:val="00A340AE"/>
    <w:rsid w:val="00A35319"/>
    <w:rsid w:val="00A37871"/>
    <w:rsid w:val="00A40453"/>
    <w:rsid w:val="00A42754"/>
    <w:rsid w:val="00A42F81"/>
    <w:rsid w:val="00A43513"/>
    <w:rsid w:val="00A46287"/>
    <w:rsid w:val="00A46D1C"/>
    <w:rsid w:val="00A46E6B"/>
    <w:rsid w:val="00A4743F"/>
    <w:rsid w:val="00A47889"/>
    <w:rsid w:val="00A478BC"/>
    <w:rsid w:val="00A503BE"/>
    <w:rsid w:val="00A50A6E"/>
    <w:rsid w:val="00A51F9B"/>
    <w:rsid w:val="00A52BB5"/>
    <w:rsid w:val="00A53A03"/>
    <w:rsid w:val="00A563BC"/>
    <w:rsid w:val="00A60BAF"/>
    <w:rsid w:val="00A61027"/>
    <w:rsid w:val="00A61EBB"/>
    <w:rsid w:val="00A62489"/>
    <w:rsid w:val="00A634F5"/>
    <w:rsid w:val="00A63F47"/>
    <w:rsid w:val="00A6579E"/>
    <w:rsid w:val="00A66EE8"/>
    <w:rsid w:val="00A66F40"/>
    <w:rsid w:val="00A66F81"/>
    <w:rsid w:val="00A67A24"/>
    <w:rsid w:val="00A7230F"/>
    <w:rsid w:val="00A7336B"/>
    <w:rsid w:val="00A73D8B"/>
    <w:rsid w:val="00A75A8A"/>
    <w:rsid w:val="00A75FEA"/>
    <w:rsid w:val="00A76937"/>
    <w:rsid w:val="00A77CCF"/>
    <w:rsid w:val="00A81699"/>
    <w:rsid w:val="00A81A36"/>
    <w:rsid w:val="00A82B86"/>
    <w:rsid w:val="00A860CF"/>
    <w:rsid w:val="00A86938"/>
    <w:rsid w:val="00A86D48"/>
    <w:rsid w:val="00A904DA"/>
    <w:rsid w:val="00A91908"/>
    <w:rsid w:val="00A91ED8"/>
    <w:rsid w:val="00A921DB"/>
    <w:rsid w:val="00A926BD"/>
    <w:rsid w:val="00A92C75"/>
    <w:rsid w:val="00A92E45"/>
    <w:rsid w:val="00A9312A"/>
    <w:rsid w:val="00A933B7"/>
    <w:rsid w:val="00A94033"/>
    <w:rsid w:val="00A942E8"/>
    <w:rsid w:val="00A94B04"/>
    <w:rsid w:val="00A94D9D"/>
    <w:rsid w:val="00A96ACB"/>
    <w:rsid w:val="00A96B11"/>
    <w:rsid w:val="00A979FD"/>
    <w:rsid w:val="00AA0D16"/>
    <w:rsid w:val="00AA101C"/>
    <w:rsid w:val="00AA13E4"/>
    <w:rsid w:val="00AA1617"/>
    <w:rsid w:val="00AA1D4C"/>
    <w:rsid w:val="00AA3500"/>
    <w:rsid w:val="00AA6286"/>
    <w:rsid w:val="00AA7239"/>
    <w:rsid w:val="00AA7372"/>
    <w:rsid w:val="00AA7F22"/>
    <w:rsid w:val="00AB0DD3"/>
    <w:rsid w:val="00AB17DC"/>
    <w:rsid w:val="00AB2916"/>
    <w:rsid w:val="00AB392F"/>
    <w:rsid w:val="00AC1B17"/>
    <w:rsid w:val="00AC72C2"/>
    <w:rsid w:val="00AC7E5A"/>
    <w:rsid w:val="00AD44A7"/>
    <w:rsid w:val="00AD44DE"/>
    <w:rsid w:val="00AD4622"/>
    <w:rsid w:val="00AD4643"/>
    <w:rsid w:val="00AD5A1C"/>
    <w:rsid w:val="00AD5E2F"/>
    <w:rsid w:val="00AD658E"/>
    <w:rsid w:val="00AE0464"/>
    <w:rsid w:val="00AE0C47"/>
    <w:rsid w:val="00AE1D2B"/>
    <w:rsid w:val="00AE5294"/>
    <w:rsid w:val="00AE66B3"/>
    <w:rsid w:val="00AE6ED0"/>
    <w:rsid w:val="00AF076A"/>
    <w:rsid w:val="00AF0FDC"/>
    <w:rsid w:val="00AF1583"/>
    <w:rsid w:val="00AF1CCE"/>
    <w:rsid w:val="00AF1D54"/>
    <w:rsid w:val="00AF20C1"/>
    <w:rsid w:val="00AF6431"/>
    <w:rsid w:val="00AF7222"/>
    <w:rsid w:val="00B00EE0"/>
    <w:rsid w:val="00B017E3"/>
    <w:rsid w:val="00B03F2A"/>
    <w:rsid w:val="00B04988"/>
    <w:rsid w:val="00B05DF0"/>
    <w:rsid w:val="00B06307"/>
    <w:rsid w:val="00B069F0"/>
    <w:rsid w:val="00B078CC"/>
    <w:rsid w:val="00B079E7"/>
    <w:rsid w:val="00B07B0C"/>
    <w:rsid w:val="00B07C57"/>
    <w:rsid w:val="00B10EEB"/>
    <w:rsid w:val="00B11CDB"/>
    <w:rsid w:val="00B1246A"/>
    <w:rsid w:val="00B1282A"/>
    <w:rsid w:val="00B12EEC"/>
    <w:rsid w:val="00B141D0"/>
    <w:rsid w:val="00B155BB"/>
    <w:rsid w:val="00B2027F"/>
    <w:rsid w:val="00B2124B"/>
    <w:rsid w:val="00B22D8D"/>
    <w:rsid w:val="00B237EC"/>
    <w:rsid w:val="00B23877"/>
    <w:rsid w:val="00B23D8A"/>
    <w:rsid w:val="00B24E29"/>
    <w:rsid w:val="00B25A2D"/>
    <w:rsid w:val="00B25D02"/>
    <w:rsid w:val="00B26241"/>
    <w:rsid w:val="00B262A1"/>
    <w:rsid w:val="00B2688F"/>
    <w:rsid w:val="00B27AC0"/>
    <w:rsid w:val="00B27E1C"/>
    <w:rsid w:val="00B30D82"/>
    <w:rsid w:val="00B32CCB"/>
    <w:rsid w:val="00B34112"/>
    <w:rsid w:val="00B343F6"/>
    <w:rsid w:val="00B3441A"/>
    <w:rsid w:val="00B34F34"/>
    <w:rsid w:val="00B352B1"/>
    <w:rsid w:val="00B355D1"/>
    <w:rsid w:val="00B3759F"/>
    <w:rsid w:val="00B37844"/>
    <w:rsid w:val="00B37CC4"/>
    <w:rsid w:val="00B400EA"/>
    <w:rsid w:val="00B4079C"/>
    <w:rsid w:val="00B41F52"/>
    <w:rsid w:val="00B422E1"/>
    <w:rsid w:val="00B4275C"/>
    <w:rsid w:val="00B45528"/>
    <w:rsid w:val="00B45716"/>
    <w:rsid w:val="00B463C6"/>
    <w:rsid w:val="00B4728E"/>
    <w:rsid w:val="00B4794E"/>
    <w:rsid w:val="00B47E8D"/>
    <w:rsid w:val="00B47EEF"/>
    <w:rsid w:val="00B51386"/>
    <w:rsid w:val="00B51F19"/>
    <w:rsid w:val="00B52DCF"/>
    <w:rsid w:val="00B53688"/>
    <w:rsid w:val="00B54EA4"/>
    <w:rsid w:val="00B54FDE"/>
    <w:rsid w:val="00B55186"/>
    <w:rsid w:val="00B55663"/>
    <w:rsid w:val="00B60E7F"/>
    <w:rsid w:val="00B61D2B"/>
    <w:rsid w:val="00B622CB"/>
    <w:rsid w:val="00B63B02"/>
    <w:rsid w:val="00B64C1A"/>
    <w:rsid w:val="00B651B8"/>
    <w:rsid w:val="00B66810"/>
    <w:rsid w:val="00B67A36"/>
    <w:rsid w:val="00B71A58"/>
    <w:rsid w:val="00B72190"/>
    <w:rsid w:val="00B723FE"/>
    <w:rsid w:val="00B7340F"/>
    <w:rsid w:val="00B74684"/>
    <w:rsid w:val="00B7726C"/>
    <w:rsid w:val="00B81ECA"/>
    <w:rsid w:val="00B83E1E"/>
    <w:rsid w:val="00B849A2"/>
    <w:rsid w:val="00B85088"/>
    <w:rsid w:val="00B90A34"/>
    <w:rsid w:val="00B92B84"/>
    <w:rsid w:val="00B93AFC"/>
    <w:rsid w:val="00B93C24"/>
    <w:rsid w:val="00B95941"/>
    <w:rsid w:val="00BA09B2"/>
    <w:rsid w:val="00BA14C1"/>
    <w:rsid w:val="00BA1E98"/>
    <w:rsid w:val="00BA3721"/>
    <w:rsid w:val="00BA37E2"/>
    <w:rsid w:val="00BA4E90"/>
    <w:rsid w:val="00BA588C"/>
    <w:rsid w:val="00BA66B9"/>
    <w:rsid w:val="00BA681E"/>
    <w:rsid w:val="00BA6D85"/>
    <w:rsid w:val="00BA7AD4"/>
    <w:rsid w:val="00BB0F2D"/>
    <w:rsid w:val="00BB1154"/>
    <w:rsid w:val="00BB3FB1"/>
    <w:rsid w:val="00BB51ED"/>
    <w:rsid w:val="00BB6455"/>
    <w:rsid w:val="00BB668F"/>
    <w:rsid w:val="00BB6FE8"/>
    <w:rsid w:val="00BB7D8D"/>
    <w:rsid w:val="00BC06F4"/>
    <w:rsid w:val="00BC0B53"/>
    <w:rsid w:val="00BC1738"/>
    <w:rsid w:val="00BC1D3E"/>
    <w:rsid w:val="00BC3F47"/>
    <w:rsid w:val="00BC5F7A"/>
    <w:rsid w:val="00BC70B7"/>
    <w:rsid w:val="00BD09D6"/>
    <w:rsid w:val="00BD0D2C"/>
    <w:rsid w:val="00BD3052"/>
    <w:rsid w:val="00BD4754"/>
    <w:rsid w:val="00BD5FD8"/>
    <w:rsid w:val="00BD7560"/>
    <w:rsid w:val="00BE1DA2"/>
    <w:rsid w:val="00BE2349"/>
    <w:rsid w:val="00BE3189"/>
    <w:rsid w:val="00BE4277"/>
    <w:rsid w:val="00BE441B"/>
    <w:rsid w:val="00BE4DF8"/>
    <w:rsid w:val="00BE4DFB"/>
    <w:rsid w:val="00BE5958"/>
    <w:rsid w:val="00BE66A9"/>
    <w:rsid w:val="00BE7AB5"/>
    <w:rsid w:val="00BE7EEB"/>
    <w:rsid w:val="00BF0936"/>
    <w:rsid w:val="00BF09DF"/>
    <w:rsid w:val="00BF12D9"/>
    <w:rsid w:val="00BF3F17"/>
    <w:rsid w:val="00BF6F02"/>
    <w:rsid w:val="00BF75DD"/>
    <w:rsid w:val="00BF7866"/>
    <w:rsid w:val="00C005F6"/>
    <w:rsid w:val="00C03900"/>
    <w:rsid w:val="00C04556"/>
    <w:rsid w:val="00C0469F"/>
    <w:rsid w:val="00C05CA6"/>
    <w:rsid w:val="00C06ABE"/>
    <w:rsid w:val="00C07E94"/>
    <w:rsid w:val="00C10260"/>
    <w:rsid w:val="00C102FD"/>
    <w:rsid w:val="00C127E9"/>
    <w:rsid w:val="00C1756F"/>
    <w:rsid w:val="00C205AF"/>
    <w:rsid w:val="00C2196E"/>
    <w:rsid w:val="00C21AD1"/>
    <w:rsid w:val="00C22748"/>
    <w:rsid w:val="00C22DF4"/>
    <w:rsid w:val="00C22E8C"/>
    <w:rsid w:val="00C23915"/>
    <w:rsid w:val="00C23A13"/>
    <w:rsid w:val="00C23B3E"/>
    <w:rsid w:val="00C23C3A"/>
    <w:rsid w:val="00C25EED"/>
    <w:rsid w:val="00C26A2D"/>
    <w:rsid w:val="00C31825"/>
    <w:rsid w:val="00C35158"/>
    <w:rsid w:val="00C351B6"/>
    <w:rsid w:val="00C36D50"/>
    <w:rsid w:val="00C37109"/>
    <w:rsid w:val="00C37B82"/>
    <w:rsid w:val="00C400B8"/>
    <w:rsid w:val="00C40BD7"/>
    <w:rsid w:val="00C40C34"/>
    <w:rsid w:val="00C416E1"/>
    <w:rsid w:val="00C4241D"/>
    <w:rsid w:val="00C434DB"/>
    <w:rsid w:val="00C43EF6"/>
    <w:rsid w:val="00C442CD"/>
    <w:rsid w:val="00C445BD"/>
    <w:rsid w:val="00C454CA"/>
    <w:rsid w:val="00C4636C"/>
    <w:rsid w:val="00C47ED1"/>
    <w:rsid w:val="00C51369"/>
    <w:rsid w:val="00C51705"/>
    <w:rsid w:val="00C519E3"/>
    <w:rsid w:val="00C52431"/>
    <w:rsid w:val="00C54E4F"/>
    <w:rsid w:val="00C56021"/>
    <w:rsid w:val="00C564D2"/>
    <w:rsid w:val="00C56E44"/>
    <w:rsid w:val="00C56EC6"/>
    <w:rsid w:val="00C60975"/>
    <w:rsid w:val="00C6103B"/>
    <w:rsid w:val="00C6189E"/>
    <w:rsid w:val="00C63456"/>
    <w:rsid w:val="00C64044"/>
    <w:rsid w:val="00C640BD"/>
    <w:rsid w:val="00C64CEF"/>
    <w:rsid w:val="00C65A72"/>
    <w:rsid w:val="00C66810"/>
    <w:rsid w:val="00C67747"/>
    <w:rsid w:val="00C700FC"/>
    <w:rsid w:val="00C710B0"/>
    <w:rsid w:val="00C7195C"/>
    <w:rsid w:val="00C719D0"/>
    <w:rsid w:val="00C72629"/>
    <w:rsid w:val="00C72B01"/>
    <w:rsid w:val="00C72BA4"/>
    <w:rsid w:val="00C7314B"/>
    <w:rsid w:val="00C733E1"/>
    <w:rsid w:val="00C73871"/>
    <w:rsid w:val="00C74009"/>
    <w:rsid w:val="00C750FE"/>
    <w:rsid w:val="00C80D58"/>
    <w:rsid w:val="00C80F83"/>
    <w:rsid w:val="00C82945"/>
    <w:rsid w:val="00C82FEC"/>
    <w:rsid w:val="00C833B4"/>
    <w:rsid w:val="00C83F3A"/>
    <w:rsid w:val="00C85AF5"/>
    <w:rsid w:val="00C86AE5"/>
    <w:rsid w:val="00C8714E"/>
    <w:rsid w:val="00C87FC8"/>
    <w:rsid w:val="00C905D9"/>
    <w:rsid w:val="00C90A38"/>
    <w:rsid w:val="00C9147A"/>
    <w:rsid w:val="00C929B7"/>
    <w:rsid w:val="00C95639"/>
    <w:rsid w:val="00C95D23"/>
    <w:rsid w:val="00C97C7E"/>
    <w:rsid w:val="00CA04BF"/>
    <w:rsid w:val="00CA0705"/>
    <w:rsid w:val="00CA5690"/>
    <w:rsid w:val="00CA7421"/>
    <w:rsid w:val="00CB0758"/>
    <w:rsid w:val="00CB2162"/>
    <w:rsid w:val="00CB2E2D"/>
    <w:rsid w:val="00CB419F"/>
    <w:rsid w:val="00CB4B20"/>
    <w:rsid w:val="00CB5DEA"/>
    <w:rsid w:val="00CB654B"/>
    <w:rsid w:val="00CB6962"/>
    <w:rsid w:val="00CC3397"/>
    <w:rsid w:val="00CC3738"/>
    <w:rsid w:val="00CC3FB8"/>
    <w:rsid w:val="00CC53C8"/>
    <w:rsid w:val="00CC60DB"/>
    <w:rsid w:val="00CD017C"/>
    <w:rsid w:val="00CD0361"/>
    <w:rsid w:val="00CD3070"/>
    <w:rsid w:val="00CD483D"/>
    <w:rsid w:val="00CD5824"/>
    <w:rsid w:val="00CD7EF9"/>
    <w:rsid w:val="00CE086C"/>
    <w:rsid w:val="00CE29AD"/>
    <w:rsid w:val="00CE3008"/>
    <w:rsid w:val="00CE579A"/>
    <w:rsid w:val="00CF0270"/>
    <w:rsid w:val="00CF1396"/>
    <w:rsid w:val="00CF2126"/>
    <w:rsid w:val="00CF22A8"/>
    <w:rsid w:val="00CF3054"/>
    <w:rsid w:val="00CF4897"/>
    <w:rsid w:val="00CF4AA1"/>
    <w:rsid w:val="00D013F1"/>
    <w:rsid w:val="00D03557"/>
    <w:rsid w:val="00D03FB6"/>
    <w:rsid w:val="00D07AA8"/>
    <w:rsid w:val="00D10073"/>
    <w:rsid w:val="00D102FC"/>
    <w:rsid w:val="00D1217C"/>
    <w:rsid w:val="00D129EA"/>
    <w:rsid w:val="00D12A5D"/>
    <w:rsid w:val="00D13DF1"/>
    <w:rsid w:val="00D1413E"/>
    <w:rsid w:val="00D144D4"/>
    <w:rsid w:val="00D14E5D"/>
    <w:rsid w:val="00D20B9E"/>
    <w:rsid w:val="00D20C9C"/>
    <w:rsid w:val="00D22B4E"/>
    <w:rsid w:val="00D23804"/>
    <w:rsid w:val="00D2449F"/>
    <w:rsid w:val="00D2483F"/>
    <w:rsid w:val="00D264A2"/>
    <w:rsid w:val="00D2654E"/>
    <w:rsid w:val="00D26560"/>
    <w:rsid w:val="00D26993"/>
    <w:rsid w:val="00D27452"/>
    <w:rsid w:val="00D33171"/>
    <w:rsid w:val="00D3492C"/>
    <w:rsid w:val="00D354D7"/>
    <w:rsid w:val="00D35CFA"/>
    <w:rsid w:val="00D35E95"/>
    <w:rsid w:val="00D37DCB"/>
    <w:rsid w:val="00D41625"/>
    <w:rsid w:val="00D42382"/>
    <w:rsid w:val="00D42CD6"/>
    <w:rsid w:val="00D43863"/>
    <w:rsid w:val="00D4683F"/>
    <w:rsid w:val="00D46B6C"/>
    <w:rsid w:val="00D47658"/>
    <w:rsid w:val="00D50DC2"/>
    <w:rsid w:val="00D5190B"/>
    <w:rsid w:val="00D51B12"/>
    <w:rsid w:val="00D52408"/>
    <w:rsid w:val="00D52947"/>
    <w:rsid w:val="00D52B61"/>
    <w:rsid w:val="00D534F8"/>
    <w:rsid w:val="00D53534"/>
    <w:rsid w:val="00D56B62"/>
    <w:rsid w:val="00D607D3"/>
    <w:rsid w:val="00D60E8C"/>
    <w:rsid w:val="00D61332"/>
    <w:rsid w:val="00D61661"/>
    <w:rsid w:val="00D623C9"/>
    <w:rsid w:val="00D62C2C"/>
    <w:rsid w:val="00D63D5D"/>
    <w:rsid w:val="00D6620B"/>
    <w:rsid w:val="00D6642C"/>
    <w:rsid w:val="00D67356"/>
    <w:rsid w:val="00D6783C"/>
    <w:rsid w:val="00D71E37"/>
    <w:rsid w:val="00D727EE"/>
    <w:rsid w:val="00D7597A"/>
    <w:rsid w:val="00D76CEE"/>
    <w:rsid w:val="00D81882"/>
    <w:rsid w:val="00D81C7D"/>
    <w:rsid w:val="00D82472"/>
    <w:rsid w:val="00D82C08"/>
    <w:rsid w:val="00D83DD3"/>
    <w:rsid w:val="00D84399"/>
    <w:rsid w:val="00D84904"/>
    <w:rsid w:val="00D87E53"/>
    <w:rsid w:val="00D9140A"/>
    <w:rsid w:val="00D916EF"/>
    <w:rsid w:val="00D91BBA"/>
    <w:rsid w:val="00D9216F"/>
    <w:rsid w:val="00D9278F"/>
    <w:rsid w:val="00D929C8"/>
    <w:rsid w:val="00D953E1"/>
    <w:rsid w:val="00D96136"/>
    <w:rsid w:val="00D96B52"/>
    <w:rsid w:val="00D96BA3"/>
    <w:rsid w:val="00D9755B"/>
    <w:rsid w:val="00D97A2A"/>
    <w:rsid w:val="00D97F74"/>
    <w:rsid w:val="00DA22CD"/>
    <w:rsid w:val="00DA236B"/>
    <w:rsid w:val="00DA545D"/>
    <w:rsid w:val="00DA6A30"/>
    <w:rsid w:val="00DB094E"/>
    <w:rsid w:val="00DB1AAE"/>
    <w:rsid w:val="00DB4787"/>
    <w:rsid w:val="00DB48A2"/>
    <w:rsid w:val="00DB4977"/>
    <w:rsid w:val="00DC3442"/>
    <w:rsid w:val="00DC5934"/>
    <w:rsid w:val="00DC5A3C"/>
    <w:rsid w:val="00DC61E8"/>
    <w:rsid w:val="00DC68A7"/>
    <w:rsid w:val="00DC7B3B"/>
    <w:rsid w:val="00DD1A0A"/>
    <w:rsid w:val="00DD498B"/>
    <w:rsid w:val="00DE043B"/>
    <w:rsid w:val="00DE1484"/>
    <w:rsid w:val="00DE1C51"/>
    <w:rsid w:val="00DE1D5F"/>
    <w:rsid w:val="00DE2160"/>
    <w:rsid w:val="00DE3AF5"/>
    <w:rsid w:val="00DE74F0"/>
    <w:rsid w:val="00DE7758"/>
    <w:rsid w:val="00DF3359"/>
    <w:rsid w:val="00DF5849"/>
    <w:rsid w:val="00DF5D6E"/>
    <w:rsid w:val="00DF701F"/>
    <w:rsid w:val="00DF730D"/>
    <w:rsid w:val="00DF7924"/>
    <w:rsid w:val="00DF7F4F"/>
    <w:rsid w:val="00DF7FB6"/>
    <w:rsid w:val="00E00BA7"/>
    <w:rsid w:val="00E01E99"/>
    <w:rsid w:val="00E02021"/>
    <w:rsid w:val="00E03D75"/>
    <w:rsid w:val="00E05882"/>
    <w:rsid w:val="00E05A8C"/>
    <w:rsid w:val="00E06DBF"/>
    <w:rsid w:val="00E07927"/>
    <w:rsid w:val="00E11BC6"/>
    <w:rsid w:val="00E129C5"/>
    <w:rsid w:val="00E1354B"/>
    <w:rsid w:val="00E15038"/>
    <w:rsid w:val="00E15146"/>
    <w:rsid w:val="00E1577F"/>
    <w:rsid w:val="00E15BEB"/>
    <w:rsid w:val="00E171A2"/>
    <w:rsid w:val="00E1757D"/>
    <w:rsid w:val="00E21EF0"/>
    <w:rsid w:val="00E231B0"/>
    <w:rsid w:val="00E23955"/>
    <w:rsid w:val="00E25EF1"/>
    <w:rsid w:val="00E26AAF"/>
    <w:rsid w:val="00E26B8C"/>
    <w:rsid w:val="00E277F8"/>
    <w:rsid w:val="00E3041F"/>
    <w:rsid w:val="00E30CD9"/>
    <w:rsid w:val="00E30D06"/>
    <w:rsid w:val="00E3294B"/>
    <w:rsid w:val="00E365DB"/>
    <w:rsid w:val="00E377C4"/>
    <w:rsid w:val="00E40867"/>
    <w:rsid w:val="00E42BA5"/>
    <w:rsid w:val="00E42F11"/>
    <w:rsid w:val="00E4349F"/>
    <w:rsid w:val="00E43E4B"/>
    <w:rsid w:val="00E4677D"/>
    <w:rsid w:val="00E4686C"/>
    <w:rsid w:val="00E47EC7"/>
    <w:rsid w:val="00E506C2"/>
    <w:rsid w:val="00E52585"/>
    <w:rsid w:val="00E5347C"/>
    <w:rsid w:val="00E53715"/>
    <w:rsid w:val="00E545F1"/>
    <w:rsid w:val="00E549D1"/>
    <w:rsid w:val="00E55B72"/>
    <w:rsid w:val="00E561CB"/>
    <w:rsid w:val="00E56CAB"/>
    <w:rsid w:val="00E60B74"/>
    <w:rsid w:val="00E60F41"/>
    <w:rsid w:val="00E6265D"/>
    <w:rsid w:val="00E62D56"/>
    <w:rsid w:val="00E63361"/>
    <w:rsid w:val="00E649E4"/>
    <w:rsid w:val="00E6571C"/>
    <w:rsid w:val="00E65B62"/>
    <w:rsid w:val="00E66FB1"/>
    <w:rsid w:val="00E677D1"/>
    <w:rsid w:val="00E70A56"/>
    <w:rsid w:val="00E71765"/>
    <w:rsid w:val="00E7192E"/>
    <w:rsid w:val="00E720DD"/>
    <w:rsid w:val="00E72202"/>
    <w:rsid w:val="00E744DF"/>
    <w:rsid w:val="00E75441"/>
    <w:rsid w:val="00E77815"/>
    <w:rsid w:val="00E80D78"/>
    <w:rsid w:val="00E8100A"/>
    <w:rsid w:val="00E81B22"/>
    <w:rsid w:val="00E83573"/>
    <w:rsid w:val="00E868F7"/>
    <w:rsid w:val="00E87C77"/>
    <w:rsid w:val="00E9295F"/>
    <w:rsid w:val="00E93EE0"/>
    <w:rsid w:val="00E94767"/>
    <w:rsid w:val="00E948F6"/>
    <w:rsid w:val="00E95CDB"/>
    <w:rsid w:val="00E97B38"/>
    <w:rsid w:val="00EA026A"/>
    <w:rsid w:val="00EA0850"/>
    <w:rsid w:val="00EA1494"/>
    <w:rsid w:val="00EA2211"/>
    <w:rsid w:val="00EA4626"/>
    <w:rsid w:val="00EA53CF"/>
    <w:rsid w:val="00EA56BE"/>
    <w:rsid w:val="00EA7B5F"/>
    <w:rsid w:val="00EB3F1A"/>
    <w:rsid w:val="00EB58BF"/>
    <w:rsid w:val="00EB6D88"/>
    <w:rsid w:val="00EB6E87"/>
    <w:rsid w:val="00EB7B48"/>
    <w:rsid w:val="00EB7EE9"/>
    <w:rsid w:val="00EC014E"/>
    <w:rsid w:val="00EC0A98"/>
    <w:rsid w:val="00EC1DC0"/>
    <w:rsid w:val="00EC5189"/>
    <w:rsid w:val="00EC58D0"/>
    <w:rsid w:val="00EC6398"/>
    <w:rsid w:val="00EC6594"/>
    <w:rsid w:val="00EC78BC"/>
    <w:rsid w:val="00ED02B1"/>
    <w:rsid w:val="00ED0A0C"/>
    <w:rsid w:val="00ED1FAA"/>
    <w:rsid w:val="00ED35E1"/>
    <w:rsid w:val="00ED3728"/>
    <w:rsid w:val="00ED38B6"/>
    <w:rsid w:val="00ED4081"/>
    <w:rsid w:val="00ED4CA9"/>
    <w:rsid w:val="00ED649F"/>
    <w:rsid w:val="00EE0155"/>
    <w:rsid w:val="00EE1D73"/>
    <w:rsid w:val="00EE2AC1"/>
    <w:rsid w:val="00EE412A"/>
    <w:rsid w:val="00EE4A93"/>
    <w:rsid w:val="00EF06F3"/>
    <w:rsid w:val="00EF0E93"/>
    <w:rsid w:val="00EF13B3"/>
    <w:rsid w:val="00EF2725"/>
    <w:rsid w:val="00EF2818"/>
    <w:rsid w:val="00EF300C"/>
    <w:rsid w:val="00EF36D7"/>
    <w:rsid w:val="00EF4E3D"/>
    <w:rsid w:val="00EF4EFE"/>
    <w:rsid w:val="00EF5175"/>
    <w:rsid w:val="00EF573C"/>
    <w:rsid w:val="00EF5A96"/>
    <w:rsid w:val="00EF5DE4"/>
    <w:rsid w:val="00EF6080"/>
    <w:rsid w:val="00EF6926"/>
    <w:rsid w:val="00EF7576"/>
    <w:rsid w:val="00EF782F"/>
    <w:rsid w:val="00F031AA"/>
    <w:rsid w:val="00F04460"/>
    <w:rsid w:val="00F05564"/>
    <w:rsid w:val="00F07050"/>
    <w:rsid w:val="00F07E34"/>
    <w:rsid w:val="00F10F49"/>
    <w:rsid w:val="00F11B55"/>
    <w:rsid w:val="00F134D8"/>
    <w:rsid w:val="00F13F06"/>
    <w:rsid w:val="00F14B22"/>
    <w:rsid w:val="00F16767"/>
    <w:rsid w:val="00F17978"/>
    <w:rsid w:val="00F210F7"/>
    <w:rsid w:val="00F23020"/>
    <w:rsid w:val="00F2324C"/>
    <w:rsid w:val="00F23984"/>
    <w:rsid w:val="00F26035"/>
    <w:rsid w:val="00F27107"/>
    <w:rsid w:val="00F27DD3"/>
    <w:rsid w:val="00F30DB0"/>
    <w:rsid w:val="00F30E21"/>
    <w:rsid w:val="00F33275"/>
    <w:rsid w:val="00F34FA4"/>
    <w:rsid w:val="00F376DC"/>
    <w:rsid w:val="00F377E4"/>
    <w:rsid w:val="00F37C7C"/>
    <w:rsid w:val="00F40506"/>
    <w:rsid w:val="00F40CFA"/>
    <w:rsid w:val="00F428EB"/>
    <w:rsid w:val="00F42CAA"/>
    <w:rsid w:val="00F45D72"/>
    <w:rsid w:val="00F475C1"/>
    <w:rsid w:val="00F500C5"/>
    <w:rsid w:val="00F5057A"/>
    <w:rsid w:val="00F51920"/>
    <w:rsid w:val="00F53065"/>
    <w:rsid w:val="00F55A60"/>
    <w:rsid w:val="00F564F8"/>
    <w:rsid w:val="00F56EC2"/>
    <w:rsid w:val="00F57D29"/>
    <w:rsid w:val="00F61EF9"/>
    <w:rsid w:val="00F64EC9"/>
    <w:rsid w:val="00F65360"/>
    <w:rsid w:val="00F66537"/>
    <w:rsid w:val="00F67568"/>
    <w:rsid w:val="00F678B4"/>
    <w:rsid w:val="00F718AA"/>
    <w:rsid w:val="00F71C64"/>
    <w:rsid w:val="00F735E6"/>
    <w:rsid w:val="00F75009"/>
    <w:rsid w:val="00F80925"/>
    <w:rsid w:val="00F81A11"/>
    <w:rsid w:val="00F81C35"/>
    <w:rsid w:val="00F828C0"/>
    <w:rsid w:val="00F85DD0"/>
    <w:rsid w:val="00F86C23"/>
    <w:rsid w:val="00F86D57"/>
    <w:rsid w:val="00F90018"/>
    <w:rsid w:val="00F90CFD"/>
    <w:rsid w:val="00F91406"/>
    <w:rsid w:val="00F933C9"/>
    <w:rsid w:val="00F9422D"/>
    <w:rsid w:val="00F94D4F"/>
    <w:rsid w:val="00F94E4C"/>
    <w:rsid w:val="00F958EC"/>
    <w:rsid w:val="00F96017"/>
    <w:rsid w:val="00F970E1"/>
    <w:rsid w:val="00F971B6"/>
    <w:rsid w:val="00F97285"/>
    <w:rsid w:val="00F97FBF"/>
    <w:rsid w:val="00FA0C8E"/>
    <w:rsid w:val="00FA2D8D"/>
    <w:rsid w:val="00FA375C"/>
    <w:rsid w:val="00FA4131"/>
    <w:rsid w:val="00FA545D"/>
    <w:rsid w:val="00FA652C"/>
    <w:rsid w:val="00FB0EDF"/>
    <w:rsid w:val="00FB2941"/>
    <w:rsid w:val="00FB4A86"/>
    <w:rsid w:val="00FB5202"/>
    <w:rsid w:val="00FB5C1B"/>
    <w:rsid w:val="00FB5C5F"/>
    <w:rsid w:val="00FB7A34"/>
    <w:rsid w:val="00FC06EB"/>
    <w:rsid w:val="00FC3BC1"/>
    <w:rsid w:val="00FC4054"/>
    <w:rsid w:val="00FC4C7D"/>
    <w:rsid w:val="00FC5152"/>
    <w:rsid w:val="00FC5F09"/>
    <w:rsid w:val="00FD58A6"/>
    <w:rsid w:val="00FD63BC"/>
    <w:rsid w:val="00FD759C"/>
    <w:rsid w:val="00FD75BE"/>
    <w:rsid w:val="00FE1524"/>
    <w:rsid w:val="00FE1C30"/>
    <w:rsid w:val="00FE28D4"/>
    <w:rsid w:val="00FE38B8"/>
    <w:rsid w:val="00FE3B6A"/>
    <w:rsid w:val="00FE4931"/>
    <w:rsid w:val="00FE4E0A"/>
    <w:rsid w:val="00FE4E6A"/>
    <w:rsid w:val="00FE5825"/>
    <w:rsid w:val="00FE724A"/>
    <w:rsid w:val="00FE7A88"/>
    <w:rsid w:val="00FF0550"/>
    <w:rsid w:val="00FF10F9"/>
    <w:rsid w:val="00FF209D"/>
    <w:rsid w:val="00FF5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95C52"/>
  <w15:docId w15:val="{8D7226CD-1B8F-48A8-88AF-DE2A761D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01D"/>
  </w:style>
  <w:style w:type="paragraph" w:styleId="Heading1">
    <w:name w:val="heading 1"/>
    <w:basedOn w:val="Normal"/>
    <w:next w:val="Normal"/>
    <w:link w:val="Heading1Char"/>
    <w:uiPriority w:val="9"/>
    <w:qFormat/>
    <w:rsid w:val="00A96B11"/>
    <w:pPr>
      <w:keepNext/>
      <w:keepLines/>
      <w:pageBreakBefore/>
      <w:jc w:val="center"/>
      <w:outlineLvl w:val="0"/>
    </w:pPr>
    <w:rPr>
      <w:rFonts w:eastAsiaTheme="majorEastAsia" w:cstheme="minorHAnsi"/>
      <w:b/>
      <w:bCs/>
      <w:color w:val="238A8B"/>
      <w:sz w:val="29"/>
      <w:szCs w:val="29"/>
    </w:rPr>
  </w:style>
  <w:style w:type="paragraph" w:styleId="Heading2">
    <w:name w:val="heading 2"/>
    <w:basedOn w:val="Normal"/>
    <w:next w:val="Normal"/>
    <w:link w:val="Heading2Char"/>
    <w:uiPriority w:val="9"/>
    <w:unhideWhenUsed/>
    <w:qFormat/>
    <w:rsid w:val="00A96B11"/>
    <w:pPr>
      <w:keepNext/>
      <w:keepLines/>
      <w:spacing w:before="200" w:after="0"/>
      <w:outlineLvl w:val="1"/>
    </w:pPr>
    <w:rPr>
      <w:b/>
      <w:i/>
      <w:color w:val="2CB6B6"/>
      <w:sz w:val="29"/>
    </w:rPr>
  </w:style>
  <w:style w:type="paragraph" w:styleId="Heading3">
    <w:name w:val="heading 3"/>
    <w:basedOn w:val="Normal"/>
    <w:next w:val="Normal"/>
    <w:link w:val="Heading3Char"/>
    <w:uiPriority w:val="9"/>
    <w:unhideWhenUsed/>
    <w:qFormat/>
    <w:rsid w:val="00EB58BF"/>
    <w:pPr>
      <w:keepNext/>
      <w:keepLines/>
      <w:spacing w:before="200" w:after="0"/>
      <w:outlineLvl w:val="2"/>
    </w:pPr>
    <w:rPr>
      <w:b/>
      <w:color w:val="4F81BD"/>
      <w:sz w:val="24"/>
    </w:rPr>
  </w:style>
  <w:style w:type="paragraph" w:styleId="Heading4">
    <w:name w:val="heading 4"/>
    <w:basedOn w:val="Normal"/>
    <w:next w:val="Normal"/>
    <w:link w:val="Heading4Char"/>
    <w:uiPriority w:val="9"/>
    <w:unhideWhenUsed/>
    <w:qFormat/>
    <w:rsid w:val="00EB58BF"/>
    <w:pPr>
      <w:keepNext/>
      <w:keepLines/>
      <w:spacing w:before="200" w:after="0"/>
      <w:outlineLvl w:val="3"/>
    </w:pPr>
    <w:rPr>
      <w:b/>
      <w:i/>
      <w:color w:val="4F81BD"/>
      <w:sz w:val="24"/>
    </w:rPr>
  </w:style>
  <w:style w:type="paragraph" w:styleId="Heading5">
    <w:name w:val="heading 5"/>
    <w:basedOn w:val="Normal"/>
    <w:next w:val="Normal"/>
    <w:link w:val="Heading5Char"/>
    <w:uiPriority w:val="9"/>
    <w:unhideWhenUsed/>
    <w:qFormat/>
    <w:rsid w:val="00EB58BF"/>
    <w:pPr>
      <w:keepNext/>
      <w:keepLines/>
      <w:spacing w:before="200" w:after="0"/>
      <w:outlineLvl w:val="4"/>
    </w:pPr>
    <w:rPr>
      <w:rFonts w:eastAsiaTheme="majorEastAsia" w:cstheme="majorBidi"/>
      <w:b/>
      <w:color w:val="002E54" w:themeColor="accent1" w:themeShade="7F"/>
    </w:rPr>
  </w:style>
  <w:style w:type="paragraph" w:styleId="Heading6">
    <w:name w:val="heading 6"/>
    <w:basedOn w:val="Normal"/>
    <w:next w:val="Normal"/>
    <w:link w:val="Heading6Char"/>
    <w:uiPriority w:val="9"/>
    <w:unhideWhenUsed/>
    <w:qFormat/>
    <w:rsid w:val="002A501D"/>
    <w:pPr>
      <w:keepNext/>
      <w:keepLines/>
      <w:spacing w:before="200" w:after="0"/>
      <w:outlineLvl w:val="5"/>
    </w:pPr>
    <w:rPr>
      <w:rFonts w:asciiTheme="majorHAnsi" w:eastAsiaTheme="majorEastAsia" w:hAnsiTheme="majorHAnsi" w:cstheme="majorBidi"/>
      <w:i/>
      <w:iCs/>
      <w:color w:val="002E5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ablesandFigures">
    <w:name w:val="Normal After Tables and Figures"/>
    <w:basedOn w:val="Normal"/>
    <w:qFormat/>
    <w:rsid w:val="0067690C"/>
    <w:pPr>
      <w:spacing w:after="0" w:line="240" w:lineRule="auto"/>
    </w:pPr>
    <w:rPr>
      <w:rFonts w:ascii="Calibri" w:hAnsi="Calibri"/>
    </w:rPr>
  </w:style>
  <w:style w:type="paragraph" w:customStyle="1" w:styleId="Bulletlevel1">
    <w:name w:val="Bullet level 1"/>
    <w:basedOn w:val="Normal"/>
    <w:qFormat/>
    <w:rsid w:val="00236815"/>
    <w:pPr>
      <w:numPr>
        <w:numId w:val="1"/>
      </w:numPr>
      <w:spacing w:after="60"/>
    </w:pPr>
  </w:style>
  <w:style w:type="paragraph" w:customStyle="1" w:styleId="Bulletlevel1-last">
    <w:name w:val="Bullet level 1-last"/>
    <w:basedOn w:val="Bulletlevel1"/>
    <w:qFormat/>
    <w:rsid w:val="003C1539"/>
    <w:pPr>
      <w:spacing w:after="200"/>
    </w:pPr>
  </w:style>
  <w:style w:type="paragraph" w:customStyle="1" w:styleId="Bulletlevel2">
    <w:name w:val="Bullet level 2"/>
    <w:basedOn w:val="Normal"/>
    <w:qFormat/>
    <w:rsid w:val="00DF3359"/>
    <w:pPr>
      <w:numPr>
        <w:numId w:val="2"/>
      </w:numPr>
      <w:spacing w:after="60"/>
    </w:pPr>
  </w:style>
  <w:style w:type="paragraph" w:customStyle="1" w:styleId="Bulletlevel2-last">
    <w:name w:val="Bullet level 2-last"/>
    <w:basedOn w:val="Bulletlevel2"/>
    <w:qFormat/>
    <w:rsid w:val="00DF3359"/>
    <w:pPr>
      <w:spacing w:after="200"/>
    </w:pPr>
  </w:style>
  <w:style w:type="character" w:customStyle="1" w:styleId="Heading6Char">
    <w:name w:val="Heading 6 Char"/>
    <w:basedOn w:val="DefaultParagraphFont"/>
    <w:link w:val="Heading6"/>
    <w:uiPriority w:val="9"/>
    <w:rsid w:val="002A501D"/>
    <w:rPr>
      <w:rFonts w:asciiTheme="majorHAnsi" w:eastAsiaTheme="majorEastAsia" w:hAnsiTheme="majorHAnsi" w:cstheme="majorBidi"/>
      <w:i/>
      <w:iCs/>
      <w:color w:val="002E54" w:themeColor="accent1" w:themeShade="7F"/>
    </w:rPr>
  </w:style>
  <w:style w:type="paragraph" w:customStyle="1" w:styleId="Numberedlevel1">
    <w:name w:val="Numbered level 1"/>
    <w:basedOn w:val="Normal"/>
    <w:qFormat/>
    <w:rsid w:val="00236815"/>
    <w:pPr>
      <w:numPr>
        <w:numId w:val="3"/>
      </w:numPr>
      <w:spacing w:after="60"/>
    </w:pPr>
  </w:style>
  <w:style w:type="paragraph" w:customStyle="1" w:styleId="Numberedlevel1-last">
    <w:name w:val="Numbered level 1-last"/>
    <w:basedOn w:val="Numberedlevel1"/>
    <w:qFormat/>
    <w:rsid w:val="00152EB1"/>
    <w:pPr>
      <w:tabs>
        <w:tab w:val="left" w:pos="360"/>
      </w:tabs>
      <w:spacing w:after="200"/>
    </w:pPr>
  </w:style>
  <w:style w:type="paragraph" w:customStyle="1" w:styleId="Numberedlevel2">
    <w:name w:val="Numbered level 2"/>
    <w:basedOn w:val="Normal"/>
    <w:qFormat/>
    <w:rsid w:val="00DF3359"/>
    <w:pPr>
      <w:numPr>
        <w:numId w:val="4"/>
      </w:numPr>
      <w:spacing w:after="60"/>
    </w:pPr>
  </w:style>
  <w:style w:type="paragraph" w:customStyle="1" w:styleId="Numberedlevel2-last">
    <w:name w:val="Numbered level 2-last"/>
    <w:basedOn w:val="Numberedlevel2"/>
    <w:qFormat/>
    <w:rsid w:val="00DF3359"/>
    <w:pPr>
      <w:spacing w:after="200"/>
      <w:ind w:left="1080"/>
    </w:pPr>
  </w:style>
  <w:style w:type="paragraph" w:customStyle="1" w:styleId="Numberedlevel3">
    <w:name w:val="Numbered level 3"/>
    <w:basedOn w:val="Normal"/>
    <w:qFormat/>
    <w:rsid w:val="00DF3359"/>
    <w:pPr>
      <w:numPr>
        <w:numId w:val="5"/>
      </w:numPr>
      <w:spacing w:after="60"/>
    </w:pPr>
  </w:style>
  <w:style w:type="paragraph" w:customStyle="1" w:styleId="Numberedlevel3-last">
    <w:name w:val="Numbered level 3-last"/>
    <w:basedOn w:val="Numberedlevel3"/>
    <w:qFormat/>
    <w:rsid w:val="00DF3359"/>
    <w:pPr>
      <w:spacing w:after="200"/>
      <w:ind w:left="1440"/>
    </w:pPr>
  </w:style>
  <w:style w:type="character" w:customStyle="1" w:styleId="Heading1Char">
    <w:name w:val="Heading 1 Char"/>
    <w:basedOn w:val="DefaultParagraphFont"/>
    <w:link w:val="Heading1"/>
    <w:uiPriority w:val="9"/>
    <w:rsid w:val="00A96B11"/>
    <w:rPr>
      <w:rFonts w:eastAsiaTheme="majorEastAsia" w:cstheme="minorHAnsi"/>
      <w:b/>
      <w:bCs/>
      <w:color w:val="238A8B"/>
      <w:sz w:val="29"/>
      <w:szCs w:val="29"/>
    </w:rPr>
  </w:style>
  <w:style w:type="character" w:customStyle="1" w:styleId="Heading2Char">
    <w:name w:val="Heading 2 Char"/>
    <w:basedOn w:val="DefaultParagraphFont"/>
    <w:link w:val="Heading2"/>
    <w:uiPriority w:val="9"/>
    <w:rsid w:val="00A96B11"/>
    <w:rPr>
      <w:b/>
      <w:i/>
      <w:color w:val="2CB6B6"/>
      <w:sz w:val="29"/>
    </w:rPr>
  </w:style>
  <w:style w:type="character" w:customStyle="1" w:styleId="Heading3Char">
    <w:name w:val="Heading 3 Char"/>
    <w:basedOn w:val="DefaultParagraphFont"/>
    <w:link w:val="Heading3"/>
    <w:uiPriority w:val="9"/>
    <w:rsid w:val="00EB58BF"/>
    <w:rPr>
      <w:b/>
      <w:color w:val="4F81BD"/>
      <w:sz w:val="24"/>
    </w:rPr>
  </w:style>
  <w:style w:type="character" w:customStyle="1" w:styleId="Heading4Char">
    <w:name w:val="Heading 4 Char"/>
    <w:basedOn w:val="DefaultParagraphFont"/>
    <w:link w:val="Heading4"/>
    <w:uiPriority w:val="9"/>
    <w:rsid w:val="00EB58BF"/>
    <w:rPr>
      <w:b/>
      <w:i/>
      <w:color w:val="4F81BD"/>
      <w:sz w:val="24"/>
    </w:rPr>
  </w:style>
  <w:style w:type="character" w:customStyle="1" w:styleId="Heading5Char">
    <w:name w:val="Heading 5 Char"/>
    <w:basedOn w:val="DefaultParagraphFont"/>
    <w:link w:val="Heading5"/>
    <w:uiPriority w:val="9"/>
    <w:rsid w:val="00EB58BF"/>
    <w:rPr>
      <w:rFonts w:eastAsiaTheme="majorEastAsia" w:cstheme="majorBidi"/>
      <w:b/>
      <w:color w:val="002E54" w:themeColor="accent1" w:themeShade="7F"/>
    </w:rPr>
  </w:style>
  <w:style w:type="paragraph" w:styleId="FootnoteText">
    <w:name w:val="footnote text"/>
    <w:aliases w:val="Char2 Char,Footnote Text1 Char,Footnote Text Char Ch,Footnote Text Char Ch Char Char Char,Footnote Text Char Ch Char Char,Footnote Text1 Char Char Char,Footnote Text Char Ch Char,EMI Footnote Text,TBG Style,ALTS FOOTNOTE,Footnote Text 2,f"/>
    <w:basedOn w:val="Normal"/>
    <w:link w:val="FootnoteTextChar"/>
    <w:uiPriority w:val="99"/>
    <w:unhideWhenUsed/>
    <w:rsid w:val="002A1A4B"/>
    <w:pPr>
      <w:spacing w:after="0" w:line="240" w:lineRule="auto"/>
    </w:pPr>
    <w:rPr>
      <w:sz w:val="20"/>
      <w:szCs w:val="20"/>
    </w:rPr>
  </w:style>
  <w:style w:type="character" w:customStyle="1" w:styleId="FootnoteTextChar">
    <w:name w:val="Footnote Text Char"/>
    <w:aliases w:val="Char2 Char Char,Footnote Text1 Char Char,Footnote Text Char Ch Char1,Footnote Text Char Ch Char Char Char Char,Footnote Text Char Ch Char Char Char1,Footnote Text1 Char Char Char Char,Footnote Text Char Ch Char Char1,TBG Style Char"/>
    <w:basedOn w:val="DefaultParagraphFont"/>
    <w:link w:val="FootnoteText"/>
    <w:uiPriority w:val="99"/>
    <w:rsid w:val="002A1A4B"/>
    <w:rPr>
      <w:sz w:val="20"/>
      <w:szCs w:val="20"/>
    </w:rPr>
  </w:style>
  <w:style w:type="character" w:styleId="FootnoteReference">
    <w:name w:val="footnote reference"/>
    <w:basedOn w:val="DefaultParagraphFont"/>
    <w:uiPriority w:val="99"/>
    <w:unhideWhenUsed/>
    <w:rsid w:val="00DF3359"/>
    <w:rPr>
      <w:vertAlign w:val="superscript"/>
    </w:rPr>
  </w:style>
  <w:style w:type="paragraph" w:customStyle="1" w:styleId="FootnoteText1">
    <w:name w:val="Footnote Text1"/>
    <w:basedOn w:val="FootnoteText"/>
    <w:link w:val="footnotetextChar0"/>
    <w:qFormat/>
    <w:rsid w:val="00ED0A0C"/>
    <w:pPr>
      <w:keepLines/>
      <w:spacing w:before="120" w:line="276" w:lineRule="auto"/>
      <w:ind w:left="360" w:hanging="360"/>
    </w:pPr>
  </w:style>
  <w:style w:type="table" w:styleId="TableGrid">
    <w:name w:val="Table Grid"/>
    <w:basedOn w:val="TableNormal"/>
    <w:rsid w:val="00497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orTotal">
    <w:name w:val="Table Subheading or Total"/>
    <w:basedOn w:val="Normal"/>
    <w:qFormat/>
    <w:rsid w:val="00C80F83"/>
    <w:pPr>
      <w:spacing w:after="0"/>
    </w:pPr>
    <w:rPr>
      <w:b/>
      <w:color w:val="005DAA"/>
      <w:sz w:val="20"/>
    </w:rPr>
  </w:style>
  <w:style w:type="paragraph" w:styleId="Footer">
    <w:name w:val="footer"/>
    <w:basedOn w:val="Normal"/>
    <w:link w:val="FooterChar"/>
    <w:uiPriority w:val="99"/>
    <w:unhideWhenUsed/>
    <w:rsid w:val="00ED0A0C"/>
    <w:pPr>
      <w:pBdr>
        <w:top w:val="single" w:sz="4" w:space="1" w:color="auto"/>
      </w:pBdr>
      <w:tabs>
        <w:tab w:val="center" w:pos="4680"/>
        <w:tab w:val="right" w:pos="9360"/>
      </w:tabs>
      <w:spacing w:after="0" w:line="240" w:lineRule="auto"/>
      <w:jc w:val="center"/>
    </w:pPr>
    <w:rPr>
      <w:i/>
      <w:sz w:val="20"/>
    </w:rPr>
  </w:style>
  <w:style w:type="character" w:customStyle="1" w:styleId="FooterChar">
    <w:name w:val="Footer Char"/>
    <w:basedOn w:val="DefaultParagraphFont"/>
    <w:link w:val="Footer"/>
    <w:uiPriority w:val="99"/>
    <w:rsid w:val="00ED0A0C"/>
    <w:rPr>
      <w:i/>
      <w:sz w:val="20"/>
    </w:rPr>
  </w:style>
  <w:style w:type="paragraph" w:styleId="Caption">
    <w:name w:val="caption"/>
    <w:aliases w:val="Table Caption,Char, Char"/>
    <w:basedOn w:val="Normal"/>
    <w:next w:val="Normal"/>
    <w:link w:val="CaptionChar"/>
    <w:uiPriority w:val="35"/>
    <w:unhideWhenUsed/>
    <w:qFormat/>
    <w:rsid w:val="00397514"/>
    <w:pPr>
      <w:keepNext/>
      <w:keepLines/>
      <w:spacing w:before="120" w:after="40" w:line="240" w:lineRule="auto"/>
      <w:jc w:val="center"/>
    </w:pPr>
    <w:rPr>
      <w:b/>
      <w:bCs/>
      <w:color w:val="4F81BD"/>
      <w:szCs w:val="18"/>
    </w:rPr>
  </w:style>
  <w:style w:type="paragraph" w:customStyle="1" w:styleId="CoverPage-title">
    <w:name w:val="Cover Page-title"/>
    <w:basedOn w:val="Normal"/>
    <w:qFormat/>
    <w:rsid w:val="0067690C"/>
    <w:pPr>
      <w:spacing w:after="0"/>
      <w:ind w:left="1440" w:right="1440"/>
      <w:jc w:val="center"/>
    </w:pPr>
    <w:rPr>
      <w:b/>
      <w:color w:val="4891CE"/>
      <w:sz w:val="56"/>
      <w:szCs w:val="56"/>
    </w:rPr>
  </w:style>
  <w:style w:type="paragraph" w:customStyle="1" w:styleId="CoverPage-date">
    <w:name w:val="Cover Page-date"/>
    <w:basedOn w:val="Normal"/>
    <w:qFormat/>
    <w:rsid w:val="00861518"/>
    <w:pPr>
      <w:spacing w:after="0"/>
      <w:jc w:val="center"/>
    </w:pPr>
    <w:rPr>
      <w:color w:val="4891CE"/>
    </w:rPr>
  </w:style>
  <w:style w:type="paragraph" w:customStyle="1" w:styleId="CoverPage-clientinfo">
    <w:name w:val="Cover Page-client info"/>
    <w:basedOn w:val="CoverPage-date"/>
    <w:qFormat/>
    <w:rsid w:val="00861518"/>
    <w:rPr>
      <w:b/>
      <w:sz w:val="24"/>
    </w:rPr>
  </w:style>
  <w:style w:type="paragraph" w:customStyle="1" w:styleId="Signaturepage">
    <w:name w:val="Signature page"/>
    <w:basedOn w:val="CoverPage-clientinfo"/>
    <w:qFormat/>
    <w:rsid w:val="007A7914"/>
    <w:pPr>
      <w:jc w:val="right"/>
    </w:pPr>
  </w:style>
  <w:style w:type="paragraph" w:styleId="TOC1">
    <w:name w:val="toc 1"/>
    <w:basedOn w:val="Normal"/>
    <w:next w:val="Normal"/>
    <w:autoRedefine/>
    <w:uiPriority w:val="39"/>
    <w:unhideWhenUsed/>
    <w:rsid w:val="001930D3"/>
    <w:pPr>
      <w:tabs>
        <w:tab w:val="right" w:leader="dot" w:pos="9350"/>
      </w:tabs>
      <w:spacing w:after="100"/>
    </w:pPr>
    <w:rPr>
      <w:noProof/>
    </w:rPr>
  </w:style>
  <w:style w:type="paragraph" w:styleId="TOC2">
    <w:name w:val="toc 2"/>
    <w:basedOn w:val="Normal"/>
    <w:next w:val="Normal"/>
    <w:autoRedefine/>
    <w:uiPriority w:val="39"/>
    <w:unhideWhenUsed/>
    <w:rsid w:val="00625615"/>
    <w:pPr>
      <w:tabs>
        <w:tab w:val="right" w:leader="dot" w:pos="9350"/>
      </w:tabs>
      <w:spacing w:after="100"/>
      <w:ind w:left="360"/>
    </w:pPr>
    <w:rPr>
      <w:noProof/>
    </w:rPr>
  </w:style>
  <w:style w:type="paragraph" w:styleId="TOC3">
    <w:name w:val="toc 3"/>
    <w:basedOn w:val="Normal"/>
    <w:next w:val="Normal"/>
    <w:autoRedefine/>
    <w:uiPriority w:val="39"/>
    <w:unhideWhenUsed/>
    <w:rsid w:val="00625615"/>
    <w:pPr>
      <w:tabs>
        <w:tab w:val="right" w:leader="dot" w:pos="9350"/>
      </w:tabs>
      <w:spacing w:after="100"/>
      <w:ind w:left="720"/>
    </w:pPr>
    <w:rPr>
      <w:noProof/>
    </w:rPr>
  </w:style>
  <w:style w:type="character" w:styleId="Hyperlink">
    <w:name w:val="Hyperlink"/>
    <w:basedOn w:val="DefaultParagraphFont"/>
    <w:uiPriority w:val="99"/>
    <w:unhideWhenUsed/>
    <w:rsid w:val="00F04460"/>
    <w:rPr>
      <w:color w:val="0000FF" w:themeColor="hyperlink"/>
      <w:u w:val="single"/>
    </w:rPr>
  </w:style>
  <w:style w:type="paragraph" w:styleId="BalloonText">
    <w:name w:val="Balloon Text"/>
    <w:basedOn w:val="Normal"/>
    <w:link w:val="BalloonTextChar"/>
    <w:uiPriority w:val="99"/>
    <w:semiHidden/>
    <w:unhideWhenUsed/>
    <w:rsid w:val="00A5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6E"/>
    <w:rPr>
      <w:rFonts w:ascii="Tahoma" w:hAnsi="Tahoma" w:cs="Tahoma"/>
      <w:sz w:val="16"/>
      <w:szCs w:val="16"/>
    </w:rPr>
  </w:style>
  <w:style w:type="paragraph" w:customStyle="1" w:styleId="Figure">
    <w:name w:val="Figure"/>
    <w:basedOn w:val="NormalAfterTablesandFigures"/>
    <w:qFormat/>
    <w:rsid w:val="00D96136"/>
    <w:pPr>
      <w:keepNext/>
      <w:keepLines/>
      <w:spacing w:before="40" w:after="40"/>
      <w:jc w:val="center"/>
    </w:pPr>
    <w:rPr>
      <w:noProof/>
    </w:rPr>
  </w:style>
  <w:style w:type="paragraph" w:customStyle="1" w:styleId="Figurenotes">
    <w:name w:val="Figure notes"/>
    <w:basedOn w:val="Normal"/>
    <w:qFormat/>
    <w:rsid w:val="00D96136"/>
    <w:pPr>
      <w:keepLines/>
      <w:ind w:left="720" w:right="720"/>
      <w:jc w:val="center"/>
    </w:pPr>
    <w:rPr>
      <w:sz w:val="20"/>
    </w:rPr>
  </w:style>
  <w:style w:type="paragraph" w:customStyle="1" w:styleId="NormalIntroSentence">
    <w:name w:val="Normal Intro Sentence"/>
    <w:qFormat/>
    <w:rsid w:val="00A02BF5"/>
    <w:pPr>
      <w:keepNext/>
      <w:spacing w:after="60"/>
    </w:pPr>
  </w:style>
  <w:style w:type="character" w:styleId="CommentReference">
    <w:name w:val="annotation reference"/>
    <w:basedOn w:val="DefaultParagraphFont"/>
    <w:semiHidden/>
    <w:unhideWhenUsed/>
    <w:rsid w:val="00985CC7"/>
    <w:rPr>
      <w:sz w:val="16"/>
      <w:szCs w:val="16"/>
    </w:rPr>
  </w:style>
  <w:style w:type="paragraph" w:styleId="CommentText">
    <w:name w:val="annotation text"/>
    <w:basedOn w:val="Normal"/>
    <w:link w:val="CommentTextChar"/>
    <w:unhideWhenUsed/>
    <w:rsid w:val="00985CC7"/>
    <w:pPr>
      <w:spacing w:line="240" w:lineRule="auto"/>
    </w:pPr>
    <w:rPr>
      <w:sz w:val="20"/>
      <w:szCs w:val="20"/>
    </w:rPr>
  </w:style>
  <w:style w:type="character" w:customStyle="1" w:styleId="CommentTextChar">
    <w:name w:val="Comment Text Char"/>
    <w:basedOn w:val="DefaultParagraphFont"/>
    <w:link w:val="CommentText"/>
    <w:rsid w:val="00985CC7"/>
    <w:rPr>
      <w:sz w:val="20"/>
      <w:szCs w:val="20"/>
    </w:rPr>
  </w:style>
  <w:style w:type="paragraph" w:styleId="CommentSubject">
    <w:name w:val="annotation subject"/>
    <w:basedOn w:val="CommentText"/>
    <w:next w:val="CommentText"/>
    <w:link w:val="CommentSubjectChar"/>
    <w:uiPriority w:val="99"/>
    <w:semiHidden/>
    <w:unhideWhenUsed/>
    <w:rsid w:val="00985CC7"/>
    <w:rPr>
      <w:b/>
      <w:bCs/>
    </w:rPr>
  </w:style>
  <w:style w:type="character" w:customStyle="1" w:styleId="CommentSubjectChar">
    <w:name w:val="Comment Subject Char"/>
    <w:basedOn w:val="CommentTextChar"/>
    <w:link w:val="CommentSubject"/>
    <w:uiPriority w:val="99"/>
    <w:semiHidden/>
    <w:rsid w:val="00985CC7"/>
    <w:rPr>
      <w:b/>
      <w:bCs/>
      <w:sz w:val="20"/>
      <w:szCs w:val="20"/>
    </w:rPr>
  </w:style>
  <w:style w:type="paragraph" w:customStyle="1" w:styleId="TOCTitle">
    <w:name w:val="TOC Title"/>
    <w:basedOn w:val="Normal"/>
    <w:qFormat/>
    <w:rsid w:val="002A501D"/>
    <w:pPr>
      <w:spacing w:after="0"/>
    </w:pPr>
    <w:rPr>
      <w:b/>
      <w:color w:val="4891CE"/>
      <w:sz w:val="28"/>
    </w:rPr>
  </w:style>
  <w:style w:type="paragraph" w:customStyle="1" w:styleId="NormalCenter">
    <w:name w:val="Normal Center"/>
    <w:basedOn w:val="Normal"/>
    <w:qFormat/>
    <w:rsid w:val="0004578C"/>
    <w:pPr>
      <w:jc w:val="center"/>
    </w:pPr>
  </w:style>
  <w:style w:type="paragraph" w:customStyle="1" w:styleId="BulletNoSpace">
    <w:name w:val="Bullet No Space"/>
    <w:basedOn w:val="Bulletlevel1"/>
    <w:qFormat/>
    <w:rsid w:val="0004578C"/>
    <w:pPr>
      <w:spacing w:after="0"/>
    </w:pPr>
  </w:style>
  <w:style w:type="paragraph" w:customStyle="1" w:styleId="TableHeading">
    <w:name w:val="Table Heading"/>
    <w:basedOn w:val="Normal"/>
    <w:qFormat/>
    <w:rsid w:val="00A02BF5"/>
    <w:pPr>
      <w:spacing w:after="0"/>
      <w:jc w:val="center"/>
    </w:pPr>
    <w:rPr>
      <w:b/>
      <w:color w:val="FFFFFF" w:themeColor="background1"/>
      <w:sz w:val="20"/>
    </w:rPr>
  </w:style>
  <w:style w:type="paragraph" w:customStyle="1" w:styleId="TableRowWithText">
    <w:name w:val="Table Row With Text"/>
    <w:basedOn w:val="Normal"/>
    <w:qFormat/>
    <w:rsid w:val="00C80F83"/>
    <w:pPr>
      <w:keepNext/>
      <w:keepLines/>
      <w:spacing w:after="0"/>
    </w:pPr>
    <w:rPr>
      <w:sz w:val="20"/>
    </w:rPr>
  </w:style>
  <w:style w:type="paragraph" w:customStyle="1" w:styleId="TableRowWithNumbers">
    <w:name w:val="Table Row With Numbers"/>
    <w:basedOn w:val="Normal"/>
    <w:qFormat/>
    <w:rsid w:val="00C80F83"/>
    <w:pPr>
      <w:spacing w:after="0"/>
      <w:jc w:val="right"/>
    </w:pPr>
    <w:rPr>
      <w:sz w:val="20"/>
    </w:rPr>
  </w:style>
  <w:style w:type="paragraph" w:styleId="Header">
    <w:name w:val="header"/>
    <w:basedOn w:val="Normal"/>
    <w:link w:val="HeaderChar"/>
    <w:uiPriority w:val="99"/>
    <w:unhideWhenUsed/>
    <w:rsid w:val="00324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AC"/>
  </w:style>
  <w:style w:type="paragraph" w:customStyle="1" w:styleId="TableBullets">
    <w:name w:val="Table Bullets"/>
    <w:basedOn w:val="TableRowWithNumbers"/>
    <w:qFormat/>
    <w:rsid w:val="00DF3359"/>
    <w:pPr>
      <w:keepNext/>
      <w:keepLines/>
      <w:numPr>
        <w:numId w:val="6"/>
      </w:numPr>
      <w:jc w:val="left"/>
    </w:pPr>
  </w:style>
  <w:style w:type="paragraph" w:customStyle="1" w:styleId="Tablenotes">
    <w:name w:val="Table notes"/>
    <w:basedOn w:val="Figurenotes"/>
    <w:qFormat/>
    <w:rsid w:val="00A02BF5"/>
    <w:pPr>
      <w:ind w:left="0" w:right="0"/>
      <w:jc w:val="left"/>
    </w:pPr>
  </w:style>
  <w:style w:type="paragraph" w:styleId="ListParagraph">
    <w:name w:val="List Paragraph"/>
    <w:basedOn w:val="Normal"/>
    <w:link w:val="ListParagraphChar"/>
    <w:uiPriority w:val="34"/>
    <w:qFormat/>
    <w:rsid w:val="00EF4EFE"/>
    <w:pPr>
      <w:ind w:left="720"/>
      <w:contextualSpacing/>
    </w:pPr>
  </w:style>
  <w:style w:type="character" w:customStyle="1" w:styleId="ListParagraphChar">
    <w:name w:val="List Paragraph Char"/>
    <w:link w:val="ListParagraph"/>
    <w:uiPriority w:val="34"/>
    <w:locked/>
    <w:rsid w:val="00EF4EFE"/>
  </w:style>
  <w:style w:type="paragraph" w:styleId="NormalWeb">
    <w:name w:val="Normal (Web)"/>
    <w:basedOn w:val="Normal"/>
    <w:uiPriority w:val="99"/>
    <w:unhideWhenUsed/>
    <w:rsid w:val="00750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5522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4F6FDD"/>
    <w:rPr>
      <w:color w:val="800080" w:themeColor="followedHyperlink"/>
      <w:u w:val="single"/>
    </w:rPr>
  </w:style>
  <w:style w:type="character" w:customStyle="1" w:styleId="CaptionChar">
    <w:name w:val="Caption Char"/>
    <w:aliases w:val="Table Caption Char,Char Char, Char Char"/>
    <w:basedOn w:val="DefaultParagraphFont"/>
    <w:link w:val="Caption"/>
    <w:uiPriority w:val="35"/>
    <w:locked/>
    <w:rsid w:val="00034A43"/>
    <w:rPr>
      <w:b/>
      <w:bCs/>
      <w:color w:val="4F81BD"/>
      <w:szCs w:val="18"/>
    </w:rPr>
  </w:style>
  <w:style w:type="paragraph" w:customStyle="1" w:styleId="NormalBeforeList">
    <w:name w:val="Normal Before List"/>
    <w:basedOn w:val="Normal"/>
    <w:qFormat/>
    <w:rsid w:val="000441AD"/>
    <w:pPr>
      <w:keepNext/>
      <w:spacing w:after="60"/>
    </w:pPr>
  </w:style>
  <w:style w:type="character" w:customStyle="1" w:styleId="footnotetextChar0">
    <w:name w:val="footnote text Char"/>
    <w:basedOn w:val="DefaultParagraphFont"/>
    <w:link w:val="FootnoteText1"/>
    <w:rsid w:val="000441AD"/>
    <w:rPr>
      <w:sz w:val="20"/>
      <w:szCs w:val="20"/>
    </w:rPr>
  </w:style>
  <w:style w:type="paragraph" w:customStyle="1" w:styleId="Normal-aftertableorfigure">
    <w:name w:val="Normal-after table or figure"/>
    <w:basedOn w:val="Normal"/>
    <w:qFormat/>
    <w:rsid w:val="000441AD"/>
    <w:pPr>
      <w:widowControl w:val="0"/>
      <w:spacing w:after="0" w:line="240" w:lineRule="auto"/>
      <w:contextualSpacing/>
    </w:pPr>
  </w:style>
  <w:style w:type="paragraph" w:styleId="EndnoteText">
    <w:name w:val="endnote text"/>
    <w:basedOn w:val="Normal"/>
    <w:link w:val="EndnoteTextChar"/>
    <w:uiPriority w:val="99"/>
    <w:unhideWhenUsed/>
    <w:rsid w:val="00D9216F"/>
    <w:pPr>
      <w:spacing w:after="0" w:line="240" w:lineRule="auto"/>
    </w:pPr>
    <w:rPr>
      <w:sz w:val="20"/>
      <w:szCs w:val="20"/>
    </w:rPr>
  </w:style>
  <w:style w:type="character" w:customStyle="1" w:styleId="EndnoteTextChar">
    <w:name w:val="Endnote Text Char"/>
    <w:basedOn w:val="DefaultParagraphFont"/>
    <w:link w:val="EndnoteText"/>
    <w:uiPriority w:val="99"/>
    <w:rsid w:val="00D9216F"/>
    <w:rPr>
      <w:sz w:val="20"/>
      <w:szCs w:val="20"/>
    </w:rPr>
  </w:style>
  <w:style w:type="table" w:customStyle="1" w:styleId="GridTable6Colorful-Accent31">
    <w:name w:val="Grid Table 6 Colorful - Accent 31"/>
    <w:basedOn w:val="TableNormal"/>
    <w:uiPriority w:val="51"/>
    <w:rsid w:val="00FA375C"/>
    <w:pPr>
      <w:spacing w:after="0" w:line="240" w:lineRule="auto"/>
    </w:pPr>
    <w:rPr>
      <w:color w:val="2C6CA4" w:themeColor="accent3" w:themeShade="BF"/>
    </w:rPr>
    <w:tblPr>
      <w:tblStyleRowBandSize w:val="1"/>
      <w:tblStyleColBandSize w:val="1"/>
      <w:tblBorders>
        <w:top w:val="single" w:sz="4" w:space="0" w:color="91BCE1" w:themeColor="accent3" w:themeTint="99"/>
        <w:left w:val="single" w:sz="4" w:space="0" w:color="91BCE1" w:themeColor="accent3" w:themeTint="99"/>
        <w:bottom w:val="single" w:sz="4" w:space="0" w:color="91BCE1" w:themeColor="accent3" w:themeTint="99"/>
        <w:right w:val="single" w:sz="4" w:space="0" w:color="91BCE1" w:themeColor="accent3" w:themeTint="99"/>
        <w:insideH w:val="single" w:sz="4" w:space="0" w:color="91BCE1" w:themeColor="accent3" w:themeTint="99"/>
        <w:insideV w:val="single" w:sz="4" w:space="0" w:color="91BCE1" w:themeColor="accent3" w:themeTint="99"/>
      </w:tblBorders>
    </w:tblPr>
    <w:tblStylePr w:type="firstRow">
      <w:rPr>
        <w:b/>
        <w:bCs/>
      </w:rPr>
      <w:tblPr/>
      <w:tcPr>
        <w:tcBorders>
          <w:bottom w:val="single" w:sz="12" w:space="0" w:color="91BCE1" w:themeColor="accent3" w:themeTint="99"/>
        </w:tcBorders>
      </w:tcPr>
    </w:tblStylePr>
    <w:tblStylePr w:type="lastRow">
      <w:rPr>
        <w:b/>
        <w:bCs/>
      </w:rPr>
      <w:tblPr/>
      <w:tcPr>
        <w:tcBorders>
          <w:top w:val="double" w:sz="4" w:space="0" w:color="91BCE1" w:themeColor="accent3" w:themeTint="99"/>
        </w:tcBorders>
      </w:tcPr>
    </w:tblStylePr>
    <w:tblStylePr w:type="firstCol">
      <w:rPr>
        <w:b/>
        <w:bCs/>
      </w:rPr>
    </w:tblStylePr>
    <w:tblStylePr w:type="lastCol">
      <w:rPr>
        <w:b/>
        <w:bCs/>
      </w:rPr>
    </w:tblStylePr>
    <w:tblStylePr w:type="band1Vert">
      <w:tblPr/>
      <w:tcPr>
        <w:shd w:val="clear" w:color="auto" w:fill="DAE8F5" w:themeFill="accent3" w:themeFillTint="33"/>
      </w:tcPr>
    </w:tblStylePr>
    <w:tblStylePr w:type="band1Horz">
      <w:tblPr/>
      <w:tcPr>
        <w:shd w:val="clear" w:color="auto" w:fill="DAE8F5" w:themeFill="accent3" w:themeFillTint="33"/>
      </w:tcPr>
    </w:tblStylePr>
  </w:style>
  <w:style w:type="table" w:customStyle="1" w:styleId="GridTable5Dark-Accent11">
    <w:name w:val="Grid Table 5 Dark - Accent 11"/>
    <w:basedOn w:val="TableNormal"/>
    <w:uiPriority w:val="50"/>
    <w:rsid w:val="00D248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DA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DA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DA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DAA" w:themeFill="accent1"/>
      </w:tcPr>
    </w:tblStylePr>
    <w:tblStylePr w:type="band1Vert">
      <w:tblPr/>
      <w:tcPr>
        <w:shd w:val="clear" w:color="auto" w:fill="77C1FF" w:themeFill="accent1" w:themeFillTint="66"/>
      </w:tcPr>
    </w:tblStylePr>
    <w:tblStylePr w:type="band1Horz">
      <w:tblPr/>
      <w:tcPr>
        <w:shd w:val="clear" w:color="auto" w:fill="77C1FF" w:themeFill="accent1" w:themeFillTint="66"/>
      </w:tcPr>
    </w:tblStylePr>
  </w:style>
  <w:style w:type="paragraph" w:styleId="Revision">
    <w:name w:val="Revision"/>
    <w:hidden/>
    <w:uiPriority w:val="99"/>
    <w:semiHidden/>
    <w:rsid w:val="000B6F92"/>
    <w:pPr>
      <w:spacing w:after="0" w:line="240" w:lineRule="auto"/>
    </w:pPr>
  </w:style>
  <w:style w:type="character" w:styleId="Emphasis">
    <w:name w:val="Emphasis"/>
    <w:basedOn w:val="DefaultParagraphFont"/>
    <w:uiPriority w:val="20"/>
    <w:qFormat/>
    <w:rsid w:val="006853D0"/>
    <w:rPr>
      <w:i/>
      <w:iCs/>
    </w:rPr>
  </w:style>
  <w:style w:type="character" w:customStyle="1" w:styleId="Mention1">
    <w:name w:val="Mention1"/>
    <w:basedOn w:val="DefaultParagraphFont"/>
    <w:uiPriority w:val="99"/>
    <w:semiHidden/>
    <w:unhideWhenUsed/>
    <w:rsid w:val="00D84904"/>
    <w:rPr>
      <w:color w:val="2B579A"/>
      <w:shd w:val="clear" w:color="auto" w:fill="E6E6E6"/>
    </w:rPr>
  </w:style>
  <w:style w:type="character" w:customStyle="1" w:styleId="Mention2">
    <w:name w:val="Mention2"/>
    <w:basedOn w:val="DefaultParagraphFont"/>
    <w:uiPriority w:val="99"/>
    <w:semiHidden/>
    <w:unhideWhenUsed/>
    <w:rsid w:val="00101750"/>
    <w:rPr>
      <w:color w:val="2B579A"/>
      <w:shd w:val="clear" w:color="auto" w:fill="E6E6E6"/>
    </w:rPr>
  </w:style>
  <w:style w:type="character" w:customStyle="1" w:styleId="Mention3">
    <w:name w:val="Mention3"/>
    <w:basedOn w:val="DefaultParagraphFont"/>
    <w:uiPriority w:val="99"/>
    <w:semiHidden/>
    <w:unhideWhenUsed/>
    <w:rsid w:val="00CB419F"/>
    <w:rPr>
      <w:color w:val="2B579A"/>
      <w:shd w:val="clear" w:color="auto" w:fill="E6E6E6"/>
    </w:rPr>
  </w:style>
  <w:style w:type="character" w:styleId="Strong">
    <w:name w:val="Strong"/>
    <w:basedOn w:val="DefaultParagraphFont"/>
    <w:uiPriority w:val="22"/>
    <w:qFormat/>
    <w:rsid w:val="001F2876"/>
    <w:rPr>
      <w:b/>
      <w:bCs/>
    </w:rPr>
  </w:style>
  <w:style w:type="character" w:customStyle="1" w:styleId="UnresolvedMention1">
    <w:name w:val="Unresolved Mention1"/>
    <w:basedOn w:val="DefaultParagraphFont"/>
    <w:uiPriority w:val="99"/>
    <w:semiHidden/>
    <w:unhideWhenUsed/>
    <w:rsid w:val="00100263"/>
    <w:rPr>
      <w:color w:val="808080"/>
      <w:shd w:val="clear" w:color="auto" w:fill="E6E6E6"/>
    </w:rPr>
  </w:style>
  <w:style w:type="character" w:styleId="UnresolvedMention">
    <w:name w:val="Unresolved Mention"/>
    <w:basedOn w:val="DefaultParagraphFont"/>
    <w:uiPriority w:val="99"/>
    <w:semiHidden/>
    <w:unhideWhenUsed/>
    <w:rsid w:val="00C04556"/>
    <w:rPr>
      <w:color w:val="808080"/>
      <w:shd w:val="clear" w:color="auto" w:fill="E6E6E6"/>
    </w:rPr>
  </w:style>
  <w:style w:type="paragraph" w:customStyle="1" w:styleId="FrontPageTitle">
    <w:name w:val="Front Page Title"/>
    <w:qFormat/>
    <w:rsid w:val="00A81699"/>
    <w:pPr>
      <w:spacing w:after="240" w:line="240" w:lineRule="auto"/>
    </w:pPr>
    <w:rPr>
      <w:rFonts w:ascii="Arial" w:eastAsia="Calibri" w:hAnsi="Arial" w:cs="Times New Roman"/>
      <w:color w:val="007EB3"/>
      <w:sz w:val="36"/>
    </w:rPr>
  </w:style>
  <w:style w:type="paragraph" w:styleId="TOCHeading">
    <w:name w:val="TOC Heading"/>
    <w:basedOn w:val="Heading1"/>
    <w:next w:val="Normal"/>
    <w:uiPriority w:val="39"/>
    <w:unhideWhenUsed/>
    <w:qFormat/>
    <w:rsid w:val="00816B95"/>
    <w:pPr>
      <w:pageBreakBefore w:val="0"/>
      <w:spacing w:before="240" w:after="0" w:line="259" w:lineRule="auto"/>
      <w:jc w:val="left"/>
      <w:outlineLvl w:val="9"/>
    </w:pPr>
    <w:rPr>
      <w:rFonts w:asciiTheme="majorHAnsi" w:hAnsiTheme="majorHAnsi" w:cstheme="majorBidi"/>
      <w:b w:val="0"/>
      <w:bCs w:val="0"/>
      <w:color w:val="00457F" w:themeColor="accent1" w:themeShade="BF"/>
      <w:sz w:val="32"/>
      <w:szCs w:val="32"/>
    </w:rPr>
  </w:style>
  <w:style w:type="paragraph" w:styleId="HTMLPreformatted">
    <w:name w:val="HTML Preformatted"/>
    <w:basedOn w:val="Normal"/>
    <w:link w:val="HTMLPreformattedChar"/>
    <w:uiPriority w:val="99"/>
    <w:unhideWhenUsed/>
    <w:rsid w:val="00BC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743">
      <w:bodyDiv w:val="1"/>
      <w:marLeft w:val="0"/>
      <w:marRight w:val="0"/>
      <w:marTop w:val="0"/>
      <w:marBottom w:val="0"/>
      <w:divBdr>
        <w:top w:val="none" w:sz="0" w:space="0" w:color="auto"/>
        <w:left w:val="none" w:sz="0" w:space="0" w:color="auto"/>
        <w:bottom w:val="none" w:sz="0" w:space="0" w:color="auto"/>
        <w:right w:val="none" w:sz="0" w:space="0" w:color="auto"/>
      </w:divBdr>
      <w:divsChild>
        <w:div w:id="2048218505">
          <w:marLeft w:val="1166"/>
          <w:marRight w:val="0"/>
          <w:marTop w:val="115"/>
          <w:marBottom w:val="0"/>
          <w:divBdr>
            <w:top w:val="none" w:sz="0" w:space="0" w:color="auto"/>
            <w:left w:val="none" w:sz="0" w:space="0" w:color="auto"/>
            <w:bottom w:val="none" w:sz="0" w:space="0" w:color="auto"/>
            <w:right w:val="none" w:sz="0" w:space="0" w:color="auto"/>
          </w:divBdr>
        </w:div>
      </w:divsChild>
    </w:div>
    <w:div w:id="119567750">
      <w:bodyDiv w:val="1"/>
      <w:marLeft w:val="0"/>
      <w:marRight w:val="0"/>
      <w:marTop w:val="0"/>
      <w:marBottom w:val="0"/>
      <w:divBdr>
        <w:top w:val="none" w:sz="0" w:space="0" w:color="auto"/>
        <w:left w:val="none" w:sz="0" w:space="0" w:color="auto"/>
        <w:bottom w:val="none" w:sz="0" w:space="0" w:color="auto"/>
        <w:right w:val="none" w:sz="0" w:space="0" w:color="auto"/>
      </w:divBdr>
    </w:div>
    <w:div w:id="133329407">
      <w:bodyDiv w:val="1"/>
      <w:marLeft w:val="0"/>
      <w:marRight w:val="0"/>
      <w:marTop w:val="0"/>
      <w:marBottom w:val="0"/>
      <w:divBdr>
        <w:top w:val="none" w:sz="0" w:space="0" w:color="auto"/>
        <w:left w:val="none" w:sz="0" w:space="0" w:color="auto"/>
        <w:bottom w:val="none" w:sz="0" w:space="0" w:color="auto"/>
        <w:right w:val="none" w:sz="0" w:space="0" w:color="auto"/>
      </w:divBdr>
    </w:div>
    <w:div w:id="154076288">
      <w:bodyDiv w:val="1"/>
      <w:marLeft w:val="0"/>
      <w:marRight w:val="0"/>
      <w:marTop w:val="0"/>
      <w:marBottom w:val="0"/>
      <w:divBdr>
        <w:top w:val="none" w:sz="0" w:space="0" w:color="auto"/>
        <w:left w:val="none" w:sz="0" w:space="0" w:color="auto"/>
        <w:bottom w:val="none" w:sz="0" w:space="0" w:color="auto"/>
        <w:right w:val="none" w:sz="0" w:space="0" w:color="auto"/>
      </w:divBdr>
    </w:div>
    <w:div w:id="191889884">
      <w:bodyDiv w:val="1"/>
      <w:marLeft w:val="0"/>
      <w:marRight w:val="0"/>
      <w:marTop w:val="0"/>
      <w:marBottom w:val="0"/>
      <w:divBdr>
        <w:top w:val="none" w:sz="0" w:space="0" w:color="auto"/>
        <w:left w:val="none" w:sz="0" w:space="0" w:color="auto"/>
        <w:bottom w:val="none" w:sz="0" w:space="0" w:color="auto"/>
        <w:right w:val="none" w:sz="0" w:space="0" w:color="auto"/>
      </w:divBdr>
      <w:divsChild>
        <w:div w:id="15081284">
          <w:marLeft w:val="1166"/>
          <w:marRight w:val="0"/>
          <w:marTop w:val="134"/>
          <w:marBottom w:val="0"/>
          <w:divBdr>
            <w:top w:val="none" w:sz="0" w:space="0" w:color="auto"/>
            <w:left w:val="none" w:sz="0" w:space="0" w:color="auto"/>
            <w:bottom w:val="none" w:sz="0" w:space="0" w:color="auto"/>
            <w:right w:val="none" w:sz="0" w:space="0" w:color="auto"/>
          </w:divBdr>
        </w:div>
      </w:divsChild>
    </w:div>
    <w:div w:id="212422280">
      <w:bodyDiv w:val="1"/>
      <w:marLeft w:val="0"/>
      <w:marRight w:val="0"/>
      <w:marTop w:val="0"/>
      <w:marBottom w:val="0"/>
      <w:divBdr>
        <w:top w:val="none" w:sz="0" w:space="0" w:color="auto"/>
        <w:left w:val="none" w:sz="0" w:space="0" w:color="auto"/>
        <w:bottom w:val="none" w:sz="0" w:space="0" w:color="auto"/>
        <w:right w:val="none" w:sz="0" w:space="0" w:color="auto"/>
      </w:divBdr>
    </w:div>
    <w:div w:id="273437888">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94401123">
      <w:bodyDiv w:val="1"/>
      <w:marLeft w:val="0"/>
      <w:marRight w:val="0"/>
      <w:marTop w:val="0"/>
      <w:marBottom w:val="0"/>
      <w:divBdr>
        <w:top w:val="none" w:sz="0" w:space="0" w:color="auto"/>
        <w:left w:val="none" w:sz="0" w:space="0" w:color="auto"/>
        <w:bottom w:val="none" w:sz="0" w:space="0" w:color="auto"/>
        <w:right w:val="none" w:sz="0" w:space="0" w:color="auto"/>
      </w:divBdr>
    </w:div>
    <w:div w:id="394593896">
      <w:bodyDiv w:val="1"/>
      <w:marLeft w:val="0"/>
      <w:marRight w:val="0"/>
      <w:marTop w:val="0"/>
      <w:marBottom w:val="0"/>
      <w:divBdr>
        <w:top w:val="none" w:sz="0" w:space="0" w:color="auto"/>
        <w:left w:val="none" w:sz="0" w:space="0" w:color="auto"/>
        <w:bottom w:val="none" w:sz="0" w:space="0" w:color="auto"/>
        <w:right w:val="none" w:sz="0" w:space="0" w:color="auto"/>
      </w:divBdr>
    </w:div>
    <w:div w:id="437872053">
      <w:bodyDiv w:val="1"/>
      <w:marLeft w:val="0"/>
      <w:marRight w:val="0"/>
      <w:marTop w:val="0"/>
      <w:marBottom w:val="0"/>
      <w:divBdr>
        <w:top w:val="none" w:sz="0" w:space="0" w:color="auto"/>
        <w:left w:val="none" w:sz="0" w:space="0" w:color="auto"/>
        <w:bottom w:val="none" w:sz="0" w:space="0" w:color="auto"/>
        <w:right w:val="none" w:sz="0" w:space="0" w:color="auto"/>
      </w:divBdr>
    </w:div>
    <w:div w:id="466246925">
      <w:bodyDiv w:val="1"/>
      <w:marLeft w:val="0"/>
      <w:marRight w:val="0"/>
      <w:marTop w:val="0"/>
      <w:marBottom w:val="0"/>
      <w:divBdr>
        <w:top w:val="none" w:sz="0" w:space="0" w:color="auto"/>
        <w:left w:val="none" w:sz="0" w:space="0" w:color="auto"/>
        <w:bottom w:val="none" w:sz="0" w:space="0" w:color="auto"/>
        <w:right w:val="none" w:sz="0" w:space="0" w:color="auto"/>
      </w:divBdr>
    </w:div>
    <w:div w:id="499390931">
      <w:bodyDiv w:val="1"/>
      <w:marLeft w:val="0"/>
      <w:marRight w:val="0"/>
      <w:marTop w:val="0"/>
      <w:marBottom w:val="0"/>
      <w:divBdr>
        <w:top w:val="none" w:sz="0" w:space="0" w:color="auto"/>
        <w:left w:val="none" w:sz="0" w:space="0" w:color="auto"/>
        <w:bottom w:val="none" w:sz="0" w:space="0" w:color="auto"/>
        <w:right w:val="none" w:sz="0" w:space="0" w:color="auto"/>
      </w:divBdr>
    </w:div>
    <w:div w:id="501701682">
      <w:bodyDiv w:val="1"/>
      <w:marLeft w:val="0"/>
      <w:marRight w:val="0"/>
      <w:marTop w:val="0"/>
      <w:marBottom w:val="0"/>
      <w:divBdr>
        <w:top w:val="none" w:sz="0" w:space="0" w:color="auto"/>
        <w:left w:val="none" w:sz="0" w:space="0" w:color="auto"/>
        <w:bottom w:val="none" w:sz="0" w:space="0" w:color="auto"/>
        <w:right w:val="none" w:sz="0" w:space="0" w:color="auto"/>
      </w:divBdr>
    </w:div>
    <w:div w:id="529341931">
      <w:bodyDiv w:val="1"/>
      <w:marLeft w:val="0"/>
      <w:marRight w:val="0"/>
      <w:marTop w:val="0"/>
      <w:marBottom w:val="0"/>
      <w:divBdr>
        <w:top w:val="none" w:sz="0" w:space="0" w:color="auto"/>
        <w:left w:val="none" w:sz="0" w:space="0" w:color="auto"/>
        <w:bottom w:val="none" w:sz="0" w:space="0" w:color="auto"/>
        <w:right w:val="none" w:sz="0" w:space="0" w:color="auto"/>
      </w:divBdr>
    </w:div>
    <w:div w:id="543492597">
      <w:bodyDiv w:val="1"/>
      <w:marLeft w:val="0"/>
      <w:marRight w:val="0"/>
      <w:marTop w:val="0"/>
      <w:marBottom w:val="0"/>
      <w:divBdr>
        <w:top w:val="none" w:sz="0" w:space="0" w:color="auto"/>
        <w:left w:val="none" w:sz="0" w:space="0" w:color="auto"/>
        <w:bottom w:val="none" w:sz="0" w:space="0" w:color="auto"/>
        <w:right w:val="none" w:sz="0" w:space="0" w:color="auto"/>
      </w:divBdr>
    </w:div>
    <w:div w:id="547498013">
      <w:bodyDiv w:val="1"/>
      <w:marLeft w:val="0"/>
      <w:marRight w:val="0"/>
      <w:marTop w:val="0"/>
      <w:marBottom w:val="0"/>
      <w:divBdr>
        <w:top w:val="none" w:sz="0" w:space="0" w:color="auto"/>
        <w:left w:val="none" w:sz="0" w:space="0" w:color="auto"/>
        <w:bottom w:val="none" w:sz="0" w:space="0" w:color="auto"/>
        <w:right w:val="none" w:sz="0" w:space="0" w:color="auto"/>
      </w:divBdr>
    </w:div>
    <w:div w:id="592281502">
      <w:bodyDiv w:val="1"/>
      <w:marLeft w:val="0"/>
      <w:marRight w:val="0"/>
      <w:marTop w:val="0"/>
      <w:marBottom w:val="0"/>
      <w:divBdr>
        <w:top w:val="none" w:sz="0" w:space="0" w:color="auto"/>
        <w:left w:val="none" w:sz="0" w:space="0" w:color="auto"/>
        <w:bottom w:val="none" w:sz="0" w:space="0" w:color="auto"/>
        <w:right w:val="none" w:sz="0" w:space="0" w:color="auto"/>
      </w:divBdr>
    </w:div>
    <w:div w:id="601500828">
      <w:bodyDiv w:val="1"/>
      <w:marLeft w:val="0"/>
      <w:marRight w:val="0"/>
      <w:marTop w:val="0"/>
      <w:marBottom w:val="0"/>
      <w:divBdr>
        <w:top w:val="none" w:sz="0" w:space="0" w:color="auto"/>
        <w:left w:val="none" w:sz="0" w:space="0" w:color="auto"/>
        <w:bottom w:val="none" w:sz="0" w:space="0" w:color="auto"/>
        <w:right w:val="none" w:sz="0" w:space="0" w:color="auto"/>
      </w:divBdr>
    </w:div>
    <w:div w:id="601643454">
      <w:bodyDiv w:val="1"/>
      <w:marLeft w:val="0"/>
      <w:marRight w:val="0"/>
      <w:marTop w:val="0"/>
      <w:marBottom w:val="0"/>
      <w:divBdr>
        <w:top w:val="none" w:sz="0" w:space="0" w:color="auto"/>
        <w:left w:val="none" w:sz="0" w:space="0" w:color="auto"/>
        <w:bottom w:val="none" w:sz="0" w:space="0" w:color="auto"/>
        <w:right w:val="none" w:sz="0" w:space="0" w:color="auto"/>
      </w:divBdr>
    </w:div>
    <w:div w:id="680201983">
      <w:bodyDiv w:val="1"/>
      <w:marLeft w:val="0"/>
      <w:marRight w:val="0"/>
      <w:marTop w:val="0"/>
      <w:marBottom w:val="0"/>
      <w:divBdr>
        <w:top w:val="none" w:sz="0" w:space="0" w:color="auto"/>
        <w:left w:val="none" w:sz="0" w:space="0" w:color="auto"/>
        <w:bottom w:val="none" w:sz="0" w:space="0" w:color="auto"/>
        <w:right w:val="none" w:sz="0" w:space="0" w:color="auto"/>
      </w:divBdr>
    </w:div>
    <w:div w:id="700473882">
      <w:bodyDiv w:val="1"/>
      <w:marLeft w:val="0"/>
      <w:marRight w:val="0"/>
      <w:marTop w:val="0"/>
      <w:marBottom w:val="0"/>
      <w:divBdr>
        <w:top w:val="none" w:sz="0" w:space="0" w:color="auto"/>
        <w:left w:val="none" w:sz="0" w:space="0" w:color="auto"/>
        <w:bottom w:val="none" w:sz="0" w:space="0" w:color="auto"/>
        <w:right w:val="none" w:sz="0" w:space="0" w:color="auto"/>
      </w:divBdr>
    </w:div>
    <w:div w:id="784539458">
      <w:bodyDiv w:val="1"/>
      <w:marLeft w:val="0"/>
      <w:marRight w:val="0"/>
      <w:marTop w:val="0"/>
      <w:marBottom w:val="0"/>
      <w:divBdr>
        <w:top w:val="none" w:sz="0" w:space="0" w:color="auto"/>
        <w:left w:val="none" w:sz="0" w:space="0" w:color="auto"/>
        <w:bottom w:val="none" w:sz="0" w:space="0" w:color="auto"/>
        <w:right w:val="none" w:sz="0" w:space="0" w:color="auto"/>
      </w:divBdr>
    </w:div>
    <w:div w:id="785664455">
      <w:bodyDiv w:val="1"/>
      <w:marLeft w:val="0"/>
      <w:marRight w:val="0"/>
      <w:marTop w:val="0"/>
      <w:marBottom w:val="0"/>
      <w:divBdr>
        <w:top w:val="none" w:sz="0" w:space="0" w:color="auto"/>
        <w:left w:val="none" w:sz="0" w:space="0" w:color="auto"/>
        <w:bottom w:val="none" w:sz="0" w:space="0" w:color="auto"/>
        <w:right w:val="none" w:sz="0" w:space="0" w:color="auto"/>
      </w:divBdr>
      <w:divsChild>
        <w:div w:id="304555413">
          <w:marLeft w:val="1166"/>
          <w:marRight w:val="0"/>
          <w:marTop w:val="86"/>
          <w:marBottom w:val="0"/>
          <w:divBdr>
            <w:top w:val="none" w:sz="0" w:space="0" w:color="auto"/>
            <w:left w:val="none" w:sz="0" w:space="0" w:color="auto"/>
            <w:bottom w:val="none" w:sz="0" w:space="0" w:color="auto"/>
            <w:right w:val="none" w:sz="0" w:space="0" w:color="auto"/>
          </w:divBdr>
        </w:div>
        <w:div w:id="673414732">
          <w:marLeft w:val="1166"/>
          <w:marRight w:val="0"/>
          <w:marTop w:val="86"/>
          <w:marBottom w:val="0"/>
          <w:divBdr>
            <w:top w:val="none" w:sz="0" w:space="0" w:color="auto"/>
            <w:left w:val="none" w:sz="0" w:space="0" w:color="auto"/>
            <w:bottom w:val="none" w:sz="0" w:space="0" w:color="auto"/>
            <w:right w:val="none" w:sz="0" w:space="0" w:color="auto"/>
          </w:divBdr>
        </w:div>
        <w:div w:id="1293823737">
          <w:marLeft w:val="1166"/>
          <w:marRight w:val="0"/>
          <w:marTop w:val="86"/>
          <w:marBottom w:val="0"/>
          <w:divBdr>
            <w:top w:val="none" w:sz="0" w:space="0" w:color="auto"/>
            <w:left w:val="none" w:sz="0" w:space="0" w:color="auto"/>
            <w:bottom w:val="none" w:sz="0" w:space="0" w:color="auto"/>
            <w:right w:val="none" w:sz="0" w:space="0" w:color="auto"/>
          </w:divBdr>
        </w:div>
        <w:div w:id="1537890555">
          <w:marLeft w:val="1166"/>
          <w:marRight w:val="0"/>
          <w:marTop w:val="86"/>
          <w:marBottom w:val="0"/>
          <w:divBdr>
            <w:top w:val="none" w:sz="0" w:space="0" w:color="auto"/>
            <w:left w:val="none" w:sz="0" w:space="0" w:color="auto"/>
            <w:bottom w:val="none" w:sz="0" w:space="0" w:color="auto"/>
            <w:right w:val="none" w:sz="0" w:space="0" w:color="auto"/>
          </w:divBdr>
        </w:div>
        <w:div w:id="1667437271">
          <w:marLeft w:val="1166"/>
          <w:marRight w:val="0"/>
          <w:marTop w:val="86"/>
          <w:marBottom w:val="0"/>
          <w:divBdr>
            <w:top w:val="none" w:sz="0" w:space="0" w:color="auto"/>
            <w:left w:val="none" w:sz="0" w:space="0" w:color="auto"/>
            <w:bottom w:val="none" w:sz="0" w:space="0" w:color="auto"/>
            <w:right w:val="none" w:sz="0" w:space="0" w:color="auto"/>
          </w:divBdr>
        </w:div>
        <w:div w:id="1854176478">
          <w:marLeft w:val="1166"/>
          <w:marRight w:val="0"/>
          <w:marTop w:val="86"/>
          <w:marBottom w:val="0"/>
          <w:divBdr>
            <w:top w:val="none" w:sz="0" w:space="0" w:color="auto"/>
            <w:left w:val="none" w:sz="0" w:space="0" w:color="auto"/>
            <w:bottom w:val="none" w:sz="0" w:space="0" w:color="auto"/>
            <w:right w:val="none" w:sz="0" w:space="0" w:color="auto"/>
          </w:divBdr>
        </w:div>
        <w:div w:id="1881553613">
          <w:marLeft w:val="1166"/>
          <w:marRight w:val="0"/>
          <w:marTop w:val="86"/>
          <w:marBottom w:val="0"/>
          <w:divBdr>
            <w:top w:val="none" w:sz="0" w:space="0" w:color="auto"/>
            <w:left w:val="none" w:sz="0" w:space="0" w:color="auto"/>
            <w:bottom w:val="none" w:sz="0" w:space="0" w:color="auto"/>
            <w:right w:val="none" w:sz="0" w:space="0" w:color="auto"/>
          </w:divBdr>
        </w:div>
        <w:div w:id="2047827908">
          <w:marLeft w:val="1166"/>
          <w:marRight w:val="0"/>
          <w:marTop w:val="86"/>
          <w:marBottom w:val="0"/>
          <w:divBdr>
            <w:top w:val="none" w:sz="0" w:space="0" w:color="auto"/>
            <w:left w:val="none" w:sz="0" w:space="0" w:color="auto"/>
            <w:bottom w:val="none" w:sz="0" w:space="0" w:color="auto"/>
            <w:right w:val="none" w:sz="0" w:space="0" w:color="auto"/>
          </w:divBdr>
        </w:div>
      </w:divsChild>
    </w:div>
    <w:div w:id="793597760">
      <w:bodyDiv w:val="1"/>
      <w:marLeft w:val="0"/>
      <w:marRight w:val="0"/>
      <w:marTop w:val="0"/>
      <w:marBottom w:val="0"/>
      <w:divBdr>
        <w:top w:val="none" w:sz="0" w:space="0" w:color="auto"/>
        <w:left w:val="none" w:sz="0" w:space="0" w:color="auto"/>
        <w:bottom w:val="none" w:sz="0" w:space="0" w:color="auto"/>
        <w:right w:val="none" w:sz="0" w:space="0" w:color="auto"/>
      </w:divBdr>
    </w:div>
    <w:div w:id="797185567">
      <w:bodyDiv w:val="1"/>
      <w:marLeft w:val="0"/>
      <w:marRight w:val="0"/>
      <w:marTop w:val="0"/>
      <w:marBottom w:val="0"/>
      <w:divBdr>
        <w:top w:val="none" w:sz="0" w:space="0" w:color="auto"/>
        <w:left w:val="none" w:sz="0" w:space="0" w:color="auto"/>
        <w:bottom w:val="none" w:sz="0" w:space="0" w:color="auto"/>
        <w:right w:val="none" w:sz="0" w:space="0" w:color="auto"/>
      </w:divBdr>
    </w:div>
    <w:div w:id="805858498">
      <w:bodyDiv w:val="1"/>
      <w:marLeft w:val="0"/>
      <w:marRight w:val="0"/>
      <w:marTop w:val="0"/>
      <w:marBottom w:val="0"/>
      <w:divBdr>
        <w:top w:val="none" w:sz="0" w:space="0" w:color="auto"/>
        <w:left w:val="none" w:sz="0" w:space="0" w:color="auto"/>
        <w:bottom w:val="none" w:sz="0" w:space="0" w:color="auto"/>
        <w:right w:val="none" w:sz="0" w:space="0" w:color="auto"/>
      </w:divBdr>
    </w:div>
    <w:div w:id="859123501">
      <w:bodyDiv w:val="1"/>
      <w:marLeft w:val="0"/>
      <w:marRight w:val="0"/>
      <w:marTop w:val="0"/>
      <w:marBottom w:val="0"/>
      <w:divBdr>
        <w:top w:val="none" w:sz="0" w:space="0" w:color="auto"/>
        <w:left w:val="none" w:sz="0" w:space="0" w:color="auto"/>
        <w:bottom w:val="none" w:sz="0" w:space="0" w:color="auto"/>
        <w:right w:val="none" w:sz="0" w:space="0" w:color="auto"/>
      </w:divBdr>
    </w:div>
    <w:div w:id="924993380">
      <w:bodyDiv w:val="1"/>
      <w:marLeft w:val="0"/>
      <w:marRight w:val="0"/>
      <w:marTop w:val="0"/>
      <w:marBottom w:val="0"/>
      <w:divBdr>
        <w:top w:val="none" w:sz="0" w:space="0" w:color="auto"/>
        <w:left w:val="none" w:sz="0" w:space="0" w:color="auto"/>
        <w:bottom w:val="none" w:sz="0" w:space="0" w:color="auto"/>
        <w:right w:val="none" w:sz="0" w:space="0" w:color="auto"/>
      </w:divBdr>
    </w:div>
    <w:div w:id="944582430">
      <w:bodyDiv w:val="1"/>
      <w:marLeft w:val="0"/>
      <w:marRight w:val="0"/>
      <w:marTop w:val="0"/>
      <w:marBottom w:val="0"/>
      <w:divBdr>
        <w:top w:val="none" w:sz="0" w:space="0" w:color="auto"/>
        <w:left w:val="none" w:sz="0" w:space="0" w:color="auto"/>
        <w:bottom w:val="none" w:sz="0" w:space="0" w:color="auto"/>
        <w:right w:val="none" w:sz="0" w:space="0" w:color="auto"/>
      </w:divBdr>
    </w:div>
    <w:div w:id="1000232697">
      <w:bodyDiv w:val="1"/>
      <w:marLeft w:val="0"/>
      <w:marRight w:val="0"/>
      <w:marTop w:val="0"/>
      <w:marBottom w:val="0"/>
      <w:divBdr>
        <w:top w:val="none" w:sz="0" w:space="0" w:color="auto"/>
        <w:left w:val="none" w:sz="0" w:space="0" w:color="auto"/>
        <w:bottom w:val="none" w:sz="0" w:space="0" w:color="auto"/>
        <w:right w:val="none" w:sz="0" w:space="0" w:color="auto"/>
      </w:divBdr>
    </w:div>
    <w:div w:id="1195923704">
      <w:bodyDiv w:val="1"/>
      <w:marLeft w:val="0"/>
      <w:marRight w:val="0"/>
      <w:marTop w:val="0"/>
      <w:marBottom w:val="0"/>
      <w:divBdr>
        <w:top w:val="none" w:sz="0" w:space="0" w:color="auto"/>
        <w:left w:val="none" w:sz="0" w:space="0" w:color="auto"/>
        <w:bottom w:val="none" w:sz="0" w:space="0" w:color="auto"/>
        <w:right w:val="none" w:sz="0" w:space="0" w:color="auto"/>
      </w:divBdr>
    </w:div>
    <w:div w:id="1294824980">
      <w:bodyDiv w:val="1"/>
      <w:marLeft w:val="0"/>
      <w:marRight w:val="0"/>
      <w:marTop w:val="0"/>
      <w:marBottom w:val="0"/>
      <w:divBdr>
        <w:top w:val="none" w:sz="0" w:space="0" w:color="auto"/>
        <w:left w:val="none" w:sz="0" w:space="0" w:color="auto"/>
        <w:bottom w:val="none" w:sz="0" w:space="0" w:color="auto"/>
        <w:right w:val="none" w:sz="0" w:space="0" w:color="auto"/>
      </w:divBdr>
    </w:div>
    <w:div w:id="1316952271">
      <w:bodyDiv w:val="1"/>
      <w:marLeft w:val="0"/>
      <w:marRight w:val="0"/>
      <w:marTop w:val="0"/>
      <w:marBottom w:val="0"/>
      <w:divBdr>
        <w:top w:val="none" w:sz="0" w:space="0" w:color="auto"/>
        <w:left w:val="none" w:sz="0" w:space="0" w:color="auto"/>
        <w:bottom w:val="none" w:sz="0" w:space="0" w:color="auto"/>
        <w:right w:val="none" w:sz="0" w:space="0" w:color="auto"/>
      </w:divBdr>
    </w:div>
    <w:div w:id="1329359517">
      <w:bodyDiv w:val="1"/>
      <w:marLeft w:val="0"/>
      <w:marRight w:val="0"/>
      <w:marTop w:val="0"/>
      <w:marBottom w:val="0"/>
      <w:divBdr>
        <w:top w:val="none" w:sz="0" w:space="0" w:color="auto"/>
        <w:left w:val="none" w:sz="0" w:space="0" w:color="auto"/>
        <w:bottom w:val="none" w:sz="0" w:space="0" w:color="auto"/>
        <w:right w:val="none" w:sz="0" w:space="0" w:color="auto"/>
      </w:divBdr>
    </w:div>
    <w:div w:id="1356927001">
      <w:bodyDiv w:val="1"/>
      <w:marLeft w:val="0"/>
      <w:marRight w:val="0"/>
      <w:marTop w:val="0"/>
      <w:marBottom w:val="0"/>
      <w:divBdr>
        <w:top w:val="none" w:sz="0" w:space="0" w:color="auto"/>
        <w:left w:val="none" w:sz="0" w:space="0" w:color="auto"/>
        <w:bottom w:val="none" w:sz="0" w:space="0" w:color="auto"/>
        <w:right w:val="none" w:sz="0" w:space="0" w:color="auto"/>
      </w:divBdr>
    </w:div>
    <w:div w:id="1438986652">
      <w:bodyDiv w:val="1"/>
      <w:marLeft w:val="0"/>
      <w:marRight w:val="0"/>
      <w:marTop w:val="0"/>
      <w:marBottom w:val="0"/>
      <w:divBdr>
        <w:top w:val="none" w:sz="0" w:space="0" w:color="auto"/>
        <w:left w:val="none" w:sz="0" w:space="0" w:color="auto"/>
        <w:bottom w:val="none" w:sz="0" w:space="0" w:color="auto"/>
        <w:right w:val="none" w:sz="0" w:space="0" w:color="auto"/>
      </w:divBdr>
    </w:div>
    <w:div w:id="1469546086">
      <w:bodyDiv w:val="1"/>
      <w:marLeft w:val="0"/>
      <w:marRight w:val="0"/>
      <w:marTop w:val="0"/>
      <w:marBottom w:val="0"/>
      <w:divBdr>
        <w:top w:val="none" w:sz="0" w:space="0" w:color="auto"/>
        <w:left w:val="none" w:sz="0" w:space="0" w:color="auto"/>
        <w:bottom w:val="none" w:sz="0" w:space="0" w:color="auto"/>
        <w:right w:val="none" w:sz="0" w:space="0" w:color="auto"/>
      </w:divBdr>
    </w:div>
    <w:div w:id="1585145516">
      <w:bodyDiv w:val="1"/>
      <w:marLeft w:val="0"/>
      <w:marRight w:val="0"/>
      <w:marTop w:val="0"/>
      <w:marBottom w:val="0"/>
      <w:divBdr>
        <w:top w:val="none" w:sz="0" w:space="0" w:color="auto"/>
        <w:left w:val="none" w:sz="0" w:space="0" w:color="auto"/>
        <w:bottom w:val="none" w:sz="0" w:space="0" w:color="auto"/>
        <w:right w:val="none" w:sz="0" w:space="0" w:color="auto"/>
      </w:divBdr>
    </w:div>
    <w:div w:id="1637486773">
      <w:bodyDiv w:val="1"/>
      <w:marLeft w:val="0"/>
      <w:marRight w:val="0"/>
      <w:marTop w:val="0"/>
      <w:marBottom w:val="0"/>
      <w:divBdr>
        <w:top w:val="none" w:sz="0" w:space="0" w:color="auto"/>
        <w:left w:val="none" w:sz="0" w:space="0" w:color="auto"/>
        <w:bottom w:val="none" w:sz="0" w:space="0" w:color="auto"/>
        <w:right w:val="none" w:sz="0" w:space="0" w:color="auto"/>
      </w:divBdr>
    </w:div>
    <w:div w:id="1651210999">
      <w:bodyDiv w:val="1"/>
      <w:marLeft w:val="0"/>
      <w:marRight w:val="0"/>
      <w:marTop w:val="0"/>
      <w:marBottom w:val="0"/>
      <w:divBdr>
        <w:top w:val="none" w:sz="0" w:space="0" w:color="auto"/>
        <w:left w:val="none" w:sz="0" w:space="0" w:color="auto"/>
        <w:bottom w:val="none" w:sz="0" w:space="0" w:color="auto"/>
        <w:right w:val="none" w:sz="0" w:space="0" w:color="auto"/>
      </w:divBdr>
    </w:div>
    <w:div w:id="1768116719">
      <w:bodyDiv w:val="1"/>
      <w:marLeft w:val="0"/>
      <w:marRight w:val="0"/>
      <w:marTop w:val="0"/>
      <w:marBottom w:val="0"/>
      <w:divBdr>
        <w:top w:val="none" w:sz="0" w:space="0" w:color="auto"/>
        <w:left w:val="none" w:sz="0" w:space="0" w:color="auto"/>
        <w:bottom w:val="none" w:sz="0" w:space="0" w:color="auto"/>
        <w:right w:val="none" w:sz="0" w:space="0" w:color="auto"/>
      </w:divBdr>
    </w:div>
    <w:div w:id="1807889275">
      <w:bodyDiv w:val="1"/>
      <w:marLeft w:val="0"/>
      <w:marRight w:val="0"/>
      <w:marTop w:val="0"/>
      <w:marBottom w:val="0"/>
      <w:divBdr>
        <w:top w:val="none" w:sz="0" w:space="0" w:color="auto"/>
        <w:left w:val="none" w:sz="0" w:space="0" w:color="auto"/>
        <w:bottom w:val="none" w:sz="0" w:space="0" w:color="auto"/>
        <w:right w:val="none" w:sz="0" w:space="0" w:color="auto"/>
      </w:divBdr>
    </w:div>
    <w:div w:id="1830628993">
      <w:bodyDiv w:val="1"/>
      <w:marLeft w:val="0"/>
      <w:marRight w:val="0"/>
      <w:marTop w:val="0"/>
      <w:marBottom w:val="0"/>
      <w:divBdr>
        <w:top w:val="none" w:sz="0" w:space="0" w:color="auto"/>
        <w:left w:val="none" w:sz="0" w:space="0" w:color="auto"/>
        <w:bottom w:val="none" w:sz="0" w:space="0" w:color="auto"/>
        <w:right w:val="none" w:sz="0" w:space="0" w:color="auto"/>
      </w:divBdr>
    </w:div>
    <w:div w:id="2009823358">
      <w:bodyDiv w:val="1"/>
      <w:marLeft w:val="0"/>
      <w:marRight w:val="0"/>
      <w:marTop w:val="0"/>
      <w:marBottom w:val="0"/>
      <w:divBdr>
        <w:top w:val="none" w:sz="0" w:space="0" w:color="auto"/>
        <w:left w:val="none" w:sz="0" w:space="0" w:color="auto"/>
        <w:bottom w:val="none" w:sz="0" w:space="0" w:color="auto"/>
        <w:right w:val="none" w:sz="0" w:space="0" w:color="auto"/>
      </w:divBdr>
    </w:div>
    <w:div w:id="2026439687">
      <w:bodyDiv w:val="1"/>
      <w:marLeft w:val="0"/>
      <w:marRight w:val="0"/>
      <w:marTop w:val="0"/>
      <w:marBottom w:val="0"/>
      <w:divBdr>
        <w:top w:val="none" w:sz="0" w:space="0" w:color="auto"/>
        <w:left w:val="none" w:sz="0" w:space="0" w:color="auto"/>
        <w:bottom w:val="none" w:sz="0" w:space="0" w:color="auto"/>
        <w:right w:val="none" w:sz="0" w:space="0" w:color="auto"/>
      </w:divBdr>
    </w:div>
    <w:div w:id="20371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EfficiencyPlatform/OEP/blob/master/Salesforce%20Package/OEP%20Data%20Model.xlsx" TargetMode="External"/><Relationship Id="rId5" Type="http://schemas.openxmlformats.org/officeDocument/2006/relationships/webSettings" Target="webSettings.xml"/><Relationship Id="rId10" Type="http://schemas.openxmlformats.org/officeDocument/2006/relationships/hyperlink" Target="https://github.com/OpenEfficiencyPlatform/OEP/blob/master/SEED%20Benchmark/guides/OEP%20Benchmark%20Implementation%20Guide.docx" TargetMode="External"/><Relationship Id="rId4" Type="http://schemas.openxmlformats.org/officeDocument/2006/relationships/settings" Target="settings.xml"/><Relationship Id="rId9" Type="http://schemas.openxmlformats.org/officeDocument/2006/relationships/hyperlink" Target="https://github.com/OpenEfficiencyPlatform/OE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ga.tutar\Desktop\Report%20Template_March2016.dotx" TargetMode="External"/></Relationships>
</file>

<file path=word/theme/theme1.xml><?xml version="1.0" encoding="utf-8"?>
<a:theme xmlns:a="http://schemas.openxmlformats.org/drawingml/2006/main" name="Office Theme">
  <a:themeElements>
    <a:clrScheme name="Cadmus New">
      <a:dk1>
        <a:sysClr val="windowText" lastClr="000000"/>
      </a:dk1>
      <a:lt1>
        <a:sysClr val="window" lastClr="FFFFFF"/>
      </a:lt1>
      <a:dk2>
        <a:srgbClr val="1F497D"/>
      </a:dk2>
      <a:lt2>
        <a:srgbClr val="EEECE1"/>
      </a:lt2>
      <a:accent1>
        <a:srgbClr val="005DAA"/>
      </a:accent1>
      <a:accent2>
        <a:srgbClr val="F3800E"/>
      </a:accent2>
      <a:accent3>
        <a:srgbClr val="4891CE"/>
      </a:accent3>
      <a:accent4>
        <a:srgbClr val="FFC590"/>
      </a:accent4>
      <a:accent5>
        <a:srgbClr val="683A81"/>
      </a:accent5>
      <a:accent6>
        <a:srgbClr val="CBEAF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AC751-0BA0-467E-8137-FE633CBD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Template_March2016</Template>
  <TotalTime>18</TotalTime>
  <Pages>1</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Lee</dc:creator>
  <cp:keywords/>
  <dc:description/>
  <cp:lastModifiedBy>Adriane Wolfe</cp:lastModifiedBy>
  <cp:revision>6</cp:revision>
  <cp:lastPrinted>2018-07-19T17:41:00Z</cp:lastPrinted>
  <dcterms:created xsi:type="dcterms:W3CDTF">2019-01-04T18:28:00Z</dcterms:created>
  <dcterms:modified xsi:type="dcterms:W3CDTF">2019-01-04T18:50:00Z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0x010100B80CB6684E0D2F408D230F308CBB847F030100EDBA48905719544C8C0376F1E319619D</vt:lpwstr>
  </property>
  <property fmtid="{D5CDD505-2E9C-101B-9397-08002B2CF9AE}" pid="3" name="TaxKeyword">
    <vt:lpwstr/>
  </property>
  <property fmtid="{D5CDD505-2E9C-101B-9397-08002B2CF9AE}" pid="4" name="_dlc_DocIdItemGuid">
    <vt:lpwstr>f3851f71-dca6-4c54-952e-67f8ddb4a104</vt:lpwstr>
  </property>
  <property fmtid="{D5CDD505-2E9C-101B-9397-08002B2CF9AE}" pid="5" name="Locations">
    <vt:lpwstr/>
  </property>
  <property fmtid="{D5CDD505-2E9C-101B-9397-08002B2CF9AE}" pid="6" name="ContractDivisions">
    <vt:lpwstr/>
  </property>
  <property fmtid="{D5CDD505-2E9C-101B-9397-08002B2CF9AE}" pid="7" name="ContractClients">
    <vt:lpwstr/>
  </property>
  <property fmtid="{D5CDD505-2E9C-101B-9397-08002B2CF9AE}" pid="8" name="AreaOfExpertise">
    <vt:lpwstr/>
  </property>
  <property fmtid="{D5CDD505-2E9C-101B-9397-08002B2CF9AE}" pid="9" name="ProjectLocations">
    <vt:lpwstr/>
  </property>
  <property fmtid="{D5CDD505-2E9C-101B-9397-08002B2CF9AE}" pid="10" name="ProjectSubjectAreas">
    <vt:lpwstr/>
  </property>
  <property fmtid="{D5CDD505-2E9C-101B-9397-08002B2CF9AE}" pid="11" name="ServiceSectors">
    <vt:lpwstr/>
  </property>
  <property fmtid="{D5CDD505-2E9C-101B-9397-08002B2CF9AE}" pid="12" name="WorkType">
    <vt:lpwstr/>
  </property>
  <property fmtid="{D5CDD505-2E9C-101B-9397-08002B2CF9AE}" pid="13" name="ProjectClients">
    <vt:lpwstr/>
  </property>
  <property fmtid="{D5CDD505-2E9C-101B-9397-08002B2CF9AE}" pid="14" name="ProjectServiceSectors">
    <vt:lpwstr/>
  </property>
</Properties>
</file>