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Georgia" w:cs="Georgia" w:eastAsia="Georgia" w:hAnsi="Georgia"/>
          <w:b/>
          <w:bCs/>
          <w:color w:val="1B5E20"/>
          <w:sz w:val="52"/>
          <w:szCs w:val="52"/>
        </w:rPr>
        <w:t xml:space="preserve">Open Collective Project Page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Open Feed Network, Inc. — Community Funding Campaign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opencollective.com/open-feed-platform</w:t>
      </w:r>
    </w:p>
    <w:p>
      <w:pPr>
        <w:spacing w:after="200"/>
      </w:pPr>
    </w:p>
    <w:p>
      <w:pPr>
        <w:pStyle w:val="Heading1"/>
        <w:pBdr>
          <w:bottom w:val="single" w:color="1B5E20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B5E20"/>
          <w:sz w:val="32"/>
          <w:szCs w:val="32"/>
        </w:rPr>
        <w:t xml:space="preserve">Project Tagline</w:t>
      </w:r>
    </w:p>
    <w:p>
      <w:pPr>
        <w:pBdr>
          <w:top w:val="single" w:color="1B5E20" w:sz="4" w:space="1"/>
          <w:bottom w:val="single" w:color="1B5E20" w:sz="4" w:space="1"/>
          <w:left w:val="single" w:color="1B5E20" w:sz="14" w:space="6"/>
          <w:right w:val="single" w:color="1B5E20" w:sz="4" w:space="1"/>
        </w:pBdr>
        <w:shd w:fill="F1F8E9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The social platform that can't suppress your voice. Open source. AI-powered truth detection. Community governed. Built for the people, not the algorithm.</w:t>
      </w:r>
    </w:p>
    <w:p>
      <w:pPr>
        <w:spacing w:after="200"/>
      </w:pPr>
    </w:p>
    <w:p>
      <w:pPr>
        <w:pStyle w:val="Heading1"/>
        <w:pBdr>
          <w:bottom w:val="single" w:color="1B5E20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B5E20"/>
          <w:sz w:val="32"/>
          <w:szCs w:val="32"/>
        </w:rPr>
        <w:t xml:space="preserve">What Is Open Feed Platform?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Feed Platform (OFA) is a social media platform built from scratch to solve the problem every other platform refuses to address: the algorithmic suppression of legitimate public-interest information.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 Facebook, X, and Instagram, an algorithm decides what you see — and what disappears. Accountability journalism gets flagged as 'sensitive.' Local government reporting gets buried because the account has low followers. Whistleblower disclosures get removed with no explanation and no appeal.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OFA is the alternative.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What Makes OFA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Truth Shield — our AI reviews every suppression flag before any content is demoted. Context labels replace deletion. Every decision is publicly auditable.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Open Feed Algorithm — the ranking formula is public. Every post's score is visible. Weights are voted on by the community.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Permanent Storage — content is stored on IPFS and Arweave before platform indexing. We literally cannot delete it even if pressured.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Guardian Shield — 7-layer child protection system that detects minors using false age data without storing personal identity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Whistleblower Tier — end-to-end encrypted, anonymous routing, zero PII stored. For sources who need real protection.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Community Governance — algorithm changes require community votes recorded on-chain.</w:t>
      </w:r>
    </w:p>
    <w:p>
      <w:pPr>
        <w:pStyle w:val="Heading1"/>
        <w:pBdr>
          <w:bottom w:val="single" w:color="1B5E20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B5E20"/>
          <w:sz w:val="32"/>
          <w:szCs w:val="32"/>
        </w:rPr>
        <w:t xml:space="preserve">Who This Is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Community journalists whose local reporting keeps getting suppressed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Organizers who need a platform that won't bury their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Researchers sharing findings that make powerful interests uncomfortable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Whistleblowers who need real anonymity, not checkbox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Anyone who has watched important information disappear and had no recourse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Developers who want to contribute to open-source public interest technology</w:t>
      </w:r>
    </w:p>
    <w:p>
      <w:pPr>
        <w:pStyle w:val="Heading1"/>
        <w:pBdr>
          <w:bottom w:val="single" w:color="1B5E20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B5E20"/>
          <w:sz w:val="32"/>
          <w:szCs w:val="32"/>
        </w:rPr>
        <w:t xml:space="preserve">Where Your Money Goes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Collective shows every dollar in and every dollar out. Here is exactly how community funding is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Monthly Amount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Platform development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$3,000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Core engineering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Server &amp; infrastructure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$400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Keeps platform running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Anthropic API (Truth Shield)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$300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content analysis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Security audits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Keeps your data safe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$300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COPPA, GDPR, KOSA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Total monthly need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$4,500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Fully self-sustaining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B5E20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B5E20"/>
          <w:sz w:val="32"/>
          <w:szCs w:val="32"/>
        </w:rPr>
        <w:t xml:space="preserve">Funding Milestones</w:t>
      </w:r>
    </w:p>
    <w:p>
      <w:pPr>
        <w:pBdr>
          <w:top w:val="single" w:color="1B5E20" w:sz="4" w:space="1"/>
          <w:bottom w:val="single" w:color="1B5E20" w:sz="4" w:space="1"/>
          <w:left w:val="single" w:color="1B5E20" w:sz="14" w:space="6"/>
          <w:right w:val="single" w:color="1B5E20" w:sz="4" w:space="1"/>
        </w:pBdr>
        <w:shd w:fill="F1F8E9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$500/month — Cover infrastructure &amp; API costs. Platform stays online.</w:t>
      </w:r>
    </w:p>
    <w:p>
      <w:pPr>
        <w:spacing w:after="200"/>
      </w:pPr>
    </w:p>
    <w:p>
      <w:pPr>
        <w:pBdr>
          <w:top w:val="single" w:color="2E7D32" w:sz="4" w:space="1"/>
          <w:bottom w:val="single" w:color="2E7D32" w:sz="4" w:space="1"/>
          <w:left w:val="single" w:color="2E7D32" w:sz="14" w:space="6"/>
          <w:right w:val="single" w:color="2E7D32" w:sz="4" w:space="1"/>
        </w:pBdr>
        <w:shd w:fill="E8F5E9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$2,000/month — Part-time developer. New features ship monthly.</w:t>
      </w:r>
    </w:p>
    <w:p>
      <w:pPr>
        <w:spacing w:after="200"/>
      </w:pPr>
    </w:p>
    <w:p>
      <w:pPr>
        <w:pBdr>
          <w:top w:val="single" w:color="00695C" w:sz="4" w:space="1"/>
          <w:bottom w:val="single" w:color="00695C" w:sz="4" w:space="1"/>
          <w:left w:val="single" w:color="00695C" w:sz="14" w:space="6"/>
          <w:right w:val="single" w:color="00695C" w:sz="4" w:space="1"/>
        </w:pBdr>
        <w:shd w:fill="E0F2F1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$4,500/month — Fully self-sustaining. Full-time development. Security audits.</w:t>
      </w:r>
    </w:p>
    <w:p>
      <w:pPr>
        <w:spacing w:after="200"/>
      </w:pPr>
    </w:p>
    <w:p>
      <w:pPr>
        <w:pBdr>
          <w:top w:val="single" w:color="1565C0" w:sz="4" w:space="1"/>
          <w:bottom w:val="single" w:color="1565C0" w:sz="4" w:space="1"/>
          <w:left w:val="single" w:color="1565C0" w:sz="14" w:space="6"/>
          <w:right w:val="single" w:color="1565C0" w:sz="4" w:space="1"/>
        </w:pBdr>
        <w:shd w:fill="E3F2FD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$10,000/month — Mobile apps, browser extension, Telegram bot deployment.</w:t>
      </w:r>
    </w:p>
    <w:p>
      <w:pPr>
        <w:spacing w:after="200"/>
      </w:pPr>
    </w:p>
    <w:p>
      <w:pPr>
        <w:pStyle w:val="Heading1"/>
        <w:pBdr>
          <w:bottom w:val="single" w:color="1B5E20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B5E20"/>
          <w:sz w:val="32"/>
          <w:szCs w:val="32"/>
        </w:rPr>
        <w:t xml:space="preserve">What Is Already Built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is not a concept — it is working software: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Truth Shield microservice — Claude AI content analysis with IPFS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Guardian Shield microservice — 7-layer child protection, COPPA compliant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Open Feed Algorithm — transparent feed ranking with community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Full API (20 endpoints) — documented, tested, ready for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Zero-knowledge age verification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Terms of Service and Privacy Policy — GDPR, COPPA, KOSA, FDBR compliant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Docker infrastructure — deployable in one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Complete platform UI — feed, compose, governance, transparency dashboard</w:t>
      </w:r>
    </w:p>
    <w:p>
      <w:pPr>
        <w:pStyle w:val="Heading1"/>
        <w:pBdr>
          <w:bottom w:val="single" w:color="1B5E20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B5E20"/>
          <w:sz w:val="32"/>
          <w:szCs w:val="32"/>
        </w:rPr>
        <w:t xml:space="preserve">How to Contribute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Financial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Monthly recurring donation — keeps development moving consistently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One-time donation — for specific milestone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Corporate sponsorship — for organizations that benefit from open-source moderation tools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Non-Financial Contributions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Code contributions — GitHub repository open to all contributors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Community testing — help us find bugs before they reach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Documentation — improve guides and API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Translation — help us reach non-English speaking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Spreading the word — share the project with journalists, organizers, developers</w:t>
      </w:r>
    </w:p>
    <w:p>
      <w:pPr>
        <w:pStyle w:val="Heading1"/>
        <w:pBdr>
          <w:bottom w:val="single" w:color="1B5E20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B5E20"/>
          <w:sz w:val="32"/>
          <w:szCs w:val="32"/>
        </w:rPr>
        <w:t xml:space="preserve">Contact &amp; Transparency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Project email: grants@openfeed.network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Website: openfeed.network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GitHub: github.com/openfeed/platform (all code 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Financial reports: published monthly on Open Collective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Governance decisions: logged publicly on-chain</w:t>
      </w:r>
    </w:p>
    <w:p>
      <w:pPr>
        <w:spacing w:after="200"/>
      </w:pPr>
    </w:p>
    <w:p>
      <w:pPr>
        <w:pBdr>
          <w:top w:val="single" w:color="1B5E20" w:sz="4" w:space="1"/>
          <w:bottom w:val="single" w:color="1B5E20" w:sz="4" w:space="1"/>
          <w:left w:val="single" w:color="1B5E20" w:sz="14" w:space="6"/>
          <w:right w:val="single" w:color="1B5E20" w:sz="4" w:space="1"/>
        </w:pBdr>
        <w:shd w:fill="F1F8E9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Every dollar is publicly tracked. Every decision is publicly logged. That's what we mean by open.</w:t>
      </w:r>
    </w:p>
    <w:p>
      <w:pPr>
        <w:spacing w:after="200"/>
      </w:pPr>
    </w:p>
    <w:p>
      <w:pPr>
        <w:pBdr>
          <w:bottom w:val="single" w:color="DDDDDD" w:sz="4" w:space="1"/>
        </w:pBdr>
        <w:spacing w:after="240" w:before="2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Open Feed Network, Inc.  ·  grants@openfeed.network  ·  openfeed.network  ·  May 11,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grants@openfeed.network  ·  openfeed.network</w:t>
    </w:r>
    <w:r>
      <w:rPr>
        <w:rFonts w:ascii="Calibri" w:cs="Calibri" w:eastAsia="Calibri" w:hAnsi="Calibri"/>
        <w:color w:val="888888"/>
        <w:sz w:val="16"/>
        <w:szCs w:val="16"/>
      </w:rPr>
      <w:t xml:space="preserve">	May 11,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Open Feed Network, Inc.  ·  Open Collective Page</w:t>
    </w:r>
    <w:r>
      <w:rPr>
        <w:rFonts w:ascii="Calibri" w:cs="Calibri" w:eastAsia="Calibri" w:hAnsi="Calibri"/>
        <w:b/>
        <w:bCs/>
        <w:color w:val="1A4A8C"/>
        <w:sz w:val="16"/>
        <w:szCs w:val="16"/>
      </w:rPr>
      <w:t xml:space="preserve">	Community Funding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1A4A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1A4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0E7C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2026-05-11T11:37:32.867Z</dcterms:created>
  <dcterms:modified xsi:type="dcterms:W3CDTF">2026-05-11T11:37:32.867Z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