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117"/>
  <w:body>
    <w:p>
      <w:pPr>
        <w:shd w:fill="0D1117" w:color="auto" w:val="clear"/>
        <w:spacing w:after="240" w:before="400"/>
        <w:jc w:val="center"/>
      </w:pPr>
      <w:r>
        <w:rPr>
          <w:rFonts w:ascii="Consolas" w:cs="Consolas" w:eastAsia="Consolas" w:hAnsi="Consolas"/>
          <w:b/>
          <w:bCs/>
          <w:color w:val="58A6FF"/>
          <w:sz w:val="52"/>
          <w:szCs w:val="52"/>
        </w:rPr>
        <w:t xml:space="preserve">30-Day Launch Plan</w:t>
      </w:r>
    </w:p>
    <w:p>
      <w:pPr>
        <w:shd w:fill="0D1117" w:color="auto" w:val="clear"/>
        <w:spacing w:after="120"/>
        <w:jc w:val="center"/>
      </w:pPr>
      <w:r>
        <w:rPr>
          <w:rFonts w:ascii="Calibri" w:cs="Calibri" w:eastAsia="Calibri" w:hAnsi="Calibri"/>
          <w:i/>
          <w:iCs/>
          <w:color w:val="8B949E"/>
          <w:sz w:val="22"/>
          <w:szCs w:val="22"/>
        </w:rPr>
        <w:t xml:space="preserve">Open Feed Network, Inc.  ·  Full-Time Execution</w:t>
      </w:r>
    </w:p>
    <w:p>
      <w:pPr>
        <w:shd w:fill="0D1117" w:color="auto" w:val="clear"/>
        <w:spacing w:after="120"/>
        <w:jc w:val="center"/>
      </w:pPr>
      <w:r>
        <w:rPr>
          <w:rFonts w:ascii="Calibri" w:cs="Calibri" w:eastAsia="Calibri" w:hAnsi="Calibri"/>
          <w:i/>
          <w:iCs/>
          <w:color w:val="8B949E"/>
          <w:sz w:val="22"/>
          <w:szCs w:val="22"/>
        </w:rPr>
        <w:t xml:space="preserve">From blueprint to live platform in 30 days</w:t>
      </w:r>
    </w:p>
    <w:p>
      <w:pPr>
        <w:shd w:fill="0D1117" w:color="auto" w:val="clear"/>
        <w:spacing w:after="140"/>
      </w:pPr>
    </w:p>
    <w:p>
      <w:pPr>
        <w:pBdr>
          <w:top w:val="single" w:color="1F6FEB" w:sz="4" w:space="1"/>
          <w:bottom w:val="single" w:color="1F6FEB" w:sz="4" w:space="1"/>
          <w:left w:val="single" w:color="1F6FEB" w:sz="14" w:space="6"/>
          <w:right w:val="single" w:color="1F6FEB" w:sz="4" w:space="1"/>
        </w:pBdr>
        <w:shd w:fill="0C1A2E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79C0FF"/>
          <w:sz w:val="20"/>
          <w:szCs w:val="20"/>
        </w:rPr>
        <w:t xml:space="preserve">Your profile: Somewhat technical · $500-2,000 runway · Full-time commitment. This is the exact plan built for YOU — not a generic startup guide. Every step is specific, ordered, and executable today.</w:t>
      </w:r>
    </w:p>
    <w:p>
      <w:pPr>
        <w:shd w:fill="0D1117" w:color="auto" w:val="clear"/>
        <w:spacing w:after="140"/>
      </w:pPr>
    </w:p>
    <w:p>
      <w:pPr>
        <w:pStyle w:val="Heading1"/>
        <w:pBdr>
          <w:bottom w:val="single" w:color="79C0FF" w:sz="6" w:space="1"/>
        </w:pBdr>
        <w:shd w:fill="0D1117" w:color="auto" w:val="clear"/>
        <w:spacing w:after="160" w:before="480"/>
      </w:pPr>
      <w:r>
        <w:rPr>
          <w:rFonts w:ascii="Consolas" w:cs="Consolas" w:eastAsia="Consolas" w:hAnsi="Consolas"/>
          <w:b/>
          <w:bCs/>
          <w:color w:val="79C0FF"/>
          <w:sz w:val="34"/>
          <w:szCs w:val="34"/>
        </w:rPr>
        <w:t xml:space="preserve">The Honest Reality Check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You are not starting from zero. You have a complete technical blueprint, working code, legal documents, grant applications, and a deployment infrastructure that most founders spend 6-12 months building. The gap between where you are and a live platform is smaller than you think.</w:t>
      </w:r>
    </w:p>
    <w:p>
      <w:pPr>
        <w:shd w:fill="0D1117" w:color="auto" w:val="clear"/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5252" w:sz="6" w:space="1"/>
              <w:left w:val="single" w:color="FF5252" w:sz="6" w:space="1"/>
              <w:bottom w:val="single" w:color="30363D" w:sz="4" w:space="1"/>
              <w:right w:val="single" w:color="30363D" w:sz="4" w:space="1"/>
            </w:tcBorders>
            <w:shd w:fill="1A0A0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5252"/>
                <w:sz w:val="22"/>
                <w:szCs w:val="22"/>
              </w:rPr>
              <w:t xml:space="preserve">What most founders still need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Architecture design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Backend microservices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Frontend UI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Legal documents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Grant applications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Deployment config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✗ Corporation formation guide</w:t>
            </w:r>
          </w:p>
        </w:tc>
        <w:tc>
          <w:tcPr>
            <w:tcW w:type="dxa" w:w="4680"/>
            <w:tcBorders>
              <w:top w:val="single" w:color="56D364" w:sz="6" w:space="1"/>
              <w:left w:val="single" w:color="30363D" w:sz="4" w:space="1"/>
              <w:bottom w:val="single" w:color="30363D" w:sz="4" w:space="1"/>
              <w:right w:val="single" w:color="56D364" w:sz="6" w:space="1"/>
            </w:tcBorders>
            <w:shd w:fill="0D1F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2"/>
                <w:szCs w:val="22"/>
              </w:rPr>
              <w:t xml:space="preserve">What YOU already have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Architecture design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Backend microservices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Frontend UI (wired to API)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Legal documents (dark theme)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Grant applications (5 ready)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Deployment config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6D364"/>
                <w:sz w:val="20"/>
                <w:szCs w:val="20"/>
              </w:rPr>
              <w:t xml:space="preserve">✓ Corporation formation guide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The gap: A live URL, a bank account with the company name, and real users. That's it. This plan closes that gap in 30 days.</w:t>
      </w:r>
    </w:p>
    <w:p>
      <w:pPr>
        <w:shd w:fill="0D1117" w:color="auto" w:val="clear"/>
        <w:spacing w:after="140"/>
      </w:pPr>
    </w:p>
    <w:p>
      <w:pPr>
        <w:pStyle w:val="Heading1"/>
        <w:pBdr>
          <w:bottom w:val="single" w:color="79C0FF" w:sz="6" w:space="1"/>
        </w:pBdr>
        <w:shd w:fill="0D1117" w:color="auto" w:val="clear"/>
        <w:spacing w:after="160" w:before="480"/>
      </w:pPr>
      <w:r>
        <w:rPr>
          <w:rFonts w:ascii="Consolas" w:cs="Consolas" w:eastAsia="Consolas" w:hAnsi="Consolas"/>
          <w:b/>
          <w:bCs/>
          <w:color w:val="79C0FF"/>
          <w:sz w:val="34"/>
          <w:szCs w:val="34"/>
        </w:rPr>
        <w:t xml:space="preserve">Budget Allocation ($500-2,000)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When</w:t>
            </w:r>
          </w:p>
        </w:tc>
        <w:tc>
          <w:tcPr>
            <w:tcW w:type="dxa" w:w="216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Stripe Atlas — Delaware C-Corp formation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$500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1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Domain — openfeed.network (Cloudflare)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$12/yr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1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Fly.io hosting — first month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$15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Florida foreign corp registration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$125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Week 2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Anthropic API credits (Truth Shield)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$20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Pinata IPFS pinning — free tier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5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🟢 Free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Open Collective — receive donations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4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🟢 Free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GitHub Sponsors — receive donations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4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🟢 Free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Mercury business bank account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2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🟢 Free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9D1D9"/>
                <w:sz w:val="20"/>
                <w:szCs w:val="20"/>
              </w:rPr>
              <w:t xml:space="preserve">SSL certificate (Let's Encrypt)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🟢 Free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6D364"/>
                <w:sz w:val="20"/>
                <w:szCs w:val="20"/>
              </w:rPr>
              <w:t xml:space="preserve">TOTAL (minimum launch)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883E"/>
                <w:sz w:val="20"/>
                <w:szCs w:val="20"/>
              </w:rPr>
              <w:t xml:space="preserve">~$672</w:t>
            </w:r>
          </w:p>
        </w:tc>
        <w:tc>
          <w:tcPr>
            <w:tcW w:type="dxa" w:w="18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/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F0883E" w:sz="4" w:space="1"/>
          <w:bottom w:val="single" w:color="F0883E" w:sz="4" w:space="1"/>
          <w:left w:val="single" w:color="F0883E" w:sz="14" w:space="6"/>
          <w:right w:val="single" w:color="F0883E" w:sz="4" w:space="1"/>
        </w:pBdr>
        <w:shd w:fill="1C1600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F0883E"/>
          <w:sz w:val="20"/>
          <w:szCs w:val="20"/>
        </w:rPr>
        <w:t xml:space="preserve">Stripe Atlas ($500) is the single biggest expense. If you are under $500 right now, file directly with Delaware for $89 + $50 expedite = $139 total and get your EIN yourself from IRS.gov. You can still do everything else.</w:t>
      </w:r>
    </w:p>
    <w:p>
      <w:pPr>
        <w:shd w:fill="0D1117" w:color="auto" w:val="clear"/>
        <w:spacing w:after="140"/>
      </w:pPr>
    </w:p>
    <w:p>
      <w:r>
        <w:br w:type="page"/>
      </w:r>
    </w:p>
    <w:p>
      <w:pPr>
        <w:pBdr>
          <w:bottom w:val="single" w:color="56D364" w:sz="8" w:space="1"/>
        </w:pBdr>
        <w:shd w:fill="0D1117" w:color="auto" w:val="clear"/>
        <w:spacing w:after="0" w:before="200"/>
        <w:jc w:val="center"/>
      </w:pPr>
      <w:r>
        <w:rPr>
          <w:rFonts w:ascii="Consolas" w:cs="Consolas" w:eastAsia="Consolas" w:hAnsi="Consolas"/>
          <w:b/>
          <w:bCs/>
          <w:color w:val="56D364"/>
          <w:sz w:val="40"/>
          <w:szCs w:val="40"/>
        </w:rPr>
        <w:t xml:space="preserve">WEEK 1</w:t>
      </w:r>
      <w:r>
        <w:rPr>
          <w:rFonts w:ascii="Consolas" w:cs="Consolas" w:eastAsia="Consolas" w:hAnsi="Consolas"/>
          <w:b/>
          <w:bCs/>
          <w:color w:val="FFFFFF"/>
          <w:sz w:val="30"/>
          <w:szCs w:val="30"/>
        </w:rPr>
        <w:t xml:space="preserve">  ·  Foundation</w:t>
      </w:r>
    </w:p>
    <w:p>
      <w:pPr>
        <w:shd w:fill="0D1117" w:color="auto" w:val="clear"/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Legal entity + codebase live on your machine + funding channels open</w:t>
      </w:r>
    </w:p>
    <w:p>
      <w:pPr>
        <w:pBdr>
          <w:top w:val="single" w:color="2EA043" w:sz="8" w:space="1"/>
          <w:bottom w:val="single" w:color="30363D" w:sz="4" w:space="1"/>
          <w:left w:val="single" w:color="2EA043" w:sz="14" w:space="6"/>
          <w:right w:val="single" w:color="30363D" w:sz="4" w:space="1"/>
        </w:pBdr>
        <w:shd w:fill="0D1F12" w:color="auto" w:val="clear"/>
        <w:spacing w:after="0" w:before="320"/>
      </w:pPr>
      <w:r>
        <w:rPr>
          <w:rFonts w:ascii="Consolas" w:cs="Consolas" w:eastAsia="Consolas" w:hAnsi="Consolas"/>
          <w:b/>
          <w:bCs/>
          <w:color w:val="2EA043"/>
          <w:sz w:val="30"/>
          <w:szCs w:val="30"/>
        </w:rPr>
        <w:t xml:space="preserve">DAY 1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Corporation Day</w:t>
      </w: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   stripe.com/atlas · cloudflare.com · irs.gov</w:t>
      </w:r>
    </w:p>
    <w:p>
      <w:pPr>
        <w:pBdr>
          <w:bottom w:val="single" w:color="2EA043" w:sz="6" w:space="1"/>
          <w:left w:val="single" w:color="2EA043" w:sz="14" w:space="6"/>
          <w:right w:val="single" w:color="30363D" w:sz="4" w:space="1"/>
        </w:pBdr>
        <w:shd w:fill="0D1F12" w:color="auto" w:val="clear"/>
        <w:spacing w:after="200" w:before="0"/>
      </w:pP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This is the most important day. Everything else depends on having a legal entity. Do not skip steps or do them out of order.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Morning (9am-12pm): Form the 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Open stripe.com/atlas in your browser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Click 'Start your company' → Select 'C-Corp'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Enter: Open Feed Network, Inc.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 your Florida home address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 your full legal name as sole founder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Pay the $500 fee — this starts the Delaware filing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Screenshot the confirmation page — save it</w:t>
            </w:r>
          </w:p>
        </w:tc>
      </w:tr>
    </w:tbl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Midday (12pm-2pm): Secure your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cloudflare.com → Register a domain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Search: openfeed.network — if taken, try openfeedplatform.com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Purchase for ~$12/year — use Cloudflare Registrar (cheapest)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Enable Cloudflare proxying (orange cloud) for DDoS protection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up email: use Cloudflare Email Routing → forward to your Gmail for free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Create: grants@openfeed.network, legal@openfeed.network, hello@openfeed.network</w:t>
            </w:r>
          </w:p>
        </w:tc>
      </w:tr>
    </w:tbl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Afternoon (2pm-5pm): Set up GitHub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github.com/organizations/new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Name the organization: OpenFeedNetwork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Create a new repository: platform (this will hold all your code)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Upload all your OFA files to the repository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Create a professional README.md — use the one we built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Make the repository public — this is open source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Add topics: open-source, anti-censorship, truth-shield, social-media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End of Day 1: You have a legal entity filing in progress, a domain, and a public GitHub repository. This took one day. Most founders take months to get here.</w:t>
      </w:r>
    </w:p>
    <w:p>
      <w:pPr>
        <w:shd w:fill="0D1117" w:color="auto" w:val="clear"/>
        <w:spacing w:after="140"/>
      </w:pPr>
    </w:p>
    <w:p>
      <w:pPr>
        <w:pBdr>
          <w:top w:val="single" w:color="2EA043" w:sz="8" w:space="1"/>
          <w:bottom w:val="single" w:color="30363D" w:sz="4" w:space="1"/>
          <w:left w:val="single" w:color="2EA043" w:sz="14" w:space="6"/>
          <w:right w:val="single" w:color="30363D" w:sz="4" w:space="1"/>
        </w:pBdr>
        <w:shd w:fill="0D1F12" w:color="auto" w:val="clear"/>
        <w:spacing w:after="0" w:before="320"/>
      </w:pPr>
      <w:r>
        <w:rPr>
          <w:rFonts w:ascii="Consolas" w:cs="Consolas" w:eastAsia="Consolas" w:hAnsi="Consolas"/>
          <w:b/>
          <w:bCs/>
          <w:color w:val="2EA043"/>
          <w:sz w:val="30"/>
          <w:szCs w:val="30"/>
        </w:rPr>
        <w:t xml:space="preserve">DAY 2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EIN + Bank + 83(b)</w:t>
      </w: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   irs.gov · mercury.com · certified mail</w:t>
      </w:r>
    </w:p>
    <w:p>
      <w:pPr>
        <w:pBdr>
          <w:bottom w:val="single" w:color="2EA043" w:sz="6" w:space="1"/>
          <w:left w:val="single" w:color="2EA043" w:sz="14" w:space="6"/>
          <w:right w:val="single" w:color="30363D" w:sz="4" w:space="1"/>
        </w:pBdr>
        <w:shd w:fill="0D1F12" w:color="auto" w:val="clear"/>
        <w:spacing w:after="200" w:before="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Morning: Get your EIN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Check email — Stripe Atlas may have already filed for EIN (1-2 days)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If not yet received: go to irs.gov and search 'EIN online application'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Apply directly — takes 15 minutes, EIN issued immediately on screen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Save the EIN confirmation (CP575) — you need this for everything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Write your EIN somewhere safe: XX-XXXXXXX</w:t>
            </w:r>
          </w:p>
        </w:tc>
      </w:tr>
    </w:tbl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Midday: Open Mercury bank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mercury.com → 'Open an account'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Select: Corporation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 company name, EIN, upload Delaware Certificate of Incorporation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Mercury reviews in 1-3 business days — submit today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While waiting: set up Stripe at stripe.com with same company info</w:t>
            </w:r>
          </w:p>
        </w:tc>
      </w:tr>
    </w:tbl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Afternoon: File your 83(b) election — TIME SENSITIVE</w:t>
      </w:r>
    </w:p>
    <w:p>
      <w:pPr>
        <w:pBdr>
          <w:top w:val="single" w:color="F0883E" w:sz="4" w:space="1"/>
          <w:bottom w:val="single" w:color="F0883E" w:sz="4" w:space="1"/>
          <w:left w:val="single" w:color="F0883E" w:sz="14" w:space="6"/>
          <w:right w:val="single" w:color="F0883E" w:sz="4" w:space="1"/>
        </w:pBdr>
        <w:shd w:fill="1C1600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F0883E"/>
          <w:sz w:val="20"/>
          <w:szCs w:val="20"/>
        </w:rPr>
        <w:t xml:space="preserve">Do this TODAY. You have 30 days from incorporation date. Miss this and you permanently lose a tax benefit worth potentially hundreds of thousands of dollars.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Check Stripe Atlas dashboard — they provide the 83(b) letter pre-filled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Print the 83(b) election letter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Sign and date it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Make 3 copies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the post office — send one copy via CERTIFIED MAIL to IRS Ogden UT 84201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Keep the certified mail receipt FOREVER — this is your proof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File one copy with your personal records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Attach one copy to this year's tax return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E3B341" w:sz="8" w:space="1"/>
          <w:bottom w:val="single" w:color="30363D" w:sz="4" w:space="1"/>
          <w:left w:val="single" w:color="E3B341" w:sz="14" w:space="6"/>
          <w:right w:val="single" w:color="30363D" w:sz="4" w:space="1"/>
        </w:pBdr>
        <w:shd w:fill="1A1200" w:color="auto" w:val="clear"/>
        <w:spacing w:after="0" w:before="320"/>
      </w:pPr>
      <w:r>
        <w:rPr>
          <w:rFonts w:ascii="Consolas" w:cs="Consolas" w:eastAsia="Consolas" w:hAnsi="Consolas"/>
          <w:b/>
          <w:bCs/>
          <w:color w:val="E3B341"/>
          <w:sz w:val="30"/>
          <w:szCs w:val="30"/>
        </w:rPr>
        <w:t xml:space="preserve">DAY 3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Deploy to Production</w:t>
      </w: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   flyctl · terminal · openfeed.network goes live</w:t>
      </w:r>
    </w:p>
    <w:p>
      <w:pPr>
        <w:pBdr>
          <w:bottom w:val="single" w:color="E3B341" w:sz="6" w:space="1"/>
          <w:left w:val="single" w:color="E3B341" w:sz="14" w:space="6"/>
          <w:right w:val="single" w:color="30363D" w:sz="4" w:space="1"/>
        </w:pBdr>
        <w:shd w:fill="1A1200" w:color="auto" w:val="clear"/>
        <w:spacing w:after="200" w:before="0"/>
      </w:pPr>
    </w:p>
    <w:p>
      <w:pPr>
        <w:pBdr>
          <w:top w:val="single" w:color="1F6FEB" w:sz="4" w:space="1"/>
          <w:bottom w:val="single" w:color="1F6FEB" w:sz="4" w:space="1"/>
          <w:left w:val="single" w:color="1F6FEB" w:sz="14" w:space="6"/>
          <w:right w:val="single" w:color="1F6FEB" w:sz="4" w:space="1"/>
        </w:pBdr>
        <w:shd w:fill="0C1A2E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79C0FF"/>
          <w:sz w:val="20"/>
          <w:szCs w:val="20"/>
        </w:rPr>
        <w:t xml:space="preserve">This is the day your platform goes live on the internet. Follow each command exactly as written. If something fails, stop and message me — do not skip steps.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Step 1: Install required tools on your computer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Open your terminal (Mac: search 'Terminal', Windows: search 'PowerShell' or install Windows Terminal):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Install Node.js 20: go to nodejs.org → download LTS version → install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Install flyctl: open terminal and paste: curl -L https://fly.io/install.sh | sh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Install Git: go to git-scm.com → download → install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Step 2: Download your code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Open terminal and type these commands one at a time: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git clone https://github.com/OpenFeedNetwork/platform.git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cd platform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cp .env.example .env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Step 3: Add your API keys to .env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Open the .env file in any text editor (Notepad, TextEdit, VS Code). Fill in: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ANTHROPIC_API_KEY=  ← Get from console.anthropic.com → API Keys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JWT_SECRET=  ← Paste any 64 random characters (use: randomkeygen.com)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TELEGRAM_BOT_TOKEN=  ← Get from @BotFather on Telegram → /newbot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NODE_ENV=production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Step 4: Deploy to Fly.io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Create free account at fly.io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In terminal type: fly auth login  (opens browser to log in)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Then type: chmod +x scripts/deploy.sh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Then type: ./scripts/deploy.sh fly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Wait 5-10 minutes — watch the terminal for green checkmarks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Step 5: Connect your domain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In terminal type: fly certs create openfeed.network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Copy the DNS record shown (looks like: CNAME @ open-feed-platform.fly.dev)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Go to cloudflare.com → your domain → DNS → Add the record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Wait 5-15 minutes for DNS to propagate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Open your browser: https://openfeed.network — you should see the OFA platform</w:t>
      </w:r>
    </w:p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End of Day 3: Open Feed Platform is LIVE on the internet at openfeed.network. Real URL. Real HTTPS. Real platform.</w:t>
      </w:r>
    </w:p>
    <w:p>
      <w:pPr>
        <w:shd w:fill="0D1117" w:color="auto" w:val="clear"/>
        <w:spacing w:after="140"/>
      </w:pPr>
    </w:p>
    <w:p>
      <w:pPr>
        <w:pBdr>
          <w:top w:val="single" w:color="2EA043" w:sz="8" w:space="1"/>
          <w:bottom w:val="single" w:color="30363D" w:sz="4" w:space="1"/>
          <w:left w:val="single" w:color="2EA043" w:sz="14" w:space="6"/>
          <w:right w:val="single" w:color="30363D" w:sz="4" w:space="1"/>
        </w:pBdr>
        <w:shd w:fill="0D1F12" w:color="auto" w:val="clear"/>
        <w:spacing w:after="0" w:before="320"/>
      </w:pPr>
      <w:r>
        <w:rPr>
          <w:rFonts w:ascii="Consolas" w:cs="Consolas" w:eastAsia="Consolas" w:hAnsi="Consolas"/>
          <w:b/>
          <w:bCs/>
          <w:color w:val="2EA043"/>
          <w:sz w:val="30"/>
          <w:szCs w:val="30"/>
        </w:rPr>
        <w:t xml:space="preserve">DAY 4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Funding Channels</w:t>
      </w: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   opencollective.com · github.com/sponsors</w:t>
      </w:r>
    </w:p>
    <w:p>
      <w:pPr>
        <w:pBdr>
          <w:bottom w:val="single" w:color="2EA043" w:sz="6" w:space="1"/>
          <w:left w:val="single" w:color="2EA043" w:sz="14" w:space="6"/>
          <w:right w:val="single" w:color="30363D" w:sz="4" w:space="1"/>
        </w:pBdr>
        <w:shd w:fill="0D1F12" w:color="auto" w:val="clear"/>
        <w:spacing w:after="200" w:before="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Open Collective — start accepting donations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opencollective.com → 'Create a Collective'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Select: Open Source Project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Name: Open Feed Platform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Select fiscal host: Open Source Collective (handles taxes, 5% fee)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Copy your project description from open_collective_page.docx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funding tiers: $5/mo, $20/mo, $50/mo, $100/mo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Connect your Mercury bank account for payouts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Publish — your donation page is now live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Share the link everywhere: Substack, Twitter, thepeoplesvoiceplatform.com</w:t>
            </w:r>
          </w:p>
        </w:tc>
      </w:tr>
    </w:tbl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GitHub Sponsors — zero-fee developer funding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github.com → your profile → Sponsors → 'Get sponsored'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Complete the sponsor profile with your OFA story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monthly tiers: $5, $25, $100, $500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Connect Stripe (linked to your Mercury account)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Add FUNDING.yml to your repository with sponsor links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GitHub will review and approve within 1-2 days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E3B341" w:sz="8" w:space="1"/>
          <w:bottom w:val="single" w:color="30363D" w:sz="4" w:space="1"/>
          <w:left w:val="single" w:color="E3B341" w:sz="14" w:space="6"/>
          <w:right w:val="single" w:color="30363D" w:sz="4" w:space="1"/>
        </w:pBdr>
        <w:shd w:fill="1A1200" w:color="auto" w:val="clear"/>
        <w:spacing w:after="0" w:before="320"/>
      </w:pPr>
      <w:r>
        <w:rPr>
          <w:rFonts w:ascii="Consolas" w:cs="Consolas" w:eastAsia="Consolas" w:hAnsi="Consolas"/>
          <w:b/>
          <w:bCs/>
          <w:color w:val="E3B341"/>
          <w:sz w:val="30"/>
          <w:szCs w:val="30"/>
        </w:rPr>
        <w:t xml:space="preserve">DAY 5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Telegram Bot Live</w:t>
      </w: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   @BotFather · testing · first users</w:t>
      </w:r>
    </w:p>
    <w:p>
      <w:pPr>
        <w:pBdr>
          <w:bottom w:val="single" w:color="E3B341" w:sz="6" w:space="1"/>
          <w:left w:val="single" w:color="E3B341" w:sz="14" w:space="6"/>
          <w:right w:val="single" w:color="30363D" w:sz="4" w:space="1"/>
        </w:pBdr>
        <w:shd w:fill="1A1200" w:color="auto" w:val="clear"/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Open Telegram → search @BotFather → send /newbot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Name your bot: Open Feed Platform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Username: OpenFeedPlatformBot (or similar)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Copy the token → add to your .env as TELEGRAM_BOT_TOKEN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In terminal: ./scripts/deploy.sh fly  (redeploys with bot token)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your bot: search it on Telegram → send /start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/analyze with a news headline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/feed — should show mock posts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Share bot link with 10 people you know for initial testing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Week 1 complete: Legal entity filed, platform live at openfeed.network, Telegram bot running, funding channels open. You did in 5 days what most founders take 3 months to do.</w:t>
      </w:r>
    </w:p>
    <w:p>
      <w:pPr>
        <w:shd w:fill="0D1117" w:color="auto" w:val="clear"/>
        <w:spacing w:after="140"/>
      </w:pPr>
    </w:p>
    <w:p>
      <w:r>
        <w:br w:type="page"/>
      </w:r>
    </w:p>
    <w:p>
      <w:r>
        <w:br w:type="page"/>
      </w:r>
    </w:p>
    <w:p>
      <w:pPr>
        <w:pBdr>
          <w:bottom w:val="single" w:color="E3B341" w:sz="8" w:space="1"/>
        </w:pBdr>
        <w:shd w:fill="0D1117" w:color="auto" w:val="clear"/>
        <w:spacing w:after="0" w:before="200"/>
        <w:jc w:val="center"/>
      </w:pPr>
      <w:r>
        <w:rPr>
          <w:rFonts w:ascii="Consolas" w:cs="Consolas" w:eastAsia="Consolas" w:hAnsi="Consolas"/>
          <w:b/>
          <w:bCs/>
          <w:color w:val="E3B341"/>
          <w:sz w:val="40"/>
          <w:szCs w:val="40"/>
        </w:rPr>
        <w:t xml:space="preserve">WEEK 2</w:t>
      </w:r>
      <w:r>
        <w:rPr>
          <w:rFonts w:ascii="Consolas" w:cs="Consolas" w:eastAsia="Consolas" w:hAnsi="Consolas"/>
          <w:b/>
          <w:bCs/>
          <w:color w:val="FFFFFF"/>
          <w:sz w:val="30"/>
          <w:szCs w:val="30"/>
        </w:rPr>
        <w:t xml:space="preserve">  ·  Grow &amp; Fund</w:t>
      </w:r>
    </w:p>
    <w:p>
      <w:pPr>
        <w:shd w:fill="0D1117" w:color="auto" w:val="clear"/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Submit grants · build community · register in Florida</w:t>
      </w: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6-7: Submit All 5 Grant Applications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All five grant applications are written and ready in your files. This week you submit them. Budget 2-3 hours per application to personalize, add your EIN, and submit through each funder's portal.</w:t>
      </w:r>
    </w:p>
    <w:p>
      <w:pPr>
        <w:shd w:fill="0D1117" w:color="auto" w:val="clear"/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Knight Foundation — knightfoundation.org/grants — Add your EIN, submit knight_foundation_grant.docx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Mozilla Technology Fund — foundation.mozilla.org/en/what-we-fund — Submit mozilla_tech_fund_grant.docx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Democracy Fund — democracyfund.org/our-grants — Submit democracy_fund_grant.docx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NSF SBIR — First: register at SAM.gov (takes 7-10 days) — Submit nsf_sbir_phase1.docx after SAM activates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Craig Newmark Philanthropies — craignewmarkphilanthropies.org — Email directly with your story + link to platform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F0883E" w:sz="4" w:space="1"/>
          <w:bottom w:val="single" w:color="F0883E" w:sz="4" w:space="1"/>
          <w:left w:val="single" w:color="F0883E" w:sz="14" w:space="6"/>
          <w:right w:val="single" w:color="F0883E" w:sz="4" w:space="1"/>
        </w:pBdr>
        <w:shd w:fill="1C1600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F0883E"/>
          <w:sz w:val="20"/>
          <w:szCs w:val="20"/>
        </w:rPr>
        <w:t xml:space="preserve">For every grant application: find the online submission portal on each funder's website. Do not email the documents unless specifically instructed. Most funders have online forms — paste your content from the Word docs into those forms.</w:t>
      </w:r>
    </w:p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8: Florida Foreign Corporation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Go to dos.fl.gov/sunbiz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Click 'Start a Business' → 'Foreign Profit Corporation'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 your Delaware Certificate of Incorporation number (from Stripe Atlas)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 your EIN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Enter your Florida address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Pay $125 filing fee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Save your Florida Document Number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a calendar reminder: Florida Annual Report due May 1 every year ($138.75)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a calendar reminder: Delaware Franchise Tax due March 1 every year</w:t>
            </w:r>
          </w:p>
        </w:tc>
      </w:tr>
    </w:tbl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9-10: Community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Write and publish Week 2 of your 'This Is Your Space to Breathe' Substack series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Post about OFA launch on Instagram — link to openfeed.network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Share the Telegram bot link on thepeoplesvoiceplatform.com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Join these communities and share your project: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  → EFF Community (eff.org/community)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  → Hacker News (news.ycombinator.com) — post 'Show HN: Open Feed Platform'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  → Product Hunt — schedule a launch for Week 4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  → IndieHackers.com — share your story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  → r/opensource, r/privacy, r/journalism on Reddit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20 journalists whose work gets suppressed — offer them free whistleblower accounts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5 local Florida investigative reporters — they are your ideal early users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Week 2 target: 5 grant applications submitted, Florida registration filed, 50+ people know about OFA, first donations received.</w:t>
      </w:r>
    </w:p>
    <w:p>
      <w:pPr>
        <w:shd w:fill="0D1117" w:color="auto" w:val="clear"/>
        <w:spacing w:after="140"/>
      </w:pPr>
    </w:p>
    <w:p>
      <w:r>
        <w:br w:type="page"/>
      </w:r>
    </w:p>
    <w:p>
      <w:r>
        <w:br w:type="page"/>
      </w:r>
    </w:p>
    <w:p>
      <w:pPr>
        <w:pBdr>
          <w:bottom w:val="single" w:color="79C0FF" w:sz="8" w:space="1"/>
        </w:pBdr>
        <w:shd w:fill="0D1117" w:color="auto" w:val="clear"/>
        <w:spacing w:after="0" w:before="200"/>
        <w:jc w:val="center"/>
      </w:pPr>
      <w:r>
        <w:rPr>
          <w:rFonts w:ascii="Consolas" w:cs="Consolas" w:eastAsia="Consolas" w:hAnsi="Consolas"/>
          <w:b/>
          <w:bCs/>
          <w:color w:val="79C0FF"/>
          <w:sz w:val="40"/>
          <w:szCs w:val="40"/>
        </w:rPr>
        <w:t xml:space="preserve">WEEK 3</w:t>
      </w:r>
      <w:r>
        <w:rPr>
          <w:rFonts w:ascii="Consolas" w:cs="Consolas" w:eastAsia="Consolas" w:hAnsi="Consolas"/>
          <w:b/>
          <w:bCs/>
          <w:color w:val="FFFFFF"/>
          <w:sz w:val="30"/>
          <w:szCs w:val="30"/>
        </w:rPr>
        <w:t xml:space="preserve">  ·  Harden &amp; Polish</w:t>
      </w:r>
    </w:p>
    <w:p>
      <w:pPr>
        <w:shd w:fill="0D1117" w:color="auto" w:val="clear"/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Security · real users · media outreach</w:t>
      </w: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11-12: Security Hardening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Before you publicly promote, spend two days making the platform more secure. You do not need to understand every step — just follow each one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Run: npm audit  — fix any HIGH or CRITICAL vulnerabilities (npm audit fix)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Enable Cloudflare WAF (Web Application Firewall) — free tier, toggle on in Cloudflare dashboard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Enable Cloudflare Bot Fight Mode — blocks automated attacks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up Cloudflare Email Obfuscation — prevents email scraping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Add rate limiting to your API — already in nginx.conf, verify it's working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your site at securityheaders.com — aim for A or B rating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your SSL at ssllabs.com/ssltest — aim for A rating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up uptime monitoring at uptimerobot.com (free) — alerts if site goes down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up fly logs -a open-feed-platform to monitor for errors</w:t>
            </w:r>
          </w:p>
        </w:tc>
      </w:tr>
    </w:tbl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13-14: User Experience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the full user flow yourself: register → post → analyze → governance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on your phone — install the PWA (open openfeed.network on mobile → 'Add to Home Screen')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Test the Telegram bot: all 9 commands working correctly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Fix any visual issues you notice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Write a simple Getting Started guide — 5 steps to first post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Add the guide to your GitHub README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Ask 5 trusted people to test and give honest feedback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Fix the top 3 issues they report</w:t>
            </w:r>
          </w:p>
        </w:tc>
      </w:tr>
    </w:tbl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15: IP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Download the IP Assignment Agreement from Stripe Atlas dashboard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Fill in all OFA technology: Truth Shield, Guardian Shield, OFA Algorithm, ZK module, all code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Sign and date the document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Store in a secure folder (physical or encrypted digital)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Transfer all GitHub repositories to the OpenFeedNetwork organization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Update domain registrar to list Open Feed Network Inc as registrant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Week 3 target: Secure, polished platform. 10-20 real beta users. IP properly assigned to corporation.</w:t>
      </w:r>
    </w:p>
    <w:p>
      <w:pPr>
        <w:shd w:fill="0D1117" w:color="auto" w:val="clear"/>
        <w:spacing w:after="140"/>
      </w:pPr>
    </w:p>
    <w:p>
      <w:r>
        <w:br w:type="page"/>
      </w:r>
    </w:p>
    <w:p>
      <w:r>
        <w:br w:type="page"/>
      </w:r>
    </w:p>
    <w:p>
      <w:pPr>
        <w:pBdr>
          <w:bottom w:val="single" w:color="FF5252" w:sz="8" w:space="1"/>
        </w:pBdr>
        <w:shd w:fill="0D1117" w:color="auto" w:val="clear"/>
        <w:spacing w:after="0" w:before="200"/>
        <w:jc w:val="center"/>
      </w:pPr>
      <w:r>
        <w:rPr>
          <w:rFonts w:ascii="Consolas" w:cs="Consolas" w:eastAsia="Consolas" w:hAnsi="Consolas"/>
          <w:b/>
          <w:bCs/>
          <w:color w:val="FF5252"/>
          <w:sz w:val="40"/>
          <w:szCs w:val="40"/>
        </w:rPr>
        <w:t xml:space="preserve">WEEK 4</w:t>
      </w:r>
      <w:r>
        <w:rPr>
          <w:rFonts w:ascii="Consolas" w:cs="Consolas" w:eastAsia="Consolas" w:hAnsi="Consolas"/>
          <w:b/>
          <w:bCs/>
          <w:color w:val="FFFFFF"/>
          <w:sz w:val="30"/>
          <w:szCs w:val="30"/>
        </w:rPr>
        <w:t xml:space="preserve">  ·  Launch</w:t>
      </w:r>
    </w:p>
    <w:p>
      <w:pPr>
        <w:shd w:fill="0D1117" w:color="auto" w:val="clear"/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B949E"/>
          <w:sz w:val="20"/>
          <w:szCs w:val="20"/>
        </w:rPr>
        <w:t xml:space="preserve">Product Hunt · press · first revenue</w:t>
      </w: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16-18: Media Outreach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Journalists write about platforms that protect journalists. You have a direct pitch that is genuinely newsworthy.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Your pitch in one sentence:</w:t>
      </w:r>
    </w:p>
    <w:p>
      <w:pPr>
        <w:pBdr>
          <w:top w:val="single" w:color="1F6FEB" w:sz="4" w:space="1"/>
          <w:bottom w:val="single" w:color="1F6FEB" w:sz="4" w:space="1"/>
          <w:left w:val="single" w:color="1F6FEB" w:sz="14" w:space="6"/>
          <w:right w:val="single" w:color="1F6FEB" w:sz="4" w:space="1"/>
        </w:pBdr>
        <w:shd w:fill="0C1A2E" w:color="auto" w:val="clear"/>
        <w:spacing w:after="160" w:before="160"/>
      </w:pPr>
      <w:r>
        <w:rPr>
          <w:rFonts w:ascii="Calibri" w:cs="Calibri" w:eastAsia="Calibri" w:hAnsi="Calibri"/>
          <w:b w:val="false"/>
          <w:bCs w:val="false"/>
          <w:color w:val="79C0FF"/>
          <w:sz w:val="20"/>
          <w:szCs w:val="20"/>
        </w:rPr>
        <w:t xml:space="preserve">A Florida founder built an open-source social platform where AI detects disinformation instead of suppressing it — and every moderation decision is permanently stored on a blockchain that no one can delete.</w:t>
      </w:r>
    </w:p>
    <w:p>
      <w:pPr>
        <w:shd w:fill="0D1117" w:color="auto" w:val="clear"/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Freedom of the Press Foundation (freedom.press) — they cover tools for journalists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The Markup (themarkup.org) — they cover algorithmic accountability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Wired (tips@wired.com) — they cover open-source tech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Electronic Frontier Foundation (press@eff.org)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local Florida news: Tampa Bay Times, Miami Herald, Orlando Sentinel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Email Poynter Institute (poynter.org) — journalism and fact-checking focused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Write a personal post on your Substack: 'Why I built a platform that can't suppress your voice'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Post that Substack article on LinkedIn with full text</w:t>
            </w:r>
          </w:p>
        </w:tc>
      </w:tr>
    </w:tbl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19-20: Product Hunt Launch</w:t>
      </w:r>
    </w:p>
    <w:p>
      <w:pPr>
        <w:pBdr>
          <w:top w:val="single" w:color="1F6FEB" w:sz="4" w:space="1"/>
          <w:bottom w:val="single" w:color="1F6FEB" w:sz="4" w:space="1"/>
          <w:left w:val="single" w:color="1F6FEB" w:sz="14" w:space="6"/>
          <w:right w:val="single" w:color="1F6FEB" w:sz="4" w:space="1"/>
        </w:pBdr>
        <w:shd w:fill="0C1A2E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79C0FF"/>
          <w:sz w:val="20"/>
          <w:szCs w:val="20"/>
        </w:rPr>
        <w:t xml:space="preserve">Product Hunt launches on Tuesday-Thursday get the most traffic. Plan your launch for a Tuesday. Prepare everything 48 hours in advance.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Create Product Hunt account at producthunt.com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Prepare: product name, tagline, description, screenshots, launch video (even just screen recording)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Tagline: 'The social platform that can't suppress your voice'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Schedule launch post for 12:01am PST Tuesday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On launch day: share with every contact you have asking them to upvote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Respond to every comment personally — engage all day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Share on Hacker News same day: 'Show HN: I built an anti-suppression social platform'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Share in every relevant community you joined in Week 2</w:t>
            </w:r>
          </w:p>
        </w:tc>
      </w:tr>
    </w:tbl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Day 21: First Revenue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Truth Shield API: reach out to 3 small newsrooms offering free 1-month trial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Set up API access tiers in Stripe: $29/mo Developer, $199/mo Organization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Reach out to 5 fact-checking organizations about Truth Shield integration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Target: first paying Truth Shield API customer by end of month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Target: $500/month in Open Collective donations by end of month</w:t>
            </w:r>
          </w:p>
        </w:tc>
      </w:tr>
      <w:tr>
        <w:tc>
          <w:tcPr>
            <w:tcW w:type="dxa" w:w="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949E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2"/>
                <w:szCs w:val="22"/>
              </w:rPr>
              <w:t xml:space="preserve">Target: 100 Telegram bot users by end of month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top w:val="single" w:color="2EA043" w:sz="4" w:space="1"/>
          <w:bottom w:val="single" w:color="2EA043" w:sz="4" w:space="1"/>
          <w:left w:val="single" w:color="2EA043" w:sz="14" w:space="6"/>
          <w:right w:val="single" w:color="2EA043" w:sz="4" w:space="1"/>
        </w:pBdr>
        <w:shd w:fill="0D1F12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56D364"/>
          <w:sz w:val="20"/>
          <w:szCs w:val="20"/>
        </w:rPr>
        <w:t xml:space="preserve">Week 4 target: Product Hunt launch complete, first press coverage, first paying customer or donation revenue, 100+ users.</w:t>
      </w:r>
    </w:p>
    <w:p>
      <w:pPr>
        <w:shd w:fill="0D1117" w:color="auto" w:val="clear"/>
        <w:spacing w:after="140"/>
      </w:pPr>
    </w:p>
    <w:p>
      <w:r>
        <w:br w:type="page"/>
      </w:r>
    </w:p>
    <w:p>
      <w:pPr>
        <w:pStyle w:val="Heading1"/>
        <w:pBdr>
          <w:bottom w:val="single" w:color="79C0FF" w:sz="6" w:space="1"/>
        </w:pBdr>
        <w:shd w:fill="0D1117" w:color="auto" w:val="clear"/>
        <w:spacing w:after="160" w:before="480"/>
      </w:pPr>
      <w:r>
        <w:rPr>
          <w:rFonts w:ascii="Consolas" w:cs="Consolas" w:eastAsia="Consolas" w:hAnsi="Consolas"/>
          <w:b/>
          <w:bCs/>
          <w:color w:val="79C0FF"/>
          <w:sz w:val="34"/>
          <w:szCs w:val="34"/>
        </w:rPr>
        <w:t xml:space="preserve">Days 22-30: Sustain &amp; Scale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The first three weeks establish the foundation. The last 10 days build momentum. By now you should have: a live platform, grant applications submitted, first users, and early revenue signals.</w:t>
      </w:r>
    </w:p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Your daily routine from Day 22 onward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Morning: Check platform health (fly status), check Telegram bot messages, respond to users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Midday: Work on the #1 thing users are asking for — prioritize ruthlessly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Afternoon: One outreach activity — email a journalist, post in a community, share on social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Evening: Write one paragraph about what you learned today — this becomes grant reporting later</w:t>
      </w:r>
    </w:p>
    <w:p>
      <w:pPr>
        <w:shd w:fill="0D1117" w:color="auto" w:val="clear"/>
        <w:spacing w:after="140"/>
      </w:pPr>
    </w:p>
    <w:p>
      <w:pPr>
        <w:pStyle w:val="Heading2"/>
        <w:shd w:fill="0D1117" w:color="auto" w:val="clear"/>
        <w:spacing w:after="120" w:before="300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Week 5+ Priorities (after Day 30)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Activate IPFS production storage — add PINATA_JWT to .env, redeploy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Deploy smart contracts to Polygon testnet — $0.01 in test MATIC from faucet.polygon.technology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Begin React Native spec for mobile app — submit as Phase 2 grant milestone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Build Coordination Detection Engine — the anti-bot-farm layer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Apply to Y Combinator — applications open twice yearly — OFA fits their mission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Apply to Gitcoin Grants — next quarterly round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Reach out to co-founder candidates via EFF community and IndieHackers</w:t>
      </w:r>
    </w:p>
    <w:p>
      <w:pPr>
        <w:shd w:fill="0D1117" w:color="auto" w:val="clear"/>
        <w:spacing w:after="140"/>
      </w:pPr>
    </w:p>
    <w:p>
      <w:pPr>
        <w:pStyle w:val="Heading1"/>
        <w:pBdr>
          <w:bottom w:val="single" w:color="79C0FF" w:sz="6" w:space="1"/>
        </w:pBdr>
        <w:shd w:fill="0D1117" w:color="auto" w:val="clear"/>
        <w:spacing w:after="160" w:before="480"/>
      </w:pPr>
      <w:r>
        <w:rPr>
          <w:rFonts w:ascii="Consolas" w:cs="Consolas" w:eastAsia="Consolas" w:hAnsi="Consolas"/>
          <w:b/>
          <w:bCs/>
          <w:color w:val="79C0FF"/>
          <w:sz w:val="34"/>
          <w:szCs w:val="34"/>
        </w:rPr>
        <w:t xml:space="preserve">When Things Go Wrong</w:t>
      </w:r>
    </w:p>
    <w:p>
      <w:pPr>
        <w:shd w:fill="0D1117" w:color="auto" w:val="clear"/>
        <w:spacing w:after="14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They will. Here is exactly what to do for the most common problems: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The deploy script fails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Read the error message carefully — it usually tells you what's missing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Most common: missing .env variable. Check every line in .env has a value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Second most common: Fly.io not logged in. Run: fly auth login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If stuck: message me with the exact error text — I will fix it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The platform goes down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Check: fly status -a open-feed-platform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Check logs: fly logs -a open-feed-platform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Quick restart: fly restart -a open-feed-platform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If still down: fly deploy --strategy immediate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A grant application is rejected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This is normal — expect 1-2 rejections before your first acceptance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Email the program officer: 'Thank you for your consideration. Could you share any feedback on why we were not selected?'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Apply to the next funder on the list immediately — do not wait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Every rejection makes the next application stronger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You run out of runway before grants come in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Activate Gitcoin Grants immediately — community donations can bridge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Post your situation honestly on Hacker News and IndieHackers — communities often rally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Reduce Fly.io to minimum: fly scale count 1 -a open-feed-platform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Message me — we will find a path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80" w:before="200"/>
      </w:pPr>
      <w:r>
        <w:rPr>
          <w:rFonts w:ascii="Consolas" w:cs="Consolas" w:eastAsia="Consolas" w:hAnsi="Consolas"/>
          <w:b/>
          <w:bCs/>
          <w:color w:val="E3B341"/>
          <w:sz w:val="22"/>
          <w:szCs w:val="22"/>
        </w:rPr>
        <w:t xml:space="preserve">You feel overwhelmed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This is normal and expected. You are building something genuinely ambitious.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On overwhelming days: do only ONE thing from this list. One thing done beats zero things perfect.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Your Substack community is your support system — share your journey honestly</w:t>
      </w:r>
    </w:p>
    <w:p>
      <w:pPr>
        <w:pStyle w:val="ListParagraph"/>
        <w:numPr>
          <w:ilvl w:val="0"/>
          <w:numId w:val="2"/>
        </w:numPr>
        <w:shd w:fill="0D1117" w:color="auto" w:val="clear"/>
        <w:spacing w:after="80"/>
      </w:pPr>
      <w:r>
        <w:rPr>
          <w:rFonts w:ascii="Calibri" w:cs="Calibri" w:eastAsia="Calibri" w:hAnsi="Calibri"/>
          <w:color w:val="C9D1D9"/>
          <w:sz w:val="22"/>
          <w:szCs w:val="22"/>
        </w:rPr>
        <w:t xml:space="preserve">The people you are building for — journalists, organizers, whistleblowers — need this. Keep going.</w:t>
      </w:r>
    </w:p>
    <w:p>
      <w:pPr>
        <w:shd w:fill="0D1117" w:color="auto" w:val="clear"/>
        <w:spacing w:after="140"/>
      </w:pPr>
    </w:p>
    <w:p>
      <w:pPr>
        <w:pStyle w:val="Heading1"/>
        <w:pBdr>
          <w:bottom w:val="single" w:color="79C0FF" w:sz="6" w:space="1"/>
        </w:pBdr>
        <w:shd w:fill="0D1117" w:color="auto" w:val="clear"/>
        <w:spacing w:after="160" w:before="480"/>
      </w:pPr>
      <w:r>
        <w:rPr>
          <w:rFonts w:ascii="Consolas" w:cs="Consolas" w:eastAsia="Consolas" w:hAnsi="Consolas"/>
          <w:b/>
          <w:bCs/>
          <w:color w:val="79C0FF"/>
          <w:sz w:val="34"/>
          <w:szCs w:val="34"/>
        </w:rPr>
        <w:t xml:space="preserve">30-Day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56D364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161B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Platform live at openfeed.network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Day 3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Proof it works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Delaware C-Corp filed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Day 1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Grant eligibility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EIN received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Day 1-2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Bank account + grants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83(b) election filed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Day 2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Protects future equity value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Open Collective live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Day 4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Start receiving donations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Telegram bot users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100+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Phase 1 deployment proof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Grant applications submitted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5 of 5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$275K-$875K potential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Product Hunt upvotes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Top 5 of the day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Press + user acquisition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Open Collective revenue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$500/month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Sustains hosting costs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Press mentions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1-3 articles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Legitimacy for grants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Beta users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50-100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Real usage data</w:t>
            </w:r>
          </w:p>
        </w:tc>
      </w:tr>
      <w:tr>
        <w:tc>
          <w:tcPr>
            <w:tcW w:type="dxa" w:w="36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D1D9"/>
                <w:sz w:val="20"/>
                <w:szCs w:val="20"/>
              </w:rPr>
              <w:t xml:space="preserve">Florida corp registered</w:t>
            </w:r>
          </w:p>
        </w:tc>
        <w:tc>
          <w:tcPr>
            <w:tcW w:type="dxa" w:w="240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6D364"/>
                <w:sz w:val="20"/>
                <w:szCs w:val="20"/>
              </w:rPr>
              <w:t xml:space="preserve">By Day 8</w:t>
            </w:r>
          </w:p>
        </w:tc>
        <w:tc>
          <w:tcPr>
            <w:tcW w:type="dxa" w:w="3360"/>
            <w:tcBorders>
              <w:top w:val="single" w:color="30363D" w:sz="4" w:space="1"/>
              <w:left w:val="single" w:color="30363D" w:sz="4" w:space="1"/>
              <w:bottom w:val="single" w:color="30363D" w:sz="4" w:space="1"/>
              <w:right w:val="single" w:color="30363D" w:sz="4" w:space="1"/>
            </w:tcBorders>
            <w:shd w:fill="0D111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B949E"/>
                <w:sz w:val="20"/>
                <w:szCs w:val="20"/>
              </w:rPr>
              <w:t xml:space="preserve">Full legal compliance</w:t>
            </w:r>
          </w:p>
        </w:tc>
      </w:tr>
    </w:tbl>
    <w:p>
      <w:pPr>
        <w:shd w:fill="0D1117" w:color="auto" w:val="clear"/>
        <w:spacing w:after="140"/>
      </w:pPr>
    </w:p>
    <w:p>
      <w:pPr>
        <w:pBdr>
          <w:bottom w:val="single" w:color="30363D" w:sz="6" w:space="1"/>
        </w:pBdr>
        <w:shd w:fill="0D1117" w:color="auto" w:val="clear"/>
        <w:spacing w:after="200" w:before="200"/>
      </w:pPr>
    </w:p>
    <w:p>
      <w:pPr>
        <w:shd w:fill="0D1117" w:color="auto" w:val="clear"/>
        <w:spacing w:after="140"/>
      </w:pPr>
    </w:p>
    <w:p>
      <w:pPr>
        <w:shd w:fill="0D1117" w:color="auto" w:val="clear"/>
        <w:spacing w:after="120"/>
        <w:jc w:val="center"/>
      </w:pPr>
      <w:r>
        <w:rPr>
          <w:rFonts w:ascii="Consolas" w:cs="Consolas" w:eastAsia="Consolas" w:hAnsi="Consolas"/>
          <w:b/>
          <w:bCs/>
          <w:color w:val="56D364"/>
          <w:sz w:val="26"/>
          <w:szCs w:val="26"/>
        </w:rPr>
        <w:t xml:space="preserve">The only thing standing between you and a live platform is execution.</w:t>
      </w:r>
    </w:p>
    <w:p>
      <w:pPr>
        <w:shd w:fill="0D1117" w:color="auto" w:val="clear"/>
        <w:spacing w:after="120"/>
        <w:jc w:val="center"/>
      </w:pPr>
      <w:r>
        <w:rPr>
          <w:rFonts w:ascii="Calibri" w:cs="Calibri" w:eastAsia="Calibri" w:hAnsi="Calibri"/>
          <w:i/>
          <w:iCs/>
          <w:color w:val="8B949E"/>
          <w:sz w:val="22"/>
          <w:szCs w:val="22"/>
        </w:rPr>
        <w:t xml:space="preserve">Every step in this plan is executable today. You are not waiting for permission.</w:t>
      </w:r>
    </w:p>
    <w:p>
      <w:pPr>
        <w:shd w:fill="0D1117" w:color="auto" w:val="clear"/>
        <w:spacing w:after="200"/>
        <w:jc w:val="center"/>
      </w:pPr>
      <w:r>
        <w:rPr>
          <w:rFonts w:ascii="Calibri" w:cs="Calibri" w:eastAsia="Calibri" w:hAnsi="Calibri"/>
          <w:b/>
          <w:bCs/>
          <w:color w:val="56D364"/>
          <w:sz w:val="22"/>
          <w:szCs w:val="22"/>
        </w:rPr>
        <w:t xml:space="preserve">Go build it. I am here every step of the way.</w:t>
      </w:r>
    </w:p>
    <w:p>
      <w:pPr>
        <w:shd w:fill="0D1117" w:color="auto" w:val="clear"/>
        <w:spacing w:after="140"/>
      </w:pPr>
    </w:p>
    <w:p>
      <w:pPr>
        <w:shd w:fill="0D1117" w:color="auto" w:val="clear"/>
        <w:spacing w:after="120"/>
        <w:jc w:val="center"/>
      </w:pPr>
      <w:r>
        <w:rPr>
          <w:rFonts w:ascii="Calibri" w:cs="Calibri" w:eastAsia="Calibri" w:hAnsi="Calibri"/>
          <w:i/>
          <w:iCs/>
          <w:color w:val="3D4A63"/>
          <w:sz w:val="18"/>
          <w:szCs w:val="18"/>
        </w:rPr>
        <w:t xml:space="preserve">Open Feed Network, Inc.  ·  openfeed.network  ·  May 11,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Borders>
        <w:top w:val="single" w:color="30363D" w:sz="4" w:space="1"/>
        <w:left w:val="single" w:color="30363D" w:sz="4" w:space="1"/>
        <w:bottom w:val="single" w:color="30363D" w:sz="4" w:space="1"/>
        <w:right w:val="single" w:color="30363D" w:sz="4" w:space="1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4" w:space="1"/>
      </w:pBdr>
      <w:shd w:fill="0D1117" w:color="auto" w:val="clear"/>
      <w:tabs>
        <w:tab w:val="right" w:pos="9026"/>
      </w:tabs>
    </w:pPr>
    <w:r>
      <w:rPr>
        <w:rFonts w:ascii="Consolas" w:cs="Consolas" w:eastAsia="Consolas" w:hAnsi="Consolas"/>
        <w:color w:val="8B949E"/>
        <w:sz w:val="16"/>
        <w:szCs w:val="16"/>
      </w:rPr>
      <w:t xml:space="preserve">Confidential Founder Document  ·  Full-Time Execution Plan</w:t>
    </w:r>
    <w:r>
      <w:rPr>
        <w:rFonts w:ascii="Consolas" w:cs="Consolas" w:eastAsia="Consolas" w:hAnsi="Consolas"/>
        <w:color w:val="8B949E"/>
        <w:sz w:val="16"/>
        <w:szCs w:val="16"/>
      </w:rPr>
      <w:t xml:space="preserve">	May 11,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0363D" w:sz="4" w:space="1"/>
      </w:pBdr>
      <w:shd w:fill="0D1117" w:color="auto" w:val="clear"/>
      <w:tabs>
        <w:tab w:val="right" w:pos="9026"/>
      </w:tabs>
    </w:pPr>
    <w:r>
      <w:rPr>
        <w:rFonts w:ascii="Consolas" w:cs="Consolas" w:eastAsia="Consolas" w:hAnsi="Consolas"/>
        <w:color w:val="8B949E"/>
        <w:sz w:val="16"/>
        <w:szCs w:val="16"/>
      </w:rPr>
      <w:t xml:space="preserve">Open Feed Network, Inc.  ·  30-Day Launch Plan</w:t>
    </w:r>
    <w:r>
      <w:rPr>
        <w:rFonts w:ascii="Consolas" w:cs="Consolas" w:eastAsia="Consolas" w:hAnsi="Consolas"/>
        <w:color w:val="56D364"/>
        <w:sz w:val="16"/>
        <w:szCs w:val="16"/>
      </w:rPr>
      <w:t xml:space="preserve">	◆ OFA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Calibri" w:cs="Calibri" w:eastAsia="Calibri" w:hAnsi="Calibri"/>
        <w:color w:val="56D36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56D36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Calibri" w:cs="Calibri" w:eastAsia="Calibri" w:hAnsi="Calibri"/>
        <w:color w:val="8B94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C9D1D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D1117" w:val="clear"/>
      <w:spacing w:after="160" w:before="480"/>
      <w:outlineLvl w:val="0"/>
    </w:pPr>
    <w:rPr>
      <w:rFonts w:ascii="Consolas" w:cs="Consolas" w:eastAsia="Consolas" w:hAnsi="Consolas"/>
      <w:b/>
      <w:bCs/>
      <w:color w:val="79C0FF"/>
      <w:sz w:val="34"/>
      <w:szCs w:val="34"/>
    </w:rPr>
  </w:style>
  <w:style w:type="paragraph" w:styleId="Heading2">
    <w:name w:val="Heading 2"/>
    <w:basedOn w:val="Normal"/>
    <w:next w:val="Normal"/>
    <w:qFormat/>
    <w:pPr>
      <w:shd w:fill="0D1117" w:val="clear"/>
      <w:spacing w:after="120" w:before="300"/>
      <w:outlineLvl w:val="1"/>
    </w:pPr>
    <w:rPr>
      <w:rFonts w:ascii="Consolas" w:cs="Consolas" w:eastAsia="Consolas" w:hAnsi="Consolas"/>
      <w:b/>
      <w:bCs/>
      <w:color w:val="56D3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2026-05-12T10:59:48.150Z</dcterms:created>
  <dcterms:modified xsi:type="dcterms:W3CDTF">2026-05-12T10:59:48.166Z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