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A94A97" w14:textId="77777777" w:rsidR="0012330B" w:rsidRDefault="00000000">
      <w:pPr>
        <w:pStyle w:val="Heading1"/>
        <w:jc w:val="center"/>
        <w:rPr>
          <w:sz w:val="24"/>
          <w:szCs w:val="24"/>
        </w:rPr>
      </w:pPr>
      <w:bookmarkStart w:id="0" w:name="_4esurv3cz7eu" w:colFirst="0" w:colLast="0"/>
      <w:bookmarkEnd w:id="0"/>
      <w:r>
        <w:t>Lab Activity: Computing Canopy Height and Crown Width Using CloudCompare</w:t>
      </w:r>
      <w:r>
        <w:br/>
      </w:r>
      <w:r>
        <w:rPr>
          <w:i/>
          <w:iCs/>
          <w:sz w:val="24"/>
          <w:szCs w:val="24"/>
        </w:rPr>
        <w:t>Madhumitha Katam and Chelsea Scott, Arizona State University</w:t>
      </w:r>
    </w:p>
    <w:p w14:paraId="7F9F66E2" w14:textId="77777777" w:rsidR="0012330B" w:rsidRDefault="00000000">
      <w:pPr>
        <w:pStyle w:val="Heading2"/>
      </w:pPr>
      <w:bookmarkStart w:id="1" w:name="_1o31k4xxzlyc" w:colFirst="0" w:colLast="0"/>
      <w:bookmarkEnd w:id="1"/>
      <w:r>
        <w:t>Learning Objectives</w:t>
      </w:r>
    </w:p>
    <w:p w14:paraId="213AD8C0" w14:textId="77777777" w:rsidR="0012330B" w:rsidRDefault="00000000">
      <w:pPr>
        <w:numPr>
          <w:ilvl w:val="0"/>
          <w:numId w:val="16"/>
        </w:numPr>
        <w:spacing w:before="240"/>
        <w:rPr>
          <w:sz w:val="24"/>
          <w:szCs w:val="24"/>
        </w:rPr>
      </w:pPr>
      <w:r>
        <w:rPr>
          <w:b/>
          <w:bCs/>
          <w:sz w:val="24"/>
          <w:szCs w:val="24"/>
        </w:rPr>
        <w:t>Remember</w:t>
      </w:r>
      <w:r>
        <w:rPr>
          <w:sz w:val="24"/>
          <w:szCs w:val="24"/>
        </w:rPr>
        <w:t>: Define canopy height and crown width in a lidar point cloud. Identify the CloudCompare tools used: the database (DB) tree panel, scalar fields, and point picking in single-point and two-point distance modes.</w:t>
      </w:r>
    </w:p>
    <w:p w14:paraId="6999FFC2" w14:textId="77777777" w:rsidR="0012330B" w:rsidRDefault="00000000">
      <w:pPr>
        <w:numPr>
          <w:ilvl w:val="0"/>
          <w:numId w:val="16"/>
        </w:numPr>
        <w:rPr>
          <w:sz w:val="24"/>
          <w:szCs w:val="24"/>
        </w:rPr>
      </w:pPr>
      <w:r>
        <w:rPr>
          <w:b/>
          <w:bCs/>
          <w:sz w:val="24"/>
          <w:szCs w:val="24"/>
        </w:rPr>
        <w:t>Understand</w:t>
      </w:r>
      <w:r>
        <w:rPr>
          <w:sz w:val="24"/>
          <w:szCs w:val="24"/>
        </w:rPr>
        <w:t>: Explain why canopy height and crown width matter for biomass, competition, and stand health. Describe how CloudCompare lets users interrogate lidar data directly and explain what height normalization does to a point cloud.</w:t>
      </w:r>
    </w:p>
    <w:p w14:paraId="53F5B6A7" w14:textId="77777777" w:rsidR="0012330B" w:rsidRDefault="00000000">
      <w:pPr>
        <w:numPr>
          <w:ilvl w:val="0"/>
          <w:numId w:val="16"/>
        </w:numPr>
        <w:rPr>
          <w:sz w:val="24"/>
          <w:szCs w:val="24"/>
        </w:rPr>
      </w:pPr>
      <w:r>
        <w:rPr>
          <w:b/>
          <w:bCs/>
          <w:sz w:val="24"/>
          <w:szCs w:val="24"/>
        </w:rPr>
        <w:t>Apply</w:t>
      </w:r>
      <w:r>
        <w:rPr>
          <w:sz w:val="24"/>
          <w:szCs w:val="24"/>
        </w:rPr>
        <w:t>: Load the original and normalized point clouds into CloudCompare. Measure canopy height on both clouds and crown width on the normalized cloud along two perpendicular diameters.</w:t>
      </w:r>
    </w:p>
    <w:p w14:paraId="146D0434" w14:textId="77777777" w:rsidR="0012330B" w:rsidRDefault="00000000">
      <w:pPr>
        <w:numPr>
          <w:ilvl w:val="0"/>
          <w:numId w:val="16"/>
        </w:numPr>
        <w:rPr>
          <w:sz w:val="24"/>
          <w:szCs w:val="24"/>
        </w:rPr>
      </w:pPr>
      <w:r>
        <w:rPr>
          <w:b/>
          <w:bCs/>
          <w:sz w:val="24"/>
          <w:szCs w:val="24"/>
        </w:rPr>
        <w:t>Analyze</w:t>
      </w:r>
      <w:r>
        <w:rPr>
          <w:sz w:val="24"/>
          <w:szCs w:val="24"/>
        </w:rPr>
        <w:t>: Take multiple measurements each across five trees and quantify the spread. Compare heights on the standard and normalized point clouds to find where they agree and/or disagree and interpret differing perpendicular diameters.</w:t>
      </w:r>
    </w:p>
    <w:p w14:paraId="35470912" w14:textId="44EB8FAD" w:rsidR="0012330B" w:rsidRDefault="00000000">
      <w:pPr>
        <w:numPr>
          <w:ilvl w:val="0"/>
          <w:numId w:val="16"/>
        </w:numPr>
        <w:rPr>
          <w:sz w:val="24"/>
          <w:szCs w:val="24"/>
        </w:rPr>
      </w:pPr>
      <w:r>
        <w:rPr>
          <w:b/>
          <w:bCs/>
          <w:sz w:val="24"/>
          <w:szCs w:val="24"/>
        </w:rPr>
        <w:t>Evaluate</w:t>
      </w:r>
      <w:r>
        <w:rPr>
          <w:sz w:val="24"/>
          <w:szCs w:val="24"/>
        </w:rPr>
        <w:t xml:space="preserve">: Justify why averaging five measurements is better than a single pick. Judge which </w:t>
      </w:r>
      <w:proofErr w:type="gramStart"/>
      <w:r>
        <w:rPr>
          <w:sz w:val="24"/>
          <w:szCs w:val="24"/>
        </w:rPr>
        <w:t>point</w:t>
      </w:r>
      <w:proofErr w:type="gramEnd"/>
      <w:r>
        <w:rPr>
          <w:sz w:val="24"/>
          <w:szCs w:val="24"/>
        </w:rPr>
        <w:t xml:space="preserve"> clouds better support a landscape-scale canopy height model.</w:t>
      </w:r>
    </w:p>
    <w:p w14:paraId="0133CAA4" w14:textId="77777777" w:rsidR="0012330B" w:rsidRDefault="00000000">
      <w:pPr>
        <w:numPr>
          <w:ilvl w:val="0"/>
          <w:numId w:val="16"/>
        </w:numPr>
        <w:rPr>
          <w:sz w:val="24"/>
          <w:szCs w:val="24"/>
        </w:rPr>
      </w:pPr>
      <w:r>
        <w:rPr>
          <w:b/>
          <w:bCs/>
          <w:sz w:val="24"/>
          <w:szCs w:val="24"/>
        </w:rPr>
        <w:t>Create</w:t>
      </w:r>
      <w:r>
        <w:rPr>
          <w:sz w:val="24"/>
          <w:szCs w:val="24"/>
        </w:rPr>
        <w:t>: Complete the measurement tables and calculate average canopy height and crown width for each of the five trees.</w:t>
      </w:r>
    </w:p>
    <w:p w14:paraId="3AF1938D" w14:textId="77777777" w:rsidR="0012330B" w:rsidRDefault="00000000">
      <w:pPr>
        <w:pStyle w:val="Heading2"/>
      </w:pPr>
      <w:bookmarkStart w:id="2" w:name="_ji5ajcuyn831" w:colFirst="0" w:colLast="0"/>
      <w:bookmarkEnd w:id="2"/>
      <w:r>
        <w:t>Summary</w:t>
      </w:r>
    </w:p>
    <w:p w14:paraId="60B654E0" w14:textId="77777777" w:rsidR="0012330B" w:rsidRDefault="00000000">
      <w:pPr>
        <w:spacing w:after="120"/>
        <w:rPr>
          <w:sz w:val="24"/>
          <w:szCs w:val="24"/>
        </w:rPr>
      </w:pPr>
      <w:r>
        <w:rPr>
          <w:sz w:val="24"/>
          <w:szCs w:val="24"/>
        </w:rPr>
        <w:t>This lab introduces two structural measurements of a tree. Canopy height describes how tall the tree stands from the ground to its top. Crown width describes how far its branches spread. Students work in CloudCompare, an open-source point cloud viewer used across surveying, forestry, and geosciences. Unlike a browser-based application, CloudCompare runs locally and gives direct access to the full point cloud rather than a rendered preview. It is free to install and is the same class of tool that professionals use to inspect lidar data. Students use the “Point Picking” tool to select points in the point cloud and measure the distance between them. They repeat each measurement five times to show how values shift with each pick, then calculate an average for both canopy height and crown width.</w:t>
      </w:r>
    </w:p>
    <w:p w14:paraId="4DE2F3B6" w14:textId="77777777" w:rsidR="0012330B" w:rsidRDefault="00000000">
      <w:pPr>
        <w:pStyle w:val="Heading2"/>
      </w:pPr>
      <w:bookmarkStart w:id="3" w:name="_i2brgc5f6wj1" w:colFirst="0" w:colLast="0"/>
      <w:bookmarkEnd w:id="3"/>
      <w:r>
        <w:lastRenderedPageBreak/>
        <w:t>Thinking Skills</w:t>
      </w:r>
    </w:p>
    <w:p w14:paraId="16AC5AE5" w14:textId="77777777" w:rsidR="0012330B" w:rsidRDefault="00000000">
      <w:pPr>
        <w:spacing w:before="240" w:after="240"/>
        <w:rPr>
          <w:sz w:val="24"/>
          <w:szCs w:val="24"/>
        </w:rPr>
      </w:pPr>
      <w:r>
        <w:rPr>
          <w:i/>
          <w:iCs/>
          <w:sz w:val="24"/>
          <w:szCs w:val="24"/>
          <w:u w:val="single"/>
        </w:rPr>
        <w:t>Lower-order thinking skills (remember, understand, and apply):</w:t>
      </w:r>
      <w:r>
        <w:rPr>
          <w:i/>
          <w:iCs/>
          <w:sz w:val="24"/>
          <w:szCs w:val="24"/>
          <w:u w:val="single"/>
        </w:rPr>
        <w:br/>
      </w:r>
      <w:r>
        <w:rPr>
          <w:sz w:val="24"/>
          <w:szCs w:val="24"/>
        </w:rPr>
        <w:t>Students recall the definitions of canopy height and crown width, explain why single-tree measurements matter for forestry and ecology, and apply the Point Picking tool to collect real distances from the point cloud.</w:t>
      </w:r>
    </w:p>
    <w:p w14:paraId="6D27CB7F" w14:textId="77777777" w:rsidR="0012330B" w:rsidRDefault="00000000">
      <w:pPr>
        <w:spacing w:before="240" w:after="240"/>
        <w:rPr>
          <w:sz w:val="24"/>
          <w:szCs w:val="24"/>
        </w:rPr>
      </w:pPr>
      <w:r>
        <w:rPr>
          <w:i/>
          <w:iCs/>
          <w:sz w:val="24"/>
          <w:szCs w:val="24"/>
          <w:u w:val="single"/>
        </w:rPr>
        <w:t>Higher-order thinking skills (analyze, evaluate, create):</w:t>
      </w:r>
      <w:r>
        <w:rPr>
          <w:i/>
          <w:iCs/>
          <w:sz w:val="24"/>
          <w:szCs w:val="24"/>
          <w:u w:val="single"/>
        </w:rPr>
        <w:br/>
      </w:r>
      <w:r>
        <w:rPr>
          <w:sz w:val="24"/>
          <w:szCs w:val="24"/>
        </w:rPr>
        <w:t>Students analyze the spread across their five measurements, evaluate why averaging improves reliability over a single reading, and create a results table that reports the averaged canopy height and crown width.</w:t>
      </w:r>
    </w:p>
    <w:p w14:paraId="2AB6ABD8" w14:textId="77777777" w:rsidR="0012330B" w:rsidRDefault="00000000">
      <w:pPr>
        <w:pStyle w:val="Heading2"/>
      </w:pPr>
      <w:bookmarkStart w:id="4" w:name="_tfo86khqt0t1" w:colFirst="0" w:colLast="0"/>
      <w:bookmarkEnd w:id="4"/>
      <w:r>
        <w:t>Context</w:t>
      </w:r>
    </w:p>
    <w:p w14:paraId="3CEB35BE" w14:textId="77777777" w:rsidR="0012330B" w:rsidRDefault="00000000">
      <w:pPr>
        <w:rPr>
          <w:sz w:val="24"/>
          <w:szCs w:val="24"/>
        </w:rPr>
      </w:pPr>
      <w:r>
        <w:rPr>
          <w:sz w:val="24"/>
          <w:szCs w:val="24"/>
        </w:rPr>
        <w:t>Lidar point clouds capture the three-dimensional structure of a landscape as a dense set of measured points. Foresters use point cloud data to measure individual trees from a desktop computer without needing to go into the field. Canopy height and crown width are two of the most common structural traits derived this way. They inform estimates of biomass, growth, competition for light, and stand health. In this activity, students measure both traits directly from a point cloud in CloudCompare. The workflow mirrors how researchers extract tree-level metrics from remotely sensed data.</w:t>
      </w:r>
    </w:p>
    <w:p w14:paraId="26797D50" w14:textId="77777777" w:rsidR="0012330B" w:rsidRDefault="00000000">
      <w:pPr>
        <w:pStyle w:val="Heading2"/>
      </w:pPr>
      <w:bookmarkStart w:id="5" w:name="_dk1eplqbmpk1" w:colFirst="0" w:colLast="0"/>
      <w:bookmarkEnd w:id="5"/>
      <w:r>
        <w:t>Materials/Tools required</w:t>
      </w:r>
    </w:p>
    <w:p w14:paraId="1DC91DE3" w14:textId="77777777" w:rsidR="0012330B" w:rsidRDefault="00000000">
      <w:pPr>
        <w:numPr>
          <w:ilvl w:val="0"/>
          <w:numId w:val="2"/>
        </w:numPr>
        <w:spacing w:before="240"/>
        <w:rPr>
          <w:sz w:val="24"/>
          <w:szCs w:val="24"/>
        </w:rPr>
      </w:pPr>
      <w:r>
        <w:rPr>
          <w:sz w:val="24"/>
          <w:szCs w:val="24"/>
        </w:rPr>
        <w:t>Point Cloud and Normalized Point Cloud (.</w:t>
      </w:r>
      <w:proofErr w:type="spellStart"/>
      <w:r>
        <w:rPr>
          <w:sz w:val="24"/>
          <w:szCs w:val="24"/>
        </w:rPr>
        <w:t>laz</w:t>
      </w:r>
      <w:proofErr w:type="spellEnd"/>
      <w:r>
        <w:rPr>
          <w:sz w:val="24"/>
          <w:szCs w:val="24"/>
        </w:rPr>
        <w:t xml:space="preserve"> files) found in data folder of GitHub repo - https://github.com/openForest4D/lidar_applied_tree_measurements</w:t>
      </w:r>
    </w:p>
    <w:p w14:paraId="478C4D4E" w14:textId="77777777" w:rsidR="0012330B" w:rsidRDefault="00000000">
      <w:pPr>
        <w:numPr>
          <w:ilvl w:val="0"/>
          <w:numId w:val="2"/>
        </w:numPr>
        <w:rPr>
          <w:sz w:val="24"/>
          <w:szCs w:val="24"/>
        </w:rPr>
      </w:pPr>
      <w:r>
        <w:rPr>
          <w:sz w:val="24"/>
          <w:szCs w:val="24"/>
        </w:rPr>
        <w:t>CloudCompare Software (https://cloudcompare.org)</w:t>
      </w:r>
    </w:p>
    <w:p w14:paraId="6C7E79E2" w14:textId="77777777" w:rsidR="0012330B" w:rsidRDefault="00000000">
      <w:pPr>
        <w:pStyle w:val="Heading2"/>
      </w:pPr>
      <w:bookmarkStart w:id="6" w:name="_sukwsys2z9vw" w:colFirst="0" w:colLast="0"/>
      <w:bookmarkEnd w:id="6"/>
      <w:r>
        <w:t>Lab Activity</w:t>
      </w:r>
    </w:p>
    <w:p w14:paraId="4B16B70E" w14:textId="77777777" w:rsidR="0012330B" w:rsidRDefault="00000000">
      <w:pPr>
        <w:pStyle w:val="Heading3"/>
        <w:rPr>
          <w:u w:val="single"/>
        </w:rPr>
      </w:pPr>
      <w:bookmarkStart w:id="7" w:name="_masr4493ej3a" w:colFirst="0" w:colLast="0"/>
      <w:bookmarkEnd w:id="7"/>
      <w:r>
        <w:rPr>
          <w:u w:val="single"/>
        </w:rPr>
        <w:t>Step 1: Pre-activity discussion</w:t>
      </w:r>
    </w:p>
    <w:p w14:paraId="417979C4" w14:textId="77777777" w:rsidR="0012330B" w:rsidRDefault="00000000">
      <w:pPr>
        <w:rPr>
          <w:b/>
          <w:bCs/>
          <w:sz w:val="24"/>
          <w:szCs w:val="24"/>
        </w:rPr>
      </w:pPr>
      <w:r>
        <w:rPr>
          <w:b/>
          <w:bCs/>
          <w:sz w:val="24"/>
          <w:szCs w:val="24"/>
        </w:rPr>
        <w:t>Normalized Point Cloud:</w:t>
      </w:r>
    </w:p>
    <w:p w14:paraId="6C411A55" w14:textId="77777777" w:rsidR="0012330B" w:rsidRDefault="00000000">
      <w:pPr>
        <w:rPr>
          <w:sz w:val="24"/>
          <w:szCs w:val="24"/>
        </w:rPr>
      </w:pPr>
      <w:r>
        <w:rPr>
          <w:sz w:val="24"/>
          <w:szCs w:val="24"/>
        </w:rPr>
        <w:t>In a standard point cloud, each Z value is the elevation above sea level. A normalized point cloud is a point cloud with the terrain elevation removed. A tree on a hill carries the hill's height inside its Z value. Normalization subtracts the ground elevation from every point above it. The ground becomes flat at Z equal to zero.</w:t>
      </w:r>
    </w:p>
    <w:p w14:paraId="189C2FAF" w14:textId="77777777" w:rsidR="0012330B" w:rsidRDefault="00000000">
      <w:pPr>
        <w:rPr>
          <w:sz w:val="24"/>
          <w:szCs w:val="24"/>
        </w:rPr>
      </w:pPr>
      <w:r>
        <w:rPr>
          <w:sz w:val="24"/>
          <w:szCs w:val="24"/>
        </w:rPr>
        <w:t xml:space="preserve"> </w:t>
      </w:r>
    </w:p>
    <w:p w14:paraId="3ADE0957" w14:textId="77777777" w:rsidR="0012330B" w:rsidRDefault="00000000">
      <w:pPr>
        <w:rPr>
          <w:sz w:val="24"/>
          <w:szCs w:val="24"/>
        </w:rPr>
      </w:pPr>
      <w:r>
        <w:rPr>
          <w:noProof/>
          <w:sz w:val="24"/>
          <w:szCs w:val="24"/>
        </w:rPr>
        <w:lastRenderedPageBreak/>
        <w:drawing>
          <wp:inline distT="114300" distB="114300" distL="114300" distR="114300" wp14:anchorId="0189E117" wp14:editId="218CD007">
            <wp:extent cx="5943600" cy="23749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
                    <a:srcRect/>
                    <a:stretch>
                      <a:fillRect/>
                    </a:stretch>
                  </pic:blipFill>
                  <pic:spPr>
                    <a:xfrm>
                      <a:off x="0" y="0"/>
                      <a:ext cx="5943600" cy="2374900"/>
                    </a:xfrm>
                    <a:prstGeom prst="rect">
                      <a:avLst/>
                    </a:prstGeom>
                    <a:ln/>
                  </pic:spPr>
                </pic:pic>
              </a:graphicData>
            </a:graphic>
          </wp:inline>
        </w:drawing>
      </w:r>
    </w:p>
    <w:p w14:paraId="7319345B" w14:textId="77777777" w:rsidR="0012330B" w:rsidRDefault="00000000">
      <w:pPr>
        <w:jc w:val="center"/>
        <w:rPr>
          <w:i/>
          <w:iCs/>
          <w:sz w:val="24"/>
          <w:szCs w:val="24"/>
        </w:rPr>
      </w:pPr>
      <w:r>
        <w:rPr>
          <w:sz w:val="24"/>
          <w:szCs w:val="24"/>
        </w:rPr>
        <w:t xml:space="preserve">Figure 1: </w:t>
      </w:r>
      <w:r>
        <w:rPr>
          <w:i/>
          <w:iCs/>
          <w:sz w:val="24"/>
          <w:szCs w:val="24"/>
        </w:rPr>
        <w:t>Lidar point cloud of a forested site near Flagstaff, Arizona (left), and the normalized point cloud of the same landscape [1].</w:t>
      </w:r>
    </w:p>
    <w:p w14:paraId="28FA7A86" w14:textId="77777777" w:rsidR="0012330B" w:rsidRDefault="00000000">
      <w:pPr>
        <w:rPr>
          <w:sz w:val="24"/>
          <w:szCs w:val="24"/>
        </w:rPr>
      </w:pPr>
      <w:r>
        <w:rPr>
          <w:sz w:val="24"/>
          <w:szCs w:val="24"/>
        </w:rPr>
        <w:t xml:space="preserve"> </w:t>
      </w:r>
    </w:p>
    <w:p w14:paraId="2C3B3D13" w14:textId="77777777" w:rsidR="0012330B" w:rsidRDefault="00000000">
      <w:pPr>
        <w:rPr>
          <w:color w:val="171717"/>
          <w:sz w:val="24"/>
          <w:szCs w:val="24"/>
        </w:rPr>
      </w:pPr>
      <w:r>
        <w:rPr>
          <w:b/>
          <w:bCs/>
          <w:sz w:val="24"/>
          <w:szCs w:val="24"/>
        </w:rPr>
        <w:t>Canopy Height Model:</w:t>
      </w:r>
      <w:r>
        <w:rPr>
          <w:sz w:val="24"/>
          <w:szCs w:val="24"/>
        </w:rPr>
        <w:br/>
      </w:r>
      <w:r>
        <w:rPr>
          <w:color w:val="171717"/>
          <w:sz w:val="24"/>
          <w:szCs w:val="24"/>
        </w:rPr>
        <w:t>In forestry, we often need to know the height of vegetation across an area. A canopy height model (CHM) provides this and is defined as</w:t>
      </w:r>
      <w:r>
        <w:rPr>
          <w:sz w:val="24"/>
          <w:szCs w:val="24"/>
        </w:rPr>
        <w:t xml:space="preserve"> the vertical distance from the ground surface to the top of a tree.</w:t>
      </w:r>
      <w:r>
        <w:rPr>
          <w:color w:val="171717"/>
          <w:sz w:val="24"/>
          <w:szCs w:val="24"/>
        </w:rPr>
        <w:t xml:space="preserve"> It can be generated using two common approaches:</w:t>
      </w:r>
    </w:p>
    <w:p w14:paraId="77A2C5EF" w14:textId="77777777" w:rsidR="0012330B" w:rsidRDefault="00000000">
      <w:pPr>
        <w:spacing w:before="240" w:after="240"/>
        <w:jc w:val="center"/>
        <w:rPr>
          <w:color w:val="171717"/>
          <w:sz w:val="24"/>
          <w:szCs w:val="24"/>
        </w:rPr>
      </w:pPr>
      <w:r>
        <w:rPr>
          <w:color w:val="171717"/>
          <w:sz w:val="24"/>
          <w:szCs w:val="24"/>
        </w:rPr>
        <w:t xml:space="preserve"> </w:t>
      </w:r>
      <w:r>
        <w:rPr>
          <w:noProof/>
          <w:color w:val="171717"/>
          <w:sz w:val="24"/>
          <w:szCs w:val="24"/>
        </w:rPr>
        <w:drawing>
          <wp:inline distT="114300" distB="114300" distL="114300" distR="114300" wp14:anchorId="32155784" wp14:editId="77CB200E">
            <wp:extent cx="3298292" cy="3804957"/>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3298292" cy="3804957"/>
                    </a:xfrm>
                    <a:prstGeom prst="rect">
                      <a:avLst/>
                    </a:prstGeom>
                    <a:ln/>
                  </pic:spPr>
                </pic:pic>
              </a:graphicData>
            </a:graphic>
          </wp:inline>
        </w:drawing>
      </w:r>
    </w:p>
    <w:p w14:paraId="3A905F54" w14:textId="77777777" w:rsidR="0012330B" w:rsidRDefault="00000000">
      <w:pPr>
        <w:spacing w:before="240" w:after="240"/>
        <w:jc w:val="center"/>
        <w:rPr>
          <w:i/>
          <w:iCs/>
          <w:color w:val="171717"/>
          <w:sz w:val="24"/>
          <w:szCs w:val="24"/>
        </w:rPr>
      </w:pPr>
      <w:r>
        <w:rPr>
          <w:i/>
          <w:iCs/>
          <w:color w:val="171717"/>
          <w:sz w:val="24"/>
          <w:szCs w:val="24"/>
        </w:rPr>
        <w:t xml:space="preserve">Figure 2: Measuring canopy height in the field of </w:t>
      </w:r>
      <w:proofErr w:type="spellStart"/>
      <w:r>
        <w:rPr>
          <w:i/>
          <w:iCs/>
          <w:color w:val="171717"/>
          <w:sz w:val="24"/>
          <w:szCs w:val="24"/>
        </w:rPr>
        <w:t>Sitgreave’s</w:t>
      </w:r>
      <w:proofErr w:type="spellEnd"/>
      <w:r>
        <w:rPr>
          <w:i/>
          <w:iCs/>
          <w:color w:val="171717"/>
          <w:sz w:val="24"/>
          <w:szCs w:val="24"/>
        </w:rPr>
        <w:t xml:space="preserve"> National Forest [1]</w:t>
      </w:r>
    </w:p>
    <w:p w14:paraId="4FA5FCF2" w14:textId="77777777" w:rsidR="0012330B" w:rsidRDefault="00000000">
      <w:pPr>
        <w:numPr>
          <w:ilvl w:val="0"/>
          <w:numId w:val="14"/>
        </w:numPr>
        <w:rPr>
          <w:color w:val="171717"/>
          <w:sz w:val="24"/>
          <w:szCs w:val="24"/>
        </w:rPr>
      </w:pPr>
      <w:r>
        <w:rPr>
          <w:color w:val="171717"/>
          <w:sz w:val="24"/>
          <w:szCs w:val="24"/>
        </w:rPr>
        <w:lastRenderedPageBreak/>
        <w:t>Subtracting the DTM from the DSM: In a lidar point cloud, the ground is defined by classified ground returns, and the top is the highest vegetation return above that point. The difference is the height of vegetation above the ground surface</w:t>
      </w:r>
    </w:p>
    <w:p w14:paraId="2DE5AB2E" w14:textId="77777777" w:rsidR="0012330B" w:rsidRDefault="00000000">
      <w:pPr>
        <w:jc w:val="center"/>
        <w:rPr>
          <w:color w:val="171717"/>
          <w:sz w:val="24"/>
          <w:szCs w:val="24"/>
        </w:rPr>
      </w:pPr>
      <m:oMathPara>
        <m:oMath>
          <m:r>
            <w:rPr>
              <w:rFonts w:ascii="Cambria Math" w:hAnsi="Cambria Math"/>
              <w:color w:val="171717"/>
              <w:sz w:val="24"/>
              <w:szCs w:val="24"/>
            </w:rPr>
            <m:t>CHM = DSM - DTM</m:t>
          </m:r>
        </m:oMath>
      </m:oMathPara>
    </w:p>
    <w:p w14:paraId="5EE4C054" w14:textId="77777777" w:rsidR="0012330B" w:rsidRDefault="0012330B">
      <w:pPr>
        <w:rPr>
          <w:color w:val="171717"/>
          <w:sz w:val="24"/>
          <w:szCs w:val="24"/>
        </w:rPr>
      </w:pPr>
    </w:p>
    <w:p w14:paraId="08B32E56" w14:textId="77777777" w:rsidR="0012330B" w:rsidRDefault="00000000">
      <w:pPr>
        <w:numPr>
          <w:ilvl w:val="0"/>
          <w:numId w:val="14"/>
        </w:numPr>
        <w:rPr>
          <w:color w:val="171717"/>
          <w:sz w:val="24"/>
          <w:szCs w:val="24"/>
        </w:rPr>
      </w:pPr>
      <w:r>
        <w:rPr>
          <w:color w:val="171717"/>
          <w:sz w:val="24"/>
          <w:szCs w:val="24"/>
        </w:rPr>
        <w:t>Height Normalization: The terrain elevation is first flattened or normalized to create a leveled reference surface. The elevation of each point is then measured relative to this normalized surface, resulting in the canopy height</w:t>
      </w:r>
    </w:p>
    <w:p w14:paraId="5D054839" w14:textId="77777777" w:rsidR="0012330B" w:rsidRDefault="00000000">
      <w:pPr>
        <w:spacing w:after="120"/>
        <w:rPr>
          <w:sz w:val="24"/>
          <w:szCs w:val="24"/>
        </w:rPr>
      </w:pPr>
      <w:r>
        <w:rPr>
          <w:sz w:val="24"/>
          <w:szCs w:val="24"/>
        </w:rPr>
        <w:t xml:space="preserve"> </w:t>
      </w:r>
    </w:p>
    <w:p w14:paraId="2EB08847" w14:textId="77777777" w:rsidR="0012330B" w:rsidRDefault="00000000">
      <w:pPr>
        <w:spacing w:after="120"/>
        <w:rPr>
          <w:sz w:val="24"/>
          <w:szCs w:val="24"/>
        </w:rPr>
      </w:pPr>
      <w:r>
        <w:rPr>
          <w:b/>
          <w:bCs/>
          <w:sz w:val="24"/>
          <w:szCs w:val="24"/>
        </w:rPr>
        <w:t>Crown Width:</w:t>
      </w:r>
      <w:r>
        <w:rPr>
          <w:b/>
          <w:bCs/>
          <w:sz w:val="24"/>
          <w:szCs w:val="24"/>
        </w:rPr>
        <w:br/>
      </w:r>
      <w:r>
        <w:rPr>
          <w:sz w:val="24"/>
          <w:szCs w:val="24"/>
        </w:rPr>
        <w:t>Crown width is the width of a tree's crown. The measurement is taken across the leafy part of the tree at its widest point, viewed from directly above. Crown width is a horizontal measurement and depends only on the X and Y positions of the crown edges, not on the Z value. Crowns are rarely round, so field crews and lidar analysts measure the width in two directions set at right angles and take the average.</w:t>
      </w:r>
    </w:p>
    <w:p w14:paraId="4568CFE7" w14:textId="77777777" w:rsidR="0012330B" w:rsidRDefault="00000000">
      <w:pPr>
        <w:spacing w:after="120"/>
        <w:jc w:val="center"/>
        <w:rPr>
          <w:sz w:val="24"/>
          <w:szCs w:val="24"/>
        </w:rPr>
      </w:pPr>
      <w:r>
        <w:rPr>
          <w:noProof/>
          <w:sz w:val="24"/>
          <w:szCs w:val="24"/>
        </w:rPr>
        <w:drawing>
          <wp:inline distT="114300" distB="114300" distL="114300" distR="114300" wp14:anchorId="4699AB04" wp14:editId="10428628">
            <wp:extent cx="5943600" cy="2781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781300"/>
                    </a:xfrm>
                    <a:prstGeom prst="rect">
                      <a:avLst/>
                    </a:prstGeom>
                    <a:ln/>
                  </pic:spPr>
                </pic:pic>
              </a:graphicData>
            </a:graphic>
          </wp:inline>
        </w:drawing>
      </w:r>
    </w:p>
    <w:p w14:paraId="60FCAF07" w14:textId="328912D7" w:rsidR="0012330B" w:rsidRDefault="00000000">
      <w:pPr>
        <w:jc w:val="center"/>
        <w:rPr>
          <w:i/>
          <w:iCs/>
          <w:sz w:val="24"/>
          <w:szCs w:val="24"/>
        </w:rPr>
      </w:pPr>
      <w:r>
        <w:rPr>
          <w:i/>
          <w:iCs/>
          <w:sz w:val="24"/>
          <w:szCs w:val="24"/>
        </w:rPr>
        <w:t xml:space="preserve">Figure 3: Lidar point cloud of a forested site near Flagstaff, Arizona (left), </w:t>
      </w:r>
      <w:r w:rsidR="00A82821">
        <w:rPr>
          <w:i/>
          <w:iCs/>
          <w:sz w:val="24"/>
          <w:szCs w:val="24"/>
        </w:rPr>
        <w:t>delineated individual</w:t>
      </w:r>
      <w:r>
        <w:rPr>
          <w:i/>
          <w:iCs/>
          <w:sz w:val="24"/>
          <w:szCs w:val="24"/>
        </w:rPr>
        <w:t xml:space="preserve"> tree crowns, colored by crown width (right) [1]</w:t>
      </w:r>
    </w:p>
    <w:p w14:paraId="58D37EC7" w14:textId="77777777" w:rsidR="0012330B" w:rsidRDefault="00000000">
      <w:pPr>
        <w:spacing w:before="240" w:after="240"/>
        <w:rPr>
          <w:sz w:val="24"/>
          <w:szCs w:val="24"/>
        </w:rPr>
      </w:pPr>
      <w:r>
        <w:rPr>
          <w:sz w:val="24"/>
          <w:szCs w:val="24"/>
        </w:rPr>
        <w:t>Crown width shows how much space a tree crown occupies. The measurement supports estimates of how much ground the canopy covers, how strongly neighboring trees compete, and how the crown relates to trunk size and tree biomass.</w:t>
      </w:r>
    </w:p>
    <w:p w14:paraId="44B36CF6" w14:textId="77777777" w:rsidR="0012330B" w:rsidRDefault="0012330B">
      <w:pPr>
        <w:spacing w:before="240" w:after="240"/>
        <w:rPr>
          <w:i/>
          <w:iCs/>
          <w:sz w:val="24"/>
          <w:szCs w:val="24"/>
          <w:u w:val="single"/>
        </w:rPr>
      </w:pPr>
    </w:p>
    <w:p w14:paraId="3267FCF3" w14:textId="77777777" w:rsidR="0012330B" w:rsidRDefault="0012330B">
      <w:pPr>
        <w:spacing w:before="240" w:after="240"/>
        <w:rPr>
          <w:i/>
          <w:iCs/>
          <w:sz w:val="24"/>
          <w:szCs w:val="24"/>
          <w:u w:val="single"/>
        </w:rPr>
      </w:pPr>
    </w:p>
    <w:p w14:paraId="5A5FB91D" w14:textId="77777777" w:rsidR="0012330B" w:rsidRDefault="00000000">
      <w:pPr>
        <w:spacing w:before="240" w:after="240"/>
        <w:rPr>
          <w:sz w:val="24"/>
          <w:szCs w:val="24"/>
        </w:rPr>
      </w:pPr>
      <w:r>
        <w:rPr>
          <w:i/>
          <w:iCs/>
          <w:sz w:val="24"/>
          <w:szCs w:val="24"/>
          <w:u w:val="single"/>
        </w:rPr>
        <w:lastRenderedPageBreak/>
        <w:t>Questions:</w:t>
      </w:r>
    </w:p>
    <w:p w14:paraId="254D6846" w14:textId="77777777" w:rsidR="0012330B" w:rsidRDefault="00000000">
      <w:pPr>
        <w:numPr>
          <w:ilvl w:val="0"/>
          <w:numId w:val="10"/>
        </w:numPr>
        <w:rPr>
          <w:sz w:val="24"/>
          <w:szCs w:val="24"/>
        </w:rPr>
      </w:pPr>
      <w:r>
        <w:rPr>
          <w:sz w:val="24"/>
          <w:szCs w:val="24"/>
        </w:rPr>
        <w:t>Define canopy height in one sentence.</w:t>
      </w:r>
      <w:r>
        <w:rPr>
          <w:sz w:val="24"/>
          <w:szCs w:val="24"/>
        </w:rPr>
        <w:br/>
      </w:r>
      <w:r>
        <w:rPr>
          <w:sz w:val="24"/>
          <w:szCs w:val="24"/>
        </w:rPr>
        <w:br/>
      </w:r>
      <w:r>
        <w:rPr>
          <w:sz w:val="24"/>
          <w:szCs w:val="24"/>
        </w:rPr>
        <w:br/>
      </w:r>
      <w:r>
        <w:rPr>
          <w:sz w:val="24"/>
          <w:szCs w:val="24"/>
        </w:rPr>
        <w:br/>
      </w:r>
      <w:r>
        <w:rPr>
          <w:sz w:val="24"/>
          <w:szCs w:val="24"/>
        </w:rPr>
        <w:br/>
      </w:r>
    </w:p>
    <w:p w14:paraId="25A61DFF" w14:textId="77777777" w:rsidR="0012330B" w:rsidRDefault="00000000">
      <w:pPr>
        <w:numPr>
          <w:ilvl w:val="0"/>
          <w:numId w:val="10"/>
        </w:numPr>
        <w:rPr>
          <w:sz w:val="24"/>
          <w:szCs w:val="24"/>
        </w:rPr>
      </w:pPr>
      <w:r>
        <w:rPr>
          <w:sz w:val="24"/>
          <w:szCs w:val="24"/>
        </w:rPr>
        <w:t>Define crown width in one sentence.</w:t>
      </w:r>
      <w:r>
        <w:rPr>
          <w:sz w:val="24"/>
          <w:szCs w:val="24"/>
        </w:rPr>
        <w:br/>
      </w:r>
      <w:r>
        <w:rPr>
          <w:sz w:val="24"/>
          <w:szCs w:val="24"/>
        </w:rPr>
        <w:br/>
      </w:r>
    </w:p>
    <w:p w14:paraId="70D98DEF" w14:textId="77777777" w:rsidR="0012330B" w:rsidRDefault="00000000">
      <w:pPr>
        <w:ind w:left="720"/>
        <w:rPr>
          <w:sz w:val="24"/>
          <w:szCs w:val="24"/>
        </w:rPr>
      </w:pPr>
      <w:r>
        <w:rPr>
          <w:sz w:val="24"/>
          <w:szCs w:val="24"/>
        </w:rPr>
        <w:br/>
      </w:r>
      <w:r>
        <w:rPr>
          <w:sz w:val="24"/>
          <w:szCs w:val="24"/>
        </w:rPr>
        <w:br/>
      </w:r>
    </w:p>
    <w:p w14:paraId="652702E8" w14:textId="77777777" w:rsidR="0012330B" w:rsidRDefault="00000000">
      <w:pPr>
        <w:numPr>
          <w:ilvl w:val="0"/>
          <w:numId w:val="10"/>
        </w:numPr>
        <w:spacing w:after="120"/>
        <w:rPr>
          <w:sz w:val="24"/>
          <w:szCs w:val="24"/>
        </w:rPr>
      </w:pPr>
      <w:r>
        <w:rPr>
          <w:sz w:val="24"/>
          <w:szCs w:val="24"/>
        </w:rPr>
        <w:t>What does the Z coordinate represent in a lidar point cloud? (Hint: Think about first activity graphs.)</w:t>
      </w:r>
      <w:r>
        <w:rPr>
          <w:sz w:val="24"/>
          <w:szCs w:val="24"/>
        </w:rPr>
        <w:br/>
      </w:r>
      <w:r>
        <w:rPr>
          <w:sz w:val="24"/>
          <w:szCs w:val="24"/>
        </w:rPr>
        <w:br/>
      </w:r>
      <w:r>
        <w:rPr>
          <w:sz w:val="24"/>
          <w:szCs w:val="24"/>
        </w:rPr>
        <w:br/>
      </w:r>
    </w:p>
    <w:p w14:paraId="24A76C81" w14:textId="77777777" w:rsidR="0012330B" w:rsidRDefault="00000000">
      <w:pPr>
        <w:spacing w:after="120"/>
        <w:rPr>
          <w:sz w:val="24"/>
          <w:szCs w:val="24"/>
        </w:rPr>
      </w:pPr>
      <w:r>
        <w:rPr>
          <w:sz w:val="24"/>
          <w:szCs w:val="24"/>
        </w:rPr>
        <w:br/>
      </w:r>
      <w:r>
        <w:rPr>
          <w:sz w:val="24"/>
          <w:szCs w:val="24"/>
        </w:rPr>
        <w:br/>
      </w:r>
    </w:p>
    <w:p w14:paraId="45FA4BC2" w14:textId="77777777" w:rsidR="0012330B" w:rsidRDefault="00000000">
      <w:pPr>
        <w:pStyle w:val="Heading3"/>
        <w:rPr>
          <w:u w:val="single"/>
        </w:rPr>
      </w:pPr>
      <w:bookmarkStart w:id="8" w:name="_jz3ve65pqn5t" w:colFirst="0" w:colLast="0"/>
      <w:bookmarkEnd w:id="8"/>
      <w:r>
        <w:rPr>
          <w:u w:val="single"/>
        </w:rPr>
        <w:t>Step 2: Download the CloudCompare Software</w:t>
      </w:r>
    </w:p>
    <w:p w14:paraId="2E39227A" w14:textId="77777777" w:rsidR="0012330B" w:rsidRDefault="00000000">
      <w:pPr>
        <w:numPr>
          <w:ilvl w:val="0"/>
          <w:numId w:val="22"/>
        </w:numPr>
        <w:rPr>
          <w:sz w:val="24"/>
          <w:szCs w:val="24"/>
        </w:rPr>
      </w:pPr>
      <w:r>
        <w:rPr>
          <w:sz w:val="24"/>
          <w:szCs w:val="24"/>
        </w:rPr>
        <w:t xml:space="preserve">Go to the official CloudCompare website at </w:t>
      </w:r>
      <w:hyperlink r:id="rId8">
        <w:r>
          <w:rPr>
            <w:color w:val="1155CC"/>
            <w:sz w:val="24"/>
            <w:szCs w:val="24"/>
            <w:u w:val="single"/>
          </w:rPr>
          <w:t>https://www.cloudcompare.org/</w:t>
        </w:r>
      </w:hyperlink>
      <w:r>
        <w:rPr>
          <w:sz w:val="24"/>
          <w:szCs w:val="24"/>
        </w:rPr>
        <w:t xml:space="preserve"> and download the “Latest stable release” version of the CloudCompare software.</w:t>
      </w:r>
    </w:p>
    <w:p w14:paraId="60EC635B" w14:textId="77777777" w:rsidR="0012330B" w:rsidRDefault="00000000">
      <w:pPr>
        <w:numPr>
          <w:ilvl w:val="0"/>
          <w:numId w:val="22"/>
        </w:numPr>
        <w:rPr>
          <w:sz w:val="24"/>
          <w:szCs w:val="24"/>
        </w:rPr>
      </w:pPr>
      <w:r>
        <w:rPr>
          <w:sz w:val="24"/>
          <w:szCs w:val="24"/>
        </w:rPr>
        <w:t>CloudCompare is free and is available on Windows, macOS, and Linux.</w:t>
      </w:r>
    </w:p>
    <w:p w14:paraId="67AC8D5F" w14:textId="77777777" w:rsidR="0012330B" w:rsidRDefault="00000000">
      <w:pPr>
        <w:numPr>
          <w:ilvl w:val="0"/>
          <w:numId w:val="22"/>
        </w:numPr>
        <w:rPr>
          <w:sz w:val="24"/>
          <w:szCs w:val="24"/>
        </w:rPr>
      </w:pPr>
      <w:r>
        <w:rPr>
          <w:sz w:val="24"/>
          <w:szCs w:val="24"/>
        </w:rPr>
        <w:t>Choose the installer, not the zip or archive file.</w:t>
      </w:r>
    </w:p>
    <w:p w14:paraId="61B86441" w14:textId="77777777" w:rsidR="0012330B" w:rsidRDefault="00000000">
      <w:pPr>
        <w:numPr>
          <w:ilvl w:val="0"/>
          <w:numId w:val="22"/>
        </w:numPr>
        <w:rPr>
          <w:sz w:val="24"/>
          <w:szCs w:val="24"/>
        </w:rPr>
      </w:pPr>
      <w:r>
        <w:rPr>
          <w:sz w:val="24"/>
          <w:szCs w:val="24"/>
        </w:rPr>
        <w:t>Run the file you downloaded. You need admin rights, and your computer may restart, so save your work first.</w:t>
      </w:r>
    </w:p>
    <w:p w14:paraId="79EAFD48" w14:textId="77777777" w:rsidR="0012330B" w:rsidRDefault="00000000">
      <w:pPr>
        <w:numPr>
          <w:ilvl w:val="0"/>
          <w:numId w:val="22"/>
        </w:numPr>
        <w:rPr>
          <w:sz w:val="24"/>
          <w:szCs w:val="24"/>
        </w:rPr>
      </w:pPr>
      <w:r>
        <w:rPr>
          <w:sz w:val="24"/>
          <w:szCs w:val="24"/>
        </w:rPr>
        <w:t>Accept the license and keep the default settings.</w:t>
      </w:r>
    </w:p>
    <w:p w14:paraId="4703B408" w14:textId="77777777" w:rsidR="0012330B" w:rsidRDefault="00000000">
      <w:pPr>
        <w:numPr>
          <w:ilvl w:val="0"/>
          <w:numId w:val="22"/>
        </w:numPr>
        <w:spacing w:after="120"/>
        <w:rPr>
          <w:sz w:val="24"/>
          <w:szCs w:val="24"/>
        </w:rPr>
      </w:pPr>
      <w:r>
        <w:rPr>
          <w:sz w:val="24"/>
          <w:szCs w:val="24"/>
        </w:rPr>
        <w:t>Open CloudCompare. You should see a 3D window with a panel on the left. The software is ready.</w:t>
      </w:r>
    </w:p>
    <w:p w14:paraId="741E80ED" w14:textId="77777777" w:rsidR="0012330B" w:rsidRDefault="00000000">
      <w:pPr>
        <w:pStyle w:val="Heading3"/>
        <w:keepNext w:val="0"/>
        <w:keepLines w:val="0"/>
        <w:spacing w:before="220"/>
        <w:rPr>
          <w:u w:val="single"/>
        </w:rPr>
      </w:pPr>
      <w:bookmarkStart w:id="9" w:name="_4wpq64yzvd38" w:colFirst="0" w:colLast="0"/>
      <w:bookmarkEnd w:id="9"/>
      <w:r>
        <w:rPr>
          <w:u w:val="single"/>
        </w:rPr>
        <w:t>Step 3: Open the point cloud and normalized point cloud in CloudCompare.</w:t>
      </w:r>
    </w:p>
    <w:p w14:paraId="51450520" w14:textId="77777777" w:rsidR="0012330B" w:rsidRDefault="00000000">
      <w:pPr>
        <w:rPr>
          <w:sz w:val="24"/>
          <w:szCs w:val="24"/>
        </w:rPr>
      </w:pPr>
      <w:r>
        <w:rPr>
          <w:sz w:val="24"/>
          <w:szCs w:val="24"/>
        </w:rPr>
        <w:t xml:space="preserve">You can refer to the following YouTube video on how to use CloudCompare </w:t>
      </w:r>
      <w:hyperlink r:id="rId9">
        <w:r>
          <w:rPr>
            <w:color w:val="1155CC"/>
            <w:sz w:val="24"/>
            <w:szCs w:val="24"/>
            <w:u w:val="single"/>
          </w:rPr>
          <w:t>https://www.youtube.com/watch?v=hSySzdWPD08</w:t>
        </w:r>
      </w:hyperlink>
    </w:p>
    <w:p w14:paraId="5FE26E38" w14:textId="77777777" w:rsidR="0012330B" w:rsidRDefault="00000000">
      <w:pPr>
        <w:numPr>
          <w:ilvl w:val="0"/>
          <w:numId w:val="7"/>
        </w:numPr>
        <w:rPr>
          <w:sz w:val="24"/>
          <w:szCs w:val="24"/>
        </w:rPr>
      </w:pPr>
      <w:r>
        <w:rPr>
          <w:sz w:val="24"/>
          <w:szCs w:val="24"/>
        </w:rPr>
        <w:t>Download the lidar point cloud files found in the GitHub repository’s data folder (https://github.com/openForest4D/lidar_applied_tree_measurements) and open CloudCompare.</w:t>
      </w:r>
    </w:p>
    <w:p w14:paraId="0CAB5322" w14:textId="77777777" w:rsidR="0012330B" w:rsidRDefault="00000000">
      <w:pPr>
        <w:numPr>
          <w:ilvl w:val="0"/>
          <w:numId w:val="7"/>
        </w:numPr>
        <w:rPr>
          <w:sz w:val="24"/>
          <w:szCs w:val="24"/>
        </w:rPr>
      </w:pPr>
      <w:r>
        <w:rPr>
          <w:sz w:val="24"/>
          <w:szCs w:val="24"/>
        </w:rPr>
        <w:lastRenderedPageBreak/>
        <w:t>Click File &gt; Open and select your lidar point cloud (.LAZ file).</w:t>
      </w:r>
    </w:p>
    <w:p w14:paraId="23A0EB56" w14:textId="77777777" w:rsidR="0012330B" w:rsidRDefault="00000000">
      <w:pPr>
        <w:numPr>
          <w:ilvl w:val="0"/>
          <w:numId w:val="7"/>
        </w:numPr>
        <w:spacing w:after="80"/>
        <w:rPr>
          <w:sz w:val="24"/>
          <w:szCs w:val="24"/>
        </w:rPr>
      </w:pPr>
      <w:r>
        <w:rPr>
          <w:sz w:val="24"/>
          <w:szCs w:val="24"/>
        </w:rPr>
        <w:t>A window pops up asking you to select the standard fields needed; click on “Apply All."</w:t>
      </w:r>
    </w:p>
    <w:p w14:paraId="6F710D9E" w14:textId="77777777" w:rsidR="0012330B" w:rsidRDefault="00000000">
      <w:pPr>
        <w:spacing w:after="80"/>
        <w:ind w:left="1060" w:hanging="260"/>
        <w:jc w:val="center"/>
        <w:rPr>
          <w:sz w:val="24"/>
          <w:szCs w:val="24"/>
        </w:rPr>
      </w:pPr>
      <w:r>
        <w:rPr>
          <w:noProof/>
          <w:sz w:val="24"/>
          <w:szCs w:val="24"/>
        </w:rPr>
        <w:drawing>
          <wp:inline distT="114300" distB="114300" distL="114300" distR="114300" wp14:anchorId="63216DDE" wp14:editId="1480C67A">
            <wp:extent cx="3405188" cy="4165186"/>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405188" cy="4165186"/>
                    </a:xfrm>
                    <a:prstGeom prst="rect">
                      <a:avLst/>
                    </a:prstGeom>
                    <a:ln/>
                  </pic:spPr>
                </pic:pic>
              </a:graphicData>
            </a:graphic>
          </wp:inline>
        </w:drawing>
      </w:r>
    </w:p>
    <w:p w14:paraId="5F245C42" w14:textId="77777777" w:rsidR="0012330B" w:rsidRDefault="00000000">
      <w:pPr>
        <w:numPr>
          <w:ilvl w:val="0"/>
          <w:numId w:val="7"/>
        </w:numPr>
        <w:spacing w:after="80"/>
        <w:jc w:val="center"/>
        <w:rPr>
          <w:sz w:val="24"/>
          <w:szCs w:val="24"/>
        </w:rPr>
      </w:pPr>
      <w:r>
        <w:rPr>
          <w:sz w:val="24"/>
          <w:szCs w:val="24"/>
        </w:rPr>
        <w:t>This will lead you to the global shift/scale window; simply click on “Yes to All.”</w:t>
      </w:r>
    </w:p>
    <w:p w14:paraId="10F4458B" w14:textId="77777777" w:rsidR="0012330B" w:rsidRDefault="00000000">
      <w:pPr>
        <w:spacing w:after="80"/>
        <w:ind w:left="1060" w:hanging="260"/>
        <w:jc w:val="center"/>
        <w:rPr>
          <w:sz w:val="24"/>
          <w:szCs w:val="24"/>
        </w:rPr>
      </w:pPr>
      <w:r>
        <w:rPr>
          <w:noProof/>
          <w:sz w:val="24"/>
          <w:szCs w:val="24"/>
        </w:rPr>
        <w:drawing>
          <wp:inline distT="114300" distB="114300" distL="114300" distR="114300" wp14:anchorId="2B4AEE38" wp14:editId="74A1A126">
            <wp:extent cx="4171950" cy="2798903"/>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171950" cy="2798903"/>
                    </a:xfrm>
                    <a:prstGeom prst="rect">
                      <a:avLst/>
                    </a:prstGeom>
                    <a:ln/>
                  </pic:spPr>
                </pic:pic>
              </a:graphicData>
            </a:graphic>
          </wp:inline>
        </w:drawing>
      </w:r>
    </w:p>
    <w:p w14:paraId="061C98C0" w14:textId="77777777" w:rsidR="0012330B" w:rsidRDefault="00000000">
      <w:pPr>
        <w:numPr>
          <w:ilvl w:val="0"/>
          <w:numId w:val="7"/>
        </w:numPr>
        <w:spacing w:after="80"/>
        <w:rPr>
          <w:sz w:val="24"/>
          <w:szCs w:val="24"/>
        </w:rPr>
      </w:pPr>
      <w:r>
        <w:rPr>
          <w:sz w:val="24"/>
          <w:szCs w:val="24"/>
        </w:rPr>
        <w:lastRenderedPageBreak/>
        <w:t>The point cloud will appear in the 3D view. Use your mouse to rotate, zoom, and pan around until you can see a clear tree.</w:t>
      </w:r>
    </w:p>
    <w:p w14:paraId="121CBA85" w14:textId="77777777" w:rsidR="0012330B" w:rsidRDefault="00000000">
      <w:pPr>
        <w:spacing w:after="80"/>
        <w:ind w:left="1060" w:hanging="260"/>
        <w:jc w:val="center"/>
        <w:rPr>
          <w:sz w:val="24"/>
          <w:szCs w:val="24"/>
        </w:rPr>
      </w:pPr>
      <w:r>
        <w:rPr>
          <w:noProof/>
          <w:sz w:val="24"/>
          <w:szCs w:val="24"/>
        </w:rPr>
        <w:drawing>
          <wp:inline distT="114300" distB="114300" distL="114300" distR="114300" wp14:anchorId="77B02197" wp14:editId="3B05A88C">
            <wp:extent cx="5405438" cy="3395724"/>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05438" cy="3395724"/>
                    </a:xfrm>
                    <a:prstGeom prst="rect">
                      <a:avLst/>
                    </a:prstGeom>
                    <a:ln/>
                  </pic:spPr>
                </pic:pic>
              </a:graphicData>
            </a:graphic>
          </wp:inline>
        </w:drawing>
      </w:r>
    </w:p>
    <w:p w14:paraId="732C3FB4" w14:textId="77777777" w:rsidR="0012330B" w:rsidRDefault="00000000">
      <w:pPr>
        <w:spacing w:after="80"/>
        <w:ind w:left="1060" w:hanging="260"/>
        <w:rPr>
          <w:sz w:val="24"/>
          <w:szCs w:val="24"/>
        </w:rPr>
      </w:pPr>
      <w:r>
        <w:rPr>
          <w:sz w:val="24"/>
          <w:szCs w:val="24"/>
        </w:rPr>
        <w:t xml:space="preserve"> </w:t>
      </w:r>
    </w:p>
    <w:p w14:paraId="0394CFDC" w14:textId="77777777" w:rsidR="0012330B" w:rsidRDefault="00000000">
      <w:pPr>
        <w:pStyle w:val="Heading3"/>
      </w:pPr>
      <w:bookmarkStart w:id="10" w:name="_svawxwi1jua" w:colFirst="0" w:colLast="0"/>
      <w:bookmarkEnd w:id="10"/>
      <w:r>
        <w:rPr>
          <w:u w:val="single"/>
        </w:rPr>
        <w:t>Step 4: Canopy Height</w:t>
      </w:r>
      <w:r>
        <w:rPr>
          <w:u w:val="single"/>
        </w:rPr>
        <w:br/>
      </w:r>
      <w:r>
        <w:rPr>
          <w:u w:val="single"/>
        </w:rPr>
        <w:br/>
      </w:r>
      <w:r>
        <w:rPr>
          <w:b/>
          <w:bCs/>
          <w:color w:val="2E5A88"/>
          <w:sz w:val="24"/>
          <w:szCs w:val="24"/>
        </w:rPr>
        <w:t>4A. Measure the lidar point cloud.</w:t>
      </w:r>
    </w:p>
    <w:p w14:paraId="7EF6DAF3" w14:textId="77777777" w:rsidR="0012330B" w:rsidRDefault="00000000">
      <w:pPr>
        <w:numPr>
          <w:ilvl w:val="0"/>
          <w:numId w:val="1"/>
        </w:numPr>
        <w:spacing w:after="80" w:line="264" w:lineRule="auto"/>
        <w:rPr>
          <w:sz w:val="24"/>
          <w:szCs w:val="24"/>
        </w:rPr>
      </w:pPr>
      <w:r>
        <w:rPr>
          <w:sz w:val="24"/>
          <w:szCs w:val="24"/>
        </w:rPr>
        <w:t>Click on the point cloud in the left-side panel. Rotate to a side view so the trees are seen in profile against the ground.</w:t>
      </w:r>
    </w:p>
    <w:p w14:paraId="5F3A86AD" w14:textId="77777777" w:rsidR="0012330B" w:rsidRDefault="00000000">
      <w:pPr>
        <w:spacing w:after="80"/>
        <w:ind w:left="1060" w:hanging="260"/>
        <w:jc w:val="center"/>
        <w:rPr>
          <w:sz w:val="24"/>
          <w:szCs w:val="24"/>
        </w:rPr>
      </w:pPr>
      <w:r>
        <w:rPr>
          <w:noProof/>
          <w:sz w:val="24"/>
          <w:szCs w:val="24"/>
        </w:rPr>
        <w:drawing>
          <wp:inline distT="114300" distB="114300" distL="114300" distR="114300" wp14:anchorId="631FE517" wp14:editId="59A48237">
            <wp:extent cx="5642125" cy="2268897"/>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642125" cy="2268897"/>
                    </a:xfrm>
                    <a:prstGeom prst="rect">
                      <a:avLst/>
                    </a:prstGeom>
                    <a:ln/>
                  </pic:spPr>
                </pic:pic>
              </a:graphicData>
            </a:graphic>
          </wp:inline>
        </w:drawing>
      </w:r>
    </w:p>
    <w:p w14:paraId="2FC5696F" w14:textId="77777777" w:rsidR="00495A94" w:rsidRDefault="00495A94">
      <w:pPr>
        <w:spacing w:after="80"/>
        <w:ind w:left="1060" w:hanging="260"/>
        <w:jc w:val="center"/>
        <w:rPr>
          <w:sz w:val="24"/>
          <w:szCs w:val="24"/>
        </w:rPr>
      </w:pPr>
    </w:p>
    <w:p w14:paraId="634D71FD" w14:textId="77777777" w:rsidR="0012330B" w:rsidRDefault="00000000">
      <w:pPr>
        <w:numPr>
          <w:ilvl w:val="0"/>
          <w:numId w:val="1"/>
        </w:numPr>
        <w:spacing w:after="80" w:line="264" w:lineRule="auto"/>
        <w:rPr>
          <w:sz w:val="24"/>
          <w:szCs w:val="24"/>
        </w:rPr>
      </w:pPr>
      <w:r>
        <w:rPr>
          <w:sz w:val="24"/>
          <w:szCs w:val="24"/>
        </w:rPr>
        <w:lastRenderedPageBreak/>
        <w:t>For this activity, choose 5 trees of your choice. Zoom into the first tree, take a screenshot of it, and paste it in Table 1.</w:t>
      </w:r>
    </w:p>
    <w:p w14:paraId="2D1ADA44" w14:textId="77777777" w:rsidR="0012330B" w:rsidRDefault="00000000">
      <w:pPr>
        <w:spacing w:after="80"/>
        <w:ind w:left="1060" w:hanging="260"/>
        <w:jc w:val="center"/>
        <w:rPr>
          <w:sz w:val="24"/>
          <w:szCs w:val="24"/>
        </w:rPr>
      </w:pPr>
      <w:r>
        <w:rPr>
          <w:noProof/>
          <w:sz w:val="24"/>
          <w:szCs w:val="24"/>
        </w:rPr>
        <w:drawing>
          <wp:inline distT="114300" distB="114300" distL="114300" distR="114300" wp14:anchorId="1724502D" wp14:editId="672479CE">
            <wp:extent cx="5291138" cy="2467502"/>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291138" cy="2467502"/>
                    </a:xfrm>
                    <a:prstGeom prst="rect">
                      <a:avLst/>
                    </a:prstGeom>
                    <a:ln/>
                  </pic:spPr>
                </pic:pic>
              </a:graphicData>
            </a:graphic>
          </wp:inline>
        </w:drawing>
      </w:r>
    </w:p>
    <w:p w14:paraId="7A3436FF" w14:textId="77777777" w:rsidR="0012330B" w:rsidRDefault="00000000">
      <w:pPr>
        <w:numPr>
          <w:ilvl w:val="0"/>
          <w:numId w:val="1"/>
        </w:numPr>
        <w:spacing w:after="80" w:line="264" w:lineRule="auto"/>
        <w:rPr>
          <w:sz w:val="24"/>
          <w:szCs w:val="24"/>
        </w:rPr>
      </w:pPr>
      <w:r>
        <w:rPr>
          <w:sz w:val="24"/>
          <w:szCs w:val="24"/>
        </w:rPr>
        <w:t xml:space="preserve">Open the </w:t>
      </w:r>
      <w:r>
        <w:rPr>
          <w:b/>
          <w:bCs/>
          <w:sz w:val="24"/>
          <w:szCs w:val="24"/>
        </w:rPr>
        <w:t>point-picking</w:t>
      </w:r>
      <w:r>
        <w:rPr>
          <w:sz w:val="24"/>
          <w:szCs w:val="24"/>
        </w:rPr>
        <w:t xml:space="preserve"> tool from the toolbar. Set it to two-point distance mode.</w:t>
      </w:r>
    </w:p>
    <w:p w14:paraId="402EBBBD" w14:textId="77777777" w:rsidR="0012330B" w:rsidRDefault="00000000">
      <w:pPr>
        <w:spacing w:after="80" w:line="264" w:lineRule="auto"/>
        <w:ind w:left="720"/>
        <w:jc w:val="center"/>
        <w:rPr>
          <w:sz w:val="24"/>
          <w:szCs w:val="24"/>
        </w:rPr>
      </w:pPr>
      <w:r>
        <w:rPr>
          <w:noProof/>
          <w:sz w:val="24"/>
          <w:szCs w:val="24"/>
        </w:rPr>
        <w:drawing>
          <wp:inline distT="114300" distB="114300" distL="114300" distR="114300" wp14:anchorId="7D61BB29" wp14:editId="2956003E">
            <wp:extent cx="4100513" cy="635998"/>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100513" cy="635998"/>
                    </a:xfrm>
                    <a:prstGeom prst="rect">
                      <a:avLst/>
                    </a:prstGeom>
                    <a:ln/>
                  </pic:spPr>
                </pic:pic>
              </a:graphicData>
            </a:graphic>
          </wp:inline>
        </w:drawing>
      </w:r>
    </w:p>
    <w:p w14:paraId="5BE5191A" w14:textId="77777777" w:rsidR="0012330B" w:rsidRDefault="00000000">
      <w:pPr>
        <w:numPr>
          <w:ilvl w:val="0"/>
          <w:numId w:val="13"/>
        </w:numPr>
        <w:spacing w:after="80" w:line="264" w:lineRule="auto"/>
        <w:rPr>
          <w:sz w:val="24"/>
          <w:szCs w:val="24"/>
        </w:rPr>
      </w:pPr>
      <w:r>
        <w:rPr>
          <w:sz w:val="24"/>
          <w:szCs w:val="24"/>
        </w:rPr>
        <w:t xml:space="preserve">Click a ground point at the base of Tree 1's trunk. Record its Z value as </w:t>
      </w:r>
      <w:r>
        <w:rPr>
          <w:b/>
          <w:bCs/>
          <w:sz w:val="24"/>
          <w:szCs w:val="24"/>
        </w:rPr>
        <w:t>Ground Z</w:t>
      </w:r>
      <w:r>
        <w:rPr>
          <w:sz w:val="24"/>
          <w:szCs w:val="24"/>
        </w:rPr>
        <w:t>.</w:t>
      </w:r>
    </w:p>
    <w:p w14:paraId="7F00D34F" w14:textId="77777777" w:rsidR="0012330B" w:rsidRDefault="00000000">
      <w:pPr>
        <w:spacing w:after="80" w:line="264" w:lineRule="auto"/>
        <w:ind w:left="720"/>
        <w:jc w:val="center"/>
        <w:rPr>
          <w:sz w:val="24"/>
          <w:szCs w:val="24"/>
        </w:rPr>
      </w:pPr>
      <w:r>
        <w:rPr>
          <w:noProof/>
          <w:sz w:val="24"/>
          <w:szCs w:val="24"/>
        </w:rPr>
        <w:drawing>
          <wp:inline distT="114300" distB="114300" distL="114300" distR="114300" wp14:anchorId="63541706" wp14:editId="2C042C7B">
            <wp:extent cx="4643438" cy="3203972"/>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4643438" cy="3203972"/>
                    </a:xfrm>
                    <a:prstGeom prst="rect">
                      <a:avLst/>
                    </a:prstGeom>
                    <a:ln/>
                  </pic:spPr>
                </pic:pic>
              </a:graphicData>
            </a:graphic>
          </wp:inline>
        </w:drawing>
      </w:r>
    </w:p>
    <w:p w14:paraId="5DB767DF" w14:textId="77777777" w:rsidR="0012330B" w:rsidRDefault="0012330B">
      <w:pPr>
        <w:spacing w:after="80" w:line="264" w:lineRule="auto"/>
        <w:ind w:left="720"/>
        <w:jc w:val="center"/>
        <w:rPr>
          <w:sz w:val="24"/>
          <w:szCs w:val="24"/>
        </w:rPr>
      </w:pPr>
    </w:p>
    <w:p w14:paraId="6018BEAF" w14:textId="77777777" w:rsidR="0012330B" w:rsidRDefault="00000000">
      <w:pPr>
        <w:numPr>
          <w:ilvl w:val="0"/>
          <w:numId w:val="29"/>
        </w:numPr>
        <w:spacing w:after="80" w:line="264" w:lineRule="auto"/>
        <w:rPr>
          <w:sz w:val="24"/>
          <w:szCs w:val="24"/>
        </w:rPr>
      </w:pPr>
      <w:r>
        <w:rPr>
          <w:sz w:val="24"/>
          <w:szCs w:val="24"/>
        </w:rPr>
        <w:lastRenderedPageBreak/>
        <w:t xml:space="preserve">Click the highest point of Tree 1's crown. A label shows its X, Y, and Z. Record the Z value as </w:t>
      </w:r>
      <w:r>
        <w:rPr>
          <w:b/>
          <w:bCs/>
          <w:sz w:val="24"/>
          <w:szCs w:val="24"/>
        </w:rPr>
        <w:t>Top Z</w:t>
      </w:r>
      <w:r>
        <w:rPr>
          <w:sz w:val="24"/>
          <w:szCs w:val="24"/>
        </w:rPr>
        <w:t>.</w:t>
      </w:r>
    </w:p>
    <w:p w14:paraId="30583643" w14:textId="77777777" w:rsidR="0012330B" w:rsidRDefault="00000000">
      <w:pPr>
        <w:spacing w:after="80" w:line="264" w:lineRule="auto"/>
        <w:jc w:val="center"/>
        <w:rPr>
          <w:sz w:val="24"/>
          <w:szCs w:val="24"/>
        </w:rPr>
      </w:pPr>
      <w:r>
        <w:rPr>
          <w:noProof/>
          <w:sz w:val="24"/>
          <w:szCs w:val="24"/>
        </w:rPr>
        <w:drawing>
          <wp:inline distT="114300" distB="114300" distL="114300" distR="114300" wp14:anchorId="372B225B" wp14:editId="0CD1D554">
            <wp:extent cx="5245752" cy="3681413"/>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245752" cy="3681413"/>
                    </a:xfrm>
                    <a:prstGeom prst="rect">
                      <a:avLst/>
                    </a:prstGeom>
                    <a:ln/>
                  </pic:spPr>
                </pic:pic>
              </a:graphicData>
            </a:graphic>
          </wp:inline>
        </w:drawing>
      </w:r>
    </w:p>
    <w:p w14:paraId="43267764" w14:textId="77777777" w:rsidR="0012330B" w:rsidRDefault="00000000">
      <w:pPr>
        <w:spacing w:after="80" w:line="264" w:lineRule="auto"/>
        <w:rPr>
          <w:sz w:val="24"/>
          <w:szCs w:val="24"/>
        </w:rPr>
      </w:pPr>
      <w:r>
        <w:rPr>
          <w:sz w:val="24"/>
          <w:szCs w:val="24"/>
        </w:rPr>
        <w:t>6. Tree Height is the ΔZ inside the box. Enter the value in Table 1.</w:t>
      </w:r>
    </w:p>
    <w:p w14:paraId="35BF0302" w14:textId="77777777" w:rsidR="0012330B" w:rsidRDefault="00000000">
      <w:pPr>
        <w:spacing w:after="80" w:line="264" w:lineRule="auto"/>
        <w:ind w:left="720"/>
        <w:jc w:val="center"/>
        <w:rPr>
          <w:sz w:val="24"/>
          <w:szCs w:val="24"/>
        </w:rPr>
      </w:pPr>
      <w:r>
        <w:rPr>
          <w:noProof/>
          <w:sz w:val="24"/>
          <w:szCs w:val="24"/>
        </w:rPr>
        <w:drawing>
          <wp:inline distT="114300" distB="114300" distL="114300" distR="114300" wp14:anchorId="68F1A9F1" wp14:editId="1A1165C2">
            <wp:extent cx="3908279" cy="1937048"/>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908279" cy="1937048"/>
                    </a:xfrm>
                    <a:prstGeom prst="rect">
                      <a:avLst/>
                    </a:prstGeom>
                    <a:ln/>
                  </pic:spPr>
                </pic:pic>
              </a:graphicData>
            </a:graphic>
          </wp:inline>
        </w:drawing>
      </w:r>
    </w:p>
    <w:p w14:paraId="7BE328BB" w14:textId="77777777" w:rsidR="0012330B" w:rsidRDefault="00000000">
      <w:pPr>
        <w:spacing w:after="80" w:line="264" w:lineRule="auto"/>
        <w:rPr>
          <w:sz w:val="24"/>
          <w:szCs w:val="24"/>
        </w:rPr>
      </w:pPr>
      <w:r>
        <w:rPr>
          <w:sz w:val="24"/>
          <w:szCs w:val="24"/>
        </w:rPr>
        <w:t>7. Repeat steps 4–6 five times on Tree 1, picking a slightly different ground point and treetop point each time. Record all five values in Table 1, then calculate the average.</w:t>
      </w:r>
      <w:r>
        <w:rPr>
          <w:sz w:val="24"/>
          <w:szCs w:val="24"/>
        </w:rPr>
        <w:br/>
      </w:r>
    </w:p>
    <w:p w14:paraId="549E994D" w14:textId="77777777" w:rsidR="0012330B" w:rsidRDefault="00000000">
      <w:pPr>
        <w:spacing w:after="80" w:line="264" w:lineRule="auto"/>
        <w:rPr>
          <w:sz w:val="24"/>
          <w:szCs w:val="24"/>
        </w:rPr>
      </w:pPr>
      <w:r>
        <w:rPr>
          <w:sz w:val="24"/>
          <w:szCs w:val="24"/>
        </w:rPr>
        <w:t>8. Repeat steps 2 and 4 for Trees 2 through 5 and enter values in their respective tables.</w:t>
      </w:r>
      <w:r>
        <w:rPr>
          <w:sz w:val="24"/>
          <w:szCs w:val="24"/>
        </w:rPr>
        <w:br/>
      </w:r>
    </w:p>
    <w:p w14:paraId="636BF31E" w14:textId="77777777" w:rsidR="0012330B" w:rsidRDefault="0012330B">
      <w:pPr>
        <w:spacing w:after="80" w:line="264" w:lineRule="auto"/>
        <w:rPr>
          <w:sz w:val="24"/>
          <w:szCs w:val="24"/>
        </w:rPr>
      </w:pPr>
    </w:p>
    <w:p w14:paraId="3F5A9F10" w14:textId="77777777" w:rsidR="0012330B" w:rsidRDefault="0012330B">
      <w:pPr>
        <w:spacing w:after="80" w:line="264" w:lineRule="auto"/>
        <w:rPr>
          <w:sz w:val="24"/>
          <w:szCs w:val="24"/>
        </w:rPr>
      </w:pPr>
    </w:p>
    <w:p w14:paraId="773C18E3" w14:textId="77777777" w:rsidR="00A82821" w:rsidRDefault="00A82821">
      <w:pPr>
        <w:spacing w:after="80" w:line="264" w:lineRule="auto"/>
        <w:rPr>
          <w:sz w:val="24"/>
          <w:szCs w:val="24"/>
        </w:rPr>
      </w:pPr>
    </w:p>
    <w:p w14:paraId="12950880" w14:textId="77777777" w:rsidR="0012330B" w:rsidRDefault="0012330B">
      <w:pPr>
        <w:spacing w:after="80" w:line="264" w:lineRule="auto"/>
        <w:rPr>
          <w:sz w:val="24"/>
          <w:szCs w:val="24"/>
        </w:rPr>
      </w:pPr>
    </w:p>
    <w:p w14:paraId="7A73C840" w14:textId="77777777" w:rsidR="0012330B" w:rsidRDefault="00000000">
      <w:pPr>
        <w:spacing w:after="80" w:line="264" w:lineRule="auto"/>
        <w:rPr>
          <w:b/>
          <w:bCs/>
          <w:color w:val="2E5A88"/>
          <w:sz w:val="24"/>
          <w:szCs w:val="24"/>
        </w:rPr>
      </w:pPr>
      <w:r>
        <w:rPr>
          <w:b/>
          <w:bCs/>
          <w:color w:val="2E5A88"/>
          <w:sz w:val="24"/>
          <w:szCs w:val="24"/>
        </w:rPr>
        <w:t>4B. Measure the normalized lidar point cloud.</w:t>
      </w:r>
    </w:p>
    <w:p w14:paraId="46D63077" w14:textId="77777777" w:rsidR="0012330B" w:rsidRDefault="00000000">
      <w:pPr>
        <w:numPr>
          <w:ilvl w:val="0"/>
          <w:numId w:val="17"/>
        </w:numPr>
        <w:spacing w:after="80" w:line="264" w:lineRule="auto"/>
        <w:rPr>
          <w:sz w:val="24"/>
          <w:szCs w:val="24"/>
        </w:rPr>
      </w:pPr>
      <w:r>
        <w:rPr>
          <w:sz w:val="24"/>
          <w:szCs w:val="24"/>
        </w:rPr>
        <w:t>Click on the normalized point cloud in the left-side panel. Rotate to a side view so the trees are seen in profile against the ground.</w:t>
      </w:r>
    </w:p>
    <w:p w14:paraId="220E30C1" w14:textId="77777777" w:rsidR="0012330B" w:rsidRDefault="00000000">
      <w:pPr>
        <w:spacing w:after="80" w:line="264" w:lineRule="auto"/>
        <w:ind w:left="720"/>
        <w:jc w:val="center"/>
        <w:rPr>
          <w:sz w:val="24"/>
          <w:szCs w:val="24"/>
        </w:rPr>
      </w:pPr>
      <w:r>
        <w:rPr>
          <w:noProof/>
          <w:sz w:val="24"/>
          <w:szCs w:val="24"/>
        </w:rPr>
        <w:drawing>
          <wp:inline distT="114300" distB="114300" distL="114300" distR="114300" wp14:anchorId="287989D6" wp14:editId="59A99FB9">
            <wp:extent cx="5943600" cy="22733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3600" cy="2273300"/>
                    </a:xfrm>
                    <a:prstGeom prst="rect">
                      <a:avLst/>
                    </a:prstGeom>
                    <a:ln/>
                  </pic:spPr>
                </pic:pic>
              </a:graphicData>
            </a:graphic>
          </wp:inline>
        </w:drawing>
      </w:r>
    </w:p>
    <w:p w14:paraId="157128B1" w14:textId="77777777" w:rsidR="0012330B" w:rsidRDefault="00000000">
      <w:pPr>
        <w:numPr>
          <w:ilvl w:val="0"/>
          <w:numId w:val="17"/>
        </w:numPr>
        <w:spacing w:after="80" w:line="264" w:lineRule="auto"/>
        <w:rPr>
          <w:sz w:val="24"/>
          <w:szCs w:val="24"/>
        </w:rPr>
      </w:pPr>
      <w:r>
        <w:rPr>
          <w:sz w:val="24"/>
          <w:szCs w:val="24"/>
        </w:rPr>
        <w:t>Use the same trees for this part of the activity as well. Zoom into the 1st tree.</w:t>
      </w:r>
    </w:p>
    <w:p w14:paraId="3132DA34" w14:textId="77777777" w:rsidR="0012330B" w:rsidRDefault="00000000">
      <w:pPr>
        <w:spacing w:after="80" w:line="264" w:lineRule="auto"/>
        <w:ind w:left="720"/>
        <w:rPr>
          <w:sz w:val="24"/>
          <w:szCs w:val="24"/>
        </w:rPr>
      </w:pPr>
      <w:r>
        <w:rPr>
          <w:noProof/>
          <w:sz w:val="24"/>
          <w:szCs w:val="24"/>
        </w:rPr>
        <w:drawing>
          <wp:inline distT="114300" distB="114300" distL="114300" distR="114300" wp14:anchorId="5B6152E6" wp14:editId="3FB62177">
            <wp:extent cx="5943600" cy="30226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43600" cy="3022600"/>
                    </a:xfrm>
                    <a:prstGeom prst="rect">
                      <a:avLst/>
                    </a:prstGeom>
                    <a:ln/>
                  </pic:spPr>
                </pic:pic>
              </a:graphicData>
            </a:graphic>
          </wp:inline>
        </w:drawing>
      </w:r>
    </w:p>
    <w:p w14:paraId="06E9D6CF" w14:textId="77777777" w:rsidR="0012330B" w:rsidRDefault="00000000">
      <w:pPr>
        <w:numPr>
          <w:ilvl w:val="0"/>
          <w:numId w:val="9"/>
        </w:numPr>
        <w:spacing w:after="80" w:line="264" w:lineRule="auto"/>
        <w:rPr>
          <w:sz w:val="24"/>
          <w:szCs w:val="24"/>
        </w:rPr>
      </w:pPr>
      <w:r>
        <w:rPr>
          <w:sz w:val="24"/>
          <w:szCs w:val="24"/>
        </w:rPr>
        <w:t xml:space="preserve">Open the </w:t>
      </w:r>
      <w:r>
        <w:rPr>
          <w:b/>
          <w:bCs/>
          <w:sz w:val="24"/>
          <w:szCs w:val="24"/>
        </w:rPr>
        <w:t>point-picking</w:t>
      </w:r>
      <w:r>
        <w:rPr>
          <w:sz w:val="24"/>
          <w:szCs w:val="24"/>
        </w:rPr>
        <w:t xml:space="preserve"> tool from the toolbar. Set it to single-point mode.</w:t>
      </w:r>
    </w:p>
    <w:p w14:paraId="53E2757A" w14:textId="77777777" w:rsidR="0012330B" w:rsidRDefault="00000000">
      <w:pPr>
        <w:spacing w:after="80" w:line="264" w:lineRule="auto"/>
        <w:ind w:left="720"/>
        <w:jc w:val="center"/>
        <w:rPr>
          <w:sz w:val="24"/>
          <w:szCs w:val="24"/>
        </w:rPr>
      </w:pPr>
      <w:r>
        <w:rPr>
          <w:noProof/>
          <w:sz w:val="24"/>
          <w:szCs w:val="24"/>
        </w:rPr>
        <w:drawing>
          <wp:inline distT="114300" distB="114300" distL="114300" distR="114300" wp14:anchorId="492E98E3" wp14:editId="1BAC2152">
            <wp:extent cx="4610100" cy="71316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610100" cy="713165"/>
                    </a:xfrm>
                    <a:prstGeom prst="rect">
                      <a:avLst/>
                    </a:prstGeom>
                    <a:ln/>
                  </pic:spPr>
                </pic:pic>
              </a:graphicData>
            </a:graphic>
          </wp:inline>
        </w:drawing>
      </w:r>
    </w:p>
    <w:p w14:paraId="31C19E97" w14:textId="77777777" w:rsidR="0012330B" w:rsidRDefault="00000000">
      <w:pPr>
        <w:numPr>
          <w:ilvl w:val="0"/>
          <w:numId w:val="23"/>
        </w:numPr>
        <w:spacing w:after="80" w:line="264" w:lineRule="auto"/>
        <w:rPr>
          <w:sz w:val="24"/>
          <w:szCs w:val="24"/>
        </w:rPr>
      </w:pPr>
      <w:r>
        <w:rPr>
          <w:sz w:val="24"/>
          <w:szCs w:val="24"/>
        </w:rPr>
        <w:lastRenderedPageBreak/>
        <w:t>With single-point picking, click the highest point of each tree. The</w:t>
      </w:r>
      <w:r>
        <w:rPr>
          <w:b/>
          <w:bCs/>
          <w:sz w:val="24"/>
          <w:szCs w:val="24"/>
        </w:rPr>
        <w:t xml:space="preserve"> Z</w:t>
      </w:r>
      <w:r>
        <w:rPr>
          <w:sz w:val="24"/>
          <w:szCs w:val="24"/>
        </w:rPr>
        <w:t xml:space="preserve"> value is the canopy height directly. Enter each value in Table 1.</w:t>
      </w:r>
    </w:p>
    <w:p w14:paraId="6BEDD574" w14:textId="77777777" w:rsidR="0012330B" w:rsidRDefault="00000000">
      <w:pPr>
        <w:spacing w:after="80" w:line="264" w:lineRule="auto"/>
        <w:ind w:left="720"/>
        <w:jc w:val="center"/>
        <w:rPr>
          <w:sz w:val="24"/>
          <w:szCs w:val="24"/>
        </w:rPr>
      </w:pPr>
      <w:r>
        <w:rPr>
          <w:noProof/>
          <w:sz w:val="24"/>
          <w:szCs w:val="24"/>
        </w:rPr>
        <w:drawing>
          <wp:inline distT="114300" distB="114300" distL="114300" distR="114300" wp14:anchorId="35870CFF" wp14:editId="190A740C">
            <wp:extent cx="4896216" cy="2185988"/>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4896216" cy="2185988"/>
                    </a:xfrm>
                    <a:prstGeom prst="rect">
                      <a:avLst/>
                    </a:prstGeom>
                    <a:ln/>
                  </pic:spPr>
                </pic:pic>
              </a:graphicData>
            </a:graphic>
          </wp:inline>
        </w:drawing>
      </w:r>
    </w:p>
    <w:p w14:paraId="1E22B1BD" w14:textId="77777777" w:rsidR="0012330B" w:rsidRDefault="00000000">
      <w:pPr>
        <w:numPr>
          <w:ilvl w:val="0"/>
          <w:numId w:val="6"/>
        </w:numPr>
        <w:spacing w:line="264" w:lineRule="auto"/>
        <w:rPr>
          <w:sz w:val="24"/>
          <w:szCs w:val="24"/>
        </w:rPr>
      </w:pPr>
      <w:r>
        <w:rPr>
          <w:sz w:val="24"/>
          <w:szCs w:val="24"/>
        </w:rPr>
        <w:t>Repeat step 4 five times on Tree 1, clicking a slightly different point near the treetop each time. Record all five values in Table 1, then calculate the average.</w:t>
      </w:r>
      <w:r>
        <w:rPr>
          <w:sz w:val="24"/>
          <w:szCs w:val="24"/>
        </w:rPr>
        <w:br/>
      </w:r>
    </w:p>
    <w:p w14:paraId="34095709" w14:textId="77777777" w:rsidR="0012330B" w:rsidRDefault="00000000">
      <w:pPr>
        <w:numPr>
          <w:ilvl w:val="0"/>
          <w:numId w:val="6"/>
        </w:numPr>
        <w:spacing w:after="80" w:line="264" w:lineRule="auto"/>
        <w:rPr>
          <w:sz w:val="24"/>
          <w:szCs w:val="24"/>
        </w:rPr>
      </w:pPr>
      <w:r>
        <w:rPr>
          <w:sz w:val="24"/>
          <w:szCs w:val="24"/>
        </w:rPr>
        <w:t>Repeat step 3 for Trees 2 through 5 and enter values in their respective tables.</w:t>
      </w:r>
      <w:r>
        <w:rPr>
          <w:sz w:val="24"/>
          <w:szCs w:val="24"/>
        </w:rPr>
        <w:br/>
      </w:r>
    </w:p>
    <w:p w14:paraId="655CB0A9" w14:textId="77777777" w:rsidR="0012330B" w:rsidRDefault="00000000">
      <w:pPr>
        <w:spacing w:before="160" w:after="100"/>
        <w:rPr>
          <w:b/>
          <w:bCs/>
          <w:sz w:val="24"/>
          <w:szCs w:val="24"/>
        </w:rPr>
      </w:pPr>
      <w:r>
        <w:rPr>
          <w:b/>
          <w:bCs/>
          <w:sz w:val="24"/>
          <w:szCs w:val="24"/>
        </w:rPr>
        <w:t>Table 1: Tree 1 Canopy Height Measurements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1665"/>
        <w:gridCol w:w="2385"/>
        <w:gridCol w:w="2670"/>
      </w:tblGrid>
      <w:tr w:rsidR="0012330B" w14:paraId="69B17EA4" w14:textId="77777777">
        <w:trPr>
          <w:trHeight w:val="570"/>
        </w:trPr>
        <w:tc>
          <w:tcPr>
            <w:tcW w:w="2640"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2FF22CAC" w14:textId="77777777" w:rsidR="0012330B" w:rsidRDefault="00000000" w:rsidP="00495A94">
            <w:pPr>
              <w:ind w:left="100"/>
              <w:jc w:val="center"/>
              <w:rPr>
                <w:sz w:val="24"/>
                <w:szCs w:val="24"/>
              </w:rPr>
            </w:pPr>
            <w:r>
              <w:rPr>
                <w:sz w:val="24"/>
                <w:szCs w:val="24"/>
              </w:rPr>
              <w:t xml:space="preserve"> </w:t>
            </w:r>
          </w:p>
        </w:tc>
        <w:tc>
          <w:tcPr>
            <w:tcW w:w="166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78A87DD3" w14:textId="77777777" w:rsidR="0012330B" w:rsidRDefault="00000000" w:rsidP="00495A94">
            <w:pPr>
              <w:ind w:left="100"/>
              <w:jc w:val="center"/>
              <w:rPr>
                <w:sz w:val="24"/>
                <w:szCs w:val="24"/>
              </w:rPr>
            </w:pPr>
            <w:r>
              <w:rPr>
                <w:sz w:val="24"/>
                <w:szCs w:val="24"/>
              </w:rPr>
              <w:t>Measurement Number</w:t>
            </w:r>
          </w:p>
        </w:tc>
        <w:tc>
          <w:tcPr>
            <w:tcW w:w="238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72F00275" w14:textId="77777777" w:rsidR="0012330B" w:rsidRDefault="00000000" w:rsidP="00495A94">
            <w:pPr>
              <w:ind w:left="100"/>
              <w:jc w:val="center"/>
              <w:rPr>
                <w:sz w:val="24"/>
                <w:szCs w:val="24"/>
              </w:rPr>
            </w:pPr>
            <w:r>
              <w:rPr>
                <w:sz w:val="24"/>
                <w:szCs w:val="24"/>
              </w:rPr>
              <w:t>Canopy Height using point cloud (m)</w:t>
            </w:r>
          </w:p>
        </w:tc>
        <w:tc>
          <w:tcPr>
            <w:tcW w:w="267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7C9B379D" w14:textId="77777777" w:rsidR="0012330B" w:rsidRDefault="00000000" w:rsidP="00495A94">
            <w:pPr>
              <w:ind w:left="100"/>
              <w:jc w:val="center"/>
              <w:rPr>
                <w:sz w:val="24"/>
                <w:szCs w:val="24"/>
              </w:rPr>
            </w:pPr>
            <w:r>
              <w:rPr>
                <w:sz w:val="24"/>
                <w:szCs w:val="24"/>
              </w:rPr>
              <w:t>Canopy Height using normalized point cloud (m)</w:t>
            </w:r>
          </w:p>
        </w:tc>
      </w:tr>
      <w:tr w:rsidR="0012330B" w14:paraId="08409F57" w14:textId="77777777">
        <w:trPr>
          <w:trHeight w:val="300"/>
        </w:trPr>
        <w:tc>
          <w:tcPr>
            <w:tcW w:w="264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5954361D" w14:textId="77777777" w:rsidR="0012330B" w:rsidRDefault="0012330B" w:rsidP="00495A94">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0EACDCE4" w14:textId="77777777" w:rsidR="0012330B" w:rsidRDefault="00000000" w:rsidP="00495A94">
            <w:pPr>
              <w:ind w:left="100"/>
              <w:jc w:val="center"/>
              <w:rPr>
                <w:sz w:val="24"/>
                <w:szCs w:val="24"/>
              </w:rPr>
            </w:pPr>
            <w:r>
              <w:rPr>
                <w:sz w:val="24"/>
                <w:szCs w:val="24"/>
              </w:rPr>
              <w:t>1</w:t>
            </w:r>
          </w:p>
        </w:tc>
        <w:tc>
          <w:tcPr>
            <w:tcW w:w="2385" w:type="dxa"/>
            <w:tcBorders>
              <w:top w:val="nil"/>
              <w:left w:val="nil"/>
              <w:bottom w:val="single" w:sz="6" w:space="0" w:color="000000"/>
              <w:right w:val="single" w:sz="6" w:space="0" w:color="000000"/>
            </w:tcBorders>
            <w:tcMar>
              <w:top w:w="0" w:type="dxa"/>
              <w:left w:w="20" w:type="dxa"/>
              <w:bottom w:w="0" w:type="dxa"/>
              <w:right w:w="20" w:type="dxa"/>
            </w:tcMar>
          </w:tcPr>
          <w:p w14:paraId="18A2CEF4" w14:textId="77777777" w:rsidR="0012330B" w:rsidRDefault="00000000" w:rsidP="00495A94">
            <w:pPr>
              <w:ind w:left="100"/>
              <w:jc w:val="center"/>
              <w:rPr>
                <w:sz w:val="24"/>
                <w:szCs w:val="24"/>
              </w:rPr>
            </w:pPr>
            <w:r>
              <w:rPr>
                <w:sz w:val="24"/>
                <w:szCs w:val="24"/>
              </w:rPr>
              <w:t xml:space="preserve"> </w:t>
            </w:r>
          </w:p>
        </w:tc>
        <w:tc>
          <w:tcPr>
            <w:tcW w:w="2670" w:type="dxa"/>
            <w:tcBorders>
              <w:top w:val="nil"/>
              <w:left w:val="nil"/>
              <w:bottom w:val="single" w:sz="6" w:space="0" w:color="000000"/>
              <w:right w:val="single" w:sz="6" w:space="0" w:color="000000"/>
            </w:tcBorders>
            <w:tcMar>
              <w:top w:w="0" w:type="dxa"/>
              <w:left w:w="20" w:type="dxa"/>
              <w:bottom w:w="0" w:type="dxa"/>
              <w:right w:w="20" w:type="dxa"/>
            </w:tcMar>
          </w:tcPr>
          <w:p w14:paraId="38EA1BFE" w14:textId="77777777" w:rsidR="0012330B" w:rsidRDefault="00000000" w:rsidP="00495A94">
            <w:pPr>
              <w:ind w:left="100"/>
              <w:jc w:val="center"/>
              <w:rPr>
                <w:sz w:val="24"/>
                <w:szCs w:val="24"/>
              </w:rPr>
            </w:pPr>
            <w:r>
              <w:rPr>
                <w:sz w:val="24"/>
                <w:szCs w:val="24"/>
              </w:rPr>
              <w:t xml:space="preserve"> </w:t>
            </w:r>
          </w:p>
        </w:tc>
      </w:tr>
      <w:tr w:rsidR="0012330B" w14:paraId="6E84B909" w14:textId="77777777">
        <w:trPr>
          <w:trHeight w:val="300"/>
        </w:trPr>
        <w:tc>
          <w:tcPr>
            <w:tcW w:w="264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322D8BB2" w14:textId="77777777" w:rsidR="0012330B" w:rsidRDefault="0012330B" w:rsidP="00495A94">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18550342" w14:textId="77777777" w:rsidR="0012330B" w:rsidRDefault="00000000" w:rsidP="00495A94">
            <w:pPr>
              <w:ind w:left="100"/>
              <w:jc w:val="center"/>
              <w:rPr>
                <w:sz w:val="24"/>
                <w:szCs w:val="24"/>
              </w:rPr>
            </w:pPr>
            <w:r>
              <w:rPr>
                <w:sz w:val="24"/>
                <w:szCs w:val="24"/>
              </w:rPr>
              <w:t>2</w:t>
            </w:r>
          </w:p>
        </w:tc>
        <w:tc>
          <w:tcPr>
            <w:tcW w:w="2385" w:type="dxa"/>
            <w:tcBorders>
              <w:top w:val="nil"/>
              <w:left w:val="nil"/>
              <w:bottom w:val="single" w:sz="6" w:space="0" w:color="000000"/>
              <w:right w:val="single" w:sz="6" w:space="0" w:color="000000"/>
            </w:tcBorders>
            <w:tcMar>
              <w:top w:w="0" w:type="dxa"/>
              <w:left w:w="20" w:type="dxa"/>
              <w:bottom w:w="0" w:type="dxa"/>
              <w:right w:w="20" w:type="dxa"/>
            </w:tcMar>
          </w:tcPr>
          <w:p w14:paraId="106ABB6B" w14:textId="77777777" w:rsidR="0012330B" w:rsidRDefault="00000000" w:rsidP="00495A94">
            <w:pPr>
              <w:ind w:left="100"/>
              <w:jc w:val="center"/>
              <w:rPr>
                <w:sz w:val="24"/>
                <w:szCs w:val="24"/>
              </w:rPr>
            </w:pPr>
            <w:r>
              <w:rPr>
                <w:sz w:val="24"/>
                <w:szCs w:val="24"/>
              </w:rPr>
              <w:t xml:space="preserve"> </w:t>
            </w:r>
          </w:p>
        </w:tc>
        <w:tc>
          <w:tcPr>
            <w:tcW w:w="2670" w:type="dxa"/>
            <w:tcBorders>
              <w:top w:val="nil"/>
              <w:left w:val="nil"/>
              <w:bottom w:val="single" w:sz="6" w:space="0" w:color="000000"/>
              <w:right w:val="single" w:sz="6" w:space="0" w:color="000000"/>
            </w:tcBorders>
            <w:tcMar>
              <w:top w:w="0" w:type="dxa"/>
              <w:left w:w="20" w:type="dxa"/>
              <w:bottom w:w="0" w:type="dxa"/>
              <w:right w:w="20" w:type="dxa"/>
            </w:tcMar>
          </w:tcPr>
          <w:p w14:paraId="69A4B370" w14:textId="77777777" w:rsidR="0012330B" w:rsidRDefault="00000000" w:rsidP="00495A94">
            <w:pPr>
              <w:ind w:left="100"/>
              <w:jc w:val="center"/>
              <w:rPr>
                <w:sz w:val="24"/>
                <w:szCs w:val="24"/>
              </w:rPr>
            </w:pPr>
            <w:r>
              <w:rPr>
                <w:sz w:val="24"/>
                <w:szCs w:val="24"/>
              </w:rPr>
              <w:t xml:space="preserve"> </w:t>
            </w:r>
          </w:p>
        </w:tc>
      </w:tr>
      <w:tr w:rsidR="0012330B" w14:paraId="17B0DEB7" w14:textId="77777777">
        <w:trPr>
          <w:trHeight w:val="300"/>
        </w:trPr>
        <w:tc>
          <w:tcPr>
            <w:tcW w:w="264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74BB76F1" w14:textId="77777777" w:rsidR="0012330B" w:rsidRDefault="0012330B" w:rsidP="00495A94">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56CEF250" w14:textId="77777777" w:rsidR="0012330B" w:rsidRDefault="00000000" w:rsidP="00495A94">
            <w:pPr>
              <w:ind w:left="100"/>
              <w:jc w:val="center"/>
              <w:rPr>
                <w:sz w:val="24"/>
                <w:szCs w:val="24"/>
              </w:rPr>
            </w:pPr>
            <w:r>
              <w:rPr>
                <w:sz w:val="24"/>
                <w:szCs w:val="24"/>
              </w:rPr>
              <w:t>3</w:t>
            </w:r>
          </w:p>
        </w:tc>
        <w:tc>
          <w:tcPr>
            <w:tcW w:w="2385" w:type="dxa"/>
            <w:tcBorders>
              <w:top w:val="nil"/>
              <w:left w:val="nil"/>
              <w:bottom w:val="single" w:sz="6" w:space="0" w:color="000000"/>
              <w:right w:val="single" w:sz="6" w:space="0" w:color="000000"/>
            </w:tcBorders>
            <w:tcMar>
              <w:top w:w="0" w:type="dxa"/>
              <w:left w:w="20" w:type="dxa"/>
              <w:bottom w:w="0" w:type="dxa"/>
              <w:right w:w="20" w:type="dxa"/>
            </w:tcMar>
          </w:tcPr>
          <w:p w14:paraId="5C32BD27" w14:textId="77777777" w:rsidR="0012330B" w:rsidRDefault="00000000" w:rsidP="00495A94">
            <w:pPr>
              <w:ind w:left="100"/>
              <w:jc w:val="center"/>
              <w:rPr>
                <w:sz w:val="24"/>
                <w:szCs w:val="24"/>
              </w:rPr>
            </w:pPr>
            <w:r>
              <w:rPr>
                <w:sz w:val="24"/>
                <w:szCs w:val="24"/>
              </w:rPr>
              <w:t xml:space="preserve"> </w:t>
            </w:r>
          </w:p>
        </w:tc>
        <w:tc>
          <w:tcPr>
            <w:tcW w:w="2670" w:type="dxa"/>
            <w:tcBorders>
              <w:top w:val="nil"/>
              <w:left w:val="nil"/>
              <w:bottom w:val="single" w:sz="6" w:space="0" w:color="000000"/>
              <w:right w:val="single" w:sz="6" w:space="0" w:color="000000"/>
            </w:tcBorders>
            <w:tcMar>
              <w:top w:w="0" w:type="dxa"/>
              <w:left w:w="20" w:type="dxa"/>
              <w:bottom w:w="0" w:type="dxa"/>
              <w:right w:w="20" w:type="dxa"/>
            </w:tcMar>
          </w:tcPr>
          <w:p w14:paraId="218F760F" w14:textId="77777777" w:rsidR="0012330B" w:rsidRDefault="00000000" w:rsidP="00495A94">
            <w:pPr>
              <w:ind w:left="100"/>
              <w:jc w:val="center"/>
              <w:rPr>
                <w:sz w:val="24"/>
                <w:szCs w:val="24"/>
              </w:rPr>
            </w:pPr>
            <w:r>
              <w:rPr>
                <w:sz w:val="24"/>
                <w:szCs w:val="24"/>
              </w:rPr>
              <w:t xml:space="preserve"> </w:t>
            </w:r>
          </w:p>
        </w:tc>
      </w:tr>
      <w:tr w:rsidR="0012330B" w14:paraId="4B57ED17" w14:textId="77777777">
        <w:trPr>
          <w:trHeight w:val="300"/>
        </w:trPr>
        <w:tc>
          <w:tcPr>
            <w:tcW w:w="264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775CCDF8" w14:textId="77777777" w:rsidR="0012330B" w:rsidRDefault="0012330B" w:rsidP="00495A94">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3E56ABD7" w14:textId="77777777" w:rsidR="0012330B" w:rsidRDefault="00000000" w:rsidP="00495A94">
            <w:pPr>
              <w:ind w:left="100"/>
              <w:jc w:val="center"/>
              <w:rPr>
                <w:sz w:val="24"/>
                <w:szCs w:val="24"/>
              </w:rPr>
            </w:pPr>
            <w:r>
              <w:rPr>
                <w:sz w:val="24"/>
                <w:szCs w:val="24"/>
              </w:rPr>
              <w:t>4</w:t>
            </w:r>
          </w:p>
        </w:tc>
        <w:tc>
          <w:tcPr>
            <w:tcW w:w="2385" w:type="dxa"/>
            <w:tcBorders>
              <w:top w:val="nil"/>
              <w:left w:val="nil"/>
              <w:bottom w:val="single" w:sz="6" w:space="0" w:color="000000"/>
              <w:right w:val="single" w:sz="6" w:space="0" w:color="000000"/>
            </w:tcBorders>
            <w:tcMar>
              <w:top w:w="0" w:type="dxa"/>
              <w:left w:w="20" w:type="dxa"/>
              <w:bottom w:w="0" w:type="dxa"/>
              <w:right w:w="20" w:type="dxa"/>
            </w:tcMar>
          </w:tcPr>
          <w:p w14:paraId="1E0B1D9E" w14:textId="77777777" w:rsidR="0012330B" w:rsidRDefault="00000000" w:rsidP="00495A94">
            <w:pPr>
              <w:ind w:left="100"/>
              <w:jc w:val="center"/>
              <w:rPr>
                <w:sz w:val="24"/>
                <w:szCs w:val="24"/>
              </w:rPr>
            </w:pPr>
            <w:r>
              <w:rPr>
                <w:sz w:val="24"/>
                <w:szCs w:val="24"/>
              </w:rPr>
              <w:t xml:space="preserve"> </w:t>
            </w:r>
          </w:p>
        </w:tc>
        <w:tc>
          <w:tcPr>
            <w:tcW w:w="2670" w:type="dxa"/>
            <w:tcBorders>
              <w:top w:val="nil"/>
              <w:left w:val="nil"/>
              <w:bottom w:val="single" w:sz="6" w:space="0" w:color="000000"/>
              <w:right w:val="single" w:sz="6" w:space="0" w:color="000000"/>
            </w:tcBorders>
            <w:tcMar>
              <w:top w:w="0" w:type="dxa"/>
              <w:left w:w="20" w:type="dxa"/>
              <w:bottom w:w="0" w:type="dxa"/>
              <w:right w:w="20" w:type="dxa"/>
            </w:tcMar>
          </w:tcPr>
          <w:p w14:paraId="2B7BE6F4" w14:textId="77777777" w:rsidR="0012330B" w:rsidRDefault="00000000" w:rsidP="00495A94">
            <w:pPr>
              <w:ind w:left="100"/>
              <w:jc w:val="center"/>
              <w:rPr>
                <w:sz w:val="24"/>
                <w:szCs w:val="24"/>
              </w:rPr>
            </w:pPr>
            <w:r>
              <w:rPr>
                <w:sz w:val="24"/>
                <w:szCs w:val="24"/>
              </w:rPr>
              <w:t xml:space="preserve"> </w:t>
            </w:r>
          </w:p>
        </w:tc>
      </w:tr>
      <w:tr w:rsidR="0012330B" w14:paraId="5A299918" w14:textId="77777777">
        <w:trPr>
          <w:trHeight w:val="300"/>
        </w:trPr>
        <w:tc>
          <w:tcPr>
            <w:tcW w:w="264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072F6C04" w14:textId="77777777" w:rsidR="0012330B" w:rsidRDefault="0012330B" w:rsidP="00495A94">
            <w:pPr>
              <w:ind w:left="100"/>
              <w:rPr>
                <w:sz w:val="24"/>
                <w:szCs w:val="24"/>
              </w:rPr>
            </w:pPr>
          </w:p>
        </w:tc>
        <w:tc>
          <w:tcPr>
            <w:tcW w:w="1665" w:type="dxa"/>
            <w:tcBorders>
              <w:top w:val="nil"/>
              <w:left w:val="nil"/>
              <w:bottom w:val="single" w:sz="12" w:space="0" w:color="000000"/>
              <w:right w:val="single" w:sz="6" w:space="0" w:color="000000"/>
            </w:tcBorders>
            <w:tcMar>
              <w:top w:w="0" w:type="dxa"/>
              <w:left w:w="20" w:type="dxa"/>
              <w:bottom w:w="0" w:type="dxa"/>
              <w:right w:w="20" w:type="dxa"/>
            </w:tcMar>
          </w:tcPr>
          <w:p w14:paraId="414F9511" w14:textId="77777777" w:rsidR="0012330B" w:rsidRDefault="00000000" w:rsidP="00495A94">
            <w:pPr>
              <w:ind w:left="100"/>
              <w:jc w:val="center"/>
              <w:rPr>
                <w:sz w:val="24"/>
                <w:szCs w:val="24"/>
              </w:rPr>
            </w:pPr>
            <w:r>
              <w:rPr>
                <w:sz w:val="24"/>
                <w:szCs w:val="24"/>
              </w:rPr>
              <w:t>5</w:t>
            </w:r>
          </w:p>
        </w:tc>
        <w:tc>
          <w:tcPr>
            <w:tcW w:w="2385" w:type="dxa"/>
            <w:tcBorders>
              <w:top w:val="nil"/>
              <w:left w:val="nil"/>
              <w:bottom w:val="single" w:sz="12" w:space="0" w:color="000000"/>
              <w:right w:val="single" w:sz="6" w:space="0" w:color="000000"/>
            </w:tcBorders>
            <w:tcMar>
              <w:top w:w="0" w:type="dxa"/>
              <w:left w:w="20" w:type="dxa"/>
              <w:bottom w:w="0" w:type="dxa"/>
              <w:right w:w="20" w:type="dxa"/>
            </w:tcMar>
          </w:tcPr>
          <w:p w14:paraId="25168F2F" w14:textId="77777777" w:rsidR="0012330B" w:rsidRDefault="00000000" w:rsidP="00495A94">
            <w:pPr>
              <w:ind w:left="100"/>
              <w:jc w:val="center"/>
              <w:rPr>
                <w:sz w:val="24"/>
                <w:szCs w:val="24"/>
              </w:rPr>
            </w:pPr>
            <w:r>
              <w:rPr>
                <w:sz w:val="24"/>
                <w:szCs w:val="24"/>
              </w:rPr>
              <w:t xml:space="preserve"> </w:t>
            </w:r>
          </w:p>
        </w:tc>
        <w:tc>
          <w:tcPr>
            <w:tcW w:w="2670" w:type="dxa"/>
            <w:tcBorders>
              <w:top w:val="nil"/>
              <w:left w:val="nil"/>
              <w:bottom w:val="single" w:sz="12" w:space="0" w:color="000000"/>
              <w:right w:val="single" w:sz="6" w:space="0" w:color="000000"/>
            </w:tcBorders>
            <w:tcMar>
              <w:top w:w="0" w:type="dxa"/>
              <w:left w:w="20" w:type="dxa"/>
              <w:bottom w:w="0" w:type="dxa"/>
              <w:right w:w="20" w:type="dxa"/>
            </w:tcMar>
          </w:tcPr>
          <w:p w14:paraId="6D7FC807" w14:textId="77777777" w:rsidR="0012330B" w:rsidRDefault="00000000" w:rsidP="00495A94">
            <w:pPr>
              <w:ind w:left="100"/>
              <w:jc w:val="center"/>
              <w:rPr>
                <w:sz w:val="24"/>
                <w:szCs w:val="24"/>
              </w:rPr>
            </w:pPr>
            <w:r>
              <w:rPr>
                <w:sz w:val="24"/>
                <w:szCs w:val="24"/>
              </w:rPr>
              <w:t xml:space="preserve"> </w:t>
            </w:r>
          </w:p>
        </w:tc>
      </w:tr>
      <w:tr w:rsidR="0012330B" w14:paraId="74201D59" w14:textId="77777777">
        <w:trPr>
          <w:trHeight w:val="315"/>
        </w:trPr>
        <w:tc>
          <w:tcPr>
            <w:tcW w:w="2640"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08E324C9" w14:textId="77777777" w:rsidR="0012330B" w:rsidRDefault="00000000" w:rsidP="00495A94">
            <w:pPr>
              <w:ind w:left="100"/>
              <w:jc w:val="center"/>
              <w:rPr>
                <w:sz w:val="24"/>
                <w:szCs w:val="24"/>
              </w:rPr>
            </w:pPr>
            <w:r>
              <w:rPr>
                <w:sz w:val="24"/>
                <w:szCs w:val="24"/>
              </w:rPr>
              <w:t>Screenshot of Tree 1</w:t>
            </w:r>
          </w:p>
        </w:tc>
        <w:tc>
          <w:tcPr>
            <w:tcW w:w="1665" w:type="dxa"/>
            <w:tcBorders>
              <w:top w:val="nil"/>
              <w:left w:val="nil"/>
              <w:bottom w:val="single" w:sz="12" w:space="0" w:color="000000"/>
              <w:right w:val="single" w:sz="6" w:space="0" w:color="000000"/>
            </w:tcBorders>
            <w:tcMar>
              <w:top w:w="0" w:type="dxa"/>
              <w:left w:w="20" w:type="dxa"/>
              <w:bottom w:w="0" w:type="dxa"/>
              <w:right w:w="20" w:type="dxa"/>
            </w:tcMar>
          </w:tcPr>
          <w:p w14:paraId="0D06D830" w14:textId="77777777" w:rsidR="0012330B" w:rsidRDefault="00000000" w:rsidP="00495A94">
            <w:pPr>
              <w:ind w:left="100"/>
              <w:jc w:val="center"/>
              <w:rPr>
                <w:b/>
                <w:bCs/>
                <w:sz w:val="24"/>
                <w:szCs w:val="24"/>
              </w:rPr>
            </w:pPr>
            <w:r>
              <w:rPr>
                <w:b/>
                <w:bCs/>
                <w:sz w:val="24"/>
                <w:szCs w:val="24"/>
              </w:rPr>
              <w:t>Average</w:t>
            </w:r>
          </w:p>
        </w:tc>
        <w:tc>
          <w:tcPr>
            <w:tcW w:w="2385" w:type="dxa"/>
            <w:tcBorders>
              <w:top w:val="nil"/>
              <w:left w:val="nil"/>
              <w:bottom w:val="single" w:sz="12" w:space="0" w:color="000000"/>
              <w:right w:val="single" w:sz="6" w:space="0" w:color="000000"/>
            </w:tcBorders>
            <w:tcMar>
              <w:top w:w="0" w:type="dxa"/>
              <w:left w:w="20" w:type="dxa"/>
              <w:bottom w:w="0" w:type="dxa"/>
              <w:right w:w="20" w:type="dxa"/>
            </w:tcMar>
          </w:tcPr>
          <w:p w14:paraId="5AA06082" w14:textId="77777777" w:rsidR="0012330B" w:rsidRDefault="00000000" w:rsidP="00495A94">
            <w:pPr>
              <w:ind w:left="100"/>
              <w:jc w:val="center"/>
              <w:rPr>
                <w:sz w:val="24"/>
                <w:szCs w:val="24"/>
              </w:rPr>
            </w:pPr>
            <w:r>
              <w:rPr>
                <w:sz w:val="24"/>
                <w:szCs w:val="24"/>
              </w:rPr>
              <w:t xml:space="preserve"> </w:t>
            </w:r>
          </w:p>
        </w:tc>
        <w:tc>
          <w:tcPr>
            <w:tcW w:w="2670" w:type="dxa"/>
            <w:tcBorders>
              <w:top w:val="nil"/>
              <w:left w:val="nil"/>
              <w:bottom w:val="single" w:sz="12" w:space="0" w:color="000000"/>
              <w:right w:val="single" w:sz="6" w:space="0" w:color="000000"/>
            </w:tcBorders>
            <w:tcMar>
              <w:top w:w="0" w:type="dxa"/>
              <w:left w:w="20" w:type="dxa"/>
              <w:bottom w:w="0" w:type="dxa"/>
              <w:right w:w="20" w:type="dxa"/>
            </w:tcMar>
          </w:tcPr>
          <w:p w14:paraId="55A34879" w14:textId="77777777" w:rsidR="0012330B" w:rsidRDefault="00000000" w:rsidP="00495A94">
            <w:pPr>
              <w:ind w:left="100"/>
              <w:jc w:val="center"/>
              <w:rPr>
                <w:sz w:val="24"/>
                <w:szCs w:val="24"/>
              </w:rPr>
            </w:pPr>
            <w:r>
              <w:rPr>
                <w:sz w:val="24"/>
                <w:szCs w:val="24"/>
              </w:rPr>
              <w:t xml:space="preserve"> </w:t>
            </w:r>
          </w:p>
        </w:tc>
      </w:tr>
    </w:tbl>
    <w:p w14:paraId="0F12E5E8" w14:textId="1C85E29B" w:rsidR="0012330B" w:rsidRDefault="00000000">
      <w:pPr>
        <w:spacing w:before="160" w:after="100"/>
        <w:rPr>
          <w:b/>
          <w:bCs/>
          <w:sz w:val="24"/>
          <w:szCs w:val="24"/>
        </w:rPr>
      </w:pPr>
      <w:r>
        <w:rPr>
          <w:b/>
          <w:bCs/>
          <w:sz w:val="24"/>
          <w:szCs w:val="24"/>
        </w:rPr>
        <w:br/>
        <w:t>Table 2: Tree 2 Canopy Height Measurements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1665"/>
        <w:gridCol w:w="2430"/>
        <w:gridCol w:w="2655"/>
      </w:tblGrid>
      <w:tr w:rsidR="0012330B" w14:paraId="700FB9E2" w14:textId="77777777">
        <w:trPr>
          <w:trHeight w:val="570"/>
        </w:trPr>
        <w:tc>
          <w:tcPr>
            <w:tcW w:w="2610"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630AB172" w14:textId="77777777" w:rsidR="0012330B" w:rsidRDefault="00000000">
            <w:pPr>
              <w:ind w:left="100"/>
              <w:jc w:val="center"/>
              <w:rPr>
                <w:sz w:val="24"/>
                <w:szCs w:val="24"/>
              </w:rPr>
            </w:pPr>
            <w:r>
              <w:rPr>
                <w:sz w:val="24"/>
                <w:szCs w:val="24"/>
              </w:rPr>
              <w:t xml:space="preserve"> </w:t>
            </w:r>
          </w:p>
        </w:tc>
        <w:tc>
          <w:tcPr>
            <w:tcW w:w="166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C465D26" w14:textId="77777777" w:rsidR="0012330B" w:rsidRDefault="00000000">
            <w:pPr>
              <w:ind w:left="100"/>
              <w:jc w:val="center"/>
              <w:rPr>
                <w:sz w:val="24"/>
                <w:szCs w:val="24"/>
              </w:rPr>
            </w:pPr>
            <w:r>
              <w:rPr>
                <w:sz w:val="24"/>
                <w:szCs w:val="24"/>
              </w:rPr>
              <w:t>Measurement Number</w:t>
            </w:r>
          </w:p>
        </w:tc>
        <w:tc>
          <w:tcPr>
            <w:tcW w:w="243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2704283" w14:textId="77777777" w:rsidR="0012330B" w:rsidRDefault="00000000">
            <w:pPr>
              <w:ind w:left="100"/>
              <w:jc w:val="center"/>
              <w:rPr>
                <w:sz w:val="24"/>
                <w:szCs w:val="24"/>
              </w:rPr>
            </w:pPr>
            <w:r>
              <w:rPr>
                <w:sz w:val="24"/>
                <w:szCs w:val="24"/>
              </w:rPr>
              <w:t>Canopy Height using point cloud (m)</w:t>
            </w:r>
          </w:p>
        </w:tc>
        <w:tc>
          <w:tcPr>
            <w:tcW w:w="265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47B46EE9" w14:textId="77777777" w:rsidR="0012330B" w:rsidRDefault="00000000">
            <w:pPr>
              <w:ind w:left="100"/>
              <w:jc w:val="center"/>
              <w:rPr>
                <w:sz w:val="24"/>
                <w:szCs w:val="24"/>
              </w:rPr>
            </w:pPr>
            <w:r>
              <w:rPr>
                <w:sz w:val="24"/>
                <w:szCs w:val="24"/>
              </w:rPr>
              <w:t>Canopy Height using normalized point cloud (m)</w:t>
            </w:r>
          </w:p>
        </w:tc>
      </w:tr>
      <w:tr w:rsidR="0012330B" w14:paraId="21F4928D"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65AF9C1" w14:textId="77777777" w:rsidR="0012330B" w:rsidRDefault="0012330B">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0B2C351D" w14:textId="77777777" w:rsidR="0012330B" w:rsidRDefault="00000000">
            <w:pPr>
              <w:ind w:left="100"/>
              <w:jc w:val="center"/>
              <w:rPr>
                <w:sz w:val="24"/>
                <w:szCs w:val="24"/>
              </w:rPr>
            </w:pPr>
            <w:r>
              <w:rPr>
                <w:sz w:val="24"/>
                <w:szCs w:val="24"/>
              </w:rPr>
              <w:t>1</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39FE3E67" w14:textId="77777777" w:rsidR="0012330B" w:rsidRDefault="00000000">
            <w:pPr>
              <w:ind w:left="100"/>
              <w:jc w:val="center"/>
              <w:rPr>
                <w:sz w:val="24"/>
                <w:szCs w:val="24"/>
              </w:rPr>
            </w:pPr>
            <w:r>
              <w:rPr>
                <w:sz w:val="24"/>
                <w:szCs w:val="24"/>
              </w:rPr>
              <w:t xml:space="preserve"> </w:t>
            </w:r>
          </w:p>
        </w:tc>
        <w:tc>
          <w:tcPr>
            <w:tcW w:w="2655" w:type="dxa"/>
            <w:tcBorders>
              <w:top w:val="nil"/>
              <w:left w:val="nil"/>
              <w:bottom w:val="single" w:sz="6" w:space="0" w:color="000000"/>
              <w:right w:val="single" w:sz="6" w:space="0" w:color="000000"/>
            </w:tcBorders>
            <w:tcMar>
              <w:top w:w="0" w:type="dxa"/>
              <w:left w:w="20" w:type="dxa"/>
              <w:bottom w:w="0" w:type="dxa"/>
              <w:right w:w="20" w:type="dxa"/>
            </w:tcMar>
          </w:tcPr>
          <w:p w14:paraId="69ACB6FA" w14:textId="77777777" w:rsidR="0012330B" w:rsidRDefault="00000000">
            <w:pPr>
              <w:ind w:left="100"/>
              <w:jc w:val="center"/>
              <w:rPr>
                <w:sz w:val="24"/>
                <w:szCs w:val="24"/>
              </w:rPr>
            </w:pPr>
            <w:r>
              <w:rPr>
                <w:sz w:val="24"/>
                <w:szCs w:val="24"/>
              </w:rPr>
              <w:t xml:space="preserve"> </w:t>
            </w:r>
          </w:p>
        </w:tc>
      </w:tr>
      <w:tr w:rsidR="0012330B" w14:paraId="651FB3A5"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3EA6FD1F" w14:textId="77777777" w:rsidR="0012330B" w:rsidRDefault="0012330B">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27495632" w14:textId="77777777" w:rsidR="0012330B" w:rsidRDefault="00000000">
            <w:pPr>
              <w:ind w:left="100"/>
              <w:jc w:val="center"/>
              <w:rPr>
                <w:sz w:val="24"/>
                <w:szCs w:val="24"/>
              </w:rPr>
            </w:pPr>
            <w:r>
              <w:rPr>
                <w:sz w:val="24"/>
                <w:szCs w:val="24"/>
              </w:rPr>
              <w:t>2</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437C7E07" w14:textId="77777777" w:rsidR="0012330B" w:rsidRDefault="00000000">
            <w:pPr>
              <w:ind w:left="100"/>
              <w:jc w:val="center"/>
              <w:rPr>
                <w:sz w:val="24"/>
                <w:szCs w:val="24"/>
              </w:rPr>
            </w:pPr>
            <w:r>
              <w:rPr>
                <w:sz w:val="24"/>
                <w:szCs w:val="24"/>
              </w:rPr>
              <w:t xml:space="preserve"> </w:t>
            </w:r>
          </w:p>
        </w:tc>
        <w:tc>
          <w:tcPr>
            <w:tcW w:w="2655" w:type="dxa"/>
            <w:tcBorders>
              <w:top w:val="nil"/>
              <w:left w:val="nil"/>
              <w:bottom w:val="single" w:sz="6" w:space="0" w:color="000000"/>
              <w:right w:val="single" w:sz="6" w:space="0" w:color="000000"/>
            </w:tcBorders>
            <w:tcMar>
              <w:top w:w="0" w:type="dxa"/>
              <w:left w:w="20" w:type="dxa"/>
              <w:bottom w:w="0" w:type="dxa"/>
              <w:right w:w="20" w:type="dxa"/>
            </w:tcMar>
          </w:tcPr>
          <w:p w14:paraId="19FB9F6C" w14:textId="77777777" w:rsidR="0012330B" w:rsidRDefault="00000000">
            <w:pPr>
              <w:ind w:left="100"/>
              <w:jc w:val="center"/>
              <w:rPr>
                <w:sz w:val="24"/>
                <w:szCs w:val="24"/>
              </w:rPr>
            </w:pPr>
            <w:r>
              <w:rPr>
                <w:sz w:val="24"/>
                <w:szCs w:val="24"/>
              </w:rPr>
              <w:t xml:space="preserve"> </w:t>
            </w:r>
          </w:p>
        </w:tc>
      </w:tr>
      <w:tr w:rsidR="0012330B" w14:paraId="2B5AA319"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0C3BB0BD" w14:textId="77777777" w:rsidR="0012330B" w:rsidRDefault="0012330B">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68F7F66F" w14:textId="77777777" w:rsidR="0012330B" w:rsidRDefault="00000000">
            <w:pPr>
              <w:ind w:left="100"/>
              <w:jc w:val="center"/>
              <w:rPr>
                <w:sz w:val="24"/>
                <w:szCs w:val="24"/>
              </w:rPr>
            </w:pPr>
            <w:r>
              <w:rPr>
                <w:sz w:val="24"/>
                <w:szCs w:val="24"/>
              </w:rPr>
              <w:t>3</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0BB5EDDF" w14:textId="77777777" w:rsidR="0012330B" w:rsidRDefault="00000000">
            <w:pPr>
              <w:ind w:left="100"/>
              <w:jc w:val="center"/>
              <w:rPr>
                <w:sz w:val="24"/>
                <w:szCs w:val="24"/>
              </w:rPr>
            </w:pPr>
            <w:r>
              <w:rPr>
                <w:sz w:val="24"/>
                <w:szCs w:val="24"/>
              </w:rPr>
              <w:t xml:space="preserve"> </w:t>
            </w:r>
          </w:p>
        </w:tc>
        <w:tc>
          <w:tcPr>
            <w:tcW w:w="2655" w:type="dxa"/>
            <w:tcBorders>
              <w:top w:val="nil"/>
              <w:left w:val="nil"/>
              <w:bottom w:val="single" w:sz="6" w:space="0" w:color="000000"/>
              <w:right w:val="single" w:sz="6" w:space="0" w:color="000000"/>
            </w:tcBorders>
            <w:tcMar>
              <w:top w:w="0" w:type="dxa"/>
              <w:left w:w="20" w:type="dxa"/>
              <w:bottom w:w="0" w:type="dxa"/>
              <w:right w:w="20" w:type="dxa"/>
            </w:tcMar>
          </w:tcPr>
          <w:p w14:paraId="5D734CEA" w14:textId="77777777" w:rsidR="0012330B" w:rsidRDefault="00000000">
            <w:pPr>
              <w:ind w:left="100"/>
              <w:jc w:val="center"/>
              <w:rPr>
                <w:sz w:val="24"/>
                <w:szCs w:val="24"/>
              </w:rPr>
            </w:pPr>
            <w:r>
              <w:rPr>
                <w:sz w:val="24"/>
                <w:szCs w:val="24"/>
              </w:rPr>
              <w:t xml:space="preserve"> </w:t>
            </w:r>
          </w:p>
        </w:tc>
      </w:tr>
      <w:tr w:rsidR="0012330B" w14:paraId="5A4B8F7F"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F2FB3BF" w14:textId="77777777" w:rsidR="0012330B" w:rsidRDefault="0012330B">
            <w:pPr>
              <w:ind w:left="100"/>
              <w:rPr>
                <w:sz w:val="24"/>
                <w:szCs w:val="24"/>
              </w:rPr>
            </w:pPr>
          </w:p>
        </w:tc>
        <w:tc>
          <w:tcPr>
            <w:tcW w:w="1665" w:type="dxa"/>
            <w:tcBorders>
              <w:top w:val="nil"/>
              <w:left w:val="nil"/>
              <w:bottom w:val="single" w:sz="6" w:space="0" w:color="000000"/>
              <w:right w:val="single" w:sz="6" w:space="0" w:color="000000"/>
            </w:tcBorders>
            <w:tcMar>
              <w:top w:w="0" w:type="dxa"/>
              <w:left w:w="20" w:type="dxa"/>
              <w:bottom w:w="0" w:type="dxa"/>
              <w:right w:w="20" w:type="dxa"/>
            </w:tcMar>
          </w:tcPr>
          <w:p w14:paraId="740F9308" w14:textId="77777777" w:rsidR="0012330B" w:rsidRDefault="00000000">
            <w:pPr>
              <w:ind w:left="100"/>
              <w:jc w:val="center"/>
              <w:rPr>
                <w:sz w:val="24"/>
                <w:szCs w:val="24"/>
              </w:rPr>
            </w:pPr>
            <w:r>
              <w:rPr>
                <w:sz w:val="24"/>
                <w:szCs w:val="24"/>
              </w:rPr>
              <w:t>4</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14888249" w14:textId="77777777" w:rsidR="0012330B" w:rsidRDefault="00000000">
            <w:pPr>
              <w:ind w:left="100"/>
              <w:jc w:val="center"/>
              <w:rPr>
                <w:sz w:val="24"/>
                <w:szCs w:val="24"/>
              </w:rPr>
            </w:pPr>
            <w:r>
              <w:rPr>
                <w:sz w:val="24"/>
                <w:szCs w:val="24"/>
              </w:rPr>
              <w:t xml:space="preserve"> </w:t>
            </w:r>
          </w:p>
        </w:tc>
        <w:tc>
          <w:tcPr>
            <w:tcW w:w="2655" w:type="dxa"/>
            <w:tcBorders>
              <w:top w:val="nil"/>
              <w:left w:val="nil"/>
              <w:bottom w:val="single" w:sz="6" w:space="0" w:color="000000"/>
              <w:right w:val="single" w:sz="6" w:space="0" w:color="000000"/>
            </w:tcBorders>
            <w:tcMar>
              <w:top w:w="0" w:type="dxa"/>
              <w:left w:w="20" w:type="dxa"/>
              <w:bottom w:w="0" w:type="dxa"/>
              <w:right w:w="20" w:type="dxa"/>
            </w:tcMar>
          </w:tcPr>
          <w:p w14:paraId="53FADF0B" w14:textId="77777777" w:rsidR="0012330B" w:rsidRDefault="00000000">
            <w:pPr>
              <w:ind w:left="100"/>
              <w:jc w:val="center"/>
              <w:rPr>
                <w:sz w:val="24"/>
                <w:szCs w:val="24"/>
              </w:rPr>
            </w:pPr>
            <w:r>
              <w:rPr>
                <w:sz w:val="24"/>
                <w:szCs w:val="24"/>
              </w:rPr>
              <w:t xml:space="preserve"> </w:t>
            </w:r>
          </w:p>
        </w:tc>
      </w:tr>
      <w:tr w:rsidR="0012330B" w14:paraId="784F684F"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1FCCE78F" w14:textId="77777777" w:rsidR="0012330B" w:rsidRDefault="0012330B">
            <w:pPr>
              <w:ind w:left="100"/>
              <w:rPr>
                <w:sz w:val="24"/>
                <w:szCs w:val="24"/>
              </w:rPr>
            </w:pPr>
          </w:p>
        </w:tc>
        <w:tc>
          <w:tcPr>
            <w:tcW w:w="1665" w:type="dxa"/>
            <w:tcBorders>
              <w:top w:val="nil"/>
              <w:left w:val="nil"/>
              <w:bottom w:val="single" w:sz="12" w:space="0" w:color="000000"/>
              <w:right w:val="single" w:sz="6" w:space="0" w:color="000000"/>
            </w:tcBorders>
            <w:tcMar>
              <w:top w:w="0" w:type="dxa"/>
              <w:left w:w="20" w:type="dxa"/>
              <w:bottom w:w="0" w:type="dxa"/>
              <w:right w:w="20" w:type="dxa"/>
            </w:tcMar>
          </w:tcPr>
          <w:p w14:paraId="12DC2C6C" w14:textId="77777777" w:rsidR="0012330B" w:rsidRDefault="00000000">
            <w:pPr>
              <w:ind w:left="100"/>
              <w:jc w:val="center"/>
              <w:rPr>
                <w:sz w:val="24"/>
                <w:szCs w:val="24"/>
              </w:rPr>
            </w:pPr>
            <w:r>
              <w:rPr>
                <w:sz w:val="24"/>
                <w:szCs w:val="24"/>
              </w:rPr>
              <w:t>5</w:t>
            </w:r>
          </w:p>
        </w:tc>
        <w:tc>
          <w:tcPr>
            <w:tcW w:w="2430" w:type="dxa"/>
            <w:tcBorders>
              <w:top w:val="nil"/>
              <w:left w:val="nil"/>
              <w:bottom w:val="single" w:sz="12" w:space="0" w:color="000000"/>
              <w:right w:val="single" w:sz="6" w:space="0" w:color="000000"/>
            </w:tcBorders>
            <w:tcMar>
              <w:top w:w="0" w:type="dxa"/>
              <w:left w:w="20" w:type="dxa"/>
              <w:bottom w:w="0" w:type="dxa"/>
              <w:right w:w="20" w:type="dxa"/>
            </w:tcMar>
          </w:tcPr>
          <w:p w14:paraId="23A0EC0D" w14:textId="77777777" w:rsidR="0012330B" w:rsidRDefault="00000000">
            <w:pPr>
              <w:ind w:left="100"/>
              <w:jc w:val="center"/>
              <w:rPr>
                <w:sz w:val="24"/>
                <w:szCs w:val="24"/>
              </w:rPr>
            </w:pPr>
            <w:r>
              <w:rPr>
                <w:sz w:val="24"/>
                <w:szCs w:val="24"/>
              </w:rPr>
              <w:t xml:space="preserve"> </w:t>
            </w:r>
          </w:p>
        </w:tc>
        <w:tc>
          <w:tcPr>
            <w:tcW w:w="2655" w:type="dxa"/>
            <w:tcBorders>
              <w:top w:val="nil"/>
              <w:left w:val="nil"/>
              <w:bottom w:val="single" w:sz="12" w:space="0" w:color="000000"/>
              <w:right w:val="single" w:sz="6" w:space="0" w:color="000000"/>
            </w:tcBorders>
            <w:tcMar>
              <w:top w:w="0" w:type="dxa"/>
              <w:left w:w="20" w:type="dxa"/>
              <w:bottom w:w="0" w:type="dxa"/>
              <w:right w:w="20" w:type="dxa"/>
            </w:tcMar>
          </w:tcPr>
          <w:p w14:paraId="6F8C66C4" w14:textId="77777777" w:rsidR="0012330B" w:rsidRDefault="00000000">
            <w:pPr>
              <w:ind w:left="100"/>
              <w:jc w:val="center"/>
              <w:rPr>
                <w:sz w:val="24"/>
                <w:szCs w:val="24"/>
              </w:rPr>
            </w:pPr>
            <w:r>
              <w:rPr>
                <w:sz w:val="24"/>
                <w:szCs w:val="24"/>
              </w:rPr>
              <w:t xml:space="preserve"> </w:t>
            </w:r>
          </w:p>
        </w:tc>
      </w:tr>
      <w:tr w:rsidR="0012330B" w14:paraId="26B00039" w14:textId="77777777">
        <w:trPr>
          <w:trHeight w:val="315"/>
        </w:trPr>
        <w:tc>
          <w:tcPr>
            <w:tcW w:w="2610"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19618953" w14:textId="77777777" w:rsidR="0012330B" w:rsidRDefault="00000000">
            <w:pPr>
              <w:ind w:left="100"/>
              <w:jc w:val="center"/>
              <w:rPr>
                <w:sz w:val="24"/>
                <w:szCs w:val="24"/>
              </w:rPr>
            </w:pPr>
            <w:r>
              <w:rPr>
                <w:sz w:val="24"/>
                <w:szCs w:val="24"/>
              </w:rPr>
              <w:t>Screenshot of Tree 2</w:t>
            </w:r>
          </w:p>
        </w:tc>
        <w:tc>
          <w:tcPr>
            <w:tcW w:w="1665" w:type="dxa"/>
            <w:tcBorders>
              <w:top w:val="nil"/>
              <w:left w:val="nil"/>
              <w:bottom w:val="single" w:sz="12" w:space="0" w:color="000000"/>
              <w:right w:val="single" w:sz="6" w:space="0" w:color="000000"/>
            </w:tcBorders>
            <w:tcMar>
              <w:top w:w="0" w:type="dxa"/>
              <w:left w:w="20" w:type="dxa"/>
              <w:bottom w:w="0" w:type="dxa"/>
              <w:right w:w="20" w:type="dxa"/>
            </w:tcMar>
          </w:tcPr>
          <w:p w14:paraId="4DDDFAE9" w14:textId="77777777" w:rsidR="0012330B" w:rsidRDefault="00000000">
            <w:pPr>
              <w:ind w:left="100"/>
              <w:jc w:val="center"/>
              <w:rPr>
                <w:b/>
                <w:bCs/>
                <w:sz w:val="24"/>
                <w:szCs w:val="24"/>
              </w:rPr>
            </w:pPr>
            <w:r>
              <w:rPr>
                <w:b/>
                <w:bCs/>
                <w:sz w:val="24"/>
                <w:szCs w:val="24"/>
              </w:rPr>
              <w:t>Average</w:t>
            </w:r>
          </w:p>
        </w:tc>
        <w:tc>
          <w:tcPr>
            <w:tcW w:w="2430" w:type="dxa"/>
            <w:tcBorders>
              <w:top w:val="nil"/>
              <w:left w:val="nil"/>
              <w:bottom w:val="single" w:sz="12" w:space="0" w:color="000000"/>
              <w:right w:val="single" w:sz="6" w:space="0" w:color="000000"/>
            </w:tcBorders>
            <w:tcMar>
              <w:top w:w="0" w:type="dxa"/>
              <w:left w:w="20" w:type="dxa"/>
              <w:bottom w:w="0" w:type="dxa"/>
              <w:right w:w="20" w:type="dxa"/>
            </w:tcMar>
          </w:tcPr>
          <w:p w14:paraId="57EF9A9A" w14:textId="77777777" w:rsidR="0012330B" w:rsidRDefault="00000000">
            <w:pPr>
              <w:ind w:left="100"/>
              <w:jc w:val="center"/>
              <w:rPr>
                <w:sz w:val="24"/>
                <w:szCs w:val="24"/>
              </w:rPr>
            </w:pPr>
            <w:r>
              <w:rPr>
                <w:sz w:val="24"/>
                <w:szCs w:val="24"/>
              </w:rPr>
              <w:t xml:space="preserve"> </w:t>
            </w:r>
          </w:p>
        </w:tc>
        <w:tc>
          <w:tcPr>
            <w:tcW w:w="2655" w:type="dxa"/>
            <w:tcBorders>
              <w:top w:val="nil"/>
              <w:left w:val="nil"/>
              <w:bottom w:val="single" w:sz="12" w:space="0" w:color="000000"/>
              <w:right w:val="single" w:sz="6" w:space="0" w:color="000000"/>
            </w:tcBorders>
            <w:tcMar>
              <w:top w:w="0" w:type="dxa"/>
              <w:left w:w="20" w:type="dxa"/>
              <w:bottom w:w="0" w:type="dxa"/>
              <w:right w:w="20" w:type="dxa"/>
            </w:tcMar>
          </w:tcPr>
          <w:p w14:paraId="1E0AFD9C" w14:textId="77777777" w:rsidR="0012330B" w:rsidRDefault="00000000">
            <w:pPr>
              <w:ind w:left="100"/>
              <w:jc w:val="center"/>
              <w:rPr>
                <w:sz w:val="24"/>
                <w:szCs w:val="24"/>
              </w:rPr>
            </w:pPr>
            <w:r>
              <w:rPr>
                <w:sz w:val="24"/>
                <w:szCs w:val="24"/>
              </w:rPr>
              <w:t xml:space="preserve"> </w:t>
            </w:r>
          </w:p>
        </w:tc>
      </w:tr>
    </w:tbl>
    <w:p w14:paraId="4905472D" w14:textId="77777777" w:rsidR="0012330B" w:rsidRDefault="00000000">
      <w:pPr>
        <w:spacing w:before="160" w:after="100"/>
        <w:rPr>
          <w:b/>
          <w:bCs/>
          <w:sz w:val="24"/>
          <w:szCs w:val="24"/>
        </w:rPr>
      </w:pPr>
      <w:r>
        <w:rPr>
          <w:b/>
          <w:bCs/>
          <w:sz w:val="24"/>
          <w:szCs w:val="24"/>
        </w:rPr>
        <w:t>Table 3: Tree 3 Canopy Height Measurements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635"/>
        <w:gridCol w:w="2265"/>
        <w:gridCol w:w="2835"/>
      </w:tblGrid>
      <w:tr w:rsidR="0012330B" w14:paraId="73C26749" w14:textId="77777777">
        <w:trPr>
          <w:trHeight w:val="570"/>
        </w:trPr>
        <w:tc>
          <w:tcPr>
            <w:tcW w:w="2625"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6A88533A" w14:textId="77777777" w:rsidR="0012330B" w:rsidRDefault="00000000">
            <w:pPr>
              <w:ind w:left="100"/>
              <w:jc w:val="center"/>
              <w:rPr>
                <w:sz w:val="24"/>
                <w:szCs w:val="24"/>
              </w:rPr>
            </w:pPr>
            <w:r>
              <w:rPr>
                <w:sz w:val="24"/>
                <w:szCs w:val="24"/>
              </w:rPr>
              <w:t xml:space="preserve"> </w:t>
            </w:r>
          </w:p>
        </w:tc>
        <w:tc>
          <w:tcPr>
            <w:tcW w:w="163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0AEDB5A9" w14:textId="77777777" w:rsidR="0012330B" w:rsidRDefault="00000000">
            <w:pPr>
              <w:ind w:left="100"/>
              <w:jc w:val="center"/>
              <w:rPr>
                <w:sz w:val="24"/>
                <w:szCs w:val="24"/>
              </w:rPr>
            </w:pPr>
            <w:r>
              <w:rPr>
                <w:sz w:val="24"/>
                <w:szCs w:val="24"/>
              </w:rPr>
              <w:t>Measurement Number</w:t>
            </w:r>
          </w:p>
        </w:tc>
        <w:tc>
          <w:tcPr>
            <w:tcW w:w="226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5C5EC2D9" w14:textId="77777777" w:rsidR="0012330B" w:rsidRDefault="00000000">
            <w:pPr>
              <w:ind w:left="100"/>
              <w:jc w:val="center"/>
              <w:rPr>
                <w:sz w:val="24"/>
                <w:szCs w:val="24"/>
              </w:rPr>
            </w:pPr>
            <w:r>
              <w:rPr>
                <w:sz w:val="24"/>
                <w:szCs w:val="24"/>
              </w:rPr>
              <w:t>Canopy Height using point cloud (m)</w:t>
            </w:r>
          </w:p>
        </w:tc>
        <w:tc>
          <w:tcPr>
            <w:tcW w:w="283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3A65F059" w14:textId="77777777" w:rsidR="0012330B" w:rsidRDefault="00000000">
            <w:pPr>
              <w:ind w:left="100"/>
              <w:jc w:val="center"/>
              <w:rPr>
                <w:sz w:val="24"/>
                <w:szCs w:val="24"/>
              </w:rPr>
            </w:pPr>
            <w:r>
              <w:rPr>
                <w:sz w:val="24"/>
                <w:szCs w:val="24"/>
              </w:rPr>
              <w:t>Canopy Height using normalized point cloud (m)</w:t>
            </w:r>
          </w:p>
        </w:tc>
      </w:tr>
      <w:tr w:rsidR="0012330B" w14:paraId="3216720F" w14:textId="77777777">
        <w:trPr>
          <w:trHeight w:val="300"/>
        </w:trPr>
        <w:tc>
          <w:tcPr>
            <w:tcW w:w="262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04015D60" w14:textId="77777777" w:rsidR="0012330B" w:rsidRDefault="0012330B">
            <w:pPr>
              <w:ind w:left="100"/>
              <w:rPr>
                <w:sz w:val="24"/>
                <w:szCs w:val="24"/>
              </w:rPr>
            </w:pP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4367D71C" w14:textId="77777777" w:rsidR="0012330B" w:rsidRDefault="00000000">
            <w:pPr>
              <w:ind w:left="100"/>
              <w:jc w:val="center"/>
              <w:rPr>
                <w:sz w:val="24"/>
                <w:szCs w:val="24"/>
              </w:rPr>
            </w:pPr>
            <w:r>
              <w:rPr>
                <w:sz w:val="24"/>
                <w:szCs w:val="24"/>
              </w:rPr>
              <w:t>1</w:t>
            </w:r>
          </w:p>
        </w:tc>
        <w:tc>
          <w:tcPr>
            <w:tcW w:w="2265" w:type="dxa"/>
            <w:tcBorders>
              <w:top w:val="nil"/>
              <w:left w:val="nil"/>
              <w:bottom w:val="single" w:sz="6" w:space="0" w:color="000000"/>
              <w:right w:val="single" w:sz="6" w:space="0" w:color="000000"/>
            </w:tcBorders>
            <w:tcMar>
              <w:top w:w="0" w:type="dxa"/>
              <w:left w:w="20" w:type="dxa"/>
              <w:bottom w:w="0" w:type="dxa"/>
              <w:right w:w="20" w:type="dxa"/>
            </w:tcMar>
          </w:tcPr>
          <w:p w14:paraId="01B41F99" w14:textId="77777777" w:rsidR="0012330B" w:rsidRDefault="00000000">
            <w:pPr>
              <w:ind w:left="100"/>
              <w:jc w:val="center"/>
              <w:rPr>
                <w:sz w:val="24"/>
                <w:szCs w:val="24"/>
              </w:rPr>
            </w:pPr>
            <w:r>
              <w:rPr>
                <w:sz w:val="24"/>
                <w:szCs w:val="24"/>
              </w:rPr>
              <w:t xml:space="preserve"> </w:t>
            </w:r>
          </w:p>
        </w:tc>
        <w:tc>
          <w:tcPr>
            <w:tcW w:w="2835" w:type="dxa"/>
            <w:tcBorders>
              <w:top w:val="nil"/>
              <w:left w:val="nil"/>
              <w:bottom w:val="single" w:sz="6" w:space="0" w:color="000000"/>
              <w:right w:val="single" w:sz="6" w:space="0" w:color="000000"/>
            </w:tcBorders>
            <w:tcMar>
              <w:top w:w="0" w:type="dxa"/>
              <w:left w:w="20" w:type="dxa"/>
              <w:bottom w:w="0" w:type="dxa"/>
              <w:right w:w="20" w:type="dxa"/>
            </w:tcMar>
          </w:tcPr>
          <w:p w14:paraId="762CDC90" w14:textId="77777777" w:rsidR="0012330B" w:rsidRDefault="00000000">
            <w:pPr>
              <w:ind w:left="100"/>
              <w:jc w:val="center"/>
              <w:rPr>
                <w:sz w:val="24"/>
                <w:szCs w:val="24"/>
              </w:rPr>
            </w:pPr>
            <w:r>
              <w:rPr>
                <w:sz w:val="24"/>
                <w:szCs w:val="24"/>
              </w:rPr>
              <w:t xml:space="preserve"> </w:t>
            </w:r>
          </w:p>
        </w:tc>
      </w:tr>
      <w:tr w:rsidR="0012330B" w14:paraId="7772DD2D" w14:textId="77777777">
        <w:trPr>
          <w:trHeight w:val="300"/>
        </w:trPr>
        <w:tc>
          <w:tcPr>
            <w:tcW w:w="262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2226984" w14:textId="77777777" w:rsidR="0012330B" w:rsidRDefault="0012330B">
            <w:pPr>
              <w:ind w:left="100"/>
              <w:rPr>
                <w:sz w:val="24"/>
                <w:szCs w:val="24"/>
              </w:rPr>
            </w:pP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1D36AC0C" w14:textId="77777777" w:rsidR="0012330B" w:rsidRDefault="00000000">
            <w:pPr>
              <w:ind w:left="100"/>
              <w:jc w:val="center"/>
              <w:rPr>
                <w:sz w:val="24"/>
                <w:szCs w:val="24"/>
              </w:rPr>
            </w:pPr>
            <w:r>
              <w:rPr>
                <w:sz w:val="24"/>
                <w:szCs w:val="24"/>
              </w:rPr>
              <w:t>2</w:t>
            </w:r>
          </w:p>
        </w:tc>
        <w:tc>
          <w:tcPr>
            <w:tcW w:w="2265" w:type="dxa"/>
            <w:tcBorders>
              <w:top w:val="nil"/>
              <w:left w:val="nil"/>
              <w:bottom w:val="single" w:sz="6" w:space="0" w:color="000000"/>
              <w:right w:val="single" w:sz="6" w:space="0" w:color="000000"/>
            </w:tcBorders>
            <w:tcMar>
              <w:top w:w="0" w:type="dxa"/>
              <w:left w:w="20" w:type="dxa"/>
              <w:bottom w:w="0" w:type="dxa"/>
              <w:right w:w="20" w:type="dxa"/>
            </w:tcMar>
          </w:tcPr>
          <w:p w14:paraId="5572F996" w14:textId="77777777" w:rsidR="0012330B" w:rsidRDefault="00000000">
            <w:pPr>
              <w:ind w:left="100"/>
              <w:jc w:val="center"/>
              <w:rPr>
                <w:sz w:val="24"/>
                <w:szCs w:val="24"/>
              </w:rPr>
            </w:pPr>
            <w:r>
              <w:rPr>
                <w:sz w:val="24"/>
                <w:szCs w:val="24"/>
              </w:rPr>
              <w:t xml:space="preserve"> </w:t>
            </w:r>
          </w:p>
        </w:tc>
        <w:tc>
          <w:tcPr>
            <w:tcW w:w="2835" w:type="dxa"/>
            <w:tcBorders>
              <w:top w:val="nil"/>
              <w:left w:val="nil"/>
              <w:bottom w:val="single" w:sz="6" w:space="0" w:color="000000"/>
              <w:right w:val="single" w:sz="6" w:space="0" w:color="000000"/>
            </w:tcBorders>
            <w:tcMar>
              <w:top w:w="0" w:type="dxa"/>
              <w:left w:w="20" w:type="dxa"/>
              <w:bottom w:w="0" w:type="dxa"/>
              <w:right w:w="20" w:type="dxa"/>
            </w:tcMar>
          </w:tcPr>
          <w:p w14:paraId="36DDD64B" w14:textId="77777777" w:rsidR="0012330B" w:rsidRDefault="00000000">
            <w:pPr>
              <w:ind w:left="100"/>
              <w:jc w:val="center"/>
              <w:rPr>
                <w:sz w:val="24"/>
                <w:szCs w:val="24"/>
              </w:rPr>
            </w:pPr>
            <w:r>
              <w:rPr>
                <w:sz w:val="24"/>
                <w:szCs w:val="24"/>
              </w:rPr>
              <w:t xml:space="preserve"> </w:t>
            </w:r>
          </w:p>
        </w:tc>
      </w:tr>
      <w:tr w:rsidR="0012330B" w14:paraId="3D3F9C58" w14:textId="77777777">
        <w:trPr>
          <w:trHeight w:val="300"/>
        </w:trPr>
        <w:tc>
          <w:tcPr>
            <w:tcW w:w="262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0C9BF0B3" w14:textId="77777777" w:rsidR="0012330B" w:rsidRDefault="0012330B">
            <w:pPr>
              <w:ind w:left="100"/>
              <w:rPr>
                <w:sz w:val="24"/>
                <w:szCs w:val="24"/>
              </w:rPr>
            </w:pP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556DC557" w14:textId="77777777" w:rsidR="0012330B" w:rsidRDefault="00000000">
            <w:pPr>
              <w:ind w:left="100"/>
              <w:jc w:val="center"/>
              <w:rPr>
                <w:sz w:val="24"/>
                <w:szCs w:val="24"/>
              </w:rPr>
            </w:pPr>
            <w:r>
              <w:rPr>
                <w:sz w:val="24"/>
                <w:szCs w:val="24"/>
              </w:rPr>
              <w:t>3</w:t>
            </w:r>
          </w:p>
        </w:tc>
        <w:tc>
          <w:tcPr>
            <w:tcW w:w="2265" w:type="dxa"/>
            <w:tcBorders>
              <w:top w:val="nil"/>
              <w:left w:val="nil"/>
              <w:bottom w:val="single" w:sz="6" w:space="0" w:color="000000"/>
              <w:right w:val="single" w:sz="6" w:space="0" w:color="000000"/>
            </w:tcBorders>
            <w:tcMar>
              <w:top w:w="0" w:type="dxa"/>
              <w:left w:w="20" w:type="dxa"/>
              <w:bottom w:w="0" w:type="dxa"/>
              <w:right w:w="20" w:type="dxa"/>
            </w:tcMar>
          </w:tcPr>
          <w:p w14:paraId="6F386AED" w14:textId="77777777" w:rsidR="0012330B" w:rsidRDefault="00000000">
            <w:pPr>
              <w:ind w:left="100"/>
              <w:jc w:val="center"/>
              <w:rPr>
                <w:sz w:val="24"/>
                <w:szCs w:val="24"/>
              </w:rPr>
            </w:pPr>
            <w:r>
              <w:rPr>
                <w:sz w:val="24"/>
                <w:szCs w:val="24"/>
              </w:rPr>
              <w:t xml:space="preserve"> </w:t>
            </w:r>
          </w:p>
        </w:tc>
        <w:tc>
          <w:tcPr>
            <w:tcW w:w="2835" w:type="dxa"/>
            <w:tcBorders>
              <w:top w:val="nil"/>
              <w:left w:val="nil"/>
              <w:bottom w:val="single" w:sz="6" w:space="0" w:color="000000"/>
              <w:right w:val="single" w:sz="6" w:space="0" w:color="000000"/>
            </w:tcBorders>
            <w:tcMar>
              <w:top w:w="0" w:type="dxa"/>
              <w:left w:w="20" w:type="dxa"/>
              <w:bottom w:w="0" w:type="dxa"/>
              <w:right w:w="20" w:type="dxa"/>
            </w:tcMar>
          </w:tcPr>
          <w:p w14:paraId="626AFB82" w14:textId="77777777" w:rsidR="0012330B" w:rsidRDefault="00000000">
            <w:pPr>
              <w:ind w:left="100"/>
              <w:jc w:val="center"/>
              <w:rPr>
                <w:sz w:val="24"/>
                <w:szCs w:val="24"/>
              </w:rPr>
            </w:pPr>
            <w:r>
              <w:rPr>
                <w:sz w:val="24"/>
                <w:szCs w:val="24"/>
              </w:rPr>
              <w:t xml:space="preserve"> </w:t>
            </w:r>
          </w:p>
        </w:tc>
      </w:tr>
      <w:tr w:rsidR="0012330B" w14:paraId="6C206281" w14:textId="77777777">
        <w:trPr>
          <w:trHeight w:val="300"/>
        </w:trPr>
        <w:tc>
          <w:tcPr>
            <w:tcW w:w="262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C5DA7F2" w14:textId="77777777" w:rsidR="0012330B" w:rsidRDefault="0012330B">
            <w:pPr>
              <w:ind w:left="100"/>
              <w:rPr>
                <w:sz w:val="24"/>
                <w:szCs w:val="24"/>
              </w:rPr>
            </w:pPr>
          </w:p>
        </w:tc>
        <w:tc>
          <w:tcPr>
            <w:tcW w:w="1635" w:type="dxa"/>
            <w:tcBorders>
              <w:top w:val="nil"/>
              <w:left w:val="nil"/>
              <w:bottom w:val="single" w:sz="6" w:space="0" w:color="000000"/>
              <w:right w:val="single" w:sz="6" w:space="0" w:color="000000"/>
            </w:tcBorders>
            <w:tcMar>
              <w:top w:w="0" w:type="dxa"/>
              <w:left w:w="20" w:type="dxa"/>
              <w:bottom w:w="0" w:type="dxa"/>
              <w:right w:w="20" w:type="dxa"/>
            </w:tcMar>
          </w:tcPr>
          <w:p w14:paraId="4000CFCC" w14:textId="77777777" w:rsidR="0012330B" w:rsidRDefault="00000000">
            <w:pPr>
              <w:ind w:left="100"/>
              <w:jc w:val="center"/>
              <w:rPr>
                <w:sz w:val="24"/>
                <w:szCs w:val="24"/>
              </w:rPr>
            </w:pPr>
            <w:r>
              <w:rPr>
                <w:sz w:val="24"/>
                <w:szCs w:val="24"/>
              </w:rPr>
              <w:t>4</w:t>
            </w:r>
          </w:p>
        </w:tc>
        <w:tc>
          <w:tcPr>
            <w:tcW w:w="2265" w:type="dxa"/>
            <w:tcBorders>
              <w:top w:val="nil"/>
              <w:left w:val="nil"/>
              <w:bottom w:val="single" w:sz="6" w:space="0" w:color="000000"/>
              <w:right w:val="single" w:sz="6" w:space="0" w:color="000000"/>
            </w:tcBorders>
            <w:tcMar>
              <w:top w:w="0" w:type="dxa"/>
              <w:left w:w="20" w:type="dxa"/>
              <w:bottom w:w="0" w:type="dxa"/>
              <w:right w:w="20" w:type="dxa"/>
            </w:tcMar>
          </w:tcPr>
          <w:p w14:paraId="7A3099A0" w14:textId="77777777" w:rsidR="0012330B" w:rsidRDefault="00000000">
            <w:pPr>
              <w:ind w:left="100"/>
              <w:jc w:val="center"/>
              <w:rPr>
                <w:sz w:val="24"/>
                <w:szCs w:val="24"/>
              </w:rPr>
            </w:pPr>
            <w:r>
              <w:rPr>
                <w:sz w:val="24"/>
                <w:szCs w:val="24"/>
              </w:rPr>
              <w:t xml:space="preserve"> </w:t>
            </w:r>
          </w:p>
        </w:tc>
        <w:tc>
          <w:tcPr>
            <w:tcW w:w="2835" w:type="dxa"/>
            <w:tcBorders>
              <w:top w:val="nil"/>
              <w:left w:val="nil"/>
              <w:bottom w:val="single" w:sz="6" w:space="0" w:color="000000"/>
              <w:right w:val="single" w:sz="6" w:space="0" w:color="000000"/>
            </w:tcBorders>
            <w:tcMar>
              <w:top w:w="0" w:type="dxa"/>
              <w:left w:w="20" w:type="dxa"/>
              <w:bottom w:w="0" w:type="dxa"/>
              <w:right w:w="20" w:type="dxa"/>
            </w:tcMar>
          </w:tcPr>
          <w:p w14:paraId="35828B22" w14:textId="77777777" w:rsidR="0012330B" w:rsidRDefault="00000000">
            <w:pPr>
              <w:ind w:left="100"/>
              <w:jc w:val="center"/>
              <w:rPr>
                <w:sz w:val="24"/>
                <w:szCs w:val="24"/>
              </w:rPr>
            </w:pPr>
            <w:r>
              <w:rPr>
                <w:sz w:val="24"/>
                <w:szCs w:val="24"/>
              </w:rPr>
              <w:t xml:space="preserve"> </w:t>
            </w:r>
          </w:p>
        </w:tc>
      </w:tr>
      <w:tr w:rsidR="0012330B" w14:paraId="3C8781B5" w14:textId="77777777">
        <w:trPr>
          <w:trHeight w:val="300"/>
        </w:trPr>
        <w:tc>
          <w:tcPr>
            <w:tcW w:w="262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316FCFD2" w14:textId="77777777" w:rsidR="0012330B" w:rsidRDefault="0012330B">
            <w:pPr>
              <w:ind w:left="100"/>
              <w:rPr>
                <w:sz w:val="24"/>
                <w:szCs w:val="24"/>
              </w:rPr>
            </w:pPr>
          </w:p>
        </w:tc>
        <w:tc>
          <w:tcPr>
            <w:tcW w:w="1635" w:type="dxa"/>
            <w:tcBorders>
              <w:top w:val="nil"/>
              <w:left w:val="nil"/>
              <w:bottom w:val="single" w:sz="12" w:space="0" w:color="000000"/>
              <w:right w:val="single" w:sz="6" w:space="0" w:color="000000"/>
            </w:tcBorders>
            <w:tcMar>
              <w:top w:w="0" w:type="dxa"/>
              <w:left w:w="20" w:type="dxa"/>
              <w:bottom w:w="0" w:type="dxa"/>
              <w:right w:w="20" w:type="dxa"/>
            </w:tcMar>
          </w:tcPr>
          <w:p w14:paraId="298486C7" w14:textId="77777777" w:rsidR="0012330B" w:rsidRDefault="00000000">
            <w:pPr>
              <w:ind w:left="100"/>
              <w:jc w:val="center"/>
              <w:rPr>
                <w:sz w:val="24"/>
                <w:szCs w:val="24"/>
              </w:rPr>
            </w:pPr>
            <w:r>
              <w:rPr>
                <w:sz w:val="24"/>
                <w:szCs w:val="24"/>
              </w:rPr>
              <w:t>5</w:t>
            </w:r>
          </w:p>
        </w:tc>
        <w:tc>
          <w:tcPr>
            <w:tcW w:w="2265" w:type="dxa"/>
            <w:tcBorders>
              <w:top w:val="nil"/>
              <w:left w:val="nil"/>
              <w:bottom w:val="single" w:sz="12" w:space="0" w:color="000000"/>
              <w:right w:val="single" w:sz="6" w:space="0" w:color="000000"/>
            </w:tcBorders>
            <w:tcMar>
              <w:top w:w="0" w:type="dxa"/>
              <w:left w:w="20" w:type="dxa"/>
              <w:bottom w:w="0" w:type="dxa"/>
              <w:right w:w="20" w:type="dxa"/>
            </w:tcMar>
          </w:tcPr>
          <w:p w14:paraId="5C3351D0" w14:textId="77777777" w:rsidR="0012330B" w:rsidRDefault="00000000">
            <w:pPr>
              <w:ind w:left="100"/>
              <w:jc w:val="center"/>
              <w:rPr>
                <w:sz w:val="24"/>
                <w:szCs w:val="24"/>
              </w:rPr>
            </w:pPr>
            <w:r>
              <w:rPr>
                <w:sz w:val="24"/>
                <w:szCs w:val="24"/>
              </w:rPr>
              <w:t xml:space="preserve"> </w:t>
            </w:r>
          </w:p>
        </w:tc>
        <w:tc>
          <w:tcPr>
            <w:tcW w:w="2835" w:type="dxa"/>
            <w:tcBorders>
              <w:top w:val="nil"/>
              <w:left w:val="nil"/>
              <w:bottom w:val="single" w:sz="12" w:space="0" w:color="000000"/>
              <w:right w:val="single" w:sz="6" w:space="0" w:color="000000"/>
            </w:tcBorders>
            <w:tcMar>
              <w:top w:w="0" w:type="dxa"/>
              <w:left w:w="20" w:type="dxa"/>
              <w:bottom w:w="0" w:type="dxa"/>
              <w:right w:w="20" w:type="dxa"/>
            </w:tcMar>
          </w:tcPr>
          <w:p w14:paraId="37D68A61" w14:textId="77777777" w:rsidR="0012330B" w:rsidRDefault="00000000">
            <w:pPr>
              <w:ind w:left="100"/>
              <w:jc w:val="center"/>
              <w:rPr>
                <w:sz w:val="24"/>
                <w:szCs w:val="24"/>
              </w:rPr>
            </w:pPr>
            <w:r>
              <w:rPr>
                <w:sz w:val="24"/>
                <w:szCs w:val="24"/>
              </w:rPr>
              <w:t xml:space="preserve"> </w:t>
            </w:r>
          </w:p>
        </w:tc>
      </w:tr>
      <w:tr w:rsidR="0012330B" w14:paraId="3A2B15BB" w14:textId="77777777">
        <w:trPr>
          <w:trHeight w:val="315"/>
        </w:trPr>
        <w:tc>
          <w:tcPr>
            <w:tcW w:w="2625"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3587C7C2" w14:textId="77777777" w:rsidR="0012330B" w:rsidRDefault="00000000">
            <w:pPr>
              <w:ind w:left="100"/>
              <w:jc w:val="center"/>
              <w:rPr>
                <w:sz w:val="24"/>
                <w:szCs w:val="24"/>
              </w:rPr>
            </w:pPr>
            <w:r>
              <w:rPr>
                <w:sz w:val="24"/>
                <w:szCs w:val="24"/>
              </w:rPr>
              <w:t>Screenshot of Tree 3</w:t>
            </w:r>
          </w:p>
        </w:tc>
        <w:tc>
          <w:tcPr>
            <w:tcW w:w="1635" w:type="dxa"/>
            <w:tcBorders>
              <w:top w:val="nil"/>
              <w:left w:val="nil"/>
              <w:bottom w:val="single" w:sz="12" w:space="0" w:color="000000"/>
              <w:right w:val="single" w:sz="6" w:space="0" w:color="000000"/>
            </w:tcBorders>
            <w:tcMar>
              <w:top w:w="0" w:type="dxa"/>
              <w:left w:w="20" w:type="dxa"/>
              <w:bottom w:w="0" w:type="dxa"/>
              <w:right w:w="20" w:type="dxa"/>
            </w:tcMar>
          </w:tcPr>
          <w:p w14:paraId="35073080" w14:textId="77777777" w:rsidR="0012330B" w:rsidRDefault="00000000">
            <w:pPr>
              <w:ind w:left="100"/>
              <w:jc w:val="center"/>
              <w:rPr>
                <w:b/>
                <w:bCs/>
                <w:sz w:val="24"/>
                <w:szCs w:val="24"/>
              </w:rPr>
            </w:pPr>
            <w:r>
              <w:rPr>
                <w:b/>
                <w:bCs/>
                <w:sz w:val="24"/>
                <w:szCs w:val="24"/>
              </w:rPr>
              <w:t>Average</w:t>
            </w:r>
          </w:p>
        </w:tc>
        <w:tc>
          <w:tcPr>
            <w:tcW w:w="2265" w:type="dxa"/>
            <w:tcBorders>
              <w:top w:val="nil"/>
              <w:left w:val="nil"/>
              <w:bottom w:val="single" w:sz="12" w:space="0" w:color="000000"/>
              <w:right w:val="single" w:sz="6" w:space="0" w:color="000000"/>
            </w:tcBorders>
            <w:tcMar>
              <w:top w:w="0" w:type="dxa"/>
              <w:left w:w="20" w:type="dxa"/>
              <w:bottom w:w="0" w:type="dxa"/>
              <w:right w:w="20" w:type="dxa"/>
            </w:tcMar>
          </w:tcPr>
          <w:p w14:paraId="6FDC5BDD" w14:textId="77777777" w:rsidR="0012330B" w:rsidRDefault="00000000">
            <w:pPr>
              <w:ind w:left="100"/>
              <w:jc w:val="center"/>
              <w:rPr>
                <w:sz w:val="24"/>
                <w:szCs w:val="24"/>
              </w:rPr>
            </w:pPr>
            <w:r>
              <w:rPr>
                <w:sz w:val="24"/>
                <w:szCs w:val="24"/>
              </w:rPr>
              <w:t xml:space="preserve"> </w:t>
            </w:r>
          </w:p>
        </w:tc>
        <w:tc>
          <w:tcPr>
            <w:tcW w:w="2835" w:type="dxa"/>
            <w:tcBorders>
              <w:top w:val="nil"/>
              <w:left w:val="nil"/>
              <w:bottom w:val="single" w:sz="12" w:space="0" w:color="000000"/>
              <w:right w:val="single" w:sz="6" w:space="0" w:color="000000"/>
            </w:tcBorders>
            <w:tcMar>
              <w:top w:w="0" w:type="dxa"/>
              <w:left w:w="20" w:type="dxa"/>
              <w:bottom w:w="0" w:type="dxa"/>
              <w:right w:w="20" w:type="dxa"/>
            </w:tcMar>
          </w:tcPr>
          <w:p w14:paraId="73BD246B" w14:textId="77777777" w:rsidR="0012330B" w:rsidRDefault="00000000">
            <w:pPr>
              <w:ind w:left="100"/>
              <w:jc w:val="center"/>
              <w:rPr>
                <w:sz w:val="24"/>
                <w:szCs w:val="24"/>
              </w:rPr>
            </w:pPr>
            <w:r>
              <w:rPr>
                <w:sz w:val="24"/>
                <w:szCs w:val="24"/>
              </w:rPr>
              <w:t xml:space="preserve"> </w:t>
            </w:r>
          </w:p>
        </w:tc>
      </w:tr>
    </w:tbl>
    <w:p w14:paraId="21ED8053" w14:textId="77777777" w:rsidR="0012330B" w:rsidRDefault="00000000">
      <w:pPr>
        <w:spacing w:before="160" w:after="100"/>
        <w:rPr>
          <w:b/>
          <w:bCs/>
          <w:sz w:val="24"/>
          <w:szCs w:val="24"/>
        </w:rPr>
      </w:pPr>
      <w:r>
        <w:rPr>
          <w:b/>
          <w:bCs/>
          <w:sz w:val="24"/>
          <w:szCs w:val="24"/>
        </w:rPr>
        <w:br/>
        <w:t>Table 4: Tree 4 Canopy Height Measurements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1695"/>
        <w:gridCol w:w="2430"/>
        <w:gridCol w:w="2625"/>
      </w:tblGrid>
      <w:tr w:rsidR="0012330B" w14:paraId="4AFC02DF" w14:textId="77777777">
        <w:trPr>
          <w:trHeight w:val="570"/>
        </w:trPr>
        <w:tc>
          <w:tcPr>
            <w:tcW w:w="2610"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2F60BE61" w14:textId="77777777" w:rsidR="0012330B" w:rsidRDefault="00000000">
            <w:pPr>
              <w:ind w:left="100"/>
              <w:jc w:val="center"/>
              <w:rPr>
                <w:sz w:val="24"/>
                <w:szCs w:val="24"/>
              </w:rPr>
            </w:pPr>
            <w:r>
              <w:rPr>
                <w:sz w:val="24"/>
                <w:szCs w:val="24"/>
              </w:rPr>
              <w:t xml:space="preserve"> </w:t>
            </w:r>
          </w:p>
        </w:tc>
        <w:tc>
          <w:tcPr>
            <w:tcW w:w="169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D745AFE" w14:textId="77777777" w:rsidR="0012330B" w:rsidRDefault="00000000">
            <w:pPr>
              <w:ind w:left="100"/>
              <w:jc w:val="center"/>
              <w:rPr>
                <w:sz w:val="24"/>
                <w:szCs w:val="24"/>
              </w:rPr>
            </w:pPr>
            <w:r>
              <w:rPr>
                <w:sz w:val="24"/>
                <w:szCs w:val="24"/>
              </w:rPr>
              <w:t>Measurement Number</w:t>
            </w:r>
          </w:p>
        </w:tc>
        <w:tc>
          <w:tcPr>
            <w:tcW w:w="243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63D38E40" w14:textId="77777777" w:rsidR="0012330B" w:rsidRDefault="00000000">
            <w:pPr>
              <w:ind w:left="100"/>
              <w:jc w:val="center"/>
              <w:rPr>
                <w:sz w:val="24"/>
                <w:szCs w:val="24"/>
              </w:rPr>
            </w:pPr>
            <w:r>
              <w:rPr>
                <w:sz w:val="24"/>
                <w:szCs w:val="24"/>
              </w:rPr>
              <w:t>Canopy Height using point cloud (m)</w:t>
            </w:r>
          </w:p>
        </w:tc>
        <w:tc>
          <w:tcPr>
            <w:tcW w:w="262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46050E22" w14:textId="77777777" w:rsidR="0012330B" w:rsidRDefault="00000000">
            <w:pPr>
              <w:ind w:left="100"/>
              <w:jc w:val="center"/>
              <w:rPr>
                <w:sz w:val="24"/>
                <w:szCs w:val="24"/>
              </w:rPr>
            </w:pPr>
            <w:r>
              <w:rPr>
                <w:sz w:val="24"/>
                <w:szCs w:val="24"/>
              </w:rPr>
              <w:t>Canopy Height using normalized point cloud (m)</w:t>
            </w:r>
          </w:p>
        </w:tc>
      </w:tr>
      <w:tr w:rsidR="0012330B" w14:paraId="4CA4F803"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106FAA8" w14:textId="77777777" w:rsidR="0012330B" w:rsidRDefault="0012330B">
            <w:pPr>
              <w:ind w:left="100"/>
              <w:rPr>
                <w:sz w:val="24"/>
                <w:szCs w:val="24"/>
              </w:rPr>
            </w:pPr>
          </w:p>
        </w:tc>
        <w:tc>
          <w:tcPr>
            <w:tcW w:w="1695" w:type="dxa"/>
            <w:tcBorders>
              <w:top w:val="nil"/>
              <w:left w:val="nil"/>
              <w:bottom w:val="single" w:sz="6" w:space="0" w:color="000000"/>
              <w:right w:val="single" w:sz="6" w:space="0" w:color="000000"/>
            </w:tcBorders>
            <w:tcMar>
              <w:top w:w="0" w:type="dxa"/>
              <w:left w:w="20" w:type="dxa"/>
              <w:bottom w:w="0" w:type="dxa"/>
              <w:right w:w="20" w:type="dxa"/>
            </w:tcMar>
          </w:tcPr>
          <w:p w14:paraId="43CACA1C" w14:textId="77777777" w:rsidR="0012330B" w:rsidRDefault="00000000">
            <w:pPr>
              <w:ind w:left="100"/>
              <w:jc w:val="center"/>
              <w:rPr>
                <w:sz w:val="24"/>
                <w:szCs w:val="24"/>
              </w:rPr>
            </w:pPr>
            <w:r>
              <w:rPr>
                <w:sz w:val="24"/>
                <w:szCs w:val="24"/>
              </w:rPr>
              <w:t>1</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55B86E29" w14:textId="77777777" w:rsidR="0012330B" w:rsidRDefault="00000000">
            <w:pPr>
              <w:ind w:left="100"/>
              <w:jc w:val="center"/>
              <w:rPr>
                <w:sz w:val="24"/>
                <w:szCs w:val="24"/>
              </w:rPr>
            </w:pPr>
            <w:r>
              <w:rPr>
                <w:sz w:val="24"/>
                <w:szCs w:val="24"/>
              </w:rPr>
              <w:t xml:space="preserve"> </w:t>
            </w:r>
          </w:p>
        </w:tc>
        <w:tc>
          <w:tcPr>
            <w:tcW w:w="2625" w:type="dxa"/>
            <w:tcBorders>
              <w:top w:val="nil"/>
              <w:left w:val="nil"/>
              <w:bottom w:val="single" w:sz="6" w:space="0" w:color="000000"/>
              <w:right w:val="single" w:sz="6" w:space="0" w:color="000000"/>
            </w:tcBorders>
            <w:tcMar>
              <w:top w:w="0" w:type="dxa"/>
              <w:left w:w="20" w:type="dxa"/>
              <w:bottom w:w="0" w:type="dxa"/>
              <w:right w:w="20" w:type="dxa"/>
            </w:tcMar>
          </w:tcPr>
          <w:p w14:paraId="1F66FA81" w14:textId="77777777" w:rsidR="0012330B" w:rsidRDefault="00000000">
            <w:pPr>
              <w:ind w:left="100"/>
              <w:jc w:val="center"/>
              <w:rPr>
                <w:sz w:val="24"/>
                <w:szCs w:val="24"/>
              </w:rPr>
            </w:pPr>
            <w:r>
              <w:rPr>
                <w:sz w:val="24"/>
                <w:szCs w:val="24"/>
              </w:rPr>
              <w:t xml:space="preserve"> </w:t>
            </w:r>
          </w:p>
        </w:tc>
      </w:tr>
      <w:tr w:rsidR="0012330B" w14:paraId="4CE9E463"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6FCB5A10" w14:textId="77777777" w:rsidR="0012330B" w:rsidRDefault="0012330B">
            <w:pPr>
              <w:ind w:left="100"/>
              <w:rPr>
                <w:sz w:val="24"/>
                <w:szCs w:val="24"/>
              </w:rPr>
            </w:pPr>
          </w:p>
        </w:tc>
        <w:tc>
          <w:tcPr>
            <w:tcW w:w="1695" w:type="dxa"/>
            <w:tcBorders>
              <w:top w:val="nil"/>
              <w:left w:val="nil"/>
              <w:bottom w:val="single" w:sz="6" w:space="0" w:color="000000"/>
              <w:right w:val="single" w:sz="6" w:space="0" w:color="000000"/>
            </w:tcBorders>
            <w:tcMar>
              <w:top w:w="0" w:type="dxa"/>
              <w:left w:w="20" w:type="dxa"/>
              <w:bottom w:w="0" w:type="dxa"/>
              <w:right w:w="20" w:type="dxa"/>
            </w:tcMar>
          </w:tcPr>
          <w:p w14:paraId="674B02E2" w14:textId="77777777" w:rsidR="0012330B" w:rsidRDefault="00000000">
            <w:pPr>
              <w:ind w:left="100"/>
              <w:jc w:val="center"/>
              <w:rPr>
                <w:sz w:val="24"/>
                <w:szCs w:val="24"/>
              </w:rPr>
            </w:pPr>
            <w:r>
              <w:rPr>
                <w:sz w:val="24"/>
                <w:szCs w:val="24"/>
              </w:rPr>
              <w:t>2</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43BA87AB" w14:textId="77777777" w:rsidR="0012330B" w:rsidRDefault="00000000">
            <w:pPr>
              <w:ind w:left="100"/>
              <w:jc w:val="center"/>
              <w:rPr>
                <w:sz w:val="24"/>
                <w:szCs w:val="24"/>
              </w:rPr>
            </w:pPr>
            <w:r>
              <w:rPr>
                <w:sz w:val="24"/>
                <w:szCs w:val="24"/>
              </w:rPr>
              <w:t xml:space="preserve"> </w:t>
            </w:r>
          </w:p>
        </w:tc>
        <w:tc>
          <w:tcPr>
            <w:tcW w:w="2625" w:type="dxa"/>
            <w:tcBorders>
              <w:top w:val="nil"/>
              <w:left w:val="nil"/>
              <w:bottom w:val="single" w:sz="6" w:space="0" w:color="000000"/>
              <w:right w:val="single" w:sz="6" w:space="0" w:color="000000"/>
            </w:tcBorders>
            <w:tcMar>
              <w:top w:w="0" w:type="dxa"/>
              <w:left w:w="20" w:type="dxa"/>
              <w:bottom w:w="0" w:type="dxa"/>
              <w:right w:w="20" w:type="dxa"/>
            </w:tcMar>
          </w:tcPr>
          <w:p w14:paraId="65F396B7" w14:textId="77777777" w:rsidR="0012330B" w:rsidRDefault="00000000">
            <w:pPr>
              <w:ind w:left="100"/>
              <w:jc w:val="center"/>
              <w:rPr>
                <w:sz w:val="24"/>
                <w:szCs w:val="24"/>
              </w:rPr>
            </w:pPr>
            <w:r>
              <w:rPr>
                <w:sz w:val="24"/>
                <w:szCs w:val="24"/>
              </w:rPr>
              <w:t xml:space="preserve"> </w:t>
            </w:r>
          </w:p>
        </w:tc>
      </w:tr>
      <w:tr w:rsidR="0012330B" w14:paraId="0AA6C8E1"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3EB981C" w14:textId="77777777" w:rsidR="0012330B" w:rsidRDefault="0012330B">
            <w:pPr>
              <w:ind w:left="100"/>
              <w:rPr>
                <w:sz w:val="24"/>
                <w:szCs w:val="24"/>
              </w:rPr>
            </w:pPr>
          </w:p>
        </w:tc>
        <w:tc>
          <w:tcPr>
            <w:tcW w:w="1695" w:type="dxa"/>
            <w:tcBorders>
              <w:top w:val="nil"/>
              <w:left w:val="nil"/>
              <w:bottom w:val="single" w:sz="6" w:space="0" w:color="000000"/>
              <w:right w:val="single" w:sz="6" w:space="0" w:color="000000"/>
            </w:tcBorders>
            <w:tcMar>
              <w:top w:w="0" w:type="dxa"/>
              <w:left w:w="20" w:type="dxa"/>
              <w:bottom w:w="0" w:type="dxa"/>
              <w:right w:w="20" w:type="dxa"/>
            </w:tcMar>
          </w:tcPr>
          <w:p w14:paraId="40374476" w14:textId="77777777" w:rsidR="0012330B" w:rsidRDefault="00000000">
            <w:pPr>
              <w:ind w:left="100"/>
              <w:jc w:val="center"/>
              <w:rPr>
                <w:sz w:val="24"/>
                <w:szCs w:val="24"/>
              </w:rPr>
            </w:pPr>
            <w:r>
              <w:rPr>
                <w:sz w:val="24"/>
                <w:szCs w:val="24"/>
              </w:rPr>
              <w:t>3</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234A37FD" w14:textId="77777777" w:rsidR="0012330B" w:rsidRDefault="00000000">
            <w:pPr>
              <w:ind w:left="100"/>
              <w:jc w:val="center"/>
              <w:rPr>
                <w:sz w:val="24"/>
                <w:szCs w:val="24"/>
              </w:rPr>
            </w:pPr>
            <w:r>
              <w:rPr>
                <w:sz w:val="24"/>
                <w:szCs w:val="24"/>
              </w:rPr>
              <w:t xml:space="preserve"> </w:t>
            </w:r>
          </w:p>
        </w:tc>
        <w:tc>
          <w:tcPr>
            <w:tcW w:w="2625" w:type="dxa"/>
            <w:tcBorders>
              <w:top w:val="nil"/>
              <w:left w:val="nil"/>
              <w:bottom w:val="single" w:sz="6" w:space="0" w:color="000000"/>
              <w:right w:val="single" w:sz="6" w:space="0" w:color="000000"/>
            </w:tcBorders>
            <w:tcMar>
              <w:top w:w="0" w:type="dxa"/>
              <w:left w:w="20" w:type="dxa"/>
              <w:bottom w:w="0" w:type="dxa"/>
              <w:right w:w="20" w:type="dxa"/>
            </w:tcMar>
          </w:tcPr>
          <w:p w14:paraId="7152A592" w14:textId="77777777" w:rsidR="0012330B" w:rsidRDefault="00000000">
            <w:pPr>
              <w:ind w:left="100"/>
              <w:jc w:val="center"/>
              <w:rPr>
                <w:sz w:val="24"/>
                <w:szCs w:val="24"/>
              </w:rPr>
            </w:pPr>
            <w:r>
              <w:rPr>
                <w:sz w:val="24"/>
                <w:szCs w:val="24"/>
              </w:rPr>
              <w:t xml:space="preserve"> </w:t>
            </w:r>
          </w:p>
        </w:tc>
      </w:tr>
      <w:tr w:rsidR="0012330B" w14:paraId="0667751A"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3B75165D" w14:textId="77777777" w:rsidR="0012330B" w:rsidRDefault="0012330B">
            <w:pPr>
              <w:ind w:left="100"/>
              <w:rPr>
                <w:sz w:val="24"/>
                <w:szCs w:val="24"/>
              </w:rPr>
            </w:pPr>
          </w:p>
        </w:tc>
        <w:tc>
          <w:tcPr>
            <w:tcW w:w="1695" w:type="dxa"/>
            <w:tcBorders>
              <w:top w:val="nil"/>
              <w:left w:val="nil"/>
              <w:bottom w:val="single" w:sz="6" w:space="0" w:color="000000"/>
              <w:right w:val="single" w:sz="6" w:space="0" w:color="000000"/>
            </w:tcBorders>
            <w:tcMar>
              <w:top w:w="0" w:type="dxa"/>
              <w:left w:w="20" w:type="dxa"/>
              <w:bottom w:w="0" w:type="dxa"/>
              <w:right w:w="20" w:type="dxa"/>
            </w:tcMar>
          </w:tcPr>
          <w:p w14:paraId="15E7B139" w14:textId="77777777" w:rsidR="0012330B" w:rsidRDefault="00000000">
            <w:pPr>
              <w:ind w:left="100"/>
              <w:jc w:val="center"/>
              <w:rPr>
                <w:sz w:val="24"/>
                <w:szCs w:val="24"/>
              </w:rPr>
            </w:pPr>
            <w:r>
              <w:rPr>
                <w:sz w:val="24"/>
                <w:szCs w:val="24"/>
              </w:rPr>
              <w:t>4</w:t>
            </w:r>
          </w:p>
        </w:tc>
        <w:tc>
          <w:tcPr>
            <w:tcW w:w="2430" w:type="dxa"/>
            <w:tcBorders>
              <w:top w:val="nil"/>
              <w:left w:val="nil"/>
              <w:bottom w:val="single" w:sz="6" w:space="0" w:color="000000"/>
              <w:right w:val="single" w:sz="6" w:space="0" w:color="000000"/>
            </w:tcBorders>
            <w:tcMar>
              <w:top w:w="0" w:type="dxa"/>
              <w:left w:w="20" w:type="dxa"/>
              <w:bottom w:w="0" w:type="dxa"/>
              <w:right w:w="20" w:type="dxa"/>
            </w:tcMar>
          </w:tcPr>
          <w:p w14:paraId="74869D76" w14:textId="77777777" w:rsidR="0012330B" w:rsidRDefault="00000000">
            <w:pPr>
              <w:ind w:left="100"/>
              <w:jc w:val="center"/>
              <w:rPr>
                <w:sz w:val="24"/>
                <w:szCs w:val="24"/>
              </w:rPr>
            </w:pPr>
            <w:r>
              <w:rPr>
                <w:sz w:val="24"/>
                <w:szCs w:val="24"/>
              </w:rPr>
              <w:t xml:space="preserve"> </w:t>
            </w:r>
          </w:p>
        </w:tc>
        <w:tc>
          <w:tcPr>
            <w:tcW w:w="2625" w:type="dxa"/>
            <w:tcBorders>
              <w:top w:val="nil"/>
              <w:left w:val="nil"/>
              <w:bottom w:val="single" w:sz="6" w:space="0" w:color="000000"/>
              <w:right w:val="single" w:sz="6" w:space="0" w:color="000000"/>
            </w:tcBorders>
            <w:tcMar>
              <w:top w:w="0" w:type="dxa"/>
              <w:left w:w="20" w:type="dxa"/>
              <w:bottom w:w="0" w:type="dxa"/>
              <w:right w:w="20" w:type="dxa"/>
            </w:tcMar>
          </w:tcPr>
          <w:p w14:paraId="6B53BC30" w14:textId="77777777" w:rsidR="0012330B" w:rsidRDefault="00000000">
            <w:pPr>
              <w:ind w:left="100"/>
              <w:jc w:val="center"/>
              <w:rPr>
                <w:sz w:val="24"/>
                <w:szCs w:val="24"/>
              </w:rPr>
            </w:pPr>
            <w:r>
              <w:rPr>
                <w:sz w:val="24"/>
                <w:szCs w:val="24"/>
              </w:rPr>
              <w:t xml:space="preserve"> </w:t>
            </w:r>
          </w:p>
        </w:tc>
      </w:tr>
      <w:tr w:rsidR="0012330B" w14:paraId="1DFEC1DF" w14:textId="77777777">
        <w:trPr>
          <w:trHeight w:val="300"/>
        </w:trPr>
        <w:tc>
          <w:tcPr>
            <w:tcW w:w="261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A041D11" w14:textId="77777777" w:rsidR="0012330B" w:rsidRDefault="0012330B">
            <w:pPr>
              <w:ind w:left="100"/>
              <w:rPr>
                <w:sz w:val="24"/>
                <w:szCs w:val="24"/>
              </w:rPr>
            </w:pPr>
          </w:p>
        </w:tc>
        <w:tc>
          <w:tcPr>
            <w:tcW w:w="1695" w:type="dxa"/>
            <w:tcBorders>
              <w:top w:val="nil"/>
              <w:left w:val="nil"/>
              <w:bottom w:val="single" w:sz="12" w:space="0" w:color="000000"/>
              <w:right w:val="single" w:sz="6" w:space="0" w:color="000000"/>
            </w:tcBorders>
            <w:tcMar>
              <w:top w:w="0" w:type="dxa"/>
              <w:left w:w="20" w:type="dxa"/>
              <w:bottom w:w="0" w:type="dxa"/>
              <w:right w:w="20" w:type="dxa"/>
            </w:tcMar>
          </w:tcPr>
          <w:p w14:paraId="1ADBFEFA" w14:textId="77777777" w:rsidR="0012330B" w:rsidRDefault="00000000">
            <w:pPr>
              <w:ind w:left="100"/>
              <w:jc w:val="center"/>
              <w:rPr>
                <w:sz w:val="24"/>
                <w:szCs w:val="24"/>
              </w:rPr>
            </w:pPr>
            <w:r>
              <w:rPr>
                <w:sz w:val="24"/>
                <w:szCs w:val="24"/>
              </w:rPr>
              <w:t>5</w:t>
            </w:r>
          </w:p>
        </w:tc>
        <w:tc>
          <w:tcPr>
            <w:tcW w:w="2430" w:type="dxa"/>
            <w:tcBorders>
              <w:top w:val="nil"/>
              <w:left w:val="nil"/>
              <w:bottom w:val="single" w:sz="12" w:space="0" w:color="000000"/>
              <w:right w:val="single" w:sz="6" w:space="0" w:color="000000"/>
            </w:tcBorders>
            <w:tcMar>
              <w:top w:w="0" w:type="dxa"/>
              <w:left w:w="20" w:type="dxa"/>
              <w:bottom w:w="0" w:type="dxa"/>
              <w:right w:w="20" w:type="dxa"/>
            </w:tcMar>
          </w:tcPr>
          <w:p w14:paraId="04D18295" w14:textId="77777777" w:rsidR="0012330B" w:rsidRDefault="00000000">
            <w:pPr>
              <w:ind w:left="100"/>
              <w:jc w:val="center"/>
              <w:rPr>
                <w:sz w:val="24"/>
                <w:szCs w:val="24"/>
              </w:rPr>
            </w:pPr>
            <w:r>
              <w:rPr>
                <w:sz w:val="24"/>
                <w:szCs w:val="24"/>
              </w:rPr>
              <w:t xml:space="preserve"> </w:t>
            </w:r>
          </w:p>
        </w:tc>
        <w:tc>
          <w:tcPr>
            <w:tcW w:w="2625" w:type="dxa"/>
            <w:tcBorders>
              <w:top w:val="nil"/>
              <w:left w:val="nil"/>
              <w:bottom w:val="single" w:sz="12" w:space="0" w:color="000000"/>
              <w:right w:val="single" w:sz="6" w:space="0" w:color="000000"/>
            </w:tcBorders>
            <w:tcMar>
              <w:top w:w="0" w:type="dxa"/>
              <w:left w:w="20" w:type="dxa"/>
              <w:bottom w:w="0" w:type="dxa"/>
              <w:right w:w="20" w:type="dxa"/>
            </w:tcMar>
          </w:tcPr>
          <w:p w14:paraId="748B45B9" w14:textId="77777777" w:rsidR="0012330B" w:rsidRDefault="00000000">
            <w:pPr>
              <w:ind w:left="100"/>
              <w:jc w:val="center"/>
              <w:rPr>
                <w:sz w:val="24"/>
                <w:szCs w:val="24"/>
              </w:rPr>
            </w:pPr>
            <w:r>
              <w:rPr>
                <w:sz w:val="24"/>
                <w:szCs w:val="24"/>
              </w:rPr>
              <w:t xml:space="preserve"> </w:t>
            </w:r>
          </w:p>
        </w:tc>
      </w:tr>
      <w:tr w:rsidR="0012330B" w14:paraId="445A601E" w14:textId="77777777">
        <w:trPr>
          <w:trHeight w:val="315"/>
        </w:trPr>
        <w:tc>
          <w:tcPr>
            <w:tcW w:w="2610"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51603EA2" w14:textId="77777777" w:rsidR="0012330B" w:rsidRDefault="00000000">
            <w:pPr>
              <w:ind w:left="100"/>
              <w:jc w:val="center"/>
              <w:rPr>
                <w:sz w:val="24"/>
                <w:szCs w:val="24"/>
              </w:rPr>
            </w:pPr>
            <w:r>
              <w:rPr>
                <w:sz w:val="24"/>
                <w:szCs w:val="24"/>
              </w:rPr>
              <w:t>Screenshot of Tree 4</w:t>
            </w:r>
          </w:p>
        </w:tc>
        <w:tc>
          <w:tcPr>
            <w:tcW w:w="1695" w:type="dxa"/>
            <w:tcBorders>
              <w:top w:val="nil"/>
              <w:left w:val="nil"/>
              <w:bottom w:val="single" w:sz="12" w:space="0" w:color="000000"/>
              <w:right w:val="single" w:sz="6" w:space="0" w:color="000000"/>
            </w:tcBorders>
            <w:tcMar>
              <w:top w:w="0" w:type="dxa"/>
              <w:left w:w="20" w:type="dxa"/>
              <w:bottom w:w="0" w:type="dxa"/>
              <w:right w:w="20" w:type="dxa"/>
            </w:tcMar>
          </w:tcPr>
          <w:p w14:paraId="744FB6A6" w14:textId="77777777" w:rsidR="0012330B" w:rsidRDefault="00000000">
            <w:pPr>
              <w:ind w:left="100"/>
              <w:jc w:val="center"/>
              <w:rPr>
                <w:b/>
                <w:bCs/>
                <w:sz w:val="24"/>
                <w:szCs w:val="24"/>
              </w:rPr>
            </w:pPr>
            <w:r>
              <w:rPr>
                <w:b/>
                <w:bCs/>
                <w:sz w:val="24"/>
                <w:szCs w:val="24"/>
              </w:rPr>
              <w:t>Average</w:t>
            </w:r>
          </w:p>
        </w:tc>
        <w:tc>
          <w:tcPr>
            <w:tcW w:w="2430" w:type="dxa"/>
            <w:tcBorders>
              <w:top w:val="nil"/>
              <w:left w:val="nil"/>
              <w:bottom w:val="single" w:sz="12" w:space="0" w:color="000000"/>
              <w:right w:val="single" w:sz="6" w:space="0" w:color="000000"/>
            </w:tcBorders>
            <w:tcMar>
              <w:top w:w="0" w:type="dxa"/>
              <w:left w:w="20" w:type="dxa"/>
              <w:bottom w:w="0" w:type="dxa"/>
              <w:right w:w="20" w:type="dxa"/>
            </w:tcMar>
          </w:tcPr>
          <w:p w14:paraId="311EEA6D" w14:textId="77777777" w:rsidR="0012330B" w:rsidRDefault="00000000">
            <w:pPr>
              <w:ind w:left="100"/>
              <w:jc w:val="center"/>
              <w:rPr>
                <w:sz w:val="24"/>
                <w:szCs w:val="24"/>
              </w:rPr>
            </w:pPr>
            <w:r>
              <w:rPr>
                <w:sz w:val="24"/>
                <w:szCs w:val="24"/>
              </w:rPr>
              <w:t xml:space="preserve"> </w:t>
            </w:r>
          </w:p>
        </w:tc>
        <w:tc>
          <w:tcPr>
            <w:tcW w:w="2625" w:type="dxa"/>
            <w:tcBorders>
              <w:top w:val="nil"/>
              <w:left w:val="nil"/>
              <w:bottom w:val="single" w:sz="12" w:space="0" w:color="000000"/>
              <w:right w:val="single" w:sz="6" w:space="0" w:color="000000"/>
            </w:tcBorders>
            <w:tcMar>
              <w:top w:w="0" w:type="dxa"/>
              <w:left w:w="20" w:type="dxa"/>
              <w:bottom w:w="0" w:type="dxa"/>
              <w:right w:w="20" w:type="dxa"/>
            </w:tcMar>
          </w:tcPr>
          <w:p w14:paraId="0A1435A3" w14:textId="77777777" w:rsidR="0012330B" w:rsidRDefault="00000000">
            <w:pPr>
              <w:ind w:left="100"/>
              <w:jc w:val="center"/>
              <w:rPr>
                <w:sz w:val="24"/>
                <w:szCs w:val="24"/>
              </w:rPr>
            </w:pPr>
            <w:r>
              <w:rPr>
                <w:sz w:val="24"/>
                <w:szCs w:val="24"/>
              </w:rPr>
              <w:t xml:space="preserve"> </w:t>
            </w:r>
          </w:p>
        </w:tc>
      </w:tr>
    </w:tbl>
    <w:p w14:paraId="262AC5EF" w14:textId="77777777" w:rsidR="00495A94" w:rsidRDefault="00000000">
      <w:pPr>
        <w:spacing w:before="160" w:after="100"/>
        <w:rPr>
          <w:b/>
          <w:bCs/>
          <w:sz w:val="24"/>
          <w:szCs w:val="24"/>
        </w:rPr>
      </w:pPr>
      <w:r>
        <w:rPr>
          <w:sz w:val="24"/>
          <w:szCs w:val="24"/>
        </w:rPr>
        <w:br/>
      </w:r>
    </w:p>
    <w:p w14:paraId="5A2637B0" w14:textId="7B7DDA40" w:rsidR="0012330B" w:rsidRDefault="00000000">
      <w:pPr>
        <w:spacing w:before="160" w:after="100"/>
        <w:rPr>
          <w:b/>
          <w:bCs/>
          <w:sz w:val="24"/>
          <w:szCs w:val="24"/>
        </w:rPr>
      </w:pPr>
      <w:r>
        <w:rPr>
          <w:b/>
          <w:bCs/>
          <w:sz w:val="24"/>
          <w:szCs w:val="24"/>
        </w:rPr>
        <w:lastRenderedPageBreak/>
        <w:t>Table 5: Tree 5 Canopy Height Measurements</w:t>
      </w:r>
    </w:p>
    <w:tbl>
      <w:tblPr>
        <w:tblStyle w:val="a3"/>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1650"/>
        <w:gridCol w:w="2235"/>
        <w:gridCol w:w="2895"/>
      </w:tblGrid>
      <w:tr w:rsidR="0012330B" w14:paraId="7C479F49" w14:textId="77777777">
        <w:trPr>
          <w:trHeight w:val="570"/>
        </w:trPr>
        <w:tc>
          <w:tcPr>
            <w:tcW w:w="2595"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07333E25" w14:textId="77777777" w:rsidR="0012330B" w:rsidRDefault="00000000">
            <w:pPr>
              <w:ind w:left="100"/>
              <w:jc w:val="center"/>
              <w:rPr>
                <w:sz w:val="24"/>
                <w:szCs w:val="24"/>
              </w:rPr>
            </w:pPr>
            <w:r>
              <w:rPr>
                <w:sz w:val="24"/>
                <w:szCs w:val="24"/>
              </w:rPr>
              <w:t xml:space="preserve"> </w:t>
            </w:r>
          </w:p>
        </w:tc>
        <w:tc>
          <w:tcPr>
            <w:tcW w:w="165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53E3D7CC" w14:textId="77777777" w:rsidR="0012330B" w:rsidRDefault="00000000">
            <w:pPr>
              <w:ind w:left="100"/>
              <w:jc w:val="center"/>
              <w:rPr>
                <w:sz w:val="24"/>
                <w:szCs w:val="24"/>
              </w:rPr>
            </w:pPr>
            <w:r>
              <w:rPr>
                <w:sz w:val="24"/>
                <w:szCs w:val="24"/>
              </w:rPr>
              <w:t>Measurement Number</w:t>
            </w:r>
          </w:p>
        </w:tc>
        <w:tc>
          <w:tcPr>
            <w:tcW w:w="223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66DA9C73" w14:textId="77777777" w:rsidR="0012330B" w:rsidRDefault="00000000">
            <w:pPr>
              <w:ind w:left="100"/>
              <w:jc w:val="center"/>
              <w:rPr>
                <w:sz w:val="24"/>
                <w:szCs w:val="24"/>
              </w:rPr>
            </w:pPr>
            <w:r>
              <w:rPr>
                <w:sz w:val="24"/>
                <w:szCs w:val="24"/>
              </w:rPr>
              <w:t xml:space="preserve">Canopy Height </w:t>
            </w:r>
            <w:proofErr w:type="gramStart"/>
            <w:r>
              <w:rPr>
                <w:sz w:val="24"/>
                <w:szCs w:val="24"/>
              </w:rPr>
              <w:t>using  point</w:t>
            </w:r>
            <w:proofErr w:type="gramEnd"/>
            <w:r>
              <w:rPr>
                <w:sz w:val="24"/>
                <w:szCs w:val="24"/>
              </w:rPr>
              <w:t xml:space="preserve"> cloud (m)</w:t>
            </w:r>
          </w:p>
        </w:tc>
        <w:tc>
          <w:tcPr>
            <w:tcW w:w="289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6BB0E4D5" w14:textId="77777777" w:rsidR="0012330B" w:rsidRDefault="00000000">
            <w:pPr>
              <w:ind w:left="100"/>
              <w:jc w:val="center"/>
              <w:rPr>
                <w:sz w:val="24"/>
                <w:szCs w:val="24"/>
              </w:rPr>
            </w:pPr>
            <w:r>
              <w:rPr>
                <w:sz w:val="24"/>
                <w:szCs w:val="24"/>
              </w:rPr>
              <w:t>Canopy Height using normalized point cloud (m)</w:t>
            </w:r>
          </w:p>
        </w:tc>
      </w:tr>
      <w:tr w:rsidR="0012330B" w14:paraId="47E16979" w14:textId="77777777">
        <w:trPr>
          <w:trHeight w:val="300"/>
        </w:trPr>
        <w:tc>
          <w:tcPr>
            <w:tcW w:w="259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62B6A08A" w14:textId="77777777" w:rsidR="0012330B" w:rsidRDefault="0012330B">
            <w:pPr>
              <w:ind w:left="100"/>
              <w:rPr>
                <w:sz w:val="24"/>
                <w:szCs w:val="24"/>
              </w:rPr>
            </w:pPr>
          </w:p>
        </w:tc>
        <w:tc>
          <w:tcPr>
            <w:tcW w:w="1650" w:type="dxa"/>
            <w:tcBorders>
              <w:top w:val="nil"/>
              <w:left w:val="nil"/>
              <w:bottom w:val="single" w:sz="6" w:space="0" w:color="000000"/>
              <w:right w:val="single" w:sz="6" w:space="0" w:color="000000"/>
            </w:tcBorders>
            <w:tcMar>
              <w:top w:w="0" w:type="dxa"/>
              <w:left w:w="20" w:type="dxa"/>
              <w:bottom w:w="0" w:type="dxa"/>
              <w:right w:w="20" w:type="dxa"/>
            </w:tcMar>
          </w:tcPr>
          <w:p w14:paraId="1339B310" w14:textId="77777777" w:rsidR="0012330B" w:rsidRDefault="00000000">
            <w:pPr>
              <w:ind w:left="100"/>
              <w:jc w:val="center"/>
              <w:rPr>
                <w:sz w:val="24"/>
                <w:szCs w:val="24"/>
              </w:rPr>
            </w:pPr>
            <w:r>
              <w:rPr>
                <w:sz w:val="24"/>
                <w:szCs w:val="24"/>
              </w:rPr>
              <w:t>1</w:t>
            </w:r>
          </w:p>
        </w:tc>
        <w:tc>
          <w:tcPr>
            <w:tcW w:w="2235" w:type="dxa"/>
            <w:tcBorders>
              <w:top w:val="nil"/>
              <w:left w:val="nil"/>
              <w:bottom w:val="single" w:sz="6" w:space="0" w:color="000000"/>
              <w:right w:val="single" w:sz="6" w:space="0" w:color="000000"/>
            </w:tcBorders>
            <w:tcMar>
              <w:top w:w="0" w:type="dxa"/>
              <w:left w:w="20" w:type="dxa"/>
              <w:bottom w:w="0" w:type="dxa"/>
              <w:right w:w="20" w:type="dxa"/>
            </w:tcMar>
          </w:tcPr>
          <w:p w14:paraId="279739FE" w14:textId="77777777" w:rsidR="0012330B" w:rsidRDefault="00000000">
            <w:pPr>
              <w:ind w:left="100"/>
              <w:jc w:val="center"/>
              <w:rPr>
                <w:sz w:val="24"/>
                <w:szCs w:val="24"/>
              </w:rPr>
            </w:pPr>
            <w:r>
              <w:rPr>
                <w:sz w:val="24"/>
                <w:szCs w:val="24"/>
              </w:rPr>
              <w:t xml:space="preserve"> </w:t>
            </w:r>
          </w:p>
        </w:tc>
        <w:tc>
          <w:tcPr>
            <w:tcW w:w="2895" w:type="dxa"/>
            <w:tcBorders>
              <w:top w:val="nil"/>
              <w:left w:val="nil"/>
              <w:bottom w:val="single" w:sz="6" w:space="0" w:color="000000"/>
              <w:right w:val="single" w:sz="6" w:space="0" w:color="000000"/>
            </w:tcBorders>
            <w:tcMar>
              <w:top w:w="0" w:type="dxa"/>
              <w:left w:w="20" w:type="dxa"/>
              <w:bottom w:w="0" w:type="dxa"/>
              <w:right w:w="20" w:type="dxa"/>
            </w:tcMar>
          </w:tcPr>
          <w:p w14:paraId="6F987C31" w14:textId="77777777" w:rsidR="0012330B" w:rsidRDefault="00000000">
            <w:pPr>
              <w:ind w:left="100"/>
              <w:jc w:val="center"/>
              <w:rPr>
                <w:sz w:val="24"/>
                <w:szCs w:val="24"/>
              </w:rPr>
            </w:pPr>
            <w:r>
              <w:rPr>
                <w:sz w:val="24"/>
                <w:szCs w:val="24"/>
              </w:rPr>
              <w:t xml:space="preserve"> </w:t>
            </w:r>
          </w:p>
        </w:tc>
      </w:tr>
      <w:tr w:rsidR="0012330B" w14:paraId="4D4D5A1A" w14:textId="77777777">
        <w:trPr>
          <w:trHeight w:val="300"/>
        </w:trPr>
        <w:tc>
          <w:tcPr>
            <w:tcW w:w="259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D982299" w14:textId="77777777" w:rsidR="0012330B" w:rsidRDefault="0012330B">
            <w:pPr>
              <w:ind w:left="100"/>
              <w:rPr>
                <w:sz w:val="24"/>
                <w:szCs w:val="24"/>
              </w:rPr>
            </w:pPr>
          </w:p>
        </w:tc>
        <w:tc>
          <w:tcPr>
            <w:tcW w:w="1650" w:type="dxa"/>
            <w:tcBorders>
              <w:top w:val="nil"/>
              <w:left w:val="nil"/>
              <w:bottom w:val="single" w:sz="6" w:space="0" w:color="000000"/>
              <w:right w:val="single" w:sz="6" w:space="0" w:color="000000"/>
            </w:tcBorders>
            <w:tcMar>
              <w:top w:w="0" w:type="dxa"/>
              <w:left w:w="20" w:type="dxa"/>
              <w:bottom w:w="0" w:type="dxa"/>
              <w:right w:w="20" w:type="dxa"/>
            </w:tcMar>
          </w:tcPr>
          <w:p w14:paraId="407400AD" w14:textId="77777777" w:rsidR="0012330B" w:rsidRDefault="00000000">
            <w:pPr>
              <w:ind w:left="100"/>
              <w:jc w:val="center"/>
              <w:rPr>
                <w:sz w:val="24"/>
                <w:szCs w:val="24"/>
              </w:rPr>
            </w:pPr>
            <w:r>
              <w:rPr>
                <w:sz w:val="24"/>
                <w:szCs w:val="24"/>
              </w:rPr>
              <w:t>2</w:t>
            </w:r>
          </w:p>
        </w:tc>
        <w:tc>
          <w:tcPr>
            <w:tcW w:w="2235" w:type="dxa"/>
            <w:tcBorders>
              <w:top w:val="nil"/>
              <w:left w:val="nil"/>
              <w:bottom w:val="single" w:sz="6" w:space="0" w:color="000000"/>
              <w:right w:val="single" w:sz="6" w:space="0" w:color="000000"/>
            </w:tcBorders>
            <w:tcMar>
              <w:top w:w="0" w:type="dxa"/>
              <w:left w:w="20" w:type="dxa"/>
              <w:bottom w:w="0" w:type="dxa"/>
              <w:right w:w="20" w:type="dxa"/>
            </w:tcMar>
          </w:tcPr>
          <w:p w14:paraId="3D4AD66C" w14:textId="77777777" w:rsidR="0012330B" w:rsidRDefault="00000000">
            <w:pPr>
              <w:ind w:left="100"/>
              <w:jc w:val="center"/>
              <w:rPr>
                <w:sz w:val="24"/>
                <w:szCs w:val="24"/>
              </w:rPr>
            </w:pPr>
            <w:r>
              <w:rPr>
                <w:sz w:val="24"/>
                <w:szCs w:val="24"/>
              </w:rPr>
              <w:t xml:space="preserve"> </w:t>
            </w:r>
          </w:p>
        </w:tc>
        <w:tc>
          <w:tcPr>
            <w:tcW w:w="2895" w:type="dxa"/>
            <w:tcBorders>
              <w:top w:val="nil"/>
              <w:left w:val="nil"/>
              <w:bottom w:val="single" w:sz="6" w:space="0" w:color="000000"/>
              <w:right w:val="single" w:sz="6" w:space="0" w:color="000000"/>
            </w:tcBorders>
            <w:tcMar>
              <w:top w:w="0" w:type="dxa"/>
              <w:left w:w="20" w:type="dxa"/>
              <w:bottom w:w="0" w:type="dxa"/>
              <w:right w:w="20" w:type="dxa"/>
            </w:tcMar>
          </w:tcPr>
          <w:p w14:paraId="7B10C473" w14:textId="77777777" w:rsidR="0012330B" w:rsidRDefault="00000000">
            <w:pPr>
              <w:ind w:left="100"/>
              <w:jc w:val="center"/>
              <w:rPr>
                <w:sz w:val="24"/>
                <w:szCs w:val="24"/>
              </w:rPr>
            </w:pPr>
            <w:r>
              <w:rPr>
                <w:sz w:val="24"/>
                <w:szCs w:val="24"/>
              </w:rPr>
              <w:t xml:space="preserve"> </w:t>
            </w:r>
          </w:p>
        </w:tc>
      </w:tr>
      <w:tr w:rsidR="0012330B" w14:paraId="15DF7B11" w14:textId="77777777">
        <w:trPr>
          <w:trHeight w:val="300"/>
        </w:trPr>
        <w:tc>
          <w:tcPr>
            <w:tcW w:w="259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B8667B2" w14:textId="77777777" w:rsidR="0012330B" w:rsidRDefault="0012330B">
            <w:pPr>
              <w:ind w:left="100"/>
              <w:rPr>
                <w:sz w:val="24"/>
                <w:szCs w:val="24"/>
              </w:rPr>
            </w:pPr>
          </w:p>
        </w:tc>
        <w:tc>
          <w:tcPr>
            <w:tcW w:w="1650" w:type="dxa"/>
            <w:tcBorders>
              <w:top w:val="nil"/>
              <w:left w:val="nil"/>
              <w:bottom w:val="single" w:sz="6" w:space="0" w:color="000000"/>
              <w:right w:val="single" w:sz="6" w:space="0" w:color="000000"/>
            </w:tcBorders>
            <w:tcMar>
              <w:top w:w="0" w:type="dxa"/>
              <w:left w:w="20" w:type="dxa"/>
              <w:bottom w:w="0" w:type="dxa"/>
              <w:right w:w="20" w:type="dxa"/>
            </w:tcMar>
          </w:tcPr>
          <w:p w14:paraId="5E44DFBE" w14:textId="77777777" w:rsidR="0012330B" w:rsidRDefault="00000000">
            <w:pPr>
              <w:ind w:left="100"/>
              <w:jc w:val="center"/>
              <w:rPr>
                <w:sz w:val="24"/>
                <w:szCs w:val="24"/>
              </w:rPr>
            </w:pPr>
            <w:r>
              <w:rPr>
                <w:sz w:val="24"/>
                <w:szCs w:val="24"/>
              </w:rPr>
              <w:t>3</w:t>
            </w:r>
          </w:p>
        </w:tc>
        <w:tc>
          <w:tcPr>
            <w:tcW w:w="2235" w:type="dxa"/>
            <w:tcBorders>
              <w:top w:val="nil"/>
              <w:left w:val="nil"/>
              <w:bottom w:val="single" w:sz="6" w:space="0" w:color="000000"/>
              <w:right w:val="single" w:sz="6" w:space="0" w:color="000000"/>
            </w:tcBorders>
            <w:tcMar>
              <w:top w:w="0" w:type="dxa"/>
              <w:left w:w="20" w:type="dxa"/>
              <w:bottom w:w="0" w:type="dxa"/>
              <w:right w:w="20" w:type="dxa"/>
            </w:tcMar>
          </w:tcPr>
          <w:p w14:paraId="13487230" w14:textId="77777777" w:rsidR="0012330B" w:rsidRDefault="00000000">
            <w:pPr>
              <w:ind w:left="100"/>
              <w:jc w:val="center"/>
              <w:rPr>
                <w:sz w:val="24"/>
                <w:szCs w:val="24"/>
              </w:rPr>
            </w:pPr>
            <w:r>
              <w:rPr>
                <w:sz w:val="24"/>
                <w:szCs w:val="24"/>
              </w:rPr>
              <w:t xml:space="preserve"> </w:t>
            </w:r>
          </w:p>
        </w:tc>
        <w:tc>
          <w:tcPr>
            <w:tcW w:w="2895" w:type="dxa"/>
            <w:tcBorders>
              <w:top w:val="nil"/>
              <w:left w:val="nil"/>
              <w:bottom w:val="single" w:sz="6" w:space="0" w:color="000000"/>
              <w:right w:val="single" w:sz="6" w:space="0" w:color="000000"/>
            </w:tcBorders>
            <w:tcMar>
              <w:top w:w="0" w:type="dxa"/>
              <w:left w:w="20" w:type="dxa"/>
              <w:bottom w:w="0" w:type="dxa"/>
              <w:right w:w="20" w:type="dxa"/>
            </w:tcMar>
          </w:tcPr>
          <w:p w14:paraId="5D516012" w14:textId="77777777" w:rsidR="0012330B" w:rsidRDefault="00000000">
            <w:pPr>
              <w:ind w:left="100"/>
              <w:jc w:val="center"/>
              <w:rPr>
                <w:sz w:val="24"/>
                <w:szCs w:val="24"/>
              </w:rPr>
            </w:pPr>
            <w:r>
              <w:rPr>
                <w:sz w:val="24"/>
                <w:szCs w:val="24"/>
              </w:rPr>
              <w:t xml:space="preserve"> </w:t>
            </w:r>
          </w:p>
        </w:tc>
      </w:tr>
      <w:tr w:rsidR="0012330B" w14:paraId="6A03C077" w14:textId="77777777">
        <w:trPr>
          <w:trHeight w:val="300"/>
        </w:trPr>
        <w:tc>
          <w:tcPr>
            <w:tcW w:w="259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3980FD90" w14:textId="77777777" w:rsidR="0012330B" w:rsidRDefault="0012330B">
            <w:pPr>
              <w:ind w:left="100"/>
              <w:rPr>
                <w:sz w:val="24"/>
                <w:szCs w:val="24"/>
              </w:rPr>
            </w:pPr>
          </w:p>
        </w:tc>
        <w:tc>
          <w:tcPr>
            <w:tcW w:w="1650" w:type="dxa"/>
            <w:tcBorders>
              <w:top w:val="nil"/>
              <w:left w:val="nil"/>
              <w:bottom w:val="single" w:sz="6" w:space="0" w:color="000000"/>
              <w:right w:val="single" w:sz="6" w:space="0" w:color="000000"/>
            </w:tcBorders>
            <w:tcMar>
              <w:top w:w="0" w:type="dxa"/>
              <w:left w:w="20" w:type="dxa"/>
              <w:bottom w:w="0" w:type="dxa"/>
              <w:right w:w="20" w:type="dxa"/>
            </w:tcMar>
          </w:tcPr>
          <w:p w14:paraId="248C549B" w14:textId="77777777" w:rsidR="0012330B" w:rsidRDefault="00000000">
            <w:pPr>
              <w:ind w:left="100"/>
              <w:jc w:val="center"/>
              <w:rPr>
                <w:sz w:val="24"/>
                <w:szCs w:val="24"/>
              </w:rPr>
            </w:pPr>
            <w:r>
              <w:rPr>
                <w:sz w:val="24"/>
                <w:szCs w:val="24"/>
              </w:rPr>
              <w:t>4</w:t>
            </w:r>
          </w:p>
        </w:tc>
        <w:tc>
          <w:tcPr>
            <w:tcW w:w="2235" w:type="dxa"/>
            <w:tcBorders>
              <w:top w:val="nil"/>
              <w:left w:val="nil"/>
              <w:bottom w:val="single" w:sz="6" w:space="0" w:color="000000"/>
              <w:right w:val="single" w:sz="6" w:space="0" w:color="000000"/>
            </w:tcBorders>
            <w:tcMar>
              <w:top w:w="0" w:type="dxa"/>
              <w:left w:w="20" w:type="dxa"/>
              <w:bottom w:w="0" w:type="dxa"/>
              <w:right w:w="20" w:type="dxa"/>
            </w:tcMar>
          </w:tcPr>
          <w:p w14:paraId="3696893D" w14:textId="77777777" w:rsidR="0012330B" w:rsidRDefault="00000000">
            <w:pPr>
              <w:ind w:left="100"/>
              <w:jc w:val="center"/>
              <w:rPr>
                <w:sz w:val="24"/>
                <w:szCs w:val="24"/>
              </w:rPr>
            </w:pPr>
            <w:r>
              <w:rPr>
                <w:sz w:val="24"/>
                <w:szCs w:val="24"/>
              </w:rPr>
              <w:t xml:space="preserve"> </w:t>
            </w:r>
          </w:p>
        </w:tc>
        <w:tc>
          <w:tcPr>
            <w:tcW w:w="2895" w:type="dxa"/>
            <w:tcBorders>
              <w:top w:val="nil"/>
              <w:left w:val="nil"/>
              <w:bottom w:val="single" w:sz="6" w:space="0" w:color="000000"/>
              <w:right w:val="single" w:sz="6" w:space="0" w:color="000000"/>
            </w:tcBorders>
            <w:tcMar>
              <w:top w:w="0" w:type="dxa"/>
              <w:left w:w="20" w:type="dxa"/>
              <w:bottom w:w="0" w:type="dxa"/>
              <w:right w:w="20" w:type="dxa"/>
            </w:tcMar>
          </w:tcPr>
          <w:p w14:paraId="481BB536" w14:textId="77777777" w:rsidR="0012330B" w:rsidRDefault="00000000">
            <w:pPr>
              <w:ind w:left="100"/>
              <w:jc w:val="center"/>
              <w:rPr>
                <w:sz w:val="24"/>
                <w:szCs w:val="24"/>
              </w:rPr>
            </w:pPr>
            <w:r>
              <w:rPr>
                <w:sz w:val="24"/>
                <w:szCs w:val="24"/>
              </w:rPr>
              <w:t xml:space="preserve"> </w:t>
            </w:r>
          </w:p>
        </w:tc>
      </w:tr>
      <w:tr w:rsidR="0012330B" w14:paraId="1D0EF6D4" w14:textId="77777777">
        <w:trPr>
          <w:trHeight w:val="300"/>
        </w:trPr>
        <w:tc>
          <w:tcPr>
            <w:tcW w:w="2595"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CFB8BFE" w14:textId="77777777" w:rsidR="0012330B" w:rsidRDefault="0012330B">
            <w:pPr>
              <w:ind w:left="100"/>
              <w:rPr>
                <w:sz w:val="24"/>
                <w:szCs w:val="24"/>
              </w:rPr>
            </w:pPr>
          </w:p>
        </w:tc>
        <w:tc>
          <w:tcPr>
            <w:tcW w:w="1650" w:type="dxa"/>
            <w:tcBorders>
              <w:top w:val="nil"/>
              <w:left w:val="nil"/>
              <w:bottom w:val="single" w:sz="12" w:space="0" w:color="000000"/>
              <w:right w:val="single" w:sz="6" w:space="0" w:color="000000"/>
            </w:tcBorders>
            <w:tcMar>
              <w:top w:w="0" w:type="dxa"/>
              <w:left w:w="20" w:type="dxa"/>
              <w:bottom w:w="0" w:type="dxa"/>
              <w:right w:w="20" w:type="dxa"/>
            </w:tcMar>
          </w:tcPr>
          <w:p w14:paraId="4936654A" w14:textId="77777777" w:rsidR="0012330B" w:rsidRDefault="00000000">
            <w:pPr>
              <w:ind w:left="100"/>
              <w:jc w:val="center"/>
              <w:rPr>
                <w:sz w:val="24"/>
                <w:szCs w:val="24"/>
              </w:rPr>
            </w:pPr>
            <w:r>
              <w:rPr>
                <w:sz w:val="24"/>
                <w:szCs w:val="24"/>
              </w:rPr>
              <w:t>5</w:t>
            </w:r>
          </w:p>
        </w:tc>
        <w:tc>
          <w:tcPr>
            <w:tcW w:w="2235" w:type="dxa"/>
            <w:tcBorders>
              <w:top w:val="nil"/>
              <w:left w:val="nil"/>
              <w:bottom w:val="single" w:sz="12" w:space="0" w:color="000000"/>
              <w:right w:val="single" w:sz="6" w:space="0" w:color="000000"/>
            </w:tcBorders>
            <w:tcMar>
              <w:top w:w="0" w:type="dxa"/>
              <w:left w:w="20" w:type="dxa"/>
              <w:bottom w:w="0" w:type="dxa"/>
              <w:right w:w="20" w:type="dxa"/>
            </w:tcMar>
          </w:tcPr>
          <w:p w14:paraId="46D8B5CD" w14:textId="77777777" w:rsidR="0012330B" w:rsidRDefault="00000000">
            <w:pPr>
              <w:ind w:left="100"/>
              <w:jc w:val="center"/>
              <w:rPr>
                <w:sz w:val="24"/>
                <w:szCs w:val="24"/>
              </w:rPr>
            </w:pPr>
            <w:r>
              <w:rPr>
                <w:sz w:val="24"/>
                <w:szCs w:val="24"/>
              </w:rPr>
              <w:t xml:space="preserve"> </w:t>
            </w:r>
          </w:p>
        </w:tc>
        <w:tc>
          <w:tcPr>
            <w:tcW w:w="2895" w:type="dxa"/>
            <w:tcBorders>
              <w:top w:val="nil"/>
              <w:left w:val="nil"/>
              <w:bottom w:val="single" w:sz="12" w:space="0" w:color="000000"/>
              <w:right w:val="single" w:sz="6" w:space="0" w:color="000000"/>
            </w:tcBorders>
            <w:tcMar>
              <w:top w:w="0" w:type="dxa"/>
              <w:left w:w="20" w:type="dxa"/>
              <w:bottom w:w="0" w:type="dxa"/>
              <w:right w:w="20" w:type="dxa"/>
            </w:tcMar>
          </w:tcPr>
          <w:p w14:paraId="02C36539" w14:textId="77777777" w:rsidR="0012330B" w:rsidRDefault="00000000">
            <w:pPr>
              <w:ind w:left="100"/>
              <w:jc w:val="center"/>
              <w:rPr>
                <w:sz w:val="24"/>
                <w:szCs w:val="24"/>
              </w:rPr>
            </w:pPr>
            <w:r>
              <w:rPr>
                <w:sz w:val="24"/>
                <w:szCs w:val="24"/>
              </w:rPr>
              <w:t xml:space="preserve"> </w:t>
            </w:r>
          </w:p>
        </w:tc>
      </w:tr>
      <w:tr w:rsidR="0012330B" w14:paraId="0A0D9E19" w14:textId="77777777">
        <w:trPr>
          <w:trHeight w:val="315"/>
        </w:trPr>
        <w:tc>
          <w:tcPr>
            <w:tcW w:w="2595"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621FE28E" w14:textId="77777777" w:rsidR="0012330B" w:rsidRDefault="00000000">
            <w:pPr>
              <w:ind w:left="100"/>
              <w:jc w:val="center"/>
              <w:rPr>
                <w:sz w:val="24"/>
                <w:szCs w:val="24"/>
              </w:rPr>
            </w:pPr>
            <w:r>
              <w:rPr>
                <w:sz w:val="24"/>
                <w:szCs w:val="24"/>
              </w:rPr>
              <w:t>Screenshot of Tree 5</w:t>
            </w:r>
          </w:p>
        </w:tc>
        <w:tc>
          <w:tcPr>
            <w:tcW w:w="1650" w:type="dxa"/>
            <w:tcBorders>
              <w:top w:val="nil"/>
              <w:left w:val="nil"/>
              <w:bottom w:val="single" w:sz="12" w:space="0" w:color="000000"/>
              <w:right w:val="single" w:sz="6" w:space="0" w:color="000000"/>
            </w:tcBorders>
            <w:tcMar>
              <w:top w:w="0" w:type="dxa"/>
              <w:left w:w="20" w:type="dxa"/>
              <w:bottom w:w="0" w:type="dxa"/>
              <w:right w:w="20" w:type="dxa"/>
            </w:tcMar>
          </w:tcPr>
          <w:p w14:paraId="7C4353A0" w14:textId="77777777" w:rsidR="0012330B" w:rsidRDefault="00000000">
            <w:pPr>
              <w:ind w:left="100"/>
              <w:jc w:val="center"/>
              <w:rPr>
                <w:b/>
                <w:bCs/>
                <w:sz w:val="24"/>
                <w:szCs w:val="24"/>
              </w:rPr>
            </w:pPr>
            <w:r>
              <w:rPr>
                <w:b/>
                <w:bCs/>
                <w:sz w:val="24"/>
                <w:szCs w:val="24"/>
              </w:rPr>
              <w:t>Average</w:t>
            </w:r>
          </w:p>
        </w:tc>
        <w:tc>
          <w:tcPr>
            <w:tcW w:w="2235" w:type="dxa"/>
            <w:tcBorders>
              <w:top w:val="nil"/>
              <w:left w:val="nil"/>
              <w:bottom w:val="single" w:sz="12" w:space="0" w:color="000000"/>
              <w:right w:val="single" w:sz="6" w:space="0" w:color="000000"/>
            </w:tcBorders>
            <w:tcMar>
              <w:top w:w="0" w:type="dxa"/>
              <w:left w:w="20" w:type="dxa"/>
              <w:bottom w:w="0" w:type="dxa"/>
              <w:right w:w="20" w:type="dxa"/>
            </w:tcMar>
          </w:tcPr>
          <w:p w14:paraId="3DEC0C7F" w14:textId="77777777" w:rsidR="0012330B" w:rsidRDefault="00000000">
            <w:pPr>
              <w:ind w:left="100"/>
              <w:jc w:val="center"/>
              <w:rPr>
                <w:sz w:val="24"/>
                <w:szCs w:val="24"/>
              </w:rPr>
            </w:pPr>
            <w:r>
              <w:rPr>
                <w:sz w:val="24"/>
                <w:szCs w:val="24"/>
              </w:rPr>
              <w:t xml:space="preserve"> </w:t>
            </w:r>
          </w:p>
        </w:tc>
        <w:tc>
          <w:tcPr>
            <w:tcW w:w="2895" w:type="dxa"/>
            <w:tcBorders>
              <w:top w:val="nil"/>
              <w:left w:val="nil"/>
              <w:bottom w:val="single" w:sz="12" w:space="0" w:color="000000"/>
              <w:right w:val="single" w:sz="6" w:space="0" w:color="000000"/>
            </w:tcBorders>
            <w:tcMar>
              <w:top w:w="0" w:type="dxa"/>
              <w:left w:w="20" w:type="dxa"/>
              <w:bottom w:w="0" w:type="dxa"/>
              <w:right w:w="20" w:type="dxa"/>
            </w:tcMar>
          </w:tcPr>
          <w:p w14:paraId="23A84938" w14:textId="77777777" w:rsidR="0012330B" w:rsidRDefault="00000000">
            <w:pPr>
              <w:ind w:left="100"/>
              <w:jc w:val="center"/>
              <w:rPr>
                <w:sz w:val="24"/>
                <w:szCs w:val="24"/>
              </w:rPr>
            </w:pPr>
            <w:r>
              <w:rPr>
                <w:sz w:val="24"/>
                <w:szCs w:val="24"/>
              </w:rPr>
              <w:t xml:space="preserve"> </w:t>
            </w:r>
          </w:p>
        </w:tc>
      </w:tr>
    </w:tbl>
    <w:p w14:paraId="36C5EC17" w14:textId="35BCC089" w:rsidR="00495A94" w:rsidRDefault="00495A94">
      <w:pPr>
        <w:spacing w:before="160" w:after="100"/>
        <w:rPr>
          <w:sz w:val="24"/>
          <w:szCs w:val="24"/>
        </w:rPr>
      </w:pPr>
    </w:p>
    <w:p w14:paraId="7378216A" w14:textId="51F81EE4" w:rsidR="0012330B" w:rsidRDefault="00000000">
      <w:pPr>
        <w:spacing w:before="160" w:after="100"/>
        <w:rPr>
          <w:sz w:val="24"/>
          <w:szCs w:val="24"/>
          <w:u w:val="single"/>
        </w:rPr>
      </w:pPr>
      <w:r>
        <w:rPr>
          <w:sz w:val="24"/>
          <w:szCs w:val="24"/>
          <w:u w:val="single"/>
        </w:rPr>
        <w:t>Questions:</w:t>
      </w:r>
    </w:p>
    <w:p w14:paraId="62A6CCD4" w14:textId="77777777" w:rsidR="0012330B" w:rsidRDefault="00000000">
      <w:pPr>
        <w:numPr>
          <w:ilvl w:val="0"/>
          <w:numId w:val="20"/>
        </w:numPr>
        <w:spacing w:before="160" w:after="100"/>
        <w:rPr>
          <w:sz w:val="24"/>
          <w:szCs w:val="24"/>
        </w:rPr>
      </w:pPr>
      <w:r>
        <w:rPr>
          <w:sz w:val="24"/>
          <w:szCs w:val="24"/>
        </w:rPr>
        <w:t>What is the range of tree heights measured?</w:t>
      </w:r>
    </w:p>
    <w:p w14:paraId="340CBB75" w14:textId="77777777" w:rsidR="0012330B" w:rsidRDefault="00000000">
      <w:pPr>
        <w:spacing w:before="160" w:after="100"/>
        <w:rPr>
          <w:sz w:val="24"/>
          <w:szCs w:val="24"/>
        </w:rPr>
      </w:pPr>
      <w:r>
        <w:rPr>
          <w:sz w:val="24"/>
          <w:szCs w:val="24"/>
        </w:rPr>
        <w:t xml:space="preserve"> </w:t>
      </w:r>
    </w:p>
    <w:p w14:paraId="67803432" w14:textId="77777777" w:rsidR="0012330B" w:rsidRDefault="00000000">
      <w:pPr>
        <w:spacing w:before="160" w:after="100"/>
        <w:rPr>
          <w:sz w:val="24"/>
          <w:szCs w:val="24"/>
        </w:rPr>
      </w:pPr>
      <w:r>
        <w:rPr>
          <w:sz w:val="24"/>
          <w:szCs w:val="24"/>
        </w:rPr>
        <w:t xml:space="preserve"> </w:t>
      </w:r>
      <w:r>
        <w:rPr>
          <w:sz w:val="24"/>
          <w:szCs w:val="24"/>
        </w:rPr>
        <w:br/>
      </w:r>
    </w:p>
    <w:p w14:paraId="3C5F40F3" w14:textId="77777777" w:rsidR="0012330B" w:rsidRDefault="00000000">
      <w:pPr>
        <w:numPr>
          <w:ilvl w:val="0"/>
          <w:numId w:val="5"/>
        </w:numPr>
        <w:spacing w:before="160" w:after="100"/>
        <w:rPr>
          <w:sz w:val="24"/>
          <w:szCs w:val="24"/>
        </w:rPr>
      </w:pPr>
      <w:r>
        <w:rPr>
          <w:sz w:val="24"/>
          <w:szCs w:val="24"/>
        </w:rPr>
        <w:t>Explain in your own words what height normalization does to a point cloud.</w:t>
      </w:r>
    </w:p>
    <w:p w14:paraId="2D4B7B80" w14:textId="61FF1156" w:rsidR="0012330B" w:rsidRDefault="00000000">
      <w:pPr>
        <w:spacing w:before="160" w:after="100"/>
        <w:rPr>
          <w:sz w:val="24"/>
          <w:szCs w:val="24"/>
        </w:rPr>
      </w:pPr>
      <w:r>
        <w:rPr>
          <w:sz w:val="24"/>
          <w:szCs w:val="24"/>
        </w:rPr>
        <w:t xml:space="preserve"> </w:t>
      </w:r>
      <w:r w:rsidR="00495A94">
        <w:rPr>
          <w:sz w:val="24"/>
          <w:szCs w:val="24"/>
        </w:rPr>
        <w:br/>
      </w:r>
    </w:p>
    <w:p w14:paraId="43CDB371" w14:textId="77777777" w:rsidR="0012330B" w:rsidRDefault="00000000">
      <w:pPr>
        <w:spacing w:before="160" w:after="100"/>
        <w:rPr>
          <w:sz w:val="24"/>
          <w:szCs w:val="24"/>
        </w:rPr>
      </w:pPr>
      <w:r>
        <w:rPr>
          <w:sz w:val="24"/>
          <w:szCs w:val="24"/>
        </w:rPr>
        <w:t xml:space="preserve"> </w:t>
      </w:r>
    </w:p>
    <w:p w14:paraId="4569DD01" w14:textId="77777777" w:rsidR="0012330B" w:rsidRDefault="00000000">
      <w:pPr>
        <w:spacing w:before="160" w:after="100"/>
        <w:rPr>
          <w:sz w:val="24"/>
          <w:szCs w:val="24"/>
        </w:rPr>
      </w:pPr>
      <w:r>
        <w:rPr>
          <w:sz w:val="24"/>
          <w:szCs w:val="24"/>
        </w:rPr>
        <w:t xml:space="preserve"> </w:t>
      </w:r>
    </w:p>
    <w:p w14:paraId="095038DF" w14:textId="77777777" w:rsidR="0012330B" w:rsidRDefault="00000000">
      <w:pPr>
        <w:numPr>
          <w:ilvl w:val="0"/>
          <w:numId w:val="28"/>
        </w:numPr>
        <w:spacing w:before="160" w:after="100"/>
        <w:rPr>
          <w:sz w:val="24"/>
          <w:szCs w:val="24"/>
        </w:rPr>
      </w:pPr>
      <w:r>
        <w:rPr>
          <w:sz w:val="24"/>
          <w:szCs w:val="24"/>
        </w:rPr>
        <w:t>A student reports a canopy height of 412 m for a single tree. Is this correct? Which cloud did they most likely measure on, and what mistake did they make?</w:t>
      </w:r>
    </w:p>
    <w:p w14:paraId="65A27DC1" w14:textId="34FB5CCB" w:rsidR="0012330B" w:rsidRDefault="00495A94">
      <w:pPr>
        <w:spacing w:before="160" w:after="100"/>
        <w:rPr>
          <w:sz w:val="24"/>
          <w:szCs w:val="24"/>
        </w:rPr>
      </w:pPr>
      <w:r>
        <w:rPr>
          <w:sz w:val="24"/>
          <w:szCs w:val="24"/>
        </w:rPr>
        <w:br/>
      </w:r>
      <w:r w:rsidR="00000000">
        <w:rPr>
          <w:sz w:val="24"/>
          <w:szCs w:val="24"/>
        </w:rPr>
        <w:t xml:space="preserve"> </w:t>
      </w:r>
      <w:r w:rsidR="00000000">
        <w:rPr>
          <w:sz w:val="24"/>
          <w:szCs w:val="24"/>
        </w:rPr>
        <w:br/>
      </w:r>
      <w:r>
        <w:rPr>
          <w:sz w:val="24"/>
          <w:szCs w:val="24"/>
        </w:rPr>
        <w:br/>
      </w:r>
    </w:p>
    <w:p w14:paraId="25BF3E8A" w14:textId="77777777" w:rsidR="0012330B" w:rsidRDefault="00000000">
      <w:pPr>
        <w:spacing w:before="160" w:after="100"/>
        <w:rPr>
          <w:sz w:val="24"/>
          <w:szCs w:val="24"/>
        </w:rPr>
      </w:pPr>
      <w:r>
        <w:rPr>
          <w:sz w:val="24"/>
          <w:szCs w:val="24"/>
        </w:rPr>
        <w:t xml:space="preserve"> </w:t>
      </w:r>
    </w:p>
    <w:p w14:paraId="34CEFD6A" w14:textId="77777777" w:rsidR="0012330B" w:rsidRDefault="00000000">
      <w:pPr>
        <w:numPr>
          <w:ilvl w:val="0"/>
          <w:numId w:val="25"/>
        </w:numPr>
        <w:spacing w:before="160" w:after="100"/>
        <w:rPr>
          <w:sz w:val="24"/>
          <w:szCs w:val="24"/>
        </w:rPr>
      </w:pPr>
      <w:r>
        <w:rPr>
          <w:sz w:val="24"/>
          <w:szCs w:val="24"/>
        </w:rPr>
        <w:lastRenderedPageBreak/>
        <w:t>In the measurements, where do the point cloud and normalized point cloud heights disagree most? (Hint: what does the ground surface look like at those trees?)</w:t>
      </w:r>
    </w:p>
    <w:p w14:paraId="03DC97B7" w14:textId="77777777" w:rsidR="0012330B" w:rsidRDefault="00000000">
      <w:pPr>
        <w:spacing w:before="160" w:after="100"/>
        <w:rPr>
          <w:sz w:val="24"/>
          <w:szCs w:val="24"/>
        </w:rPr>
      </w:pPr>
      <w:r>
        <w:rPr>
          <w:sz w:val="24"/>
          <w:szCs w:val="24"/>
        </w:rPr>
        <w:t xml:space="preserve"> </w:t>
      </w:r>
    </w:p>
    <w:p w14:paraId="40B4F08B" w14:textId="77777777" w:rsidR="0012330B" w:rsidRDefault="00000000">
      <w:pPr>
        <w:spacing w:before="160" w:after="100"/>
        <w:rPr>
          <w:sz w:val="24"/>
          <w:szCs w:val="24"/>
        </w:rPr>
      </w:pPr>
      <w:r>
        <w:rPr>
          <w:sz w:val="24"/>
          <w:szCs w:val="24"/>
        </w:rPr>
        <w:t xml:space="preserve"> </w:t>
      </w:r>
    </w:p>
    <w:p w14:paraId="787CCCA6" w14:textId="77777777" w:rsidR="0012330B" w:rsidRDefault="00000000">
      <w:pPr>
        <w:spacing w:before="160" w:after="100"/>
        <w:rPr>
          <w:sz w:val="24"/>
          <w:szCs w:val="24"/>
        </w:rPr>
      </w:pPr>
      <w:r>
        <w:rPr>
          <w:sz w:val="24"/>
          <w:szCs w:val="24"/>
        </w:rPr>
        <w:t xml:space="preserve"> </w:t>
      </w:r>
    </w:p>
    <w:p w14:paraId="66C3F96F" w14:textId="77777777" w:rsidR="0012330B" w:rsidRDefault="00000000">
      <w:pPr>
        <w:numPr>
          <w:ilvl w:val="0"/>
          <w:numId w:val="19"/>
        </w:numPr>
        <w:spacing w:before="160" w:after="100"/>
        <w:rPr>
          <w:sz w:val="24"/>
          <w:szCs w:val="24"/>
        </w:rPr>
      </w:pPr>
      <w:r>
        <w:rPr>
          <w:sz w:val="24"/>
          <w:szCs w:val="24"/>
        </w:rPr>
        <w:t>You measured canopy height two ways: on the standard point cloud by picking a ground point and a treetop point, and on the normalized point cloud by picking the treetop only. If you needed canopy heights for every tree across a full landscape rather than five trees, which of these two clouds would you work from, and why?</w:t>
      </w:r>
    </w:p>
    <w:p w14:paraId="0744FE34" w14:textId="77777777" w:rsidR="0012330B" w:rsidRDefault="00000000">
      <w:pPr>
        <w:spacing w:before="160" w:after="100"/>
        <w:rPr>
          <w:sz w:val="24"/>
          <w:szCs w:val="24"/>
        </w:rPr>
      </w:pPr>
      <w:r>
        <w:rPr>
          <w:sz w:val="24"/>
          <w:szCs w:val="24"/>
        </w:rPr>
        <w:t xml:space="preserve"> </w:t>
      </w:r>
      <w:r>
        <w:rPr>
          <w:sz w:val="24"/>
          <w:szCs w:val="24"/>
        </w:rPr>
        <w:br/>
      </w:r>
    </w:p>
    <w:p w14:paraId="7CD8D36C" w14:textId="77777777" w:rsidR="0012330B" w:rsidRDefault="00000000">
      <w:pPr>
        <w:spacing w:before="160" w:after="100"/>
        <w:rPr>
          <w:sz w:val="24"/>
          <w:szCs w:val="24"/>
        </w:rPr>
      </w:pPr>
      <w:r>
        <w:rPr>
          <w:sz w:val="24"/>
          <w:szCs w:val="24"/>
        </w:rPr>
        <w:t xml:space="preserve">  </w:t>
      </w:r>
    </w:p>
    <w:p w14:paraId="2533E1D4" w14:textId="77777777" w:rsidR="0012330B" w:rsidRDefault="00000000">
      <w:pPr>
        <w:pStyle w:val="Heading3"/>
        <w:rPr>
          <w:u w:val="single"/>
        </w:rPr>
      </w:pPr>
      <w:bookmarkStart w:id="11" w:name="_czu7q6vvp394" w:colFirst="0" w:colLast="0"/>
      <w:bookmarkEnd w:id="11"/>
      <w:r>
        <w:rPr>
          <w:u w:val="single"/>
        </w:rPr>
        <w:t>Step 5: Crown Width</w:t>
      </w:r>
    </w:p>
    <w:p w14:paraId="526B44C7" w14:textId="77777777" w:rsidR="0012330B" w:rsidRDefault="00000000">
      <w:pPr>
        <w:numPr>
          <w:ilvl w:val="0"/>
          <w:numId w:val="26"/>
        </w:numPr>
        <w:spacing w:after="80" w:line="264" w:lineRule="auto"/>
        <w:rPr>
          <w:sz w:val="24"/>
          <w:szCs w:val="24"/>
        </w:rPr>
      </w:pPr>
      <w:r>
        <w:rPr>
          <w:sz w:val="24"/>
          <w:szCs w:val="24"/>
        </w:rPr>
        <w:t>Click on the normalized point cloud in the left-side panel. Rotate to a top-down view so the tree crowns are seen as outlines from above, with branches spreading outward from the trunk.</w:t>
      </w:r>
    </w:p>
    <w:p w14:paraId="783A5A0F" w14:textId="77777777" w:rsidR="0012330B" w:rsidRDefault="00000000">
      <w:pPr>
        <w:spacing w:after="80" w:line="264" w:lineRule="auto"/>
        <w:ind w:left="720"/>
        <w:rPr>
          <w:sz w:val="24"/>
          <w:szCs w:val="24"/>
        </w:rPr>
      </w:pPr>
      <w:r>
        <w:rPr>
          <w:noProof/>
          <w:sz w:val="24"/>
          <w:szCs w:val="24"/>
        </w:rPr>
        <w:drawing>
          <wp:inline distT="114300" distB="114300" distL="114300" distR="114300" wp14:anchorId="4112A8EE" wp14:editId="03E791A0">
            <wp:extent cx="5486180" cy="2356808"/>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486180" cy="2356808"/>
                    </a:xfrm>
                    <a:prstGeom prst="rect">
                      <a:avLst/>
                    </a:prstGeom>
                    <a:ln/>
                  </pic:spPr>
                </pic:pic>
              </a:graphicData>
            </a:graphic>
          </wp:inline>
        </w:drawing>
      </w:r>
      <w:r>
        <w:rPr>
          <w:sz w:val="24"/>
          <w:szCs w:val="24"/>
        </w:rPr>
        <w:br/>
      </w:r>
    </w:p>
    <w:p w14:paraId="719DF47F" w14:textId="77777777" w:rsidR="0012330B" w:rsidRDefault="00000000">
      <w:pPr>
        <w:numPr>
          <w:ilvl w:val="0"/>
          <w:numId w:val="21"/>
        </w:numPr>
        <w:spacing w:after="80" w:line="264" w:lineRule="auto"/>
        <w:rPr>
          <w:sz w:val="24"/>
          <w:szCs w:val="24"/>
        </w:rPr>
      </w:pPr>
      <w:r>
        <w:rPr>
          <w:sz w:val="24"/>
          <w:szCs w:val="24"/>
        </w:rPr>
        <w:t>For this activity, choose 5 trees of your choice. Zoom into the first tree, take a screenshot of it, and paste it in Table 1.</w:t>
      </w:r>
    </w:p>
    <w:p w14:paraId="53B9A080" w14:textId="77777777" w:rsidR="0012330B" w:rsidRDefault="00000000">
      <w:pPr>
        <w:spacing w:after="80" w:line="264" w:lineRule="auto"/>
        <w:ind w:left="720"/>
        <w:rPr>
          <w:sz w:val="24"/>
          <w:szCs w:val="24"/>
        </w:rPr>
      </w:pPr>
      <w:r>
        <w:rPr>
          <w:noProof/>
          <w:sz w:val="24"/>
          <w:szCs w:val="24"/>
        </w:rPr>
        <w:lastRenderedPageBreak/>
        <w:drawing>
          <wp:inline distT="114300" distB="114300" distL="114300" distR="114300" wp14:anchorId="65CA4E76" wp14:editId="1D30EC92">
            <wp:extent cx="5576721" cy="2684354"/>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576721" cy="2684354"/>
                    </a:xfrm>
                    <a:prstGeom prst="rect">
                      <a:avLst/>
                    </a:prstGeom>
                    <a:ln/>
                  </pic:spPr>
                </pic:pic>
              </a:graphicData>
            </a:graphic>
          </wp:inline>
        </w:drawing>
      </w:r>
      <w:r>
        <w:rPr>
          <w:sz w:val="24"/>
          <w:szCs w:val="24"/>
        </w:rPr>
        <w:br/>
      </w:r>
    </w:p>
    <w:p w14:paraId="134F2BCA" w14:textId="77777777" w:rsidR="0012330B" w:rsidRDefault="00000000">
      <w:pPr>
        <w:numPr>
          <w:ilvl w:val="0"/>
          <w:numId w:val="12"/>
        </w:numPr>
        <w:spacing w:after="80" w:line="264" w:lineRule="auto"/>
        <w:rPr>
          <w:sz w:val="24"/>
          <w:szCs w:val="24"/>
        </w:rPr>
      </w:pPr>
      <w:r>
        <w:rPr>
          <w:sz w:val="24"/>
          <w:szCs w:val="24"/>
        </w:rPr>
        <w:t xml:space="preserve">Open the </w:t>
      </w:r>
      <w:r>
        <w:rPr>
          <w:b/>
          <w:bCs/>
          <w:sz w:val="24"/>
          <w:szCs w:val="24"/>
        </w:rPr>
        <w:t>point-picking</w:t>
      </w:r>
      <w:r>
        <w:rPr>
          <w:sz w:val="24"/>
          <w:szCs w:val="24"/>
        </w:rPr>
        <w:t xml:space="preserve"> tool from the toolbar. Set it to two-point distance mode.</w:t>
      </w:r>
    </w:p>
    <w:p w14:paraId="5F4F9D54" w14:textId="77777777" w:rsidR="0012330B" w:rsidRDefault="00000000">
      <w:pPr>
        <w:spacing w:after="80" w:line="264" w:lineRule="auto"/>
        <w:ind w:left="720"/>
        <w:jc w:val="center"/>
        <w:rPr>
          <w:sz w:val="24"/>
          <w:szCs w:val="24"/>
        </w:rPr>
      </w:pPr>
      <w:r>
        <w:rPr>
          <w:noProof/>
          <w:sz w:val="24"/>
          <w:szCs w:val="24"/>
        </w:rPr>
        <w:drawing>
          <wp:inline distT="114300" distB="114300" distL="114300" distR="114300" wp14:anchorId="78F05F7F" wp14:editId="388C8FC3">
            <wp:extent cx="4452938" cy="706476"/>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4452938" cy="706476"/>
                    </a:xfrm>
                    <a:prstGeom prst="rect">
                      <a:avLst/>
                    </a:prstGeom>
                    <a:ln/>
                  </pic:spPr>
                </pic:pic>
              </a:graphicData>
            </a:graphic>
          </wp:inline>
        </w:drawing>
      </w:r>
    </w:p>
    <w:p w14:paraId="0C537B28" w14:textId="77777777" w:rsidR="0012330B" w:rsidRDefault="00000000">
      <w:pPr>
        <w:numPr>
          <w:ilvl w:val="0"/>
          <w:numId w:val="3"/>
        </w:numPr>
        <w:spacing w:after="80"/>
        <w:rPr>
          <w:sz w:val="24"/>
          <w:szCs w:val="24"/>
        </w:rPr>
      </w:pPr>
      <w:r>
        <w:rPr>
          <w:sz w:val="24"/>
          <w:szCs w:val="24"/>
        </w:rPr>
        <w:t>Click a point on one edge of the tree's canopy, at its widest part.</w:t>
      </w:r>
    </w:p>
    <w:p w14:paraId="79A866A0" w14:textId="77777777" w:rsidR="0012330B" w:rsidRDefault="00000000">
      <w:pPr>
        <w:spacing w:after="80"/>
        <w:ind w:left="720"/>
        <w:jc w:val="center"/>
        <w:rPr>
          <w:sz w:val="24"/>
          <w:szCs w:val="24"/>
        </w:rPr>
      </w:pPr>
      <w:r>
        <w:rPr>
          <w:noProof/>
          <w:sz w:val="24"/>
          <w:szCs w:val="24"/>
        </w:rPr>
        <w:drawing>
          <wp:inline distT="114300" distB="114300" distL="114300" distR="114300" wp14:anchorId="0373F2A7" wp14:editId="123096BC">
            <wp:extent cx="4011240" cy="3686256"/>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4011240" cy="3686256"/>
                    </a:xfrm>
                    <a:prstGeom prst="rect">
                      <a:avLst/>
                    </a:prstGeom>
                    <a:ln/>
                  </pic:spPr>
                </pic:pic>
              </a:graphicData>
            </a:graphic>
          </wp:inline>
        </w:drawing>
      </w:r>
    </w:p>
    <w:p w14:paraId="4C75F1B3" w14:textId="77777777" w:rsidR="0012330B" w:rsidRDefault="00000000">
      <w:pPr>
        <w:numPr>
          <w:ilvl w:val="0"/>
          <w:numId w:val="27"/>
        </w:numPr>
        <w:spacing w:after="80"/>
        <w:rPr>
          <w:sz w:val="24"/>
          <w:szCs w:val="24"/>
        </w:rPr>
      </w:pPr>
      <w:r>
        <w:rPr>
          <w:sz w:val="24"/>
          <w:szCs w:val="24"/>
        </w:rPr>
        <w:t>Click a point on the opposite edge of the canopy.</w:t>
      </w:r>
    </w:p>
    <w:p w14:paraId="63C63751" w14:textId="77777777" w:rsidR="0012330B" w:rsidRDefault="00000000">
      <w:pPr>
        <w:spacing w:after="80"/>
        <w:ind w:left="720"/>
        <w:jc w:val="center"/>
        <w:rPr>
          <w:sz w:val="24"/>
          <w:szCs w:val="24"/>
        </w:rPr>
      </w:pPr>
      <w:r>
        <w:rPr>
          <w:noProof/>
          <w:sz w:val="24"/>
          <w:szCs w:val="24"/>
        </w:rPr>
        <w:lastRenderedPageBreak/>
        <w:drawing>
          <wp:inline distT="114300" distB="114300" distL="114300" distR="114300" wp14:anchorId="6D136843" wp14:editId="1C93B480">
            <wp:extent cx="3919538" cy="379465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3919538" cy="3794650"/>
                    </a:xfrm>
                    <a:prstGeom prst="rect">
                      <a:avLst/>
                    </a:prstGeom>
                    <a:ln/>
                  </pic:spPr>
                </pic:pic>
              </a:graphicData>
            </a:graphic>
          </wp:inline>
        </w:drawing>
      </w:r>
    </w:p>
    <w:p w14:paraId="46450FB8" w14:textId="77777777" w:rsidR="0012330B" w:rsidRDefault="00000000">
      <w:pPr>
        <w:numPr>
          <w:ilvl w:val="0"/>
          <w:numId w:val="4"/>
        </w:numPr>
        <w:spacing w:after="80"/>
        <w:rPr>
          <w:sz w:val="24"/>
          <w:szCs w:val="24"/>
        </w:rPr>
      </w:pPr>
      <w:r>
        <w:rPr>
          <w:sz w:val="24"/>
          <w:szCs w:val="24"/>
        </w:rPr>
        <w:t>Record the ΔXY value (distance in the XY-plane), which gives you the crown width.</w:t>
      </w:r>
    </w:p>
    <w:p w14:paraId="6278D1E5" w14:textId="77777777" w:rsidR="0012330B" w:rsidRDefault="00000000">
      <w:pPr>
        <w:spacing w:after="80"/>
        <w:ind w:left="720"/>
        <w:jc w:val="center"/>
        <w:rPr>
          <w:sz w:val="24"/>
          <w:szCs w:val="24"/>
        </w:rPr>
      </w:pPr>
      <w:r>
        <w:rPr>
          <w:noProof/>
          <w:sz w:val="24"/>
          <w:szCs w:val="24"/>
        </w:rPr>
        <w:drawing>
          <wp:inline distT="114300" distB="114300" distL="114300" distR="114300" wp14:anchorId="69804407" wp14:editId="78BE9CDA">
            <wp:extent cx="3438525" cy="1457153"/>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3438525" cy="1457153"/>
                    </a:xfrm>
                    <a:prstGeom prst="rect">
                      <a:avLst/>
                    </a:prstGeom>
                    <a:ln/>
                  </pic:spPr>
                </pic:pic>
              </a:graphicData>
            </a:graphic>
          </wp:inline>
        </w:drawing>
      </w:r>
    </w:p>
    <w:p w14:paraId="5019260B" w14:textId="77777777" w:rsidR="0012330B" w:rsidRDefault="00000000">
      <w:pPr>
        <w:numPr>
          <w:ilvl w:val="0"/>
          <w:numId w:val="18"/>
        </w:numPr>
        <w:rPr>
          <w:sz w:val="24"/>
          <w:szCs w:val="24"/>
        </w:rPr>
      </w:pPr>
      <w:r>
        <w:rPr>
          <w:sz w:val="24"/>
          <w:szCs w:val="24"/>
        </w:rPr>
        <w:t>Take a point approximately perpendicular to the line drawn in the previous step and repeat steps 4-6. Take the average of both the ΔXY values derived and write this number down in Table 6 below.</w:t>
      </w:r>
    </w:p>
    <w:p w14:paraId="6FD54464" w14:textId="77777777" w:rsidR="0012330B" w:rsidRDefault="00000000">
      <w:pPr>
        <w:numPr>
          <w:ilvl w:val="0"/>
          <w:numId w:val="18"/>
        </w:numPr>
        <w:rPr>
          <w:sz w:val="24"/>
          <w:szCs w:val="24"/>
        </w:rPr>
      </w:pPr>
      <w:r>
        <w:rPr>
          <w:sz w:val="24"/>
          <w:szCs w:val="24"/>
        </w:rPr>
        <w:t>Repeat this five times on the same tree, picking slightly different edge points each time. Calculate the average of your five measurements.</w:t>
      </w:r>
    </w:p>
    <w:p w14:paraId="63ADACB5" w14:textId="77777777" w:rsidR="0012330B" w:rsidRDefault="00000000">
      <w:pPr>
        <w:numPr>
          <w:ilvl w:val="0"/>
          <w:numId w:val="18"/>
        </w:numPr>
        <w:spacing w:after="80"/>
        <w:rPr>
          <w:sz w:val="24"/>
          <w:szCs w:val="24"/>
        </w:rPr>
      </w:pPr>
      <w:r>
        <w:rPr>
          <w:sz w:val="24"/>
          <w:szCs w:val="24"/>
        </w:rPr>
        <w:t>Do the same for the rest of the 4 trees.</w:t>
      </w:r>
    </w:p>
    <w:p w14:paraId="31854B0F" w14:textId="77777777" w:rsidR="00495A94" w:rsidRDefault="00495A94" w:rsidP="00495A94">
      <w:pPr>
        <w:spacing w:after="80"/>
        <w:ind w:left="720"/>
        <w:rPr>
          <w:sz w:val="24"/>
          <w:szCs w:val="24"/>
        </w:rPr>
      </w:pPr>
    </w:p>
    <w:p w14:paraId="771C730A" w14:textId="77777777" w:rsidR="00495A94" w:rsidRDefault="00495A94" w:rsidP="00495A94">
      <w:pPr>
        <w:spacing w:after="80"/>
        <w:ind w:left="720"/>
        <w:rPr>
          <w:sz w:val="24"/>
          <w:szCs w:val="24"/>
        </w:rPr>
      </w:pPr>
    </w:p>
    <w:p w14:paraId="68A53BA1" w14:textId="77777777" w:rsidR="00495A94" w:rsidRDefault="00495A94" w:rsidP="00495A94">
      <w:pPr>
        <w:spacing w:after="80"/>
        <w:ind w:left="720"/>
        <w:rPr>
          <w:sz w:val="24"/>
          <w:szCs w:val="24"/>
        </w:rPr>
      </w:pPr>
    </w:p>
    <w:p w14:paraId="22A90DC3" w14:textId="77777777" w:rsidR="00495A94" w:rsidRDefault="00495A94" w:rsidP="00495A94">
      <w:pPr>
        <w:spacing w:after="80"/>
        <w:ind w:left="720"/>
        <w:rPr>
          <w:sz w:val="24"/>
          <w:szCs w:val="24"/>
        </w:rPr>
      </w:pPr>
    </w:p>
    <w:p w14:paraId="18C789AD" w14:textId="77777777" w:rsidR="0012330B" w:rsidRDefault="00000000">
      <w:pPr>
        <w:spacing w:before="160" w:after="100"/>
        <w:rPr>
          <w:b/>
          <w:bCs/>
          <w:sz w:val="24"/>
          <w:szCs w:val="24"/>
        </w:rPr>
      </w:pPr>
      <w:r>
        <w:rPr>
          <w:b/>
          <w:bCs/>
          <w:sz w:val="24"/>
          <w:szCs w:val="24"/>
        </w:rPr>
        <w:lastRenderedPageBreak/>
        <w:t>Table 6: Tree 1 Crown Width Measurement</w:t>
      </w:r>
    </w:p>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1"/>
        <w:gridCol w:w="1543"/>
        <w:gridCol w:w="1957"/>
        <w:gridCol w:w="2172"/>
        <w:gridCol w:w="1286"/>
      </w:tblGrid>
      <w:tr w:rsidR="0012330B" w14:paraId="388A2D7C" w14:textId="77777777">
        <w:trPr>
          <w:trHeight w:val="840"/>
        </w:trPr>
        <w:tc>
          <w:tcPr>
            <w:tcW w:w="2400"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39F9773B" w14:textId="77777777" w:rsidR="0012330B" w:rsidRDefault="00000000">
            <w:pPr>
              <w:ind w:left="-40"/>
              <w:jc w:val="center"/>
              <w:rPr>
                <w:sz w:val="24"/>
                <w:szCs w:val="24"/>
              </w:rPr>
            </w:pPr>
            <w:r>
              <w:rPr>
                <w:sz w:val="24"/>
                <w:szCs w:val="24"/>
              </w:rPr>
              <w:t xml:space="preserve"> </w:t>
            </w:r>
          </w:p>
        </w:tc>
        <w:tc>
          <w:tcPr>
            <w:tcW w:w="1543"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325FF3EB" w14:textId="77777777" w:rsidR="0012330B" w:rsidRDefault="00000000">
            <w:pPr>
              <w:ind w:left="-40"/>
              <w:jc w:val="center"/>
              <w:rPr>
                <w:sz w:val="24"/>
                <w:szCs w:val="24"/>
              </w:rPr>
            </w:pPr>
            <w:r>
              <w:rPr>
                <w:sz w:val="24"/>
                <w:szCs w:val="24"/>
              </w:rPr>
              <w:t>Measurement Number</w:t>
            </w:r>
          </w:p>
        </w:tc>
        <w:tc>
          <w:tcPr>
            <w:tcW w:w="1957"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61D3DEA" w14:textId="77777777" w:rsidR="0012330B" w:rsidRDefault="00000000">
            <w:pPr>
              <w:ind w:left="-40"/>
              <w:jc w:val="center"/>
              <w:rPr>
                <w:sz w:val="24"/>
                <w:szCs w:val="24"/>
              </w:rPr>
            </w:pPr>
            <w:r>
              <w:rPr>
                <w:sz w:val="24"/>
                <w:szCs w:val="24"/>
              </w:rPr>
              <w:t>Crown width measure 1 (m)</w:t>
            </w:r>
          </w:p>
        </w:tc>
        <w:tc>
          <w:tcPr>
            <w:tcW w:w="2172"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4ADCEEAF" w14:textId="77777777" w:rsidR="0012330B" w:rsidRDefault="00000000">
            <w:pPr>
              <w:ind w:left="-40"/>
              <w:jc w:val="center"/>
              <w:rPr>
                <w:sz w:val="24"/>
                <w:szCs w:val="24"/>
              </w:rPr>
            </w:pPr>
            <w:r>
              <w:rPr>
                <w:sz w:val="24"/>
                <w:szCs w:val="24"/>
              </w:rPr>
              <w:t>Crown width measure 2 (m)</w:t>
            </w:r>
          </w:p>
        </w:tc>
        <w:tc>
          <w:tcPr>
            <w:tcW w:w="1286"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18BD7DA7" w14:textId="77777777" w:rsidR="0012330B" w:rsidRDefault="00000000">
            <w:pPr>
              <w:ind w:left="-40"/>
              <w:jc w:val="center"/>
              <w:rPr>
                <w:sz w:val="24"/>
                <w:szCs w:val="24"/>
              </w:rPr>
            </w:pPr>
            <w:r>
              <w:rPr>
                <w:sz w:val="24"/>
                <w:szCs w:val="24"/>
              </w:rPr>
              <w:t>Average Crown Width</w:t>
            </w:r>
          </w:p>
        </w:tc>
      </w:tr>
      <w:tr w:rsidR="0012330B" w14:paraId="05471C2E" w14:textId="77777777">
        <w:trPr>
          <w:trHeight w:val="300"/>
        </w:trPr>
        <w:tc>
          <w:tcPr>
            <w:tcW w:w="240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7FFC245" w14:textId="77777777" w:rsidR="0012330B" w:rsidRDefault="0012330B">
            <w:pPr>
              <w:ind w:left="-40"/>
              <w:rPr>
                <w:sz w:val="24"/>
                <w:szCs w:val="24"/>
              </w:rPr>
            </w:pPr>
          </w:p>
        </w:tc>
        <w:tc>
          <w:tcPr>
            <w:tcW w:w="1543" w:type="dxa"/>
            <w:tcBorders>
              <w:top w:val="nil"/>
              <w:left w:val="nil"/>
              <w:bottom w:val="single" w:sz="6" w:space="0" w:color="000000"/>
              <w:right w:val="single" w:sz="6" w:space="0" w:color="000000"/>
            </w:tcBorders>
            <w:tcMar>
              <w:top w:w="0" w:type="dxa"/>
              <w:left w:w="20" w:type="dxa"/>
              <w:bottom w:w="0" w:type="dxa"/>
              <w:right w:w="20" w:type="dxa"/>
            </w:tcMar>
          </w:tcPr>
          <w:p w14:paraId="19CC8AD7" w14:textId="77777777" w:rsidR="0012330B" w:rsidRDefault="00000000">
            <w:pPr>
              <w:ind w:left="-40"/>
              <w:jc w:val="center"/>
              <w:rPr>
                <w:sz w:val="24"/>
                <w:szCs w:val="24"/>
              </w:rPr>
            </w:pPr>
            <w:r>
              <w:rPr>
                <w:sz w:val="24"/>
                <w:szCs w:val="24"/>
              </w:rPr>
              <w:t>1</w:t>
            </w:r>
          </w:p>
        </w:tc>
        <w:tc>
          <w:tcPr>
            <w:tcW w:w="1957" w:type="dxa"/>
            <w:tcBorders>
              <w:top w:val="nil"/>
              <w:left w:val="nil"/>
              <w:bottom w:val="single" w:sz="6" w:space="0" w:color="000000"/>
              <w:right w:val="single" w:sz="6" w:space="0" w:color="000000"/>
            </w:tcBorders>
            <w:tcMar>
              <w:top w:w="0" w:type="dxa"/>
              <w:left w:w="20" w:type="dxa"/>
              <w:bottom w:w="0" w:type="dxa"/>
              <w:right w:w="20" w:type="dxa"/>
            </w:tcMar>
          </w:tcPr>
          <w:p w14:paraId="56F70F4E" w14:textId="77777777" w:rsidR="0012330B" w:rsidRDefault="00000000">
            <w:pPr>
              <w:ind w:left="-40"/>
              <w:jc w:val="center"/>
              <w:rPr>
                <w:sz w:val="24"/>
                <w:szCs w:val="24"/>
              </w:rPr>
            </w:pPr>
            <w:r>
              <w:rPr>
                <w:sz w:val="24"/>
                <w:szCs w:val="24"/>
              </w:rPr>
              <w:t xml:space="preserve"> </w:t>
            </w:r>
          </w:p>
        </w:tc>
        <w:tc>
          <w:tcPr>
            <w:tcW w:w="2172" w:type="dxa"/>
            <w:tcBorders>
              <w:top w:val="nil"/>
              <w:left w:val="nil"/>
              <w:bottom w:val="single" w:sz="6" w:space="0" w:color="000000"/>
              <w:right w:val="single" w:sz="6" w:space="0" w:color="000000"/>
            </w:tcBorders>
            <w:tcMar>
              <w:top w:w="0" w:type="dxa"/>
              <w:left w:w="20" w:type="dxa"/>
              <w:bottom w:w="0" w:type="dxa"/>
              <w:right w:w="20" w:type="dxa"/>
            </w:tcMar>
          </w:tcPr>
          <w:p w14:paraId="5F12FBD3" w14:textId="77777777" w:rsidR="0012330B" w:rsidRDefault="00000000">
            <w:pPr>
              <w:ind w:left="-40"/>
              <w:jc w:val="center"/>
              <w:rPr>
                <w:sz w:val="24"/>
                <w:szCs w:val="24"/>
              </w:rPr>
            </w:pPr>
            <w:r>
              <w:rPr>
                <w:sz w:val="24"/>
                <w:szCs w:val="24"/>
              </w:rPr>
              <w:t xml:space="preserve"> </w:t>
            </w:r>
          </w:p>
        </w:tc>
        <w:tc>
          <w:tcPr>
            <w:tcW w:w="1286" w:type="dxa"/>
            <w:tcBorders>
              <w:top w:val="nil"/>
              <w:left w:val="nil"/>
              <w:bottom w:val="single" w:sz="6" w:space="0" w:color="000000"/>
              <w:right w:val="single" w:sz="6" w:space="0" w:color="000000"/>
            </w:tcBorders>
            <w:tcMar>
              <w:top w:w="0" w:type="dxa"/>
              <w:left w:w="20" w:type="dxa"/>
              <w:bottom w:w="0" w:type="dxa"/>
              <w:right w:w="20" w:type="dxa"/>
            </w:tcMar>
          </w:tcPr>
          <w:p w14:paraId="7653BB58" w14:textId="77777777" w:rsidR="0012330B" w:rsidRDefault="00000000">
            <w:pPr>
              <w:ind w:left="-40"/>
              <w:jc w:val="center"/>
              <w:rPr>
                <w:sz w:val="24"/>
                <w:szCs w:val="24"/>
              </w:rPr>
            </w:pPr>
            <w:r>
              <w:rPr>
                <w:sz w:val="24"/>
                <w:szCs w:val="24"/>
              </w:rPr>
              <w:t xml:space="preserve"> </w:t>
            </w:r>
          </w:p>
        </w:tc>
      </w:tr>
      <w:tr w:rsidR="0012330B" w14:paraId="481D1045" w14:textId="77777777">
        <w:trPr>
          <w:trHeight w:val="300"/>
        </w:trPr>
        <w:tc>
          <w:tcPr>
            <w:tcW w:w="240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1410B1E8" w14:textId="77777777" w:rsidR="0012330B" w:rsidRDefault="0012330B">
            <w:pPr>
              <w:ind w:left="-40"/>
              <w:rPr>
                <w:sz w:val="24"/>
                <w:szCs w:val="24"/>
              </w:rPr>
            </w:pPr>
          </w:p>
        </w:tc>
        <w:tc>
          <w:tcPr>
            <w:tcW w:w="1543" w:type="dxa"/>
            <w:tcBorders>
              <w:top w:val="nil"/>
              <w:left w:val="nil"/>
              <w:bottom w:val="single" w:sz="6" w:space="0" w:color="000000"/>
              <w:right w:val="single" w:sz="6" w:space="0" w:color="000000"/>
            </w:tcBorders>
            <w:tcMar>
              <w:top w:w="0" w:type="dxa"/>
              <w:left w:w="20" w:type="dxa"/>
              <w:bottom w:w="0" w:type="dxa"/>
              <w:right w:w="20" w:type="dxa"/>
            </w:tcMar>
          </w:tcPr>
          <w:p w14:paraId="5F85D6AA" w14:textId="77777777" w:rsidR="0012330B" w:rsidRDefault="00000000">
            <w:pPr>
              <w:ind w:left="-40"/>
              <w:jc w:val="center"/>
              <w:rPr>
                <w:sz w:val="24"/>
                <w:szCs w:val="24"/>
              </w:rPr>
            </w:pPr>
            <w:r>
              <w:rPr>
                <w:sz w:val="24"/>
                <w:szCs w:val="24"/>
              </w:rPr>
              <w:t>2</w:t>
            </w:r>
          </w:p>
        </w:tc>
        <w:tc>
          <w:tcPr>
            <w:tcW w:w="1957" w:type="dxa"/>
            <w:tcBorders>
              <w:top w:val="nil"/>
              <w:left w:val="nil"/>
              <w:bottom w:val="single" w:sz="6" w:space="0" w:color="000000"/>
              <w:right w:val="single" w:sz="6" w:space="0" w:color="000000"/>
            </w:tcBorders>
            <w:tcMar>
              <w:top w:w="0" w:type="dxa"/>
              <w:left w:w="20" w:type="dxa"/>
              <w:bottom w:w="0" w:type="dxa"/>
              <w:right w:w="20" w:type="dxa"/>
            </w:tcMar>
          </w:tcPr>
          <w:p w14:paraId="2C89193E" w14:textId="77777777" w:rsidR="0012330B" w:rsidRDefault="00000000">
            <w:pPr>
              <w:ind w:left="-40"/>
              <w:jc w:val="center"/>
              <w:rPr>
                <w:sz w:val="24"/>
                <w:szCs w:val="24"/>
              </w:rPr>
            </w:pPr>
            <w:r>
              <w:rPr>
                <w:sz w:val="24"/>
                <w:szCs w:val="24"/>
              </w:rPr>
              <w:t xml:space="preserve"> </w:t>
            </w:r>
          </w:p>
        </w:tc>
        <w:tc>
          <w:tcPr>
            <w:tcW w:w="2172" w:type="dxa"/>
            <w:tcBorders>
              <w:top w:val="nil"/>
              <w:left w:val="nil"/>
              <w:bottom w:val="single" w:sz="6" w:space="0" w:color="000000"/>
              <w:right w:val="single" w:sz="6" w:space="0" w:color="000000"/>
            </w:tcBorders>
            <w:tcMar>
              <w:top w:w="0" w:type="dxa"/>
              <w:left w:w="20" w:type="dxa"/>
              <w:bottom w:w="0" w:type="dxa"/>
              <w:right w:w="20" w:type="dxa"/>
            </w:tcMar>
          </w:tcPr>
          <w:p w14:paraId="229A1F11" w14:textId="77777777" w:rsidR="0012330B" w:rsidRDefault="00000000">
            <w:pPr>
              <w:ind w:left="-40"/>
              <w:jc w:val="center"/>
              <w:rPr>
                <w:sz w:val="24"/>
                <w:szCs w:val="24"/>
              </w:rPr>
            </w:pPr>
            <w:r>
              <w:rPr>
                <w:sz w:val="24"/>
                <w:szCs w:val="24"/>
              </w:rPr>
              <w:t xml:space="preserve"> </w:t>
            </w:r>
          </w:p>
        </w:tc>
        <w:tc>
          <w:tcPr>
            <w:tcW w:w="1286" w:type="dxa"/>
            <w:tcBorders>
              <w:top w:val="nil"/>
              <w:left w:val="nil"/>
              <w:bottom w:val="single" w:sz="6" w:space="0" w:color="000000"/>
              <w:right w:val="single" w:sz="6" w:space="0" w:color="000000"/>
            </w:tcBorders>
            <w:tcMar>
              <w:top w:w="0" w:type="dxa"/>
              <w:left w:w="20" w:type="dxa"/>
              <w:bottom w:w="0" w:type="dxa"/>
              <w:right w:w="20" w:type="dxa"/>
            </w:tcMar>
          </w:tcPr>
          <w:p w14:paraId="0DA683DB" w14:textId="77777777" w:rsidR="0012330B" w:rsidRDefault="00000000">
            <w:pPr>
              <w:ind w:left="-40"/>
              <w:jc w:val="center"/>
              <w:rPr>
                <w:sz w:val="24"/>
                <w:szCs w:val="24"/>
              </w:rPr>
            </w:pPr>
            <w:r>
              <w:rPr>
                <w:sz w:val="24"/>
                <w:szCs w:val="24"/>
              </w:rPr>
              <w:t xml:space="preserve"> </w:t>
            </w:r>
          </w:p>
        </w:tc>
      </w:tr>
      <w:tr w:rsidR="0012330B" w14:paraId="1E653CE1" w14:textId="77777777">
        <w:trPr>
          <w:trHeight w:val="300"/>
        </w:trPr>
        <w:tc>
          <w:tcPr>
            <w:tcW w:w="240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1E060B3F" w14:textId="77777777" w:rsidR="0012330B" w:rsidRDefault="0012330B">
            <w:pPr>
              <w:ind w:left="-40"/>
              <w:rPr>
                <w:sz w:val="24"/>
                <w:szCs w:val="24"/>
              </w:rPr>
            </w:pPr>
          </w:p>
        </w:tc>
        <w:tc>
          <w:tcPr>
            <w:tcW w:w="1543" w:type="dxa"/>
            <w:tcBorders>
              <w:top w:val="nil"/>
              <w:left w:val="nil"/>
              <w:bottom w:val="single" w:sz="6" w:space="0" w:color="000000"/>
              <w:right w:val="single" w:sz="6" w:space="0" w:color="000000"/>
            </w:tcBorders>
            <w:tcMar>
              <w:top w:w="0" w:type="dxa"/>
              <w:left w:w="20" w:type="dxa"/>
              <w:bottom w:w="0" w:type="dxa"/>
              <w:right w:w="20" w:type="dxa"/>
            </w:tcMar>
          </w:tcPr>
          <w:p w14:paraId="68EA441B" w14:textId="77777777" w:rsidR="0012330B" w:rsidRDefault="00000000">
            <w:pPr>
              <w:ind w:left="-40"/>
              <w:jc w:val="center"/>
              <w:rPr>
                <w:sz w:val="24"/>
                <w:szCs w:val="24"/>
              </w:rPr>
            </w:pPr>
            <w:r>
              <w:rPr>
                <w:sz w:val="24"/>
                <w:szCs w:val="24"/>
              </w:rPr>
              <w:t>3</w:t>
            </w:r>
          </w:p>
        </w:tc>
        <w:tc>
          <w:tcPr>
            <w:tcW w:w="1957" w:type="dxa"/>
            <w:tcBorders>
              <w:top w:val="nil"/>
              <w:left w:val="nil"/>
              <w:bottom w:val="single" w:sz="6" w:space="0" w:color="000000"/>
              <w:right w:val="single" w:sz="6" w:space="0" w:color="000000"/>
            </w:tcBorders>
            <w:tcMar>
              <w:top w:w="0" w:type="dxa"/>
              <w:left w:w="20" w:type="dxa"/>
              <w:bottom w:w="0" w:type="dxa"/>
              <w:right w:w="20" w:type="dxa"/>
            </w:tcMar>
          </w:tcPr>
          <w:p w14:paraId="7E439FF0" w14:textId="77777777" w:rsidR="0012330B" w:rsidRDefault="00000000">
            <w:pPr>
              <w:ind w:left="-40"/>
              <w:jc w:val="center"/>
              <w:rPr>
                <w:sz w:val="24"/>
                <w:szCs w:val="24"/>
              </w:rPr>
            </w:pPr>
            <w:r>
              <w:rPr>
                <w:sz w:val="24"/>
                <w:szCs w:val="24"/>
              </w:rPr>
              <w:t xml:space="preserve"> </w:t>
            </w:r>
          </w:p>
        </w:tc>
        <w:tc>
          <w:tcPr>
            <w:tcW w:w="2172" w:type="dxa"/>
            <w:tcBorders>
              <w:top w:val="nil"/>
              <w:left w:val="nil"/>
              <w:bottom w:val="single" w:sz="6" w:space="0" w:color="000000"/>
              <w:right w:val="single" w:sz="6" w:space="0" w:color="000000"/>
            </w:tcBorders>
            <w:tcMar>
              <w:top w:w="0" w:type="dxa"/>
              <w:left w:w="20" w:type="dxa"/>
              <w:bottom w:w="0" w:type="dxa"/>
              <w:right w:w="20" w:type="dxa"/>
            </w:tcMar>
          </w:tcPr>
          <w:p w14:paraId="035BBC1E" w14:textId="77777777" w:rsidR="0012330B" w:rsidRDefault="00000000">
            <w:pPr>
              <w:ind w:left="-40"/>
              <w:jc w:val="center"/>
              <w:rPr>
                <w:sz w:val="24"/>
                <w:szCs w:val="24"/>
              </w:rPr>
            </w:pPr>
            <w:r>
              <w:rPr>
                <w:sz w:val="24"/>
                <w:szCs w:val="24"/>
              </w:rPr>
              <w:t xml:space="preserve"> </w:t>
            </w:r>
          </w:p>
        </w:tc>
        <w:tc>
          <w:tcPr>
            <w:tcW w:w="1286" w:type="dxa"/>
            <w:tcBorders>
              <w:top w:val="nil"/>
              <w:left w:val="nil"/>
              <w:bottom w:val="single" w:sz="6" w:space="0" w:color="000000"/>
              <w:right w:val="single" w:sz="6" w:space="0" w:color="000000"/>
            </w:tcBorders>
            <w:tcMar>
              <w:top w:w="0" w:type="dxa"/>
              <w:left w:w="20" w:type="dxa"/>
              <w:bottom w:w="0" w:type="dxa"/>
              <w:right w:w="20" w:type="dxa"/>
            </w:tcMar>
          </w:tcPr>
          <w:p w14:paraId="714C7D06" w14:textId="77777777" w:rsidR="0012330B" w:rsidRDefault="00000000">
            <w:pPr>
              <w:ind w:left="-40"/>
              <w:jc w:val="center"/>
              <w:rPr>
                <w:sz w:val="24"/>
                <w:szCs w:val="24"/>
              </w:rPr>
            </w:pPr>
            <w:r>
              <w:rPr>
                <w:sz w:val="24"/>
                <w:szCs w:val="24"/>
              </w:rPr>
              <w:t xml:space="preserve"> </w:t>
            </w:r>
          </w:p>
        </w:tc>
      </w:tr>
      <w:tr w:rsidR="0012330B" w14:paraId="091C02AB" w14:textId="77777777">
        <w:trPr>
          <w:trHeight w:val="300"/>
        </w:trPr>
        <w:tc>
          <w:tcPr>
            <w:tcW w:w="240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CDD3438" w14:textId="77777777" w:rsidR="0012330B" w:rsidRDefault="0012330B">
            <w:pPr>
              <w:ind w:left="-40"/>
              <w:rPr>
                <w:sz w:val="24"/>
                <w:szCs w:val="24"/>
              </w:rPr>
            </w:pPr>
          </w:p>
        </w:tc>
        <w:tc>
          <w:tcPr>
            <w:tcW w:w="1543" w:type="dxa"/>
            <w:tcBorders>
              <w:top w:val="nil"/>
              <w:left w:val="nil"/>
              <w:bottom w:val="single" w:sz="6" w:space="0" w:color="000000"/>
              <w:right w:val="single" w:sz="6" w:space="0" w:color="000000"/>
            </w:tcBorders>
            <w:tcMar>
              <w:top w:w="0" w:type="dxa"/>
              <w:left w:w="20" w:type="dxa"/>
              <w:bottom w:w="0" w:type="dxa"/>
              <w:right w:w="20" w:type="dxa"/>
            </w:tcMar>
          </w:tcPr>
          <w:p w14:paraId="3D290FD3" w14:textId="77777777" w:rsidR="0012330B" w:rsidRDefault="00000000">
            <w:pPr>
              <w:ind w:left="-40"/>
              <w:jc w:val="center"/>
              <w:rPr>
                <w:sz w:val="24"/>
                <w:szCs w:val="24"/>
              </w:rPr>
            </w:pPr>
            <w:r>
              <w:rPr>
                <w:sz w:val="24"/>
                <w:szCs w:val="24"/>
              </w:rPr>
              <w:t>4</w:t>
            </w:r>
          </w:p>
        </w:tc>
        <w:tc>
          <w:tcPr>
            <w:tcW w:w="1957" w:type="dxa"/>
            <w:tcBorders>
              <w:top w:val="nil"/>
              <w:left w:val="nil"/>
              <w:bottom w:val="single" w:sz="6" w:space="0" w:color="000000"/>
              <w:right w:val="single" w:sz="6" w:space="0" w:color="000000"/>
            </w:tcBorders>
            <w:tcMar>
              <w:top w:w="0" w:type="dxa"/>
              <w:left w:w="20" w:type="dxa"/>
              <w:bottom w:w="0" w:type="dxa"/>
              <w:right w:w="20" w:type="dxa"/>
            </w:tcMar>
          </w:tcPr>
          <w:p w14:paraId="6B50F66E" w14:textId="77777777" w:rsidR="0012330B" w:rsidRDefault="00000000">
            <w:pPr>
              <w:ind w:left="-40"/>
              <w:jc w:val="center"/>
              <w:rPr>
                <w:sz w:val="24"/>
                <w:szCs w:val="24"/>
              </w:rPr>
            </w:pPr>
            <w:r>
              <w:rPr>
                <w:sz w:val="24"/>
                <w:szCs w:val="24"/>
              </w:rPr>
              <w:t xml:space="preserve"> </w:t>
            </w:r>
          </w:p>
        </w:tc>
        <w:tc>
          <w:tcPr>
            <w:tcW w:w="2172" w:type="dxa"/>
            <w:tcBorders>
              <w:top w:val="nil"/>
              <w:left w:val="nil"/>
              <w:bottom w:val="single" w:sz="6" w:space="0" w:color="000000"/>
              <w:right w:val="single" w:sz="6" w:space="0" w:color="000000"/>
            </w:tcBorders>
            <w:tcMar>
              <w:top w:w="0" w:type="dxa"/>
              <w:left w:w="20" w:type="dxa"/>
              <w:bottom w:w="0" w:type="dxa"/>
              <w:right w:w="20" w:type="dxa"/>
            </w:tcMar>
          </w:tcPr>
          <w:p w14:paraId="1C0ABF91" w14:textId="77777777" w:rsidR="0012330B" w:rsidRDefault="00000000">
            <w:pPr>
              <w:ind w:left="-40"/>
              <w:jc w:val="center"/>
              <w:rPr>
                <w:sz w:val="24"/>
                <w:szCs w:val="24"/>
              </w:rPr>
            </w:pPr>
            <w:r>
              <w:rPr>
                <w:sz w:val="24"/>
                <w:szCs w:val="24"/>
              </w:rPr>
              <w:t xml:space="preserve"> </w:t>
            </w:r>
          </w:p>
        </w:tc>
        <w:tc>
          <w:tcPr>
            <w:tcW w:w="1286" w:type="dxa"/>
            <w:tcBorders>
              <w:top w:val="nil"/>
              <w:left w:val="nil"/>
              <w:bottom w:val="single" w:sz="6" w:space="0" w:color="000000"/>
              <w:right w:val="single" w:sz="6" w:space="0" w:color="000000"/>
            </w:tcBorders>
            <w:tcMar>
              <w:top w:w="0" w:type="dxa"/>
              <w:left w:w="20" w:type="dxa"/>
              <w:bottom w:w="0" w:type="dxa"/>
              <w:right w:w="20" w:type="dxa"/>
            </w:tcMar>
          </w:tcPr>
          <w:p w14:paraId="6363DCD7" w14:textId="77777777" w:rsidR="0012330B" w:rsidRDefault="00000000">
            <w:pPr>
              <w:ind w:left="-40"/>
              <w:jc w:val="center"/>
              <w:rPr>
                <w:sz w:val="24"/>
                <w:szCs w:val="24"/>
              </w:rPr>
            </w:pPr>
            <w:r>
              <w:rPr>
                <w:sz w:val="24"/>
                <w:szCs w:val="24"/>
              </w:rPr>
              <w:t xml:space="preserve"> </w:t>
            </w:r>
          </w:p>
        </w:tc>
      </w:tr>
      <w:tr w:rsidR="0012330B" w14:paraId="4CFF2880" w14:textId="77777777">
        <w:trPr>
          <w:trHeight w:val="300"/>
        </w:trPr>
        <w:tc>
          <w:tcPr>
            <w:tcW w:w="240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129F1671" w14:textId="77777777" w:rsidR="0012330B" w:rsidRDefault="0012330B">
            <w:pPr>
              <w:ind w:left="-40"/>
              <w:rPr>
                <w:sz w:val="24"/>
                <w:szCs w:val="24"/>
              </w:rPr>
            </w:pPr>
          </w:p>
        </w:tc>
        <w:tc>
          <w:tcPr>
            <w:tcW w:w="1543" w:type="dxa"/>
            <w:tcBorders>
              <w:top w:val="nil"/>
              <w:left w:val="nil"/>
              <w:bottom w:val="single" w:sz="12" w:space="0" w:color="000000"/>
              <w:right w:val="single" w:sz="6" w:space="0" w:color="000000"/>
            </w:tcBorders>
            <w:tcMar>
              <w:top w:w="0" w:type="dxa"/>
              <w:left w:w="20" w:type="dxa"/>
              <w:bottom w:w="0" w:type="dxa"/>
              <w:right w:w="20" w:type="dxa"/>
            </w:tcMar>
          </w:tcPr>
          <w:p w14:paraId="7C2CA8FD" w14:textId="77777777" w:rsidR="0012330B" w:rsidRDefault="00000000">
            <w:pPr>
              <w:ind w:left="-40"/>
              <w:jc w:val="center"/>
              <w:rPr>
                <w:sz w:val="24"/>
                <w:szCs w:val="24"/>
              </w:rPr>
            </w:pPr>
            <w:r>
              <w:rPr>
                <w:sz w:val="24"/>
                <w:szCs w:val="24"/>
              </w:rPr>
              <w:t>5</w:t>
            </w:r>
          </w:p>
        </w:tc>
        <w:tc>
          <w:tcPr>
            <w:tcW w:w="1957" w:type="dxa"/>
            <w:tcBorders>
              <w:top w:val="nil"/>
              <w:left w:val="nil"/>
              <w:bottom w:val="single" w:sz="12" w:space="0" w:color="000000"/>
              <w:right w:val="single" w:sz="6" w:space="0" w:color="000000"/>
            </w:tcBorders>
            <w:tcMar>
              <w:top w:w="0" w:type="dxa"/>
              <w:left w:w="20" w:type="dxa"/>
              <w:bottom w:w="0" w:type="dxa"/>
              <w:right w:w="20" w:type="dxa"/>
            </w:tcMar>
          </w:tcPr>
          <w:p w14:paraId="585BFE1A" w14:textId="77777777" w:rsidR="0012330B" w:rsidRDefault="00000000">
            <w:pPr>
              <w:ind w:left="-40"/>
              <w:jc w:val="center"/>
              <w:rPr>
                <w:sz w:val="24"/>
                <w:szCs w:val="24"/>
              </w:rPr>
            </w:pPr>
            <w:r>
              <w:rPr>
                <w:sz w:val="24"/>
                <w:szCs w:val="24"/>
              </w:rPr>
              <w:t xml:space="preserve"> </w:t>
            </w:r>
          </w:p>
        </w:tc>
        <w:tc>
          <w:tcPr>
            <w:tcW w:w="2172" w:type="dxa"/>
            <w:tcBorders>
              <w:top w:val="nil"/>
              <w:left w:val="nil"/>
              <w:bottom w:val="single" w:sz="12" w:space="0" w:color="000000"/>
              <w:right w:val="single" w:sz="6" w:space="0" w:color="000000"/>
            </w:tcBorders>
            <w:tcMar>
              <w:top w:w="0" w:type="dxa"/>
              <w:left w:w="20" w:type="dxa"/>
              <w:bottom w:w="0" w:type="dxa"/>
              <w:right w:w="20" w:type="dxa"/>
            </w:tcMar>
          </w:tcPr>
          <w:p w14:paraId="5C2FFF97" w14:textId="77777777" w:rsidR="0012330B" w:rsidRDefault="00000000">
            <w:pPr>
              <w:ind w:left="-40"/>
              <w:jc w:val="center"/>
              <w:rPr>
                <w:sz w:val="24"/>
                <w:szCs w:val="24"/>
              </w:rPr>
            </w:pPr>
            <w:r>
              <w:rPr>
                <w:sz w:val="24"/>
                <w:szCs w:val="24"/>
              </w:rPr>
              <w:t xml:space="preserve"> </w:t>
            </w:r>
          </w:p>
        </w:tc>
        <w:tc>
          <w:tcPr>
            <w:tcW w:w="1286" w:type="dxa"/>
            <w:tcBorders>
              <w:top w:val="nil"/>
              <w:left w:val="nil"/>
              <w:bottom w:val="single" w:sz="12" w:space="0" w:color="000000"/>
              <w:right w:val="single" w:sz="6" w:space="0" w:color="000000"/>
            </w:tcBorders>
            <w:tcMar>
              <w:top w:w="0" w:type="dxa"/>
              <w:left w:w="20" w:type="dxa"/>
              <w:bottom w:w="0" w:type="dxa"/>
              <w:right w:w="20" w:type="dxa"/>
            </w:tcMar>
          </w:tcPr>
          <w:p w14:paraId="386D1D05" w14:textId="77777777" w:rsidR="0012330B" w:rsidRDefault="00000000">
            <w:pPr>
              <w:ind w:left="-40"/>
              <w:jc w:val="center"/>
              <w:rPr>
                <w:sz w:val="24"/>
                <w:szCs w:val="24"/>
              </w:rPr>
            </w:pPr>
            <w:r>
              <w:rPr>
                <w:sz w:val="24"/>
                <w:szCs w:val="24"/>
              </w:rPr>
              <w:t xml:space="preserve"> </w:t>
            </w:r>
          </w:p>
        </w:tc>
      </w:tr>
      <w:tr w:rsidR="0012330B" w14:paraId="61CCC6E7" w14:textId="77777777">
        <w:trPr>
          <w:trHeight w:val="315"/>
        </w:trPr>
        <w:tc>
          <w:tcPr>
            <w:tcW w:w="2400"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73C18E9D" w14:textId="77777777" w:rsidR="0012330B" w:rsidRDefault="00000000">
            <w:pPr>
              <w:ind w:left="-40"/>
              <w:jc w:val="center"/>
              <w:rPr>
                <w:sz w:val="24"/>
                <w:szCs w:val="24"/>
              </w:rPr>
            </w:pPr>
            <w:r>
              <w:rPr>
                <w:sz w:val="24"/>
                <w:szCs w:val="24"/>
              </w:rPr>
              <w:t>Screenshot of Tree 1</w:t>
            </w:r>
          </w:p>
        </w:tc>
        <w:tc>
          <w:tcPr>
            <w:tcW w:w="1543" w:type="dxa"/>
            <w:tcBorders>
              <w:top w:val="nil"/>
              <w:left w:val="nil"/>
              <w:bottom w:val="single" w:sz="12" w:space="0" w:color="000000"/>
              <w:right w:val="single" w:sz="6" w:space="0" w:color="000000"/>
            </w:tcBorders>
            <w:tcMar>
              <w:top w:w="0" w:type="dxa"/>
              <w:left w:w="20" w:type="dxa"/>
              <w:bottom w:w="0" w:type="dxa"/>
              <w:right w:w="20" w:type="dxa"/>
            </w:tcMar>
          </w:tcPr>
          <w:p w14:paraId="63890E40" w14:textId="77777777" w:rsidR="0012330B" w:rsidRDefault="00000000">
            <w:pPr>
              <w:ind w:left="-40"/>
              <w:jc w:val="center"/>
              <w:rPr>
                <w:b/>
                <w:bCs/>
                <w:sz w:val="24"/>
                <w:szCs w:val="24"/>
              </w:rPr>
            </w:pPr>
            <w:r>
              <w:rPr>
                <w:b/>
                <w:bCs/>
                <w:sz w:val="24"/>
                <w:szCs w:val="24"/>
              </w:rPr>
              <w:t>Average</w:t>
            </w:r>
          </w:p>
        </w:tc>
        <w:tc>
          <w:tcPr>
            <w:tcW w:w="1957" w:type="dxa"/>
            <w:tcBorders>
              <w:top w:val="nil"/>
              <w:left w:val="nil"/>
              <w:bottom w:val="single" w:sz="12" w:space="0" w:color="000000"/>
              <w:right w:val="single" w:sz="6" w:space="0" w:color="000000"/>
            </w:tcBorders>
            <w:tcMar>
              <w:top w:w="0" w:type="dxa"/>
              <w:left w:w="20" w:type="dxa"/>
              <w:bottom w:w="0" w:type="dxa"/>
              <w:right w:w="20" w:type="dxa"/>
            </w:tcMar>
          </w:tcPr>
          <w:p w14:paraId="1BF498C6" w14:textId="77777777" w:rsidR="0012330B" w:rsidRDefault="00000000">
            <w:pPr>
              <w:ind w:left="-40"/>
              <w:jc w:val="center"/>
              <w:rPr>
                <w:sz w:val="24"/>
                <w:szCs w:val="24"/>
              </w:rPr>
            </w:pPr>
            <w:r>
              <w:rPr>
                <w:sz w:val="24"/>
                <w:szCs w:val="24"/>
              </w:rPr>
              <w:t xml:space="preserve"> </w:t>
            </w:r>
          </w:p>
        </w:tc>
        <w:tc>
          <w:tcPr>
            <w:tcW w:w="2172" w:type="dxa"/>
            <w:tcBorders>
              <w:top w:val="nil"/>
              <w:left w:val="nil"/>
              <w:bottom w:val="single" w:sz="12" w:space="0" w:color="000000"/>
              <w:right w:val="single" w:sz="6" w:space="0" w:color="000000"/>
            </w:tcBorders>
            <w:tcMar>
              <w:top w:w="0" w:type="dxa"/>
              <w:left w:w="20" w:type="dxa"/>
              <w:bottom w:w="0" w:type="dxa"/>
              <w:right w:w="20" w:type="dxa"/>
            </w:tcMar>
          </w:tcPr>
          <w:p w14:paraId="1195B082" w14:textId="77777777" w:rsidR="0012330B" w:rsidRDefault="00000000">
            <w:pPr>
              <w:ind w:left="-40"/>
              <w:jc w:val="center"/>
              <w:rPr>
                <w:sz w:val="24"/>
                <w:szCs w:val="24"/>
              </w:rPr>
            </w:pPr>
            <w:r>
              <w:rPr>
                <w:sz w:val="24"/>
                <w:szCs w:val="24"/>
              </w:rPr>
              <w:t xml:space="preserve"> </w:t>
            </w:r>
          </w:p>
        </w:tc>
        <w:tc>
          <w:tcPr>
            <w:tcW w:w="1286" w:type="dxa"/>
            <w:tcBorders>
              <w:top w:val="nil"/>
              <w:left w:val="nil"/>
              <w:bottom w:val="single" w:sz="12" w:space="0" w:color="000000"/>
              <w:right w:val="single" w:sz="6" w:space="0" w:color="000000"/>
            </w:tcBorders>
            <w:tcMar>
              <w:top w:w="0" w:type="dxa"/>
              <w:left w:w="20" w:type="dxa"/>
              <w:bottom w:w="0" w:type="dxa"/>
              <w:right w:w="20" w:type="dxa"/>
            </w:tcMar>
          </w:tcPr>
          <w:p w14:paraId="36A13721" w14:textId="77777777" w:rsidR="0012330B" w:rsidRDefault="00000000">
            <w:pPr>
              <w:ind w:left="-40"/>
              <w:jc w:val="center"/>
              <w:rPr>
                <w:sz w:val="24"/>
                <w:szCs w:val="24"/>
              </w:rPr>
            </w:pPr>
            <w:r>
              <w:rPr>
                <w:sz w:val="24"/>
                <w:szCs w:val="24"/>
              </w:rPr>
              <w:t xml:space="preserve"> </w:t>
            </w:r>
          </w:p>
        </w:tc>
      </w:tr>
    </w:tbl>
    <w:p w14:paraId="07F76490" w14:textId="77777777" w:rsidR="0012330B" w:rsidRDefault="00000000">
      <w:pPr>
        <w:spacing w:before="160" w:after="100"/>
        <w:rPr>
          <w:b/>
          <w:bCs/>
          <w:sz w:val="24"/>
          <w:szCs w:val="24"/>
        </w:rPr>
      </w:pPr>
      <w:r>
        <w:rPr>
          <w:i/>
          <w:iCs/>
          <w:sz w:val="24"/>
          <w:szCs w:val="24"/>
        </w:rPr>
        <w:t>Note - measure 1 = first diameter, measure 2 = perpendicular diameter</w:t>
      </w:r>
      <w:r>
        <w:rPr>
          <w:sz w:val="24"/>
          <w:szCs w:val="24"/>
        </w:rPr>
        <w:br/>
      </w:r>
      <w:r>
        <w:rPr>
          <w:sz w:val="24"/>
          <w:szCs w:val="24"/>
        </w:rPr>
        <w:br/>
      </w:r>
      <w:r>
        <w:rPr>
          <w:b/>
          <w:bCs/>
          <w:sz w:val="24"/>
          <w:szCs w:val="24"/>
        </w:rPr>
        <w:t>Table 7: Tree 2 Crown Width Measurement</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1"/>
        <w:gridCol w:w="1548"/>
        <w:gridCol w:w="1963"/>
        <w:gridCol w:w="2178"/>
        <w:gridCol w:w="1290"/>
      </w:tblGrid>
      <w:tr w:rsidR="0012330B" w14:paraId="3A2795B8" w14:textId="77777777">
        <w:trPr>
          <w:trHeight w:val="840"/>
        </w:trPr>
        <w:tc>
          <w:tcPr>
            <w:tcW w:w="2379"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38D99738" w14:textId="77777777" w:rsidR="0012330B" w:rsidRDefault="00000000">
            <w:pPr>
              <w:ind w:left="-20"/>
              <w:jc w:val="center"/>
              <w:rPr>
                <w:sz w:val="24"/>
                <w:szCs w:val="24"/>
              </w:rPr>
            </w:pPr>
            <w:r>
              <w:rPr>
                <w:sz w:val="24"/>
                <w:szCs w:val="24"/>
              </w:rPr>
              <w:t xml:space="preserve"> </w:t>
            </w:r>
          </w:p>
        </w:tc>
        <w:tc>
          <w:tcPr>
            <w:tcW w:w="1548"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0E8B0DF2" w14:textId="77777777" w:rsidR="0012330B" w:rsidRDefault="00000000">
            <w:pPr>
              <w:ind w:left="-20"/>
              <w:jc w:val="center"/>
              <w:rPr>
                <w:sz w:val="24"/>
                <w:szCs w:val="24"/>
              </w:rPr>
            </w:pPr>
            <w:r>
              <w:rPr>
                <w:sz w:val="24"/>
                <w:szCs w:val="24"/>
              </w:rPr>
              <w:t>Measurement Number</w:t>
            </w:r>
          </w:p>
        </w:tc>
        <w:tc>
          <w:tcPr>
            <w:tcW w:w="1963"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07A2C526" w14:textId="77777777" w:rsidR="0012330B" w:rsidRDefault="00000000">
            <w:pPr>
              <w:ind w:left="-20"/>
              <w:jc w:val="center"/>
              <w:rPr>
                <w:sz w:val="24"/>
                <w:szCs w:val="24"/>
              </w:rPr>
            </w:pPr>
            <w:r>
              <w:rPr>
                <w:sz w:val="24"/>
                <w:szCs w:val="24"/>
              </w:rPr>
              <w:t>Crown width measure 1 (m)</w:t>
            </w:r>
          </w:p>
        </w:tc>
        <w:tc>
          <w:tcPr>
            <w:tcW w:w="2178"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0A71FA2E" w14:textId="77777777" w:rsidR="0012330B" w:rsidRDefault="00000000">
            <w:pPr>
              <w:ind w:left="-20"/>
              <w:jc w:val="center"/>
              <w:rPr>
                <w:sz w:val="24"/>
                <w:szCs w:val="24"/>
              </w:rPr>
            </w:pPr>
            <w:r>
              <w:rPr>
                <w:sz w:val="24"/>
                <w:szCs w:val="24"/>
              </w:rPr>
              <w:t>Crown width measure 2 (m)</w:t>
            </w:r>
          </w:p>
        </w:tc>
        <w:tc>
          <w:tcPr>
            <w:tcW w:w="129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5197731A" w14:textId="77777777" w:rsidR="0012330B" w:rsidRDefault="00000000">
            <w:pPr>
              <w:ind w:left="-20"/>
              <w:jc w:val="center"/>
              <w:rPr>
                <w:sz w:val="24"/>
                <w:szCs w:val="24"/>
              </w:rPr>
            </w:pPr>
            <w:r>
              <w:rPr>
                <w:sz w:val="24"/>
                <w:szCs w:val="24"/>
              </w:rPr>
              <w:t>Average Crown Width</w:t>
            </w:r>
          </w:p>
        </w:tc>
      </w:tr>
      <w:tr w:rsidR="0012330B" w14:paraId="716A1531"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1BA7958E"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072116AC" w14:textId="77777777" w:rsidR="0012330B" w:rsidRDefault="00000000">
            <w:pPr>
              <w:ind w:left="-20"/>
              <w:jc w:val="center"/>
              <w:rPr>
                <w:sz w:val="24"/>
                <w:szCs w:val="24"/>
              </w:rPr>
            </w:pPr>
            <w:r>
              <w:rPr>
                <w:sz w:val="24"/>
                <w:szCs w:val="24"/>
              </w:rPr>
              <w:t>1</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1B6F6CCC"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1CAD9D50"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4B78B950" w14:textId="77777777" w:rsidR="0012330B" w:rsidRDefault="00000000">
            <w:pPr>
              <w:ind w:left="-20"/>
              <w:jc w:val="center"/>
              <w:rPr>
                <w:sz w:val="24"/>
                <w:szCs w:val="24"/>
              </w:rPr>
            </w:pPr>
            <w:r>
              <w:rPr>
                <w:sz w:val="24"/>
                <w:szCs w:val="24"/>
              </w:rPr>
              <w:t xml:space="preserve"> </w:t>
            </w:r>
          </w:p>
        </w:tc>
      </w:tr>
      <w:tr w:rsidR="0012330B" w14:paraId="49E9F4F5"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0DBBDE8F"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7B55BAAF" w14:textId="77777777" w:rsidR="0012330B" w:rsidRDefault="00000000">
            <w:pPr>
              <w:ind w:left="-20"/>
              <w:jc w:val="center"/>
              <w:rPr>
                <w:sz w:val="24"/>
                <w:szCs w:val="24"/>
              </w:rPr>
            </w:pPr>
            <w:r>
              <w:rPr>
                <w:sz w:val="24"/>
                <w:szCs w:val="24"/>
              </w:rPr>
              <w:t>2</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22E7C842"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30FA490B"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0CD10643" w14:textId="77777777" w:rsidR="0012330B" w:rsidRDefault="00000000">
            <w:pPr>
              <w:ind w:left="-20"/>
              <w:jc w:val="center"/>
              <w:rPr>
                <w:sz w:val="24"/>
                <w:szCs w:val="24"/>
              </w:rPr>
            </w:pPr>
            <w:r>
              <w:rPr>
                <w:sz w:val="24"/>
                <w:szCs w:val="24"/>
              </w:rPr>
              <w:t xml:space="preserve"> </w:t>
            </w:r>
          </w:p>
        </w:tc>
      </w:tr>
      <w:tr w:rsidR="0012330B" w14:paraId="2ABD7280"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F6732D2"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251577A2" w14:textId="77777777" w:rsidR="0012330B" w:rsidRDefault="00000000">
            <w:pPr>
              <w:ind w:left="-20"/>
              <w:jc w:val="center"/>
              <w:rPr>
                <w:sz w:val="24"/>
                <w:szCs w:val="24"/>
              </w:rPr>
            </w:pPr>
            <w:r>
              <w:rPr>
                <w:sz w:val="24"/>
                <w:szCs w:val="24"/>
              </w:rPr>
              <w:t>3</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439B576B"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39758E58"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6DE2A414" w14:textId="77777777" w:rsidR="0012330B" w:rsidRDefault="00000000">
            <w:pPr>
              <w:ind w:left="-20"/>
              <w:jc w:val="center"/>
              <w:rPr>
                <w:sz w:val="24"/>
                <w:szCs w:val="24"/>
              </w:rPr>
            </w:pPr>
            <w:r>
              <w:rPr>
                <w:sz w:val="24"/>
                <w:szCs w:val="24"/>
              </w:rPr>
              <w:t xml:space="preserve"> </w:t>
            </w:r>
          </w:p>
        </w:tc>
      </w:tr>
      <w:tr w:rsidR="0012330B" w14:paraId="5A3BEDE9"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0DE6D3F"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3011CE13" w14:textId="77777777" w:rsidR="0012330B" w:rsidRDefault="00000000">
            <w:pPr>
              <w:ind w:left="-20"/>
              <w:jc w:val="center"/>
              <w:rPr>
                <w:sz w:val="24"/>
                <w:szCs w:val="24"/>
              </w:rPr>
            </w:pPr>
            <w:r>
              <w:rPr>
                <w:sz w:val="24"/>
                <w:szCs w:val="24"/>
              </w:rPr>
              <w:t>4</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361B6D9E"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55492183"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719773A1" w14:textId="77777777" w:rsidR="0012330B" w:rsidRDefault="00000000">
            <w:pPr>
              <w:ind w:left="-20"/>
              <w:jc w:val="center"/>
              <w:rPr>
                <w:sz w:val="24"/>
                <w:szCs w:val="24"/>
              </w:rPr>
            </w:pPr>
            <w:r>
              <w:rPr>
                <w:sz w:val="24"/>
                <w:szCs w:val="24"/>
              </w:rPr>
              <w:t xml:space="preserve"> </w:t>
            </w:r>
          </w:p>
        </w:tc>
      </w:tr>
      <w:tr w:rsidR="0012330B" w14:paraId="68E22F3D"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822D83D" w14:textId="77777777" w:rsidR="0012330B" w:rsidRDefault="0012330B">
            <w:pPr>
              <w:ind w:left="-20"/>
              <w:rPr>
                <w:sz w:val="24"/>
                <w:szCs w:val="24"/>
              </w:rPr>
            </w:pPr>
          </w:p>
        </w:tc>
        <w:tc>
          <w:tcPr>
            <w:tcW w:w="1548" w:type="dxa"/>
            <w:tcBorders>
              <w:top w:val="nil"/>
              <w:left w:val="nil"/>
              <w:bottom w:val="single" w:sz="12" w:space="0" w:color="000000"/>
              <w:right w:val="single" w:sz="6" w:space="0" w:color="000000"/>
            </w:tcBorders>
            <w:tcMar>
              <w:top w:w="0" w:type="dxa"/>
              <w:left w:w="20" w:type="dxa"/>
              <w:bottom w:w="0" w:type="dxa"/>
              <w:right w:w="20" w:type="dxa"/>
            </w:tcMar>
          </w:tcPr>
          <w:p w14:paraId="7BCE78C5" w14:textId="77777777" w:rsidR="0012330B" w:rsidRDefault="00000000">
            <w:pPr>
              <w:ind w:left="-20"/>
              <w:jc w:val="center"/>
              <w:rPr>
                <w:sz w:val="24"/>
                <w:szCs w:val="24"/>
              </w:rPr>
            </w:pPr>
            <w:r>
              <w:rPr>
                <w:sz w:val="24"/>
                <w:szCs w:val="24"/>
              </w:rPr>
              <w:t>5</w:t>
            </w:r>
          </w:p>
        </w:tc>
        <w:tc>
          <w:tcPr>
            <w:tcW w:w="1963" w:type="dxa"/>
            <w:tcBorders>
              <w:top w:val="nil"/>
              <w:left w:val="nil"/>
              <w:bottom w:val="single" w:sz="12" w:space="0" w:color="000000"/>
              <w:right w:val="single" w:sz="6" w:space="0" w:color="000000"/>
            </w:tcBorders>
            <w:tcMar>
              <w:top w:w="0" w:type="dxa"/>
              <w:left w:w="20" w:type="dxa"/>
              <w:bottom w:w="0" w:type="dxa"/>
              <w:right w:w="20" w:type="dxa"/>
            </w:tcMar>
          </w:tcPr>
          <w:p w14:paraId="3AFC0AE3"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12" w:space="0" w:color="000000"/>
              <w:right w:val="single" w:sz="6" w:space="0" w:color="000000"/>
            </w:tcBorders>
            <w:tcMar>
              <w:top w:w="0" w:type="dxa"/>
              <w:left w:w="20" w:type="dxa"/>
              <w:bottom w:w="0" w:type="dxa"/>
              <w:right w:w="20" w:type="dxa"/>
            </w:tcMar>
          </w:tcPr>
          <w:p w14:paraId="723A80E7"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12" w:space="0" w:color="000000"/>
              <w:right w:val="single" w:sz="6" w:space="0" w:color="000000"/>
            </w:tcBorders>
            <w:tcMar>
              <w:top w:w="0" w:type="dxa"/>
              <w:left w:w="20" w:type="dxa"/>
              <w:bottom w:w="0" w:type="dxa"/>
              <w:right w:w="20" w:type="dxa"/>
            </w:tcMar>
          </w:tcPr>
          <w:p w14:paraId="497000F9" w14:textId="77777777" w:rsidR="0012330B" w:rsidRDefault="00000000">
            <w:pPr>
              <w:ind w:left="-20"/>
              <w:jc w:val="center"/>
              <w:rPr>
                <w:sz w:val="24"/>
                <w:szCs w:val="24"/>
              </w:rPr>
            </w:pPr>
            <w:r>
              <w:rPr>
                <w:sz w:val="24"/>
                <w:szCs w:val="24"/>
              </w:rPr>
              <w:t xml:space="preserve"> </w:t>
            </w:r>
          </w:p>
        </w:tc>
      </w:tr>
      <w:tr w:rsidR="0012330B" w14:paraId="711C73DC" w14:textId="77777777">
        <w:trPr>
          <w:trHeight w:val="315"/>
        </w:trPr>
        <w:tc>
          <w:tcPr>
            <w:tcW w:w="2379"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483B2EBF" w14:textId="77777777" w:rsidR="0012330B" w:rsidRDefault="00000000">
            <w:pPr>
              <w:ind w:left="-20"/>
              <w:jc w:val="center"/>
              <w:rPr>
                <w:sz w:val="24"/>
                <w:szCs w:val="24"/>
              </w:rPr>
            </w:pPr>
            <w:r>
              <w:rPr>
                <w:sz w:val="24"/>
                <w:szCs w:val="24"/>
              </w:rPr>
              <w:t>Screenshot of Tree 2</w:t>
            </w:r>
          </w:p>
        </w:tc>
        <w:tc>
          <w:tcPr>
            <w:tcW w:w="1548" w:type="dxa"/>
            <w:tcBorders>
              <w:top w:val="nil"/>
              <w:left w:val="nil"/>
              <w:bottom w:val="single" w:sz="12" w:space="0" w:color="000000"/>
              <w:right w:val="single" w:sz="6" w:space="0" w:color="000000"/>
            </w:tcBorders>
            <w:tcMar>
              <w:top w:w="0" w:type="dxa"/>
              <w:left w:w="20" w:type="dxa"/>
              <w:bottom w:w="0" w:type="dxa"/>
              <w:right w:w="20" w:type="dxa"/>
            </w:tcMar>
          </w:tcPr>
          <w:p w14:paraId="217D2B55" w14:textId="77777777" w:rsidR="0012330B" w:rsidRDefault="00000000">
            <w:pPr>
              <w:ind w:left="-20"/>
              <w:jc w:val="center"/>
              <w:rPr>
                <w:b/>
                <w:bCs/>
                <w:sz w:val="24"/>
                <w:szCs w:val="24"/>
              </w:rPr>
            </w:pPr>
            <w:r>
              <w:rPr>
                <w:b/>
                <w:bCs/>
                <w:sz w:val="24"/>
                <w:szCs w:val="24"/>
              </w:rPr>
              <w:t>Average</w:t>
            </w:r>
          </w:p>
        </w:tc>
        <w:tc>
          <w:tcPr>
            <w:tcW w:w="1963" w:type="dxa"/>
            <w:tcBorders>
              <w:top w:val="nil"/>
              <w:left w:val="nil"/>
              <w:bottom w:val="single" w:sz="12" w:space="0" w:color="000000"/>
              <w:right w:val="single" w:sz="6" w:space="0" w:color="000000"/>
            </w:tcBorders>
            <w:tcMar>
              <w:top w:w="0" w:type="dxa"/>
              <w:left w:w="20" w:type="dxa"/>
              <w:bottom w:w="0" w:type="dxa"/>
              <w:right w:w="20" w:type="dxa"/>
            </w:tcMar>
          </w:tcPr>
          <w:p w14:paraId="59F41C77"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12" w:space="0" w:color="000000"/>
              <w:right w:val="single" w:sz="6" w:space="0" w:color="000000"/>
            </w:tcBorders>
            <w:tcMar>
              <w:top w:w="0" w:type="dxa"/>
              <w:left w:w="20" w:type="dxa"/>
              <w:bottom w:w="0" w:type="dxa"/>
              <w:right w:w="20" w:type="dxa"/>
            </w:tcMar>
          </w:tcPr>
          <w:p w14:paraId="04F4F11A"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12" w:space="0" w:color="000000"/>
              <w:right w:val="single" w:sz="6" w:space="0" w:color="000000"/>
            </w:tcBorders>
            <w:tcMar>
              <w:top w:w="0" w:type="dxa"/>
              <w:left w:w="20" w:type="dxa"/>
              <w:bottom w:w="0" w:type="dxa"/>
              <w:right w:w="20" w:type="dxa"/>
            </w:tcMar>
          </w:tcPr>
          <w:p w14:paraId="43D22D30" w14:textId="77777777" w:rsidR="0012330B" w:rsidRDefault="00000000">
            <w:pPr>
              <w:ind w:left="-20"/>
              <w:jc w:val="center"/>
              <w:rPr>
                <w:sz w:val="24"/>
                <w:szCs w:val="24"/>
              </w:rPr>
            </w:pPr>
            <w:r>
              <w:rPr>
                <w:sz w:val="24"/>
                <w:szCs w:val="24"/>
              </w:rPr>
              <w:t xml:space="preserve"> </w:t>
            </w:r>
          </w:p>
        </w:tc>
      </w:tr>
    </w:tbl>
    <w:p w14:paraId="6B95AE90" w14:textId="77777777" w:rsidR="0012330B" w:rsidRDefault="00000000">
      <w:pPr>
        <w:spacing w:before="160" w:after="100"/>
        <w:rPr>
          <w:b/>
          <w:bCs/>
          <w:sz w:val="24"/>
          <w:szCs w:val="24"/>
        </w:rPr>
      </w:pPr>
      <w:r>
        <w:rPr>
          <w:b/>
          <w:bCs/>
          <w:sz w:val="24"/>
          <w:szCs w:val="24"/>
        </w:rPr>
        <w:t>Table 8: Tree 3 Crown Width Measurement</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1"/>
        <w:gridCol w:w="1548"/>
        <w:gridCol w:w="1963"/>
        <w:gridCol w:w="2178"/>
        <w:gridCol w:w="1290"/>
      </w:tblGrid>
      <w:tr w:rsidR="0012330B" w14:paraId="6A13A79A" w14:textId="77777777">
        <w:trPr>
          <w:trHeight w:val="840"/>
        </w:trPr>
        <w:tc>
          <w:tcPr>
            <w:tcW w:w="2379"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6856BCE0" w14:textId="77777777" w:rsidR="0012330B" w:rsidRDefault="00000000">
            <w:pPr>
              <w:ind w:left="-20"/>
              <w:jc w:val="center"/>
              <w:rPr>
                <w:sz w:val="24"/>
                <w:szCs w:val="24"/>
              </w:rPr>
            </w:pPr>
            <w:r>
              <w:rPr>
                <w:sz w:val="24"/>
                <w:szCs w:val="24"/>
              </w:rPr>
              <w:t xml:space="preserve"> </w:t>
            </w:r>
          </w:p>
        </w:tc>
        <w:tc>
          <w:tcPr>
            <w:tcW w:w="1548"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6298D33C" w14:textId="77777777" w:rsidR="0012330B" w:rsidRDefault="00000000">
            <w:pPr>
              <w:ind w:left="-20"/>
              <w:jc w:val="center"/>
              <w:rPr>
                <w:sz w:val="24"/>
                <w:szCs w:val="24"/>
              </w:rPr>
            </w:pPr>
            <w:r>
              <w:rPr>
                <w:sz w:val="24"/>
                <w:szCs w:val="24"/>
              </w:rPr>
              <w:t>Measurement Number</w:t>
            </w:r>
          </w:p>
        </w:tc>
        <w:tc>
          <w:tcPr>
            <w:tcW w:w="1963"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1BEC9A49" w14:textId="77777777" w:rsidR="0012330B" w:rsidRDefault="00000000">
            <w:pPr>
              <w:ind w:left="-20"/>
              <w:jc w:val="center"/>
              <w:rPr>
                <w:sz w:val="24"/>
                <w:szCs w:val="24"/>
              </w:rPr>
            </w:pPr>
            <w:r>
              <w:rPr>
                <w:sz w:val="24"/>
                <w:szCs w:val="24"/>
              </w:rPr>
              <w:t>Crown width measure 1 (m)</w:t>
            </w:r>
          </w:p>
        </w:tc>
        <w:tc>
          <w:tcPr>
            <w:tcW w:w="2178"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5EE7B52A" w14:textId="77777777" w:rsidR="0012330B" w:rsidRDefault="00000000">
            <w:pPr>
              <w:ind w:left="-20"/>
              <w:jc w:val="center"/>
              <w:rPr>
                <w:sz w:val="24"/>
                <w:szCs w:val="24"/>
              </w:rPr>
            </w:pPr>
            <w:r>
              <w:rPr>
                <w:sz w:val="24"/>
                <w:szCs w:val="24"/>
              </w:rPr>
              <w:t>Crown width measure 2 (m)</w:t>
            </w:r>
          </w:p>
        </w:tc>
        <w:tc>
          <w:tcPr>
            <w:tcW w:w="129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7A1DF381" w14:textId="77777777" w:rsidR="0012330B" w:rsidRDefault="00000000">
            <w:pPr>
              <w:ind w:left="-20"/>
              <w:jc w:val="center"/>
              <w:rPr>
                <w:sz w:val="24"/>
                <w:szCs w:val="24"/>
              </w:rPr>
            </w:pPr>
            <w:r>
              <w:rPr>
                <w:sz w:val="24"/>
                <w:szCs w:val="24"/>
              </w:rPr>
              <w:t>Average Crown Width</w:t>
            </w:r>
          </w:p>
        </w:tc>
      </w:tr>
      <w:tr w:rsidR="0012330B" w14:paraId="6A41F099"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0F11B602"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35803641" w14:textId="77777777" w:rsidR="0012330B" w:rsidRDefault="00000000">
            <w:pPr>
              <w:ind w:left="-20"/>
              <w:jc w:val="center"/>
              <w:rPr>
                <w:sz w:val="24"/>
                <w:szCs w:val="24"/>
              </w:rPr>
            </w:pPr>
            <w:r>
              <w:rPr>
                <w:sz w:val="24"/>
                <w:szCs w:val="24"/>
              </w:rPr>
              <w:t>1</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12AE390D"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40CF6E9B"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70D303B3" w14:textId="77777777" w:rsidR="0012330B" w:rsidRDefault="00000000">
            <w:pPr>
              <w:ind w:left="-20"/>
              <w:jc w:val="center"/>
              <w:rPr>
                <w:sz w:val="24"/>
                <w:szCs w:val="24"/>
              </w:rPr>
            </w:pPr>
            <w:r>
              <w:rPr>
                <w:sz w:val="24"/>
                <w:szCs w:val="24"/>
              </w:rPr>
              <w:t xml:space="preserve"> </w:t>
            </w:r>
          </w:p>
        </w:tc>
      </w:tr>
      <w:tr w:rsidR="0012330B" w14:paraId="1B640F08"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7EB8001C"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73E92CE7" w14:textId="77777777" w:rsidR="0012330B" w:rsidRDefault="00000000">
            <w:pPr>
              <w:ind w:left="-20"/>
              <w:jc w:val="center"/>
              <w:rPr>
                <w:sz w:val="24"/>
                <w:szCs w:val="24"/>
              </w:rPr>
            </w:pPr>
            <w:r>
              <w:rPr>
                <w:sz w:val="24"/>
                <w:szCs w:val="24"/>
              </w:rPr>
              <w:t>2</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536C87FD"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05A9C84F"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5D76388B" w14:textId="77777777" w:rsidR="0012330B" w:rsidRDefault="00000000">
            <w:pPr>
              <w:ind w:left="-20"/>
              <w:jc w:val="center"/>
              <w:rPr>
                <w:sz w:val="24"/>
                <w:szCs w:val="24"/>
              </w:rPr>
            </w:pPr>
            <w:r>
              <w:rPr>
                <w:sz w:val="24"/>
                <w:szCs w:val="24"/>
              </w:rPr>
              <w:t xml:space="preserve"> </w:t>
            </w:r>
          </w:p>
        </w:tc>
      </w:tr>
      <w:tr w:rsidR="0012330B" w14:paraId="35D29890"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68A153E9"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101CFFB8" w14:textId="77777777" w:rsidR="0012330B" w:rsidRDefault="00000000">
            <w:pPr>
              <w:ind w:left="-20"/>
              <w:jc w:val="center"/>
              <w:rPr>
                <w:sz w:val="24"/>
                <w:szCs w:val="24"/>
              </w:rPr>
            </w:pPr>
            <w:r>
              <w:rPr>
                <w:sz w:val="24"/>
                <w:szCs w:val="24"/>
              </w:rPr>
              <w:t>3</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438AE2CD"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422BABB6"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20674BC5" w14:textId="77777777" w:rsidR="0012330B" w:rsidRDefault="00000000">
            <w:pPr>
              <w:ind w:left="-20"/>
              <w:jc w:val="center"/>
              <w:rPr>
                <w:sz w:val="24"/>
                <w:szCs w:val="24"/>
              </w:rPr>
            </w:pPr>
            <w:r>
              <w:rPr>
                <w:sz w:val="24"/>
                <w:szCs w:val="24"/>
              </w:rPr>
              <w:t xml:space="preserve"> </w:t>
            </w:r>
          </w:p>
        </w:tc>
      </w:tr>
      <w:tr w:rsidR="0012330B" w14:paraId="3D1AC48F"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6B33978A" w14:textId="77777777" w:rsidR="0012330B" w:rsidRDefault="0012330B">
            <w:pPr>
              <w:ind w:left="-20"/>
              <w:rPr>
                <w:sz w:val="24"/>
                <w:szCs w:val="24"/>
              </w:rPr>
            </w:pPr>
          </w:p>
        </w:tc>
        <w:tc>
          <w:tcPr>
            <w:tcW w:w="1548" w:type="dxa"/>
            <w:tcBorders>
              <w:top w:val="nil"/>
              <w:left w:val="nil"/>
              <w:bottom w:val="single" w:sz="6" w:space="0" w:color="000000"/>
              <w:right w:val="single" w:sz="6" w:space="0" w:color="000000"/>
            </w:tcBorders>
            <w:tcMar>
              <w:top w:w="0" w:type="dxa"/>
              <w:left w:w="20" w:type="dxa"/>
              <w:bottom w:w="0" w:type="dxa"/>
              <w:right w:w="20" w:type="dxa"/>
            </w:tcMar>
          </w:tcPr>
          <w:p w14:paraId="3549710F" w14:textId="77777777" w:rsidR="0012330B" w:rsidRDefault="00000000">
            <w:pPr>
              <w:ind w:left="-20"/>
              <w:jc w:val="center"/>
              <w:rPr>
                <w:sz w:val="24"/>
                <w:szCs w:val="24"/>
              </w:rPr>
            </w:pPr>
            <w:r>
              <w:rPr>
                <w:sz w:val="24"/>
                <w:szCs w:val="24"/>
              </w:rPr>
              <w:t>4</w:t>
            </w:r>
          </w:p>
        </w:tc>
        <w:tc>
          <w:tcPr>
            <w:tcW w:w="1963" w:type="dxa"/>
            <w:tcBorders>
              <w:top w:val="nil"/>
              <w:left w:val="nil"/>
              <w:bottom w:val="single" w:sz="6" w:space="0" w:color="000000"/>
              <w:right w:val="single" w:sz="6" w:space="0" w:color="000000"/>
            </w:tcBorders>
            <w:tcMar>
              <w:top w:w="0" w:type="dxa"/>
              <w:left w:w="20" w:type="dxa"/>
              <w:bottom w:w="0" w:type="dxa"/>
              <w:right w:w="20" w:type="dxa"/>
            </w:tcMar>
          </w:tcPr>
          <w:p w14:paraId="5D8323E4"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6" w:space="0" w:color="000000"/>
              <w:right w:val="single" w:sz="6" w:space="0" w:color="000000"/>
            </w:tcBorders>
            <w:tcMar>
              <w:top w:w="0" w:type="dxa"/>
              <w:left w:w="20" w:type="dxa"/>
              <w:bottom w:w="0" w:type="dxa"/>
              <w:right w:w="20" w:type="dxa"/>
            </w:tcMar>
          </w:tcPr>
          <w:p w14:paraId="0B04BAB2"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6" w:space="0" w:color="000000"/>
              <w:right w:val="single" w:sz="6" w:space="0" w:color="000000"/>
            </w:tcBorders>
            <w:tcMar>
              <w:top w:w="0" w:type="dxa"/>
              <w:left w:w="20" w:type="dxa"/>
              <w:bottom w:w="0" w:type="dxa"/>
              <w:right w:w="20" w:type="dxa"/>
            </w:tcMar>
          </w:tcPr>
          <w:p w14:paraId="4F7B0279" w14:textId="77777777" w:rsidR="0012330B" w:rsidRDefault="00000000">
            <w:pPr>
              <w:ind w:left="-20"/>
              <w:jc w:val="center"/>
              <w:rPr>
                <w:sz w:val="24"/>
                <w:szCs w:val="24"/>
              </w:rPr>
            </w:pPr>
            <w:r>
              <w:rPr>
                <w:sz w:val="24"/>
                <w:szCs w:val="24"/>
              </w:rPr>
              <w:t xml:space="preserve"> </w:t>
            </w:r>
          </w:p>
        </w:tc>
      </w:tr>
      <w:tr w:rsidR="0012330B" w14:paraId="11186799" w14:textId="77777777">
        <w:trPr>
          <w:trHeight w:val="300"/>
        </w:trPr>
        <w:tc>
          <w:tcPr>
            <w:tcW w:w="2379"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6F36B4E" w14:textId="77777777" w:rsidR="0012330B" w:rsidRDefault="0012330B">
            <w:pPr>
              <w:ind w:left="-20"/>
              <w:rPr>
                <w:sz w:val="24"/>
                <w:szCs w:val="24"/>
              </w:rPr>
            </w:pPr>
          </w:p>
        </w:tc>
        <w:tc>
          <w:tcPr>
            <w:tcW w:w="1548" w:type="dxa"/>
            <w:tcBorders>
              <w:top w:val="nil"/>
              <w:left w:val="nil"/>
              <w:bottom w:val="single" w:sz="12" w:space="0" w:color="000000"/>
              <w:right w:val="single" w:sz="6" w:space="0" w:color="000000"/>
            </w:tcBorders>
            <w:tcMar>
              <w:top w:w="0" w:type="dxa"/>
              <w:left w:w="20" w:type="dxa"/>
              <w:bottom w:w="0" w:type="dxa"/>
              <w:right w:w="20" w:type="dxa"/>
            </w:tcMar>
          </w:tcPr>
          <w:p w14:paraId="03686283" w14:textId="77777777" w:rsidR="0012330B" w:rsidRDefault="00000000">
            <w:pPr>
              <w:ind w:left="-20"/>
              <w:jc w:val="center"/>
              <w:rPr>
                <w:sz w:val="24"/>
                <w:szCs w:val="24"/>
              </w:rPr>
            </w:pPr>
            <w:r>
              <w:rPr>
                <w:sz w:val="24"/>
                <w:szCs w:val="24"/>
              </w:rPr>
              <w:t>5</w:t>
            </w:r>
          </w:p>
        </w:tc>
        <w:tc>
          <w:tcPr>
            <w:tcW w:w="1963" w:type="dxa"/>
            <w:tcBorders>
              <w:top w:val="nil"/>
              <w:left w:val="nil"/>
              <w:bottom w:val="single" w:sz="12" w:space="0" w:color="000000"/>
              <w:right w:val="single" w:sz="6" w:space="0" w:color="000000"/>
            </w:tcBorders>
            <w:tcMar>
              <w:top w:w="0" w:type="dxa"/>
              <w:left w:w="20" w:type="dxa"/>
              <w:bottom w:w="0" w:type="dxa"/>
              <w:right w:w="20" w:type="dxa"/>
            </w:tcMar>
          </w:tcPr>
          <w:p w14:paraId="5697E087"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12" w:space="0" w:color="000000"/>
              <w:right w:val="single" w:sz="6" w:space="0" w:color="000000"/>
            </w:tcBorders>
            <w:tcMar>
              <w:top w:w="0" w:type="dxa"/>
              <w:left w:w="20" w:type="dxa"/>
              <w:bottom w:w="0" w:type="dxa"/>
              <w:right w:w="20" w:type="dxa"/>
            </w:tcMar>
          </w:tcPr>
          <w:p w14:paraId="1B8D89F0"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12" w:space="0" w:color="000000"/>
              <w:right w:val="single" w:sz="6" w:space="0" w:color="000000"/>
            </w:tcBorders>
            <w:tcMar>
              <w:top w:w="0" w:type="dxa"/>
              <w:left w:w="20" w:type="dxa"/>
              <w:bottom w:w="0" w:type="dxa"/>
              <w:right w:w="20" w:type="dxa"/>
            </w:tcMar>
          </w:tcPr>
          <w:p w14:paraId="1FF18F6F" w14:textId="77777777" w:rsidR="0012330B" w:rsidRDefault="00000000">
            <w:pPr>
              <w:ind w:left="-20"/>
              <w:jc w:val="center"/>
              <w:rPr>
                <w:sz w:val="24"/>
                <w:szCs w:val="24"/>
              </w:rPr>
            </w:pPr>
            <w:r>
              <w:rPr>
                <w:sz w:val="24"/>
                <w:szCs w:val="24"/>
              </w:rPr>
              <w:t xml:space="preserve"> </w:t>
            </w:r>
          </w:p>
        </w:tc>
      </w:tr>
      <w:tr w:rsidR="0012330B" w14:paraId="5B2A33BF" w14:textId="77777777">
        <w:trPr>
          <w:trHeight w:val="315"/>
        </w:trPr>
        <w:tc>
          <w:tcPr>
            <w:tcW w:w="2379"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704B1CFD" w14:textId="77777777" w:rsidR="0012330B" w:rsidRDefault="00000000">
            <w:pPr>
              <w:ind w:left="-20"/>
              <w:jc w:val="center"/>
              <w:rPr>
                <w:sz w:val="24"/>
                <w:szCs w:val="24"/>
              </w:rPr>
            </w:pPr>
            <w:r>
              <w:rPr>
                <w:sz w:val="24"/>
                <w:szCs w:val="24"/>
              </w:rPr>
              <w:t>Screenshot of Tree 3</w:t>
            </w:r>
          </w:p>
        </w:tc>
        <w:tc>
          <w:tcPr>
            <w:tcW w:w="1548" w:type="dxa"/>
            <w:tcBorders>
              <w:top w:val="nil"/>
              <w:left w:val="nil"/>
              <w:bottom w:val="single" w:sz="12" w:space="0" w:color="000000"/>
              <w:right w:val="single" w:sz="6" w:space="0" w:color="000000"/>
            </w:tcBorders>
            <w:tcMar>
              <w:top w:w="0" w:type="dxa"/>
              <w:left w:w="20" w:type="dxa"/>
              <w:bottom w:w="0" w:type="dxa"/>
              <w:right w:w="20" w:type="dxa"/>
            </w:tcMar>
          </w:tcPr>
          <w:p w14:paraId="0CA40FE6" w14:textId="77777777" w:rsidR="0012330B" w:rsidRDefault="00000000">
            <w:pPr>
              <w:ind w:left="-20"/>
              <w:jc w:val="center"/>
              <w:rPr>
                <w:b/>
                <w:bCs/>
                <w:sz w:val="24"/>
                <w:szCs w:val="24"/>
              </w:rPr>
            </w:pPr>
            <w:r>
              <w:rPr>
                <w:b/>
                <w:bCs/>
                <w:sz w:val="24"/>
                <w:szCs w:val="24"/>
              </w:rPr>
              <w:t>Average</w:t>
            </w:r>
          </w:p>
        </w:tc>
        <w:tc>
          <w:tcPr>
            <w:tcW w:w="1963" w:type="dxa"/>
            <w:tcBorders>
              <w:top w:val="nil"/>
              <w:left w:val="nil"/>
              <w:bottom w:val="single" w:sz="12" w:space="0" w:color="000000"/>
              <w:right w:val="single" w:sz="6" w:space="0" w:color="000000"/>
            </w:tcBorders>
            <w:tcMar>
              <w:top w:w="0" w:type="dxa"/>
              <w:left w:w="20" w:type="dxa"/>
              <w:bottom w:w="0" w:type="dxa"/>
              <w:right w:w="20" w:type="dxa"/>
            </w:tcMar>
          </w:tcPr>
          <w:p w14:paraId="0D0292F2" w14:textId="77777777" w:rsidR="0012330B" w:rsidRDefault="00000000">
            <w:pPr>
              <w:ind w:left="-20"/>
              <w:jc w:val="center"/>
              <w:rPr>
                <w:sz w:val="24"/>
                <w:szCs w:val="24"/>
              </w:rPr>
            </w:pPr>
            <w:r>
              <w:rPr>
                <w:sz w:val="24"/>
                <w:szCs w:val="24"/>
              </w:rPr>
              <w:t xml:space="preserve"> </w:t>
            </w:r>
          </w:p>
        </w:tc>
        <w:tc>
          <w:tcPr>
            <w:tcW w:w="2178" w:type="dxa"/>
            <w:tcBorders>
              <w:top w:val="nil"/>
              <w:left w:val="nil"/>
              <w:bottom w:val="single" w:sz="12" w:space="0" w:color="000000"/>
              <w:right w:val="single" w:sz="6" w:space="0" w:color="000000"/>
            </w:tcBorders>
            <w:tcMar>
              <w:top w:w="0" w:type="dxa"/>
              <w:left w:w="20" w:type="dxa"/>
              <w:bottom w:w="0" w:type="dxa"/>
              <w:right w:w="20" w:type="dxa"/>
            </w:tcMar>
          </w:tcPr>
          <w:p w14:paraId="36CBFDB8" w14:textId="77777777" w:rsidR="0012330B" w:rsidRDefault="00000000">
            <w:pPr>
              <w:ind w:left="-20"/>
              <w:jc w:val="center"/>
              <w:rPr>
                <w:sz w:val="24"/>
                <w:szCs w:val="24"/>
              </w:rPr>
            </w:pPr>
            <w:r>
              <w:rPr>
                <w:sz w:val="24"/>
                <w:szCs w:val="24"/>
              </w:rPr>
              <w:t xml:space="preserve"> </w:t>
            </w:r>
          </w:p>
        </w:tc>
        <w:tc>
          <w:tcPr>
            <w:tcW w:w="1290" w:type="dxa"/>
            <w:tcBorders>
              <w:top w:val="nil"/>
              <w:left w:val="nil"/>
              <w:bottom w:val="single" w:sz="12" w:space="0" w:color="000000"/>
              <w:right w:val="single" w:sz="6" w:space="0" w:color="000000"/>
            </w:tcBorders>
            <w:tcMar>
              <w:top w:w="0" w:type="dxa"/>
              <w:left w:w="20" w:type="dxa"/>
              <w:bottom w:w="0" w:type="dxa"/>
              <w:right w:w="20" w:type="dxa"/>
            </w:tcMar>
          </w:tcPr>
          <w:p w14:paraId="4AD15156" w14:textId="77777777" w:rsidR="0012330B" w:rsidRDefault="00000000">
            <w:pPr>
              <w:ind w:left="-20"/>
              <w:jc w:val="center"/>
              <w:rPr>
                <w:sz w:val="24"/>
                <w:szCs w:val="24"/>
              </w:rPr>
            </w:pPr>
            <w:r>
              <w:rPr>
                <w:sz w:val="24"/>
                <w:szCs w:val="24"/>
              </w:rPr>
              <w:t xml:space="preserve"> </w:t>
            </w:r>
          </w:p>
        </w:tc>
      </w:tr>
    </w:tbl>
    <w:p w14:paraId="7D10089D" w14:textId="77777777" w:rsidR="0012330B" w:rsidRDefault="0012330B">
      <w:pPr>
        <w:spacing w:before="160" w:after="100"/>
        <w:rPr>
          <w:b/>
          <w:bCs/>
          <w:sz w:val="24"/>
          <w:szCs w:val="24"/>
        </w:rPr>
      </w:pPr>
    </w:p>
    <w:p w14:paraId="6B277441" w14:textId="77777777" w:rsidR="0012330B" w:rsidRDefault="00000000">
      <w:pPr>
        <w:spacing w:before="160" w:after="100"/>
        <w:rPr>
          <w:b/>
          <w:bCs/>
          <w:sz w:val="24"/>
          <w:szCs w:val="24"/>
        </w:rPr>
      </w:pPr>
      <w:r>
        <w:rPr>
          <w:b/>
          <w:bCs/>
          <w:sz w:val="24"/>
          <w:szCs w:val="24"/>
        </w:rPr>
        <w:t>Table 9: Tree 4 Crown Width Measurement</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2"/>
        <w:gridCol w:w="1545"/>
        <w:gridCol w:w="1960"/>
        <w:gridCol w:w="2175"/>
        <w:gridCol w:w="1288"/>
      </w:tblGrid>
      <w:tr w:rsidR="0012330B" w14:paraId="50CE96EB" w14:textId="77777777">
        <w:trPr>
          <w:trHeight w:val="840"/>
        </w:trPr>
        <w:tc>
          <w:tcPr>
            <w:tcW w:w="2390"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63A3E02A" w14:textId="77777777" w:rsidR="0012330B" w:rsidRDefault="00000000">
            <w:pPr>
              <w:ind w:left="-20"/>
              <w:jc w:val="center"/>
              <w:rPr>
                <w:sz w:val="24"/>
                <w:szCs w:val="24"/>
              </w:rPr>
            </w:pPr>
            <w:r>
              <w:rPr>
                <w:sz w:val="24"/>
                <w:szCs w:val="24"/>
              </w:rPr>
              <w:t xml:space="preserve"> </w:t>
            </w:r>
          </w:p>
        </w:tc>
        <w:tc>
          <w:tcPr>
            <w:tcW w:w="154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0DBA385" w14:textId="77777777" w:rsidR="0012330B" w:rsidRDefault="00000000">
            <w:pPr>
              <w:ind w:left="-20"/>
              <w:jc w:val="center"/>
              <w:rPr>
                <w:sz w:val="24"/>
                <w:szCs w:val="24"/>
              </w:rPr>
            </w:pPr>
            <w:r>
              <w:rPr>
                <w:sz w:val="24"/>
                <w:szCs w:val="24"/>
              </w:rPr>
              <w:t>Measurement Number</w:t>
            </w:r>
          </w:p>
        </w:tc>
        <w:tc>
          <w:tcPr>
            <w:tcW w:w="196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51CED40" w14:textId="77777777" w:rsidR="0012330B" w:rsidRDefault="00000000">
            <w:pPr>
              <w:ind w:left="-20"/>
              <w:jc w:val="center"/>
              <w:rPr>
                <w:sz w:val="24"/>
                <w:szCs w:val="24"/>
              </w:rPr>
            </w:pPr>
            <w:r>
              <w:rPr>
                <w:sz w:val="24"/>
                <w:szCs w:val="24"/>
              </w:rPr>
              <w:t>Crown width measure 1 (m)</w:t>
            </w:r>
          </w:p>
        </w:tc>
        <w:tc>
          <w:tcPr>
            <w:tcW w:w="217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61C6721C" w14:textId="77777777" w:rsidR="0012330B" w:rsidRDefault="00000000">
            <w:pPr>
              <w:ind w:left="-20"/>
              <w:jc w:val="center"/>
              <w:rPr>
                <w:sz w:val="24"/>
                <w:szCs w:val="24"/>
              </w:rPr>
            </w:pPr>
            <w:r>
              <w:rPr>
                <w:sz w:val="24"/>
                <w:szCs w:val="24"/>
              </w:rPr>
              <w:t>Crown width measure 2 (m)</w:t>
            </w:r>
          </w:p>
        </w:tc>
        <w:tc>
          <w:tcPr>
            <w:tcW w:w="1288"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15148F6A" w14:textId="77777777" w:rsidR="0012330B" w:rsidRDefault="00000000">
            <w:pPr>
              <w:ind w:left="-20"/>
              <w:jc w:val="center"/>
              <w:rPr>
                <w:sz w:val="24"/>
                <w:szCs w:val="24"/>
              </w:rPr>
            </w:pPr>
            <w:r>
              <w:rPr>
                <w:sz w:val="24"/>
                <w:szCs w:val="24"/>
              </w:rPr>
              <w:t>Average Crown Width</w:t>
            </w:r>
          </w:p>
        </w:tc>
      </w:tr>
      <w:tr w:rsidR="0012330B" w14:paraId="4ABD3DE1"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2080A52B"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024D1667" w14:textId="77777777" w:rsidR="0012330B" w:rsidRDefault="00000000">
            <w:pPr>
              <w:ind w:left="-20"/>
              <w:jc w:val="center"/>
              <w:rPr>
                <w:sz w:val="24"/>
                <w:szCs w:val="24"/>
              </w:rPr>
            </w:pPr>
            <w:r>
              <w:rPr>
                <w:sz w:val="24"/>
                <w:szCs w:val="24"/>
              </w:rPr>
              <w:t>1</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62610E3C"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406C0311"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0ABE89E8" w14:textId="77777777" w:rsidR="0012330B" w:rsidRDefault="00000000">
            <w:pPr>
              <w:ind w:left="-20"/>
              <w:jc w:val="center"/>
              <w:rPr>
                <w:sz w:val="24"/>
                <w:szCs w:val="24"/>
              </w:rPr>
            </w:pPr>
            <w:r>
              <w:rPr>
                <w:sz w:val="24"/>
                <w:szCs w:val="24"/>
              </w:rPr>
              <w:t xml:space="preserve"> </w:t>
            </w:r>
          </w:p>
        </w:tc>
      </w:tr>
      <w:tr w:rsidR="0012330B" w14:paraId="18ACE4F9"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58FBCE35"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4F22AF8E" w14:textId="77777777" w:rsidR="0012330B" w:rsidRDefault="00000000">
            <w:pPr>
              <w:ind w:left="-20"/>
              <w:jc w:val="center"/>
              <w:rPr>
                <w:sz w:val="24"/>
                <w:szCs w:val="24"/>
              </w:rPr>
            </w:pPr>
            <w:r>
              <w:rPr>
                <w:sz w:val="24"/>
                <w:szCs w:val="24"/>
              </w:rPr>
              <w:t>2</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00B5AE6F"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54F1959D"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53059834" w14:textId="77777777" w:rsidR="0012330B" w:rsidRDefault="00000000">
            <w:pPr>
              <w:ind w:left="-20"/>
              <w:jc w:val="center"/>
              <w:rPr>
                <w:sz w:val="24"/>
                <w:szCs w:val="24"/>
              </w:rPr>
            </w:pPr>
            <w:r>
              <w:rPr>
                <w:sz w:val="24"/>
                <w:szCs w:val="24"/>
              </w:rPr>
              <w:t xml:space="preserve"> </w:t>
            </w:r>
          </w:p>
        </w:tc>
      </w:tr>
      <w:tr w:rsidR="0012330B" w14:paraId="1C20F75F"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3BD8F561"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0D4A6AAD" w14:textId="77777777" w:rsidR="0012330B" w:rsidRDefault="00000000">
            <w:pPr>
              <w:ind w:left="-20"/>
              <w:jc w:val="center"/>
              <w:rPr>
                <w:sz w:val="24"/>
                <w:szCs w:val="24"/>
              </w:rPr>
            </w:pPr>
            <w:r>
              <w:rPr>
                <w:sz w:val="24"/>
                <w:szCs w:val="24"/>
              </w:rPr>
              <w:t>3</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7AEB198E"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28404AF5"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458861E9" w14:textId="77777777" w:rsidR="0012330B" w:rsidRDefault="00000000">
            <w:pPr>
              <w:ind w:left="-20"/>
              <w:jc w:val="center"/>
              <w:rPr>
                <w:sz w:val="24"/>
                <w:szCs w:val="24"/>
              </w:rPr>
            </w:pPr>
            <w:r>
              <w:rPr>
                <w:sz w:val="24"/>
                <w:szCs w:val="24"/>
              </w:rPr>
              <w:t xml:space="preserve"> </w:t>
            </w:r>
          </w:p>
        </w:tc>
      </w:tr>
      <w:tr w:rsidR="0012330B" w14:paraId="69BB9893"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37BEB52E"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2A396BFF" w14:textId="77777777" w:rsidR="0012330B" w:rsidRDefault="00000000">
            <w:pPr>
              <w:ind w:left="-20"/>
              <w:jc w:val="center"/>
              <w:rPr>
                <w:sz w:val="24"/>
                <w:szCs w:val="24"/>
              </w:rPr>
            </w:pPr>
            <w:r>
              <w:rPr>
                <w:sz w:val="24"/>
                <w:szCs w:val="24"/>
              </w:rPr>
              <w:t>4</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77F0D7A5"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6D8DD61E"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755C1C6E" w14:textId="77777777" w:rsidR="0012330B" w:rsidRDefault="00000000">
            <w:pPr>
              <w:ind w:left="-20"/>
              <w:jc w:val="center"/>
              <w:rPr>
                <w:sz w:val="24"/>
                <w:szCs w:val="24"/>
              </w:rPr>
            </w:pPr>
            <w:r>
              <w:rPr>
                <w:sz w:val="24"/>
                <w:szCs w:val="24"/>
              </w:rPr>
              <w:t xml:space="preserve"> </w:t>
            </w:r>
          </w:p>
        </w:tc>
      </w:tr>
      <w:tr w:rsidR="0012330B" w14:paraId="1524B721"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5CD93FE7" w14:textId="77777777" w:rsidR="0012330B" w:rsidRDefault="0012330B">
            <w:pPr>
              <w:ind w:left="-20"/>
              <w:rPr>
                <w:sz w:val="24"/>
                <w:szCs w:val="24"/>
              </w:rPr>
            </w:pPr>
          </w:p>
        </w:tc>
        <w:tc>
          <w:tcPr>
            <w:tcW w:w="1545" w:type="dxa"/>
            <w:tcBorders>
              <w:top w:val="nil"/>
              <w:left w:val="nil"/>
              <w:bottom w:val="single" w:sz="12" w:space="0" w:color="000000"/>
              <w:right w:val="single" w:sz="6" w:space="0" w:color="000000"/>
            </w:tcBorders>
            <w:tcMar>
              <w:top w:w="0" w:type="dxa"/>
              <w:left w:w="20" w:type="dxa"/>
              <w:bottom w:w="0" w:type="dxa"/>
              <w:right w:w="20" w:type="dxa"/>
            </w:tcMar>
          </w:tcPr>
          <w:p w14:paraId="15756E77" w14:textId="77777777" w:rsidR="0012330B" w:rsidRDefault="00000000">
            <w:pPr>
              <w:ind w:left="-20"/>
              <w:jc w:val="center"/>
              <w:rPr>
                <w:sz w:val="24"/>
                <w:szCs w:val="24"/>
              </w:rPr>
            </w:pPr>
            <w:r>
              <w:rPr>
                <w:sz w:val="24"/>
                <w:szCs w:val="24"/>
              </w:rPr>
              <w:t>5</w:t>
            </w:r>
          </w:p>
        </w:tc>
        <w:tc>
          <w:tcPr>
            <w:tcW w:w="1960" w:type="dxa"/>
            <w:tcBorders>
              <w:top w:val="nil"/>
              <w:left w:val="nil"/>
              <w:bottom w:val="single" w:sz="12" w:space="0" w:color="000000"/>
              <w:right w:val="single" w:sz="6" w:space="0" w:color="000000"/>
            </w:tcBorders>
            <w:tcMar>
              <w:top w:w="0" w:type="dxa"/>
              <w:left w:w="20" w:type="dxa"/>
              <w:bottom w:w="0" w:type="dxa"/>
              <w:right w:w="20" w:type="dxa"/>
            </w:tcMar>
          </w:tcPr>
          <w:p w14:paraId="551B9422"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12" w:space="0" w:color="000000"/>
              <w:right w:val="single" w:sz="6" w:space="0" w:color="000000"/>
            </w:tcBorders>
            <w:tcMar>
              <w:top w:w="0" w:type="dxa"/>
              <w:left w:w="20" w:type="dxa"/>
              <w:bottom w:w="0" w:type="dxa"/>
              <w:right w:w="20" w:type="dxa"/>
            </w:tcMar>
          </w:tcPr>
          <w:p w14:paraId="1E0ED271"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12" w:space="0" w:color="000000"/>
              <w:right w:val="single" w:sz="6" w:space="0" w:color="000000"/>
            </w:tcBorders>
            <w:tcMar>
              <w:top w:w="0" w:type="dxa"/>
              <w:left w:w="20" w:type="dxa"/>
              <w:bottom w:w="0" w:type="dxa"/>
              <w:right w:w="20" w:type="dxa"/>
            </w:tcMar>
          </w:tcPr>
          <w:p w14:paraId="39ABF6B8" w14:textId="77777777" w:rsidR="0012330B" w:rsidRDefault="00000000">
            <w:pPr>
              <w:ind w:left="-20"/>
              <w:jc w:val="center"/>
              <w:rPr>
                <w:sz w:val="24"/>
                <w:szCs w:val="24"/>
              </w:rPr>
            </w:pPr>
            <w:r>
              <w:rPr>
                <w:sz w:val="24"/>
                <w:szCs w:val="24"/>
              </w:rPr>
              <w:t xml:space="preserve"> </w:t>
            </w:r>
          </w:p>
        </w:tc>
      </w:tr>
      <w:tr w:rsidR="0012330B" w14:paraId="65DC1B05" w14:textId="77777777">
        <w:trPr>
          <w:trHeight w:val="315"/>
        </w:trPr>
        <w:tc>
          <w:tcPr>
            <w:tcW w:w="2390"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3C922F00" w14:textId="77777777" w:rsidR="0012330B" w:rsidRDefault="00000000">
            <w:pPr>
              <w:ind w:left="-20"/>
              <w:jc w:val="center"/>
              <w:rPr>
                <w:sz w:val="24"/>
                <w:szCs w:val="24"/>
              </w:rPr>
            </w:pPr>
            <w:r>
              <w:rPr>
                <w:sz w:val="24"/>
                <w:szCs w:val="24"/>
              </w:rPr>
              <w:t>Screenshot of Tree 4</w:t>
            </w:r>
          </w:p>
        </w:tc>
        <w:tc>
          <w:tcPr>
            <w:tcW w:w="1545" w:type="dxa"/>
            <w:tcBorders>
              <w:top w:val="nil"/>
              <w:left w:val="nil"/>
              <w:bottom w:val="single" w:sz="12" w:space="0" w:color="000000"/>
              <w:right w:val="single" w:sz="6" w:space="0" w:color="000000"/>
            </w:tcBorders>
            <w:tcMar>
              <w:top w:w="0" w:type="dxa"/>
              <w:left w:w="20" w:type="dxa"/>
              <w:bottom w:w="0" w:type="dxa"/>
              <w:right w:w="20" w:type="dxa"/>
            </w:tcMar>
          </w:tcPr>
          <w:p w14:paraId="4F21EDD0" w14:textId="77777777" w:rsidR="0012330B" w:rsidRDefault="00000000">
            <w:pPr>
              <w:ind w:left="-20"/>
              <w:jc w:val="center"/>
              <w:rPr>
                <w:b/>
                <w:bCs/>
                <w:sz w:val="24"/>
                <w:szCs w:val="24"/>
              </w:rPr>
            </w:pPr>
            <w:r>
              <w:rPr>
                <w:b/>
                <w:bCs/>
                <w:sz w:val="24"/>
                <w:szCs w:val="24"/>
              </w:rPr>
              <w:t>Average</w:t>
            </w:r>
          </w:p>
        </w:tc>
        <w:tc>
          <w:tcPr>
            <w:tcW w:w="1960" w:type="dxa"/>
            <w:tcBorders>
              <w:top w:val="nil"/>
              <w:left w:val="nil"/>
              <w:bottom w:val="single" w:sz="12" w:space="0" w:color="000000"/>
              <w:right w:val="single" w:sz="6" w:space="0" w:color="000000"/>
            </w:tcBorders>
            <w:tcMar>
              <w:top w:w="0" w:type="dxa"/>
              <w:left w:w="20" w:type="dxa"/>
              <w:bottom w:w="0" w:type="dxa"/>
              <w:right w:w="20" w:type="dxa"/>
            </w:tcMar>
          </w:tcPr>
          <w:p w14:paraId="63AD2418"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12" w:space="0" w:color="000000"/>
              <w:right w:val="single" w:sz="6" w:space="0" w:color="000000"/>
            </w:tcBorders>
            <w:tcMar>
              <w:top w:w="0" w:type="dxa"/>
              <w:left w:w="20" w:type="dxa"/>
              <w:bottom w:w="0" w:type="dxa"/>
              <w:right w:w="20" w:type="dxa"/>
            </w:tcMar>
          </w:tcPr>
          <w:p w14:paraId="044E9D44"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12" w:space="0" w:color="000000"/>
              <w:right w:val="single" w:sz="6" w:space="0" w:color="000000"/>
            </w:tcBorders>
            <w:tcMar>
              <w:top w:w="0" w:type="dxa"/>
              <w:left w:w="20" w:type="dxa"/>
              <w:bottom w:w="0" w:type="dxa"/>
              <w:right w:w="20" w:type="dxa"/>
            </w:tcMar>
          </w:tcPr>
          <w:p w14:paraId="56F3E66F" w14:textId="77777777" w:rsidR="0012330B" w:rsidRDefault="00000000">
            <w:pPr>
              <w:ind w:left="-20"/>
              <w:jc w:val="center"/>
              <w:rPr>
                <w:sz w:val="24"/>
                <w:szCs w:val="24"/>
              </w:rPr>
            </w:pPr>
            <w:r>
              <w:rPr>
                <w:sz w:val="24"/>
                <w:szCs w:val="24"/>
              </w:rPr>
              <w:t xml:space="preserve"> </w:t>
            </w:r>
          </w:p>
        </w:tc>
      </w:tr>
    </w:tbl>
    <w:p w14:paraId="480581D5" w14:textId="77777777" w:rsidR="0012330B" w:rsidRDefault="00000000">
      <w:pPr>
        <w:spacing w:before="160" w:after="100"/>
        <w:rPr>
          <w:b/>
          <w:bCs/>
          <w:sz w:val="24"/>
          <w:szCs w:val="24"/>
        </w:rPr>
      </w:pPr>
      <w:r>
        <w:rPr>
          <w:b/>
          <w:bCs/>
          <w:sz w:val="24"/>
          <w:szCs w:val="24"/>
        </w:rPr>
        <w:br/>
        <w:t>Table 10: Tree 5 Crown Width Measurement</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2"/>
        <w:gridCol w:w="1545"/>
        <w:gridCol w:w="1960"/>
        <w:gridCol w:w="2175"/>
        <w:gridCol w:w="1288"/>
      </w:tblGrid>
      <w:tr w:rsidR="0012330B" w14:paraId="63E9D47E" w14:textId="77777777">
        <w:trPr>
          <w:trHeight w:val="840"/>
        </w:trPr>
        <w:tc>
          <w:tcPr>
            <w:tcW w:w="2390" w:type="dxa"/>
            <w:vMerge w:val="restart"/>
            <w:tcBorders>
              <w:top w:val="single" w:sz="6" w:space="0" w:color="000000"/>
              <w:left w:val="single" w:sz="6" w:space="0" w:color="000000"/>
              <w:bottom w:val="single" w:sz="12" w:space="0" w:color="000000"/>
              <w:right w:val="single" w:sz="6" w:space="0" w:color="000000"/>
            </w:tcBorders>
            <w:tcMar>
              <w:top w:w="0" w:type="dxa"/>
              <w:left w:w="20" w:type="dxa"/>
              <w:bottom w:w="0" w:type="dxa"/>
              <w:right w:w="20" w:type="dxa"/>
            </w:tcMar>
          </w:tcPr>
          <w:p w14:paraId="16529B41" w14:textId="77777777" w:rsidR="0012330B" w:rsidRDefault="00000000">
            <w:pPr>
              <w:ind w:left="-20"/>
              <w:jc w:val="center"/>
              <w:rPr>
                <w:sz w:val="24"/>
                <w:szCs w:val="24"/>
              </w:rPr>
            </w:pPr>
            <w:r>
              <w:rPr>
                <w:sz w:val="24"/>
                <w:szCs w:val="24"/>
              </w:rPr>
              <w:t xml:space="preserve"> </w:t>
            </w:r>
          </w:p>
        </w:tc>
        <w:tc>
          <w:tcPr>
            <w:tcW w:w="154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7A1ABC0A" w14:textId="77777777" w:rsidR="0012330B" w:rsidRDefault="00000000">
            <w:pPr>
              <w:ind w:left="-20"/>
              <w:jc w:val="center"/>
              <w:rPr>
                <w:sz w:val="24"/>
                <w:szCs w:val="24"/>
              </w:rPr>
            </w:pPr>
            <w:r>
              <w:rPr>
                <w:sz w:val="24"/>
                <w:szCs w:val="24"/>
              </w:rPr>
              <w:t>Measurement Number</w:t>
            </w:r>
          </w:p>
        </w:tc>
        <w:tc>
          <w:tcPr>
            <w:tcW w:w="1960"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6EACCB02" w14:textId="77777777" w:rsidR="0012330B" w:rsidRDefault="00000000">
            <w:pPr>
              <w:ind w:left="-20"/>
              <w:jc w:val="center"/>
              <w:rPr>
                <w:sz w:val="24"/>
                <w:szCs w:val="24"/>
              </w:rPr>
            </w:pPr>
            <w:r>
              <w:rPr>
                <w:sz w:val="24"/>
                <w:szCs w:val="24"/>
              </w:rPr>
              <w:t>Crown width measure 1 (m)</w:t>
            </w:r>
          </w:p>
        </w:tc>
        <w:tc>
          <w:tcPr>
            <w:tcW w:w="2175"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75F503D5" w14:textId="77777777" w:rsidR="0012330B" w:rsidRDefault="00000000">
            <w:pPr>
              <w:ind w:left="-20"/>
              <w:jc w:val="center"/>
              <w:rPr>
                <w:sz w:val="24"/>
                <w:szCs w:val="24"/>
              </w:rPr>
            </w:pPr>
            <w:r>
              <w:rPr>
                <w:sz w:val="24"/>
                <w:szCs w:val="24"/>
              </w:rPr>
              <w:t>Crown width measure 2 (m)</w:t>
            </w:r>
          </w:p>
        </w:tc>
        <w:tc>
          <w:tcPr>
            <w:tcW w:w="1288"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53A1092D" w14:textId="77777777" w:rsidR="0012330B" w:rsidRDefault="00000000">
            <w:pPr>
              <w:ind w:left="-20"/>
              <w:jc w:val="center"/>
              <w:rPr>
                <w:sz w:val="24"/>
                <w:szCs w:val="24"/>
              </w:rPr>
            </w:pPr>
            <w:r>
              <w:rPr>
                <w:sz w:val="24"/>
                <w:szCs w:val="24"/>
              </w:rPr>
              <w:t>Average Crown Width</w:t>
            </w:r>
          </w:p>
        </w:tc>
      </w:tr>
      <w:tr w:rsidR="0012330B" w14:paraId="55E99004"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1C89DB1D"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6FA7AC3E" w14:textId="77777777" w:rsidR="0012330B" w:rsidRDefault="00000000">
            <w:pPr>
              <w:ind w:left="-20"/>
              <w:jc w:val="center"/>
              <w:rPr>
                <w:sz w:val="24"/>
                <w:szCs w:val="24"/>
              </w:rPr>
            </w:pPr>
            <w:r>
              <w:rPr>
                <w:sz w:val="24"/>
                <w:szCs w:val="24"/>
              </w:rPr>
              <w:t>1</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0E87B605"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075E9C16"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5396A94B" w14:textId="77777777" w:rsidR="0012330B" w:rsidRDefault="00000000">
            <w:pPr>
              <w:ind w:left="-20"/>
              <w:jc w:val="center"/>
              <w:rPr>
                <w:sz w:val="24"/>
                <w:szCs w:val="24"/>
              </w:rPr>
            </w:pPr>
            <w:r>
              <w:rPr>
                <w:sz w:val="24"/>
                <w:szCs w:val="24"/>
              </w:rPr>
              <w:t xml:space="preserve"> </w:t>
            </w:r>
          </w:p>
        </w:tc>
      </w:tr>
      <w:tr w:rsidR="0012330B" w14:paraId="2ABBFFAF"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7C46C743"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42573F10" w14:textId="77777777" w:rsidR="0012330B" w:rsidRDefault="00000000">
            <w:pPr>
              <w:ind w:left="-20"/>
              <w:jc w:val="center"/>
              <w:rPr>
                <w:sz w:val="24"/>
                <w:szCs w:val="24"/>
              </w:rPr>
            </w:pPr>
            <w:r>
              <w:rPr>
                <w:sz w:val="24"/>
                <w:szCs w:val="24"/>
              </w:rPr>
              <w:t>2</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281B2E0B"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35C21EAF"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731FEC5F" w14:textId="77777777" w:rsidR="0012330B" w:rsidRDefault="00000000">
            <w:pPr>
              <w:ind w:left="-20"/>
              <w:jc w:val="center"/>
              <w:rPr>
                <w:sz w:val="24"/>
                <w:szCs w:val="24"/>
              </w:rPr>
            </w:pPr>
            <w:r>
              <w:rPr>
                <w:sz w:val="24"/>
                <w:szCs w:val="24"/>
              </w:rPr>
              <w:t xml:space="preserve"> </w:t>
            </w:r>
          </w:p>
        </w:tc>
      </w:tr>
      <w:tr w:rsidR="0012330B" w14:paraId="53DFD07B"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094CAA21"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5D276763" w14:textId="77777777" w:rsidR="0012330B" w:rsidRDefault="00000000">
            <w:pPr>
              <w:ind w:left="-20"/>
              <w:jc w:val="center"/>
              <w:rPr>
                <w:sz w:val="24"/>
                <w:szCs w:val="24"/>
              </w:rPr>
            </w:pPr>
            <w:r>
              <w:rPr>
                <w:sz w:val="24"/>
                <w:szCs w:val="24"/>
              </w:rPr>
              <w:t>3</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4BB63208"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27AA3A6B"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488FE8B9" w14:textId="77777777" w:rsidR="0012330B" w:rsidRDefault="00000000">
            <w:pPr>
              <w:ind w:left="-20"/>
              <w:jc w:val="center"/>
              <w:rPr>
                <w:sz w:val="24"/>
                <w:szCs w:val="24"/>
              </w:rPr>
            </w:pPr>
            <w:r>
              <w:rPr>
                <w:sz w:val="24"/>
                <w:szCs w:val="24"/>
              </w:rPr>
              <w:t xml:space="preserve"> </w:t>
            </w:r>
          </w:p>
        </w:tc>
      </w:tr>
      <w:tr w:rsidR="0012330B" w14:paraId="517756A3"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4C4DDF44" w14:textId="77777777" w:rsidR="0012330B" w:rsidRDefault="0012330B">
            <w:pPr>
              <w:ind w:left="-20"/>
              <w:rPr>
                <w:sz w:val="24"/>
                <w:szCs w:val="24"/>
              </w:rPr>
            </w:pPr>
          </w:p>
        </w:tc>
        <w:tc>
          <w:tcPr>
            <w:tcW w:w="1545" w:type="dxa"/>
            <w:tcBorders>
              <w:top w:val="nil"/>
              <w:left w:val="nil"/>
              <w:bottom w:val="single" w:sz="6" w:space="0" w:color="000000"/>
              <w:right w:val="single" w:sz="6" w:space="0" w:color="000000"/>
            </w:tcBorders>
            <w:tcMar>
              <w:top w:w="0" w:type="dxa"/>
              <w:left w:w="20" w:type="dxa"/>
              <w:bottom w:w="0" w:type="dxa"/>
              <w:right w:w="20" w:type="dxa"/>
            </w:tcMar>
          </w:tcPr>
          <w:p w14:paraId="627B12B6" w14:textId="77777777" w:rsidR="0012330B" w:rsidRDefault="00000000">
            <w:pPr>
              <w:ind w:left="-20"/>
              <w:jc w:val="center"/>
              <w:rPr>
                <w:sz w:val="24"/>
                <w:szCs w:val="24"/>
              </w:rPr>
            </w:pPr>
            <w:r>
              <w:rPr>
                <w:sz w:val="24"/>
                <w:szCs w:val="24"/>
              </w:rPr>
              <w:t>4</w:t>
            </w:r>
          </w:p>
        </w:tc>
        <w:tc>
          <w:tcPr>
            <w:tcW w:w="1960" w:type="dxa"/>
            <w:tcBorders>
              <w:top w:val="nil"/>
              <w:left w:val="nil"/>
              <w:bottom w:val="single" w:sz="6" w:space="0" w:color="000000"/>
              <w:right w:val="single" w:sz="6" w:space="0" w:color="000000"/>
            </w:tcBorders>
            <w:tcMar>
              <w:top w:w="0" w:type="dxa"/>
              <w:left w:w="20" w:type="dxa"/>
              <w:bottom w:w="0" w:type="dxa"/>
              <w:right w:w="20" w:type="dxa"/>
            </w:tcMar>
          </w:tcPr>
          <w:p w14:paraId="2689B63F"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6" w:space="0" w:color="000000"/>
              <w:right w:val="single" w:sz="6" w:space="0" w:color="000000"/>
            </w:tcBorders>
            <w:tcMar>
              <w:top w:w="0" w:type="dxa"/>
              <w:left w:w="20" w:type="dxa"/>
              <w:bottom w:w="0" w:type="dxa"/>
              <w:right w:w="20" w:type="dxa"/>
            </w:tcMar>
          </w:tcPr>
          <w:p w14:paraId="0C215878"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6" w:space="0" w:color="000000"/>
              <w:right w:val="single" w:sz="6" w:space="0" w:color="000000"/>
            </w:tcBorders>
            <w:tcMar>
              <w:top w:w="0" w:type="dxa"/>
              <w:left w:w="20" w:type="dxa"/>
              <w:bottom w:w="0" w:type="dxa"/>
              <w:right w:w="20" w:type="dxa"/>
            </w:tcMar>
          </w:tcPr>
          <w:p w14:paraId="764BB54E" w14:textId="77777777" w:rsidR="0012330B" w:rsidRDefault="00000000">
            <w:pPr>
              <w:ind w:left="-20"/>
              <w:jc w:val="center"/>
              <w:rPr>
                <w:sz w:val="24"/>
                <w:szCs w:val="24"/>
              </w:rPr>
            </w:pPr>
            <w:r>
              <w:rPr>
                <w:sz w:val="24"/>
                <w:szCs w:val="24"/>
              </w:rPr>
              <w:t xml:space="preserve"> </w:t>
            </w:r>
          </w:p>
        </w:tc>
      </w:tr>
      <w:tr w:rsidR="0012330B" w14:paraId="0755C747" w14:textId="77777777">
        <w:trPr>
          <w:trHeight w:val="300"/>
        </w:trPr>
        <w:tc>
          <w:tcPr>
            <w:tcW w:w="2390" w:type="dxa"/>
            <w:vMerge/>
            <w:tcBorders>
              <w:top w:val="single" w:sz="6" w:space="0" w:color="000000"/>
              <w:left w:val="single" w:sz="6" w:space="0" w:color="000000"/>
              <w:bottom w:val="single" w:sz="12" w:space="0" w:color="000000"/>
              <w:right w:val="single" w:sz="6" w:space="0" w:color="000000"/>
            </w:tcBorders>
            <w:tcMar>
              <w:top w:w="100" w:type="dxa"/>
              <w:left w:w="100" w:type="dxa"/>
              <w:bottom w:w="100" w:type="dxa"/>
              <w:right w:w="100" w:type="dxa"/>
            </w:tcMar>
          </w:tcPr>
          <w:p w14:paraId="6A439B3B" w14:textId="77777777" w:rsidR="0012330B" w:rsidRDefault="0012330B">
            <w:pPr>
              <w:ind w:left="-20"/>
              <w:rPr>
                <w:sz w:val="24"/>
                <w:szCs w:val="24"/>
              </w:rPr>
            </w:pPr>
          </w:p>
        </w:tc>
        <w:tc>
          <w:tcPr>
            <w:tcW w:w="1545" w:type="dxa"/>
            <w:tcBorders>
              <w:top w:val="nil"/>
              <w:left w:val="nil"/>
              <w:bottom w:val="single" w:sz="12" w:space="0" w:color="000000"/>
              <w:right w:val="single" w:sz="6" w:space="0" w:color="000000"/>
            </w:tcBorders>
            <w:tcMar>
              <w:top w:w="0" w:type="dxa"/>
              <w:left w:w="20" w:type="dxa"/>
              <w:bottom w:w="0" w:type="dxa"/>
              <w:right w:w="20" w:type="dxa"/>
            </w:tcMar>
          </w:tcPr>
          <w:p w14:paraId="3EA7157A" w14:textId="77777777" w:rsidR="0012330B" w:rsidRDefault="00000000">
            <w:pPr>
              <w:ind w:left="-20"/>
              <w:jc w:val="center"/>
              <w:rPr>
                <w:sz w:val="24"/>
                <w:szCs w:val="24"/>
              </w:rPr>
            </w:pPr>
            <w:r>
              <w:rPr>
                <w:sz w:val="24"/>
                <w:szCs w:val="24"/>
              </w:rPr>
              <w:t>5</w:t>
            </w:r>
          </w:p>
        </w:tc>
        <w:tc>
          <w:tcPr>
            <w:tcW w:w="1960" w:type="dxa"/>
            <w:tcBorders>
              <w:top w:val="nil"/>
              <w:left w:val="nil"/>
              <w:bottom w:val="single" w:sz="12" w:space="0" w:color="000000"/>
              <w:right w:val="single" w:sz="6" w:space="0" w:color="000000"/>
            </w:tcBorders>
            <w:tcMar>
              <w:top w:w="0" w:type="dxa"/>
              <w:left w:w="20" w:type="dxa"/>
              <w:bottom w:w="0" w:type="dxa"/>
              <w:right w:w="20" w:type="dxa"/>
            </w:tcMar>
          </w:tcPr>
          <w:p w14:paraId="2AEFCA81"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12" w:space="0" w:color="000000"/>
              <w:right w:val="single" w:sz="6" w:space="0" w:color="000000"/>
            </w:tcBorders>
            <w:tcMar>
              <w:top w:w="0" w:type="dxa"/>
              <w:left w:w="20" w:type="dxa"/>
              <w:bottom w:w="0" w:type="dxa"/>
              <w:right w:w="20" w:type="dxa"/>
            </w:tcMar>
          </w:tcPr>
          <w:p w14:paraId="4C3880E4"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12" w:space="0" w:color="000000"/>
              <w:right w:val="single" w:sz="6" w:space="0" w:color="000000"/>
            </w:tcBorders>
            <w:tcMar>
              <w:top w:w="0" w:type="dxa"/>
              <w:left w:w="20" w:type="dxa"/>
              <w:bottom w:w="0" w:type="dxa"/>
              <w:right w:w="20" w:type="dxa"/>
            </w:tcMar>
          </w:tcPr>
          <w:p w14:paraId="2EB5965A" w14:textId="77777777" w:rsidR="0012330B" w:rsidRDefault="00000000">
            <w:pPr>
              <w:ind w:left="-20"/>
              <w:jc w:val="center"/>
              <w:rPr>
                <w:sz w:val="24"/>
                <w:szCs w:val="24"/>
              </w:rPr>
            </w:pPr>
            <w:r>
              <w:rPr>
                <w:sz w:val="24"/>
                <w:szCs w:val="24"/>
              </w:rPr>
              <w:t xml:space="preserve"> </w:t>
            </w:r>
          </w:p>
        </w:tc>
      </w:tr>
      <w:tr w:rsidR="0012330B" w14:paraId="05CD8790" w14:textId="77777777">
        <w:trPr>
          <w:trHeight w:val="315"/>
        </w:trPr>
        <w:tc>
          <w:tcPr>
            <w:tcW w:w="2390" w:type="dxa"/>
            <w:tcBorders>
              <w:top w:val="nil"/>
              <w:left w:val="single" w:sz="6" w:space="0" w:color="000000"/>
              <w:bottom w:val="single" w:sz="12" w:space="0" w:color="000000"/>
              <w:right w:val="single" w:sz="6" w:space="0" w:color="000000"/>
            </w:tcBorders>
            <w:tcMar>
              <w:top w:w="0" w:type="dxa"/>
              <w:left w:w="20" w:type="dxa"/>
              <w:bottom w:w="0" w:type="dxa"/>
              <w:right w:w="20" w:type="dxa"/>
            </w:tcMar>
          </w:tcPr>
          <w:p w14:paraId="00CA9456" w14:textId="77777777" w:rsidR="0012330B" w:rsidRDefault="00000000">
            <w:pPr>
              <w:ind w:left="-20"/>
              <w:jc w:val="center"/>
              <w:rPr>
                <w:sz w:val="24"/>
                <w:szCs w:val="24"/>
              </w:rPr>
            </w:pPr>
            <w:r>
              <w:rPr>
                <w:sz w:val="24"/>
                <w:szCs w:val="24"/>
              </w:rPr>
              <w:t>Screenshot of Tree 5</w:t>
            </w:r>
          </w:p>
        </w:tc>
        <w:tc>
          <w:tcPr>
            <w:tcW w:w="1545" w:type="dxa"/>
            <w:tcBorders>
              <w:top w:val="nil"/>
              <w:left w:val="nil"/>
              <w:bottom w:val="single" w:sz="12" w:space="0" w:color="000000"/>
              <w:right w:val="single" w:sz="6" w:space="0" w:color="000000"/>
            </w:tcBorders>
            <w:tcMar>
              <w:top w:w="0" w:type="dxa"/>
              <w:left w:w="20" w:type="dxa"/>
              <w:bottom w:w="0" w:type="dxa"/>
              <w:right w:w="20" w:type="dxa"/>
            </w:tcMar>
          </w:tcPr>
          <w:p w14:paraId="76A95ACA" w14:textId="77777777" w:rsidR="0012330B" w:rsidRDefault="00000000">
            <w:pPr>
              <w:ind w:left="-20"/>
              <w:jc w:val="center"/>
              <w:rPr>
                <w:b/>
                <w:bCs/>
                <w:sz w:val="24"/>
                <w:szCs w:val="24"/>
              </w:rPr>
            </w:pPr>
            <w:r>
              <w:rPr>
                <w:b/>
                <w:bCs/>
                <w:sz w:val="24"/>
                <w:szCs w:val="24"/>
              </w:rPr>
              <w:t>Average</w:t>
            </w:r>
          </w:p>
        </w:tc>
        <w:tc>
          <w:tcPr>
            <w:tcW w:w="1960" w:type="dxa"/>
            <w:tcBorders>
              <w:top w:val="nil"/>
              <w:left w:val="nil"/>
              <w:bottom w:val="single" w:sz="12" w:space="0" w:color="000000"/>
              <w:right w:val="single" w:sz="6" w:space="0" w:color="000000"/>
            </w:tcBorders>
            <w:tcMar>
              <w:top w:w="0" w:type="dxa"/>
              <w:left w:w="20" w:type="dxa"/>
              <w:bottom w:w="0" w:type="dxa"/>
              <w:right w:w="20" w:type="dxa"/>
            </w:tcMar>
          </w:tcPr>
          <w:p w14:paraId="5A0CF663" w14:textId="77777777" w:rsidR="0012330B" w:rsidRDefault="00000000">
            <w:pPr>
              <w:ind w:left="-20"/>
              <w:jc w:val="center"/>
              <w:rPr>
                <w:sz w:val="24"/>
                <w:szCs w:val="24"/>
              </w:rPr>
            </w:pPr>
            <w:r>
              <w:rPr>
                <w:sz w:val="24"/>
                <w:szCs w:val="24"/>
              </w:rPr>
              <w:t xml:space="preserve"> </w:t>
            </w:r>
          </w:p>
        </w:tc>
        <w:tc>
          <w:tcPr>
            <w:tcW w:w="2175" w:type="dxa"/>
            <w:tcBorders>
              <w:top w:val="nil"/>
              <w:left w:val="nil"/>
              <w:bottom w:val="single" w:sz="12" w:space="0" w:color="000000"/>
              <w:right w:val="single" w:sz="6" w:space="0" w:color="000000"/>
            </w:tcBorders>
            <w:tcMar>
              <w:top w:w="0" w:type="dxa"/>
              <w:left w:w="20" w:type="dxa"/>
              <w:bottom w:w="0" w:type="dxa"/>
              <w:right w:w="20" w:type="dxa"/>
            </w:tcMar>
          </w:tcPr>
          <w:p w14:paraId="3E5514B3" w14:textId="77777777" w:rsidR="0012330B" w:rsidRDefault="00000000">
            <w:pPr>
              <w:ind w:left="-20"/>
              <w:jc w:val="center"/>
              <w:rPr>
                <w:sz w:val="24"/>
                <w:szCs w:val="24"/>
              </w:rPr>
            </w:pPr>
            <w:r>
              <w:rPr>
                <w:sz w:val="24"/>
                <w:szCs w:val="24"/>
              </w:rPr>
              <w:t xml:space="preserve"> </w:t>
            </w:r>
          </w:p>
        </w:tc>
        <w:tc>
          <w:tcPr>
            <w:tcW w:w="1288" w:type="dxa"/>
            <w:tcBorders>
              <w:top w:val="nil"/>
              <w:left w:val="nil"/>
              <w:bottom w:val="single" w:sz="12" w:space="0" w:color="000000"/>
              <w:right w:val="single" w:sz="6" w:space="0" w:color="000000"/>
            </w:tcBorders>
            <w:tcMar>
              <w:top w:w="0" w:type="dxa"/>
              <w:left w:w="20" w:type="dxa"/>
              <w:bottom w:w="0" w:type="dxa"/>
              <w:right w:w="20" w:type="dxa"/>
            </w:tcMar>
          </w:tcPr>
          <w:p w14:paraId="6107DD9C" w14:textId="77777777" w:rsidR="0012330B" w:rsidRDefault="00000000">
            <w:pPr>
              <w:ind w:left="-20"/>
              <w:jc w:val="center"/>
              <w:rPr>
                <w:sz w:val="24"/>
                <w:szCs w:val="24"/>
              </w:rPr>
            </w:pPr>
            <w:r>
              <w:rPr>
                <w:sz w:val="24"/>
                <w:szCs w:val="24"/>
              </w:rPr>
              <w:t xml:space="preserve"> </w:t>
            </w:r>
          </w:p>
        </w:tc>
      </w:tr>
    </w:tbl>
    <w:p w14:paraId="38D64347" w14:textId="77777777" w:rsidR="0012330B" w:rsidRDefault="00000000">
      <w:pPr>
        <w:spacing w:before="160" w:after="100"/>
        <w:rPr>
          <w:sz w:val="24"/>
          <w:szCs w:val="24"/>
        </w:rPr>
      </w:pPr>
      <w:r>
        <w:rPr>
          <w:sz w:val="24"/>
          <w:szCs w:val="24"/>
        </w:rPr>
        <w:t xml:space="preserve"> </w:t>
      </w:r>
    </w:p>
    <w:p w14:paraId="0EDFDBD4" w14:textId="77777777" w:rsidR="0012330B" w:rsidRDefault="0012330B">
      <w:pPr>
        <w:spacing w:before="160" w:after="100"/>
        <w:rPr>
          <w:sz w:val="24"/>
          <w:szCs w:val="24"/>
          <w:u w:val="single"/>
        </w:rPr>
      </w:pPr>
    </w:p>
    <w:p w14:paraId="3D01101C" w14:textId="77777777" w:rsidR="0012330B" w:rsidRDefault="0012330B">
      <w:pPr>
        <w:spacing w:before="160" w:after="100"/>
        <w:rPr>
          <w:sz w:val="24"/>
          <w:szCs w:val="24"/>
          <w:u w:val="single"/>
        </w:rPr>
      </w:pPr>
    </w:p>
    <w:p w14:paraId="6CD3CF92" w14:textId="77777777" w:rsidR="0012330B" w:rsidRDefault="00000000">
      <w:pPr>
        <w:spacing w:before="160" w:after="100"/>
        <w:rPr>
          <w:sz w:val="24"/>
          <w:szCs w:val="24"/>
        </w:rPr>
      </w:pPr>
      <w:r>
        <w:rPr>
          <w:sz w:val="24"/>
          <w:szCs w:val="24"/>
          <w:u w:val="single"/>
        </w:rPr>
        <w:lastRenderedPageBreak/>
        <w:t>Questions</w:t>
      </w:r>
      <w:r>
        <w:rPr>
          <w:sz w:val="24"/>
          <w:szCs w:val="24"/>
        </w:rPr>
        <w:t>:</w:t>
      </w:r>
    </w:p>
    <w:p w14:paraId="14CF063C" w14:textId="77777777" w:rsidR="0012330B" w:rsidRDefault="00000000">
      <w:pPr>
        <w:numPr>
          <w:ilvl w:val="0"/>
          <w:numId w:val="15"/>
        </w:numPr>
        <w:spacing w:before="160" w:after="100"/>
        <w:rPr>
          <w:sz w:val="24"/>
          <w:szCs w:val="24"/>
        </w:rPr>
      </w:pPr>
      <w:r>
        <w:rPr>
          <w:sz w:val="24"/>
          <w:szCs w:val="24"/>
        </w:rPr>
        <w:t>Which two coordinates are used to measure crown width?</w:t>
      </w:r>
    </w:p>
    <w:p w14:paraId="652ED861" w14:textId="77777777" w:rsidR="0012330B" w:rsidRDefault="00000000">
      <w:pPr>
        <w:spacing w:before="160" w:after="100"/>
        <w:rPr>
          <w:sz w:val="24"/>
          <w:szCs w:val="24"/>
        </w:rPr>
      </w:pPr>
      <w:r>
        <w:rPr>
          <w:sz w:val="24"/>
          <w:szCs w:val="24"/>
        </w:rPr>
        <w:t xml:space="preserve"> </w:t>
      </w:r>
    </w:p>
    <w:p w14:paraId="512FDE00" w14:textId="77777777" w:rsidR="0012330B" w:rsidRDefault="00000000">
      <w:pPr>
        <w:spacing w:before="160" w:after="100"/>
        <w:rPr>
          <w:sz w:val="24"/>
          <w:szCs w:val="24"/>
        </w:rPr>
      </w:pPr>
      <w:r>
        <w:rPr>
          <w:sz w:val="24"/>
          <w:szCs w:val="24"/>
        </w:rPr>
        <w:t xml:space="preserve"> </w:t>
      </w:r>
    </w:p>
    <w:p w14:paraId="34647AE5" w14:textId="77777777" w:rsidR="0012330B" w:rsidRDefault="00000000">
      <w:pPr>
        <w:spacing w:before="160" w:after="100"/>
        <w:rPr>
          <w:sz w:val="24"/>
          <w:szCs w:val="24"/>
        </w:rPr>
      </w:pPr>
      <w:r>
        <w:rPr>
          <w:sz w:val="24"/>
          <w:szCs w:val="24"/>
        </w:rPr>
        <w:t xml:space="preserve"> </w:t>
      </w:r>
      <w:r>
        <w:rPr>
          <w:sz w:val="24"/>
          <w:szCs w:val="24"/>
        </w:rPr>
        <w:br/>
      </w:r>
    </w:p>
    <w:p w14:paraId="0DCB7551" w14:textId="77777777" w:rsidR="0012330B" w:rsidRDefault="00000000">
      <w:pPr>
        <w:numPr>
          <w:ilvl w:val="0"/>
          <w:numId w:val="24"/>
        </w:numPr>
        <w:spacing w:before="160" w:after="100"/>
        <w:rPr>
          <w:sz w:val="24"/>
          <w:szCs w:val="24"/>
        </w:rPr>
      </w:pPr>
      <w:r>
        <w:rPr>
          <w:sz w:val="24"/>
          <w:szCs w:val="24"/>
        </w:rPr>
        <w:t>Are the crown width measurements uniform across the tree? Explain the reason behind your answer</w:t>
      </w:r>
    </w:p>
    <w:p w14:paraId="51605AE6" w14:textId="77777777" w:rsidR="0012330B" w:rsidRDefault="00000000">
      <w:pPr>
        <w:spacing w:before="160" w:after="100"/>
        <w:rPr>
          <w:sz w:val="24"/>
          <w:szCs w:val="24"/>
        </w:rPr>
      </w:pPr>
      <w:r>
        <w:rPr>
          <w:sz w:val="24"/>
          <w:szCs w:val="24"/>
        </w:rPr>
        <w:t xml:space="preserve"> </w:t>
      </w:r>
    </w:p>
    <w:p w14:paraId="788C056A" w14:textId="77777777" w:rsidR="0012330B" w:rsidRDefault="00000000">
      <w:pPr>
        <w:spacing w:before="160" w:after="100"/>
        <w:rPr>
          <w:sz w:val="24"/>
          <w:szCs w:val="24"/>
        </w:rPr>
      </w:pPr>
      <w:r>
        <w:rPr>
          <w:sz w:val="24"/>
          <w:szCs w:val="24"/>
        </w:rPr>
        <w:t xml:space="preserve"> </w:t>
      </w:r>
    </w:p>
    <w:p w14:paraId="2EB8A7DF" w14:textId="77777777" w:rsidR="0012330B" w:rsidRDefault="00000000">
      <w:pPr>
        <w:spacing w:before="160" w:after="100"/>
        <w:rPr>
          <w:sz w:val="24"/>
          <w:szCs w:val="24"/>
        </w:rPr>
      </w:pPr>
      <w:r>
        <w:rPr>
          <w:sz w:val="24"/>
          <w:szCs w:val="24"/>
        </w:rPr>
        <w:t xml:space="preserve"> </w:t>
      </w:r>
    </w:p>
    <w:p w14:paraId="7D0CF34B" w14:textId="77777777" w:rsidR="0012330B" w:rsidRDefault="00000000">
      <w:pPr>
        <w:spacing w:before="160" w:after="100"/>
        <w:rPr>
          <w:sz w:val="24"/>
          <w:szCs w:val="24"/>
        </w:rPr>
      </w:pPr>
      <w:r>
        <w:rPr>
          <w:sz w:val="24"/>
          <w:szCs w:val="24"/>
        </w:rPr>
        <w:t xml:space="preserve"> </w:t>
      </w:r>
    </w:p>
    <w:p w14:paraId="74DE89EA" w14:textId="77777777" w:rsidR="0012330B" w:rsidRDefault="00000000">
      <w:pPr>
        <w:numPr>
          <w:ilvl w:val="0"/>
          <w:numId w:val="11"/>
        </w:numPr>
        <w:spacing w:before="160" w:after="100"/>
        <w:rPr>
          <w:sz w:val="24"/>
          <w:szCs w:val="24"/>
        </w:rPr>
      </w:pPr>
      <w:r>
        <w:rPr>
          <w:sz w:val="24"/>
          <w:szCs w:val="24"/>
        </w:rPr>
        <w:t>You measured crown width on the normalized point cloud. Now open the standard point cloud, find the same tree, and measure the crown width once. Report both values. Do they match? Explain why, using what you know about which coordinates crown width depends on.</w:t>
      </w:r>
    </w:p>
    <w:p w14:paraId="185DD803" w14:textId="77777777" w:rsidR="0012330B" w:rsidRDefault="00000000">
      <w:pPr>
        <w:spacing w:before="160" w:after="100"/>
        <w:rPr>
          <w:sz w:val="24"/>
          <w:szCs w:val="24"/>
        </w:rPr>
      </w:pPr>
      <w:r>
        <w:rPr>
          <w:sz w:val="24"/>
          <w:szCs w:val="24"/>
        </w:rPr>
        <w:t xml:space="preserve"> </w:t>
      </w:r>
    </w:p>
    <w:p w14:paraId="6334A442" w14:textId="77777777" w:rsidR="0012330B" w:rsidRDefault="00000000">
      <w:pPr>
        <w:spacing w:before="160" w:after="100"/>
        <w:rPr>
          <w:sz w:val="24"/>
          <w:szCs w:val="24"/>
        </w:rPr>
      </w:pPr>
      <w:r>
        <w:rPr>
          <w:sz w:val="24"/>
          <w:szCs w:val="24"/>
        </w:rPr>
        <w:t xml:space="preserve"> </w:t>
      </w:r>
      <w:r>
        <w:rPr>
          <w:sz w:val="24"/>
          <w:szCs w:val="24"/>
        </w:rPr>
        <w:br/>
      </w:r>
    </w:p>
    <w:p w14:paraId="758E6884" w14:textId="77777777" w:rsidR="0012330B" w:rsidRDefault="00000000">
      <w:pPr>
        <w:spacing w:before="160" w:after="100"/>
        <w:rPr>
          <w:sz w:val="24"/>
          <w:szCs w:val="24"/>
        </w:rPr>
      </w:pPr>
      <w:r>
        <w:rPr>
          <w:sz w:val="24"/>
          <w:szCs w:val="24"/>
        </w:rPr>
        <w:t xml:space="preserve"> </w:t>
      </w:r>
    </w:p>
    <w:p w14:paraId="734C8969" w14:textId="77777777" w:rsidR="0012330B" w:rsidRDefault="00000000">
      <w:pPr>
        <w:spacing w:before="160" w:after="100"/>
        <w:rPr>
          <w:sz w:val="24"/>
          <w:szCs w:val="24"/>
        </w:rPr>
      </w:pPr>
      <w:r>
        <w:rPr>
          <w:sz w:val="24"/>
          <w:szCs w:val="24"/>
        </w:rPr>
        <w:t xml:space="preserve"> </w:t>
      </w:r>
    </w:p>
    <w:p w14:paraId="5A406BEB" w14:textId="77777777" w:rsidR="0012330B" w:rsidRDefault="00000000">
      <w:pPr>
        <w:numPr>
          <w:ilvl w:val="0"/>
          <w:numId w:val="8"/>
        </w:numPr>
        <w:spacing w:before="160" w:after="100"/>
        <w:rPr>
          <w:sz w:val="24"/>
          <w:szCs w:val="24"/>
        </w:rPr>
      </w:pPr>
      <w:r>
        <w:rPr>
          <w:sz w:val="24"/>
          <w:szCs w:val="24"/>
        </w:rPr>
        <w:t>Two perpendicular diameters give different values for the same crown. What does that difference tell you about the shape of the tree? What might cause this asymmetry in the shape of a tree?</w:t>
      </w:r>
    </w:p>
    <w:p w14:paraId="7478EA10" w14:textId="77777777" w:rsidR="0012330B" w:rsidRDefault="00000000">
      <w:pPr>
        <w:spacing w:before="160" w:after="100"/>
        <w:ind w:left="720"/>
        <w:rPr>
          <w:sz w:val="24"/>
          <w:szCs w:val="24"/>
        </w:rPr>
      </w:pPr>
      <w:r>
        <w:rPr>
          <w:sz w:val="24"/>
          <w:szCs w:val="24"/>
        </w:rPr>
        <w:t xml:space="preserve"> </w:t>
      </w:r>
    </w:p>
    <w:p w14:paraId="5DB863E4" w14:textId="77777777" w:rsidR="0012330B" w:rsidRDefault="00000000">
      <w:pPr>
        <w:spacing w:before="160" w:after="100"/>
        <w:rPr>
          <w:sz w:val="24"/>
          <w:szCs w:val="24"/>
        </w:rPr>
      </w:pPr>
      <w:r>
        <w:rPr>
          <w:sz w:val="24"/>
          <w:szCs w:val="24"/>
        </w:rPr>
        <w:t xml:space="preserve"> </w:t>
      </w:r>
    </w:p>
    <w:p w14:paraId="05DD1A3E" w14:textId="77777777" w:rsidR="0012330B" w:rsidRDefault="00000000">
      <w:pPr>
        <w:spacing w:before="160" w:after="100"/>
        <w:rPr>
          <w:sz w:val="24"/>
          <w:szCs w:val="24"/>
        </w:rPr>
      </w:pPr>
      <w:r>
        <w:rPr>
          <w:sz w:val="24"/>
          <w:szCs w:val="24"/>
        </w:rPr>
        <w:t xml:space="preserve"> </w:t>
      </w:r>
    </w:p>
    <w:p w14:paraId="0E446C08" w14:textId="77777777" w:rsidR="0012330B" w:rsidRDefault="00000000">
      <w:pPr>
        <w:spacing w:before="160" w:after="100"/>
        <w:rPr>
          <w:sz w:val="24"/>
          <w:szCs w:val="24"/>
        </w:rPr>
      </w:pPr>
      <w:r>
        <w:rPr>
          <w:sz w:val="24"/>
          <w:szCs w:val="24"/>
        </w:rPr>
        <w:t xml:space="preserve"> </w:t>
      </w:r>
    </w:p>
    <w:p w14:paraId="71F12886" w14:textId="77777777" w:rsidR="0012330B" w:rsidRDefault="00000000">
      <w:pPr>
        <w:spacing w:before="160" w:after="100"/>
        <w:rPr>
          <w:sz w:val="24"/>
          <w:szCs w:val="24"/>
        </w:rPr>
      </w:pPr>
      <w:r>
        <w:rPr>
          <w:sz w:val="24"/>
          <w:szCs w:val="24"/>
        </w:rPr>
        <w:t xml:space="preserve"> </w:t>
      </w:r>
    </w:p>
    <w:p w14:paraId="4BAC90AB" w14:textId="77777777" w:rsidR="0012330B" w:rsidRDefault="00000000">
      <w:pPr>
        <w:spacing w:before="160" w:after="100"/>
        <w:rPr>
          <w:sz w:val="24"/>
          <w:szCs w:val="24"/>
        </w:rPr>
      </w:pPr>
      <w:r>
        <w:rPr>
          <w:sz w:val="24"/>
          <w:szCs w:val="24"/>
        </w:rPr>
        <w:t xml:space="preserve"> </w:t>
      </w:r>
    </w:p>
    <w:p w14:paraId="3636D0DB" w14:textId="77777777" w:rsidR="0012330B" w:rsidRDefault="00000000">
      <w:pPr>
        <w:spacing w:before="240" w:after="240"/>
        <w:rPr>
          <w:color w:val="434343"/>
          <w:sz w:val="28"/>
          <w:szCs w:val="28"/>
        </w:rPr>
      </w:pPr>
      <w:r>
        <w:rPr>
          <w:color w:val="434343"/>
          <w:sz w:val="28"/>
          <w:szCs w:val="28"/>
        </w:rPr>
        <w:lastRenderedPageBreak/>
        <w:t>Attribution Notice</w:t>
      </w:r>
    </w:p>
    <w:p w14:paraId="6FF72823" w14:textId="77777777" w:rsidR="0012330B" w:rsidRDefault="00000000">
      <w:r>
        <w:t>Educators are welcome to share, adapt, and use this activity for instructional purposes. If you include this resource in your teaching materials, please provide attribution by citing:</w:t>
      </w:r>
      <w:r>
        <w:br/>
      </w:r>
    </w:p>
    <w:p w14:paraId="77CBCAF6" w14:textId="77777777" w:rsidR="0012330B" w:rsidRDefault="00000000">
      <w:r>
        <w:t>Katam, M., &amp; Scott, C. (2026). Computing Canopy Height and Crown Width Using CloudCompare [Educational curriculum lab activity]. Arizona State University &amp; OpenForest4D.</w:t>
      </w:r>
    </w:p>
    <w:p w14:paraId="60363022" w14:textId="77777777" w:rsidR="0012330B" w:rsidRDefault="0012330B"/>
    <w:p w14:paraId="19E1706E" w14:textId="77777777" w:rsidR="0012330B" w:rsidRDefault="00000000">
      <w:pPr>
        <w:pStyle w:val="Heading3"/>
      </w:pPr>
      <w:bookmarkStart w:id="12" w:name="_dosbr9yru4jc" w:colFirst="0" w:colLast="0"/>
      <w:bookmarkEnd w:id="12"/>
      <w:r>
        <w:t>Funding Acknowledgment</w:t>
      </w:r>
    </w:p>
    <w:p w14:paraId="78A2EAE6" w14:textId="77777777" w:rsidR="0012330B" w:rsidRDefault="00000000">
      <w:r>
        <w:t>This educational resource was developed in connection with OpenForest4D, supported by the U.S. National Science Foundation under NSF Award Nos. 2409885, 2409886, and 2409887.</w:t>
      </w:r>
    </w:p>
    <w:p w14:paraId="1D1A6993" w14:textId="77777777" w:rsidR="0012330B" w:rsidRDefault="00000000">
      <w:pPr>
        <w:pStyle w:val="Heading3"/>
      </w:pPr>
      <w:bookmarkStart w:id="13" w:name="_m8gbei99z1x5" w:colFirst="0" w:colLast="0"/>
      <w:bookmarkEnd w:id="13"/>
      <w:r>
        <w:rPr>
          <w:noProof/>
        </w:rPr>
        <w:drawing>
          <wp:inline distT="114300" distB="114300" distL="114300" distR="114300" wp14:anchorId="43944F01" wp14:editId="2BA7C44A">
            <wp:extent cx="2767013" cy="58089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2767013" cy="580895"/>
                    </a:xfrm>
                    <a:prstGeom prst="rect">
                      <a:avLst/>
                    </a:prstGeom>
                    <a:ln/>
                  </pic:spPr>
                </pic:pic>
              </a:graphicData>
            </a:graphic>
          </wp:inline>
        </w:drawing>
      </w:r>
    </w:p>
    <w:p w14:paraId="1950F529" w14:textId="77777777" w:rsidR="0012330B" w:rsidRDefault="0012330B">
      <w:pPr>
        <w:spacing w:before="160" w:after="100"/>
        <w:rPr>
          <w:sz w:val="24"/>
          <w:szCs w:val="24"/>
        </w:rPr>
      </w:pPr>
    </w:p>
    <w:p w14:paraId="51D9E7AE" w14:textId="77777777" w:rsidR="0012330B" w:rsidRDefault="00000000">
      <w:pPr>
        <w:pStyle w:val="Heading3"/>
        <w:spacing w:before="160" w:after="100"/>
      </w:pPr>
      <w:bookmarkStart w:id="14" w:name="_eth7gwxulhlm" w:colFirst="0" w:colLast="0"/>
      <w:bookmarkEnd w:id="14"/>
      <w:r>
        <w:t>References</w:t>
      </w:r>
    </w:p>
    <w:p w14:paraId="2F99EA7C" w14:textId="77777777" w:rsidR="0012330B" w:rsidRDefault="00000000">
      <w:pPr>
        <w:pStyle w:val="Heading3"/>
        <w:spacing w:before="160" w:after="100"/>
        <w:rPr>
          <w:sz w:val="24"/>
          <w:szCs w:val="24"/>
        </w:rPr>
      </w:pPr>
      <w:bookmarkStart w:id="15" w:name="_qymu3f80xbhg" w:colFirst="0" w:colLast="0"/>
      <w:bookmarkEnd w:id="15"/>
      <w:r>
        <w:rPr>
          <w:sz w:val="24"/>
          <w:szCs w:val="24"/>
        </w:rPr>
        <w:t xml:space="preserve">[1] U.S. Geological Survey (2021). AZ USFS 3DEP Processing 2019. Distributed by </w:t>
      </w:r>
      <w:proofErr w:type="spellStart"/>
      <w:r>
        <w:rPr>
          <w:sz w:val="24"/>
          <w:szCs w:val="24"/>
        </w:rPr>
        <w:t>OpenTopography</w:t>
      </w:r>
      <w:proofErr w:type="spellEnd"/>
      <w:r>
        <w:rPr>
          <w:sz w:val="24"/>
          <w:szCs w:val="24"/>
        </w:rPr>
        <w:t>. https://portal.opentopography.org/usgsDataset?dsid=AZ_USFS_3DEP_Processing_2019. Accessed 2026-09-01</w:t>
      </w:r>
    </w:p>
    <w:p w14:paraId="3EC55C95" w14:textId="77777777" w:rsidR="0012330B" w:rsidRDefault="00000000">
      <w:pPr>
        <w:spacing w:before="160" w:after="100"/>
        <w:rPr>
          <w:sz w:val="24"/>
          <w:szCs w:val="24"/>
        </w:rPr>
      </w:pPr>
      <w:r>
        <w:rPr>
          <w:sz w:val="24"/>
          <w:szCs w:val="24"/>
        </w:rPr>
        <w:t xml:space="preserve"> </w:t>
      </w:r>
    </w:p>
    <w:p w14:paraId="347D892F" w14:textId="77777777" w:rsidR="0012330B" w:rsidRDefault="00000000">
      <w:pPr>
        <w:spacing w:before="240" w:after="240"/>
        <w:rPr>
          <w:sz w:val="24"/>
          <w:szCs w:val="24"/>
        </w:rPr>
      </w:pPr>
      <w:r>
        <w:rPr>
          <w:sz w:val="24"/>
          <w:szCs w:val="24"/>
        </w:rPr>
        <w:t xml:space="preserve"> </w:t>
      </w:r>
    </w:p>
    <w:p w14:paraId="4F04ADBC" w14:textId="77777777" w:rsidR="0012330B" w:rsidRDefault="0012330B">
      <w:pPr>
        <w:rPr>
          <w:sz w:val="24"/>
          <w:szCs w:val="24"/>
        </w:rPr>
      </w:pPr>
    </w:p>
    <w:sectPr w:rsidR="001233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9770DE3-E0FD-D642-A844-14FB847FFC11}"/>
  </w:font>
  <w:font w:name="Arial">
    <w:panose1 w:val="020B0604020202020204"/>
    <w:charset w:val="00"/>
    <w:family w:val="swiss"/>
    <w:pitch w:val="variable"/>
    <w:sig w:usb0="E0002AFF" w:usb1="C0007843" w:usb2="00000009" w:usb3="00000000" w:csb0="000001FF" w:csb1="00000000"/>
    <w:embedRegular r:id="rId2" w:fontKey="{91F3DA7A-7299-BB48-8EEB-00B9F0831109}"/>
    <w:embedBold r:id="rId3" w:fontKey="{16113783-BAD6-E64D-8B86-3D7E4BB84FFB}"/>
    <w:embedItalic r:id="rId4" w:fontKey="{A5268B8F-CEB2-AE43-9387-C4D2C2E184CD}"/>
  </w:font>
  <w:font w:name="Cambria Math">
    <w:panose1 w:val="02040503050406030204"/>
    <w:charset w:val="00"/>
    <w:family w:val="roman"/>
    <w:pitch w:val="variable"/>
    <w:sig w:usb0="E00002FF" w:usb1="420024FF" w:usb2="00000000" w:usb3="00000000" w:csb0="0000019F" w:csb1="00000000"/>
    <w:embedItalic r:id="rId5" w:fontKey="{6E8AD1CA-3493-4B4B-9C64-D70702DAB349}"/>
  </w:font>
  <w:font w:name="Calibri">
    <w:panose1 w:val="020F0502020204030204"/>
    <w:charset w:val="00"/>
    <w:family w:val="swiss"/>
    <w:pitch w:val="variable"/>
    <w:sig w:usb0="E0002EFF" w:usb1="C000247B" w:usb2="00000009" w:usb3="00000000" w:csb0="000001FF" w:csb1="00000000"/>
    <w:embedRegular r:id="rId6" w:fontKey="{300C211D-B5B9-6E4F-95CC-595D9F8D8116}"/>
  </w:font>
  <w:font w:name="Cambria">
    <w:panose1 w:val="02040503050406030204"/>
    <w:charset w:val="00"/>
    <w:family w:val="roman"/>
    <w:pitch w:val="variable"/>
    <w:sig w:usb0="E00006FF" w:usb1="420024FF" w:usb2="02000000" w:usb3="00000000" w:csb0="0000019F" w:csb1="00000000"/>
    <w:embedRegular r:id="rId7" w:fontKey="{7208C9BA-8A06-1444-9455-E60544EA66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F16B3"/>
    <w:multiLevelType w:val="multilevel"/>
    <w:tmpl w:val="F7FC4AC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6F75EC"/>
    <w:multiLevelType w:val="multilevel"/>
    <w:tmpl w:val="5C0EEE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271A3F"/>
    <w:multiLevelType w:val="multilevel"/>
    <w:tmpl w:val="3B1C2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02329F"/>
    <w:multiLevelType w:val="multilevel"/>
    <w:tmpl w:val="946A4A0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27423FD"/>
    <w:multiLevelType w:val="multilevel"/>
    <w:tmpl w:val="9A40F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55475E0"/>
    <w:multiLevelType w:val="multilevel"/>
    <w:tmpl w:val="DFD0C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AFB47AD"/>
    <w:multiLevelType w:val="multilevel"/>
    <w:tmpl w:val="1334EDB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C16CBF"/>
    <w:multiLevelType w:val="multilevel"/>
    <w:tmpl w:val="604CC94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C94077E"/>
    <w:multiLevelType w:val="multilevel"/>
    <w:tmpl w:val="2F3450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E0023C9"/>
    <w:multiLevelType w:val="multilevel"/>
    <w:tmpl w:val="00B68F6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5C7C31"/>
    <w:multiLevelType w:val="multilevel"/>
    <w:tmpl w:val="8500CA8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CD46ED3"/>
    <w:multiLevelType w:val="multilevel"/>
    <w:tmpl w:val="D8A27D9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A0E6895"/>
    <w:multiLevelType w:val="multilevel"/>
    <w:tmpl w:val="F880E09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B7529FA"/>
    <w:multiLevelType w:val="multilevel"/>
    <w:tmpl w:val="2F2E3CF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E6C77F3"/>
    <w:multiLevelType w:val="multilevel"/>
    <w:tmpl w:val="08B6A1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0F23D33"/>
    <w:multiLevelType w:val="multilevel"/>
    <w:tmpl w:val="17C2B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83D01E7"/>
    <w:multiLevelType w:val="multilevel"/>
    <w:tmpl w:val="384C0D3C"/>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89115CF"/>
    <w:multiLevelType w:val="multilevel"/>
    <w:tmpl w:val="AC060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F6E04ED"/>
    <w:multiLevelType w:val="multilevel"/>
    <w:tmpl w:val="411C428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1B970B7"/>
    <w:multiLevelType w:val="multilevel"/>
    <w:tmpl w:val="D792805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C95793F"/>
    <w:multiLevelType w:val="multilevel"/>
    <w:tmpl w:val="71AE7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EE95D5D"/>
    <w:multiLevelType w:val="multilevel"/>
    <w:tmpl w:val="F8D469F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39236E0"/>
    <w:multiLevelType w:val="multilevel"/>
    <w:tmpl w:val="DF0AFBA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82B0301"/>
    <w:multiLevelType w:val="multilevel"/>
    <w:tmpl w:val="D5F6D4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8E554B2"/>
    <w:multiLevelType w:val="multilevel"/>
    <w:tmpl w:val="CF849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1300EB3"/>
    <w:multiLevelType w:val="multilevel"/>
    <w:tmpl w:val="51103FC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1A33BF5"/>
    <w:multiLevelType w:val="multilevel"/>
    <w:tmpl w:val="C75CC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AB4CF6"/>
    <w:multiLevelType w:val="multilevel"/>
    <w:tmpl w:val="94621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6D1762E"/>
    <w:multiLevelType w:val="multilevel"/>
    <w:tmpl w:val="1102E4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474234">
    <w:abstractNumId w:val="1"/>
  </w:num>
  <w:num w:numId="2" w16cid:durableId="918322173">
    <w:abstractNumId w:val="26"/>
  </w:num>
  <w:num w:numId="3" w16cid:durableId="523371561">
    <w:abstractNumId w:val="11"/>
  </w:num>
  <w:num w:numId="4" w16cid:durableId="1343967035">
    <w:abstractNumId w:val="12"/>
  </w:num>
  <w:num w:numId="5" w16cid:durableId="196504166">
    <w:abstractNumId w:val="22"/>
  </w:num>
  <w:num w:numId="6" w16cid:durableId="847062386">
    <w:abstractNumId w:val="0"/>
  </w:num>
  <w:num w:numId="7" w16cid:durableId="1962758027">
    <w:abstractNumId w:val="2"/>
  </w:num>
  <w:num w:numId="8" w16cid:durableId="639456798">
    <w:abstractNumId w:val="3"/>
  </w:num>
  <w:num w:numId="9" w16cid:durableId="1170674686">
    <w:abstractNumId w:val="21"/>
  </w:num>
  <w:num w:numId="10" w16cid:durableId="303702885">
    <w:abstractNumId w:val="15"/>
  </w:num>
  <w:num w:numId="11" w16cid:durableId="1247806575">
    <w:abstractNumId w:val="6"/>
  </w:num>
  <w:num w:numId="12" w16cid:durableId="1268809202">
    <w:abstractNumId w:val="7"/>
  </w:num>
  <w:num w:numId="13" w16cid:durableId="1136920833">
    <w:abstractNumId w:val="18"/>
  </w:num>
  <w:num w:numId="14" w16cid:durableId="319040214">
    <w:abstractNumId w:val="17"/>
  </w:num>
  <w:num w:numId="15" w16cid:durableId="562956318">
    <w:abstractNumId w:val="8"/>
  </w:num>
  <w:num w:numId="16" w16cid:durableId="1154761870">
    <w:abstractNumId w:val="4"/>
  </w:num>
  <w:num w:numId="17" w16cid:durableId="39593096">
    <w:abstractNumId w:val="24"/>
  </w:num>
  <w:num w:numId="18" w16cid:durableId="958102371">
    <w:abstractNumId w:val="16"/>
  </w:num>
  <w:num w:numId="19" w16cid:durableId="1012032306">
    <w:abstractNumId w:val="13"/>
  </w:num>
  <w:num w:numId="20" w16cid:durableId="1092121876">
    <w:abstractNumId w:val="20"/>
  </w:num>
  <w:num w:numId="21" w16cid:durableId="562835197">
    <w:abstractNumId w:val="23"/>
  </w:num>
  <w:num w:numId="22" w16cid:durableId="1475024698">
    <w:abstractNumId w:val="5"/>
  </w:num>
  <w:num w:numId="23" w16cid:durableId="1878422438">
    <w:abstractNumId w:val="10"/>
  </w:num>
  <w:num w:numId="24" w16cid:durableId="2146697895">
    <w:abstractNumId w:val="28"/>
  </w:num>
  <w:num w:numId="25" w16cid:durableId="1614245715">
    <w:abstractNumId w:val="14"/>
  </w:num>
  <w:num w:numId="26" w16cid:durableId="884684949">
    <w:abstractNumId w:val="27"/>
  </w:num>
  <w:num w:numId="27" w16cid:durableId="1309284346">
    <w:abstractNumId w:val="19"/>
  </w:num>
  <w:num w:numId="28" w16cid:durableId="462042098">
    <w:abstractNumId w:val="25"/>
  </w:num>
  <w:num w:numId="29" w16cid:durableId="13699880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30B"/>
    <w:rsid w:val="0012330B"/>
    <w:rsid w:val="00233EB2"/>
    <w:rsid w:val="00495A94"/>
    <w:rsid w:val="00A82821"/>
    <w:rsid w:val="00AB3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CEB8A"/>
  <w15:docId w15:val="{C6DC92D5-9490-FC4E-B45F-ACF46E9B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oudcompare.org/"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hSySzdWPD08"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2166</Words>
  <Characters>12350</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Nandigam, Viswanath</cp:lastModifiedBy>
  <cp:revision>4</cp:revision>
  <dcterms:created xsi:type="dcterms:W3CDTF">2026-09-01T16:07:00Z</dcterms:created>
  <dcterms:modified xsi:type="dcterms:W3CDTF">2026-09-01T16:11:00Z</dcterms:modified>
</cp:coreProperties>
</file>