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D34" w:rsidRPr="00C061AE" w:rsidRDefault="00BC0D34" w:rsidP="00BC0D34">
      <w:pPr>
        <w:pStyle w:val="Heading1"/>
      </w:pPr>
      <w:r w:rsidRPr="00C061AE">
        <w:t xml:space="preserve">Minutes NSI-WG </w:t>
      </w:r>
      <w:proofErr w:type="spellStart"/>
      <w:r w:rsidRPr="00C061AE">
        <w:t>conf</w:t>
      </w:r>
      <w:proofErr w:type="spellEnd"/>
      <w:r w:rsidRPr="00C061AE">
        <w:t xml:space="preserve"> call </w:t>
      </w:r>
      <w:r w:rsidR="0046721E">
        <w:t>05</w:t>
      </w:r>
      <w:r w:rsidR="00B41B26">
        <w:t xml:space="preserve"> Aug</w:t>
      </w:r>
      <w:r w:rsidR="00294CAC">
        <w:t xml:space="preserve"> 2015</w:t>
      </w:r>
    </w:p>
    <w:p w:rsidR="00C14D45" w:rsidRPr="009A26B1" w:rsidRDefault="00C14D45" w:rsidP="009A26B1">
      <w:pPr>
        <w:pStyle w:val="NoSpacing"/>
        <w:rPr>
          <w:b/>
          <w:i/>
        </w:rPr>
      </w:pPr>
      <w:r w:rsidRPr="009A26B1">
        <w:rPr>
          <w:b/>
          <w:i/>
        </w:rPr>
        <w:t>Attendees:</w:t>
      </w:r>
    </w:p>
    <w:p w:rsidR="009A3C00" w:rsidRDefault="009A3C00" w:rsidP="009A3C00">
      <w:pPr>
        <w:pStyle w:val="NoSpacing"/>
      </w:pPr>
      <w:r>
        <w:t>Guy R.</w:t>
      </w:r>
    </w:p>
    <w:p w:rsidR="00A51AB6" w:rsidRDefault="00A51AB6" w:rsidP="00A51AB6">
      <w:pPr>
        <w:pStyle w:val="NoSpacing"/>
      </w:pPr>
      <w:r>
        <w:t>Tomohiro K.</w:t>
      </w:r>
    </w:p>
    <w:p w:rsidR="00E54DF5" w:rsidRDefault="00E54DF5" w:rsidP="00E54DF5">
      <w:pPr>
        <w:pStyle w:val="NoSpacing"/>
      </w:pPr>
      <w:r>
        <w:t>John M.</w:t>
      </w:r>
    </w:p>
    <w:p w:rsidR="00E54DF5" w:rsidRDefault="00E54DF5" w:rsidP="00E54DF5">
      <w:pPr>
        <w:pStyle w:val="NoSpacing"/>
      </w:pPr>
      <w:r>
        <w:t>Chin G.</w:t>
      </w:r>
    </w:p>
    <w:p w:rsidR="004D337A" w:rsidRDefault="004D337A" w:rsidP="00F63CEE">
      <w:pPr>
        <w:pStyle w:val="NoSpacing"/>
      </w:pPr>
    </w:p>
    <w:p w:rsidR="00F63CEE" w:rsidRPr="002047AD" w:rsidRDefault="00F63CEE" w:rsidP="00F63CEE">
      <w:pPr>
        <w:pStyle w:val="NoSpacing"/>
        <w:rPr>
          <w:b/>
          <w:i/>
        </w:rPr>
      </w:pPr>
      <w:r w:rsidRPr="002047AD">
        <w:rPr>
          <w:b/>
          <w:i/>
        </w:rPr>
        <w:t>Apologies</w:t>
      </w:r>
      <w:r>
        <w:rPr>
          <w:b/>
          <w:i/>
        </w:rPr>
        <w:t>:</w:t>
      </w:r>
    </w:p>
    <w:p w:rsidR="00A51AB6" w:rsidRDefault="00A51AB6" w:rsidP="00A51AB6">
      <w:pPr>
        <w:pStyle w:val="NoSpacing"/>
      </w:pPr>
      <w:r>
        <w:t>Henrik TJ.</w:t>
      </w:r>
    </w:p>
    <w:p w:rsidR="00E54DF5" w:rsidRDefault="00E54DF5" w:rsidP="00E54DF5">
      <w:pPr>
        <w:pStyle w:val="NoSpacing"/>
      </w:pPr>
      <w:r>
        <w:t>Hans T</w:t>
      </w:r>
    </w:p>
    <w:p w:rsidR="00922EC5" w:rsidRDefault="00922EC5" w:rsidP="004F7CC6">
      <w:pPr>
        <w:pStyle w:val="NoSpacing"/>
      </w:pPr>
    </w:p>
    <w:p w:rsidR="0085799F" w:rsidRDefault="0085799F" w:rsidP="0085799F">
      <w:pPr>
        <w:pStyle w:val="NoSpacing"/>
        <w:rPr>
          <w:b/>
          <w:i/>
        </w:rPr>
      </w:pPr>
      <w:r>
        <w:rPr>
          <w:b/>
          <w:i/>
        </w:rPr>
        <w:t>Agenda:</w:t>
      </w:r>
    </w:p>
    <w:p w:rsidR="00B41B26" w:rsidRDefault="005D133A" w:rsidP="005D133A">
      <w:pPr>
        <w:pStyle w:val="NoSpacing"/>
        <w:numPr>
          <w:ilvl w:val="0"/>
          <w:numId w:val="18"/>
        </w:numPr>
      </w:pPr>
      <w:r>
        <w:t xml:space="preserve">Guy </w:t>
      </w:r>
      <w:r w:rsidR="003728B4">
        <w:t>– short update on current document status.</w:t>
      </w:r>
      <w:r>
        <w:t xml:space="preserve"> </w:t>
      </w:r>
    </w:p>
    <w:p w:rsidR="003728B4" w:rsidRDefault="003728B4" w:rsidP="005D133A">
      <w:pPr>
        <w:pStyle w:val="NoSpacing"/>
        <w:numPr>
          <w:ilvl w:val="0"/>
          <w:numId w:val="18"/>
        </w:numPr>
      </w:pPr>
      <w:r>
        <w:t>Review APs from last call.</w:t>
      </w:r>
    </w:p>
    <w:p w:rsidR="00B41B26" w:rsidRDefault="00B41B26" w:rsidP="00B41B26">
      <w:pPr>
        <w:pStyle w:val="NoSpacing"/>
        <w:numPr>
          <w:ilvl w:val="0"/>
          <w:numId w:val="18"/>
        </w:numPr>
      </w:pPr>
      <w:r>
        <w:t xml:space="preserve">Review Richard’s comments on the NSI policy document </w:t>
      </w:r>
      <w:hyperlink r:id="rId5" w:history="1">
        <w:r w:rsidRPr="00726BFC">
          <w:rPr>
            <w:rStyle w:val="Hyperlink"/>
          </w:rPr>
          <w:t>https://redmine.ogf.org/dmsf_files/13420</w:t>
        </w:r>
      </w:hyperlink>
    </w:p>
    <w:p w:rsidR="00B41B26" w:rsidRDefault="00B41B26" w:rsidP="00B41B26">
      <w:pPr>
        <w:pStyle w:val="NoSpacing"/>
        <w:numPr>
          <w:ilvl w:val="0"/>
          <w:numId w:val="18"/>
        </w:numPr>
      </w:pPr>
      <w:r>
        <w:t xml:space="preserve">Review Chin’s questions about what goes into cs2.1: </w:t>
      </w:r>
    </w:p>
    <w:p w:rsidR="00B41B26" w:rsidRDefault="00B41B26" w:rsidP="00B41B26">
      <w:pPr>
        <w:pStyle w:val="NoSpacing"/>
        <w:numPr>
          <w:ilvl w:val="1"/>
          <w:numId w:val="18"/>
        </w:numPr>
      </w:pPr>
      <w:r>
        <w:t xml:space="preserve">the </w:t>
      </w:r>
      <w:proofErr w:type="spellStart"/>
      <w:r>
        <w:t>resourceQuery</w:t>
      </w:r>
      <w:proofErr w:type="spellEnd"/>
      <w:r>
        <w:t xml:space="preserve"> in v2.1 </w:t>
      </w:r>
    </w:p>
    <w:p w:rsidR="00B41B26" w:rsidRDefault="00B41B26" w:rsidP="00B41B26">
      <w:pPr>
        <w:pStyle w:val="NoSpacing"/>
        <w:numPr>
          <w:ilvl w:val="1"/>
          <w:numId w:val="18"/>
        </w:numPr>
      </w:pPr>
      <w:r>
        <w:t>section 19.6 (reservation request)</w:t>
      </w:r>
    </w:p>
    <w:p w:rsidR="00B41B26" w:rsidRDefault="006F21BD" w:rsidP="00B41B26">
      <w:pPr>
        <w:pStyle w:val="NoSpacing"/>
        <w:numPr>
          <w:ilvl w:val="0"/>
          <w:numId w:val="18"/>
        </w:numPr>
      </w:pPr>
      <w:r>
        <w:t>John’s email on error handling from the 30</w:t>
      </w:r>
      <w:r w:rsidRPr="006F21BD">
        <w:rPr>
          <w:vertAlign w:val="superscript"/>
        </w:rPr>
        <w:t>th</w:t>
      </w:r>
      <w:r>
        <w:t xml:space="preserve"> July.</w:t>
      </w:r>
    </w:p>
    <w:p w:rsidR="00922EC5" w:rsidRDefault="00922EC5" w:rsidP="004F7CC6">
      <w:pPr>
        <w:pStyle w:val="PlainText"/>
      </w:pPr>
    </w:p>
    <w:p w:rsidR="00D74330" w:rsidRDefault="00D74330" w:rsidP="00D74330">
      <w:pPr>
        <w:pStyle w:val="NoSpacing"/>
        <w:rPr>
          <w:b/>
          <w:i/>
        </w:rPr>
      </w:pPr>
      <w:r>
        <w:rPr>
          <w:b/>
          <w:i/>
        </w:rPr>
        <w:t>APs from last call:</w:t>
      </w:r>
    </w:p>
    <w:p w:rsidR="00B41B26" w:rsidRDefault="00B41B26" w:rsidP="00B41B26">
      <w:pPr>
        <w:pStyle w:val="NoSpacing"/>
      </w:pPr>
      <w:r w:rsidRPr="003147A5">
        <w:rPr>
          <w:b/>
        </w:rPr>
        <w:t>AP1</w:t>
      </w:r>
      <w:r>
        <w:t>: John to update DDS and send to Guy to review.</w:t>
      </w:r>
      <w:r w:rsidR="004F1B46">
        <w:t xml:space="preserve"> – done.</w:t>
      </w:r>
    </w:p>
    <w:p w:rsidR="00B41B26" w:rsidRDefault="00B41B26" w:rsidP="00B41B26">
      <w:pPr>
        <w:pStyle w:val="NoSpacing"/>
      </w:pPr>
      <w:r>
        <w:rPr>
          <w:b/>
        </w:rPr>
        <w:t>AP2</w:t>
      </w:r>
      <w:r>
        <w:t>: John to send Guy agreed changes on error messages and Guy to incorporate into CS doc</w:t>
      </w:r>
      <w:r w:rsidR="004F1B46">
        <w:t xml:space="preserve"> – ongoing. </w:t>
      </w:r>
    </w:p>
    <w:p w:rsidR="00B41B26" w:rsidRDefault="00B41B26" w:rsidP="00B41B26">
      <w:pPr>
        <w:pStyle w:val="NoSpacing"/>
      </w:pPr>
      <w:r w:rsidRPr="00661F09">
        <w:rPr>
          <w:b/>
        </w:rPr>
        <w:t>AP3</w:t>
      </w:r>
      <w:r>
        <w:t>: Chin to document the collision avoidance with help from John</w:t>
      </w:r>
      <w:r w:rsidR="004F1B46">
        <w:t xml:space="preserve"> –Ongoing - query in CS 2.1?  </w:t>
      </w:r>
      <w:proofErr w:type="gramStart"/>
      <w:r w:rsidR="004F1B46">
        <w:t>ongoing</w:t>
      </w:r>
      <w:proofErr w:type="gramEnd"/>
      <w:r w:rsidR="004F1B46">
        <w:t>.</w:t>
      </w:r>
    </w:p>
    <w:p w:rsidR="00B41B26" w:rsidRDefault="00B41B26" w:rsidP="00B41B26">
      <w:pPr>
        <w:pStyle w:val="NoSpacing"/>
      </w:pPr>
      <w:r>
        <w:rPr>
          <w:b/>
        </w:rPr>
        <w:t>AP4</w:t>
      </w:r>
      <w:r>
        <w:t xml:space="preserve">: John to prepare update </w:t>
      </w:r>
      <w:proofErr w:type="spellStart"/>
      <w:r>
        <w:t>topo</w:t>
      </w:r>
      <w:proofErr w:type="spellEnd"/>
      <w:r>
        <w:t xml:space="preserve"> doc</w:t>
      </w:r>
      <w:r w:rsidR="004F1B46">
        <w:t xml:space="preserve"> – ongoing </w:t>
      </w:r>
    </w:p>
    <w:p w:rsidR="00B41B26" w:rsidRDefault="00B41B26" w:rsidP="00B41B26">
      <w:pPr>
        <w:pStyle w:val="NoSpacing"/>
      </w:pPr>
      <w:r w:rsidRPr="00A737A8">
        <w:rPr>
          <w:b/>
        </w:rPr>
        <w:t>AP5</w:t>
      </w:r>
      <w:r>
        <w:t>: John to prepare text for errata on access-control in query message.</w:t>
      </w:r>
      <w:r w:rsidR="004F1B46">
        <w:t xml:space="preserve"> – done</w:t>
      </w:r>
    </w:p>
    <w:p w:rsidR="00B41B26" w:rsidRDefault="00B41B26" w:rsidP="00B41B26">
      <w:pPr>
        <w:pStyle w:val="NoSpacing"/>
      </w:pPr>
      <w:r w:rsidRPr="00573D07">
        <w:rPr>
          <w:b/>
        </w:rPr>
        <w:t>AP6</w:t>
      </w:r>
      <w:r>
        <w:t xml:space="preserve">: John to send an email to list regarding </w:t>
      </w:r>
      <w:proofErr w:type="spellStart"/>
      <w:r w:rsidRPr="00573D07">
        <w:rPr>
          <w:i/>
        </w:rPr>
        <w:t>lastModified</w:t>
      </w:r>
      <w:proofErr w:type="spellEnd"/>
      <w:r>
        <w:t xml:space="preserve"> filter query changes.  Should this be implemented in header or schema? </w:t>
      </w:r>
      <w:r w:rsidR="00E54DF5">
        <w:t>- done</w:t>
      </w:r>
    </w:p>
    <w:p w:rsidR="00B41B26" w:rsidRDefault="00B41B26" w:rsidP="00B41B26">
      <w:pPr>
        <w:pStyle w:val="NoSpacing"/>
      </w:pPr>
      <w:r w:rsidRPr="0076721F">
        <w:rPr>
          <w:b/>
        </w:rPr>
        <w:t>AP7</w:t>
      </w:r>
      <w:r>
        <w:t>: Guy to email Gerben and see if he can survey implementers to get and build a list of current default, worst case and best case.  And then build a consensus preferred timeout. - done</w:t>
      </w:r>
    </w:p>
    <w:p w:rsidR="00B41B26" w:rsidRDefault="00B41B26" w:rsidP="00B41B26">
      <w:pPr>
        <w:pStyle w:val="NoSpacing"/>
      </w:pPr>
      <w:r w:rsidRPr="0076721F">
        <w:rPr>
          <w:b/>
        </w:rPr>
        <w:t>AP8</w:t>
      </w:r>
      <w:r>
        <w:t>: Guy to discuss with Trupti to discuss monitoring with RNPs. - done</w:t>
      </w:r>
    </w:p>
    <w:p w:rsidR="00B41B26" w:rsidRDefault="00B41B26" w:rsidP="00B41B26">
      <w:pPr>
        <w:pStyle w:val="NoSpacing"/>
      </w:pPr>
      <w:r w:rsidRPr="00A43FE6">
        <w:rPr>
          <w:b/>
        </w:rPr>
        <w:t>AP9</w:t>
      </w:r>
      <w:r>
        <w:t>: Guy to request 30 min session in GLIF to provide them with an update of the status of NSI working group. - done</w:t>
      </w:r>
    </w:p>
    <w:p w:rsidR="00D74330" w:rsidRDefault="00D74330" w:rsidP="004F7CC6">
      <w:pPr>
        <w:pStyle w:val="PlainText"/>
      </w:pPr>
    </w:p>
    <w:p w:rsidR="005C6F23" w:rsidRDefault="005C6F23" w:rsidP="004F7CC6">
      <w:pPr>
        <w:pStyle w:val="PlainText"/>
        <w:rPr>
          <w:b/>
          <w:i/>
        </w:rPr>
      </w:pPr>
      <w:r w:rsidRPr="005C6F23">
        <w:rPr>
          <w:b/>
          <w:i/>
        </w:rPr>
        <w:t>Minutes:</w:t>
      </w:r>
    </w:p>
    <w:p w:rsidR="0026617B" w:rsidRDefault="0026617B" w:rsidP="0026617B">
      <w:pPr>
        <w:pStyle w:val="ListParagraph"/>
        <w:numPr>
          <w:ilvl w:val="0"/>
          <w:numId w:val="18"/>
        </w:numPr>
        <w:spacing w:after="0" w:line="240" w:lineRule="auto"/>
      </w:pPr>
      <w:r>
        <w:t xml:space="preserve">Richard has reviewed the NSI Policy doc.  We are still waiting for NSA description doc to be published.  Richard is actively reviewing the NSI AA and DDS documents.  Current state of documents is summarized here: </w:t>
      </w:r>
      <w:hyperlink r:id="rId6" w:history="1">
        <w:r w:rsidRPr="00330BED">
          <w:rPr>
            <w:rStyle w:val="Hyperlink"/>
          </w:rPr>
          <w:t>https://redmine.ogf.org/dmsf_files/13426</w:t>
        </w:r>
      </w:hyperlink>
    </w:p>
    <w:p w:rsidR="001C5CE2" w:rsidRDefault="001C5CE2" w:rsidP="001C5CE2">
      <w:pPr>
        <w:pStyle w:val="ListParagraph"/>
        <w:numPr>
          <w:ilvl w:val="0"/>
          <w:numId w:val="18"/>
        </w:numPr>
        <w:spacing w:after="0" w:line="240" w:lineRule="auto"/>
      </w:pPr>
      <w:r>
        <w:t xml:space="preserve">Reviewed the NSI Policy document and updated. Updated doc is now available here: </w:t>
      </w:r>
      <w:hyperlink r:id="rId7" w:history="1">
        <w:r w:rsidRPr="00453ED3">
          <w:rPr>
            <w:rStyle w:val="Hyperlink"/>
          </w:rPr>
          <w:t>https://redmine.ogf.org/dmsf_files/13420</w:t>
        </w:r>
      </w:hyperlink>
    </w:p>
    <w:p w:rsidR="001C5CE2" w:rsidRDefault="001C5CE2" w:rsidP="00430D44">
      <w:pPr>
        <w:spacing w:after="0" w:line="240" w:lineRule="auto"/>
      </w:pPr>
    </w:p>
    <w:p w:rsidR="00CC5852" w:rsidRPr="0060136D" w:rsidRDefault="0060136D" w:rsidP="004F7CC6">
      <w:pPr>
        <w:spacing w:after="0" w:line="240" w:lineRule="auto"/>
        <w:rPr>
          <w:b/>
        </w:rPr>
      </w:pPr>
      <w:r w:rsidRPr="0060136D">
        <w:rPr>
          <w:b/>
        </w:rPr>
        <w:t>Other business</w:t>
      </w:r>
      <w:r>
        <w:rPr>
          <w:b/>
        </w:rPr>
        <w:t>:</w:t>
      </w:r>
    </w:p>
    <w:p w:rsidR="004F7CC6" w:rsidRDefault="00A37A7F" w:rsidP="00144FBE">
      <w:pPr>
        <w:pStyle w:val="NoSpacing"/>
        <w:numPr>
          <w:ilvl w:val="0"/>
          <w:numId w:val="12"/>
        </w:numPr>
      </w:pPr>
      <w:r>
        <w:t xml:space="preserve">Next call </w:t>
      </w:r>
      <w:r w:rsidR="0057108A">
        <w:t>19</w:t>
      </w:r>
      <w:r w:rsidR="00A02C98">
        <w:t>th</w:t>
      </w:r>
      <w:r w:rsidR="00E33BAF">
        <w:t xml:space="preserve"> </w:t>
      </w:r>
      <w:r w:rsidR="005D133A">
        <w:t>August</w:t>
      </w:r>
    </w:p>
    <w:p w:rsidR="004F7CC6" w:rsidRDefault="004F7CC6" w:rsidP="00C01DA5">
      <w:pPr>
        <w:pStyle w:val="NoSpacing"/>
      </w:pPr>
    </w:p>
    <w:p w:rsidR="0026617B" w:rsidRDefault="0026617B" w:rsidP="00C01DA5">
      <w:pPr>
        <w:pStyle w:val="NoSpacing"/>
      </w:pPr>
    </w:p>
    <w:p w:rsidR="0026617B" w:rsidRDefault="0026617B" w:rsidP="00C01DA5">
      <w:pPr>
        <w:pStyle w:val="NoSpacing"/>
      </w:pPr>
    </w:p>
    <w:p w:rsidR="00593624" w:rsidRDefault="00C01DA5" w:rsidP="00593624">
      <w:pPr>
        <w:pStyle w:val="NoSpacing"/>
        <w:rPr>
          <w:b/>
          <w:i/>
        </w:rPr>
      </w:pPr>
      <w:r w:rsidRPr="00C01DA5">
        <w:rPr>
          <w:b/>
          <w:i/>
        </w:rPr>
        <w:lastRenderedPageBreak/>
        <w:t>Action Points:</w:t>
      </w:r>
    </w:p>
    <w:p w:rsidR="0057108A" w:rsidRDefault="0057108A" w:rsidP="00593624">
      <w:pPr>
        <w:pStyle w:val="NoSpacing"/>
      </w:pPr>
      <w:bookmarkStart w:id="0" w:name="_GoBack"/>
      <w:r w:rsidRPr="003147A5">
        <w:rPr>
          <w:b/>
        </w:rPr>
        <w:t>AP1</w:t>
      </w:r>
      <w:r>
        <w:t>:</w:t>
      </w:r>
      <w:r w:rsidR="00921ED8">
        <w:t xml:space="preserve"> John to prepare a set of policy implementation exchange point, specific examples – link ownership.</w:t>
      </w:r>
    </w:p>
    <w:p w:rsidR="0057108A" w:rsidRDefault="0057108A" w:rsidP="00593624">
      <w:pPr>
        <w:pStyle w:val="NoSpacing"/>
      </w:pPr>
      <w:r>
        <w:rPr>
          <w:b/>
        </w:rPr>
        <w:t>AP2</w:t>
      </w:r>
      <w:r>
        <w:t>:</w:t>
      </w:r>
      <w:r w:rsidR="004F1B46">
        <w:t xml:space="preserve">  Guy to review Policy doc changes</w:t>
      </w:r>
      <w:r w:rsidR="001C5CE2">
        <w:t xml:space="preserve"> discussed in this call</w:t>
      </w:r>
      <w:r w:rsidR="004F1B46">
        <w:t xml:space="preserve"> and mark up and send to list.</w:t>
      </w:r>
    </w:p>
    <w:p w:rsidR="0057108A" w:rsidRDefault="0057108A" w:rsidP="00593624">
      <w:pPr>
        <w:pStyle w:val="NoSpacing"/>
      </w:pPr>
      <w:r>
        <w:rPr>
          <w:b/>
        </w:rPr>
        <w:t>AP3</w:t>
      </w:r>
      <w:r>
        <w:t>:</w:t>
      </w:r>
      <w:r w:rsidR="004F1B46">
        <w:t xml:space="preserve"> Chin to </w:t>
      </w:r>
      <w:r w:rsidR="001C5CE2">
        <w:t xml:space="preserve">review the </w:t>
      </w:r>
      <w:r w:rsidR="004F1B46">
        <w:t>co</w:t>
      </w:r>
      <w:r w:rsidR="001C5CE2">
        <w:t>ordinator function for feedback and update if necessary.</w:t>
      </w:r>
    </w:p>
    <w:p w:rsidR="004F1B46" w:rsidRDefault="004F1B46" w:rsidP="00593624">
      <w:pPr>
        <w:pStyle w:val="NoSpacing"/>
      </w:pPr>
      <w:r w:rsidRPr="0076721F">
        <w:rPr>
          <w:b/>
        </w:rPr>
        <w:t>AP</w:t>
      </w:r>
      <w:r>
        <w:rPr>
          <w:b/>
        </w:rPr>
        <w:t>4</w:t>
      </w:r>
      <w:r>
        <w:t>: John to survey implementers on timeout to get and build a list of current default, worst case and best case.  And then build a consensus preferred timeout.</w:t>
      </w:r>
    </w:p>
    <w:p w:rsidR="00E54DF5" w:rsidRDefault="00E54DF5" w:rsidP="00593624">
      <w:pPr>
        <w:pStyle w:val="NoSpacing"/>
      </w:pPr>
      <w:r w:rsidRPr="00E54DF5">
        <w:rPr>
          <w:b/>
        </w:rPr>
        <w:t>AP5</w:t>
      </w:r>
      <w:r w:rsidR="001C5CE2">
        <w:t>:  – G</w:t>
      </w:r>
      <w:r>
        <w:t xml:space="preserve">roup to review Johns email regarding </w:t>
      </w:r>
      <w:proofErr w:type="spellStart"/>
      <w:r w:rsidRPr="00573D07">
        <w:rPr>
          <w:i/>
        </w:rPr>
        <w:t>lastModified</w:t>
      </w:r>
      <w:proofErr w:type="spellEnd"/>
      <w:r>
        <w:t xml:space="preserve"> filter query changes.  Should this be implemented in header or schema?</w:t>
      </w:r>
    </w:p>
    <w:p w:rsidR="001C5CE2" w:rsidRDefault="001C5CE2" w:rsidP="00593624">
      <w:pPr>
        <w:pStyle w:val="NoSpacing"/>
        <w:rPr>
          <w:b/>
          <w:i/>
        </w:rPr>
      </w:pPr>
      <w:r>
        <w:rPr>
          <w:b/>
        </w:rPr>
        <w:t>AP6</w:t>
      </w:r>
      <w:r>
        <w:t>: John to send Guy agreed changes on error messages and Guy to incorporate into CS doc</w:t>
      </w:r>
    </w:p>
    <w:p w:rsidR="00A737A8" w:rsidRDefault="001C5CE2" w:rsidP="004D337A">
      <w:pPr>
        <w:pStyle w:val="NoSpacing"/>
      </w:pPr>
      <w:r>
        <w:rPr>
          <w:b/>
        </w:rPr>
        <w:t>AP7</w:t>
      </w:r>
      <w:r>
        <w:t>: Chin to document the collision avoidance with help from John</w:t>
      </w:r>
    </w:p>
    <w:bookmarkEnd w:id="0"/>
    <w:p w:rsidR="004D337A" w:rsidRDefault="004D337A" w:rsidP="00F63CEE">
      <w:pPr>
        <w:pStyle w:val="NoSpacing"/>
      </w:pPr>
    </w:p>
    <w:sectPr w:rsidR="004D3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2631CA"/>
    <w:multiLevelType w:val="hybridMultilevel"/>
    <w:tmpl w:val="C00E5A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101632"/>
    <w:multiLevelType w:val="hybridMultilevel"/>
    <w:tmpl w:val="7D025D60"/>
    <w:lvl w:ilvl="0" w:tplc="FA5C4B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6E3291"/>
    <w:multiLevelType w:val="hybridMultilevel"/>
    <w:tmpl w:val="EDD6BB82"/>
    <w:lvl w:ilvl="0" w:tplc="5808C28C">
      <w:start w:val="15"/>
      <w:numFmt w:val="bullet"/>
      <w:lvlText w:val="-"/>
      <w:lvlJc w:val="left"/>
      <w:pPr>
        <w:ind w:left="405" w:hanging="360"/>
      </w:pPr>
      <w:rPr>
        <w:rFonts w:ascii="Calibri" w:eastAsia="Calibri" w:hAnsi="Calibri" w:cs="Calibri" w:hint="default"/>
      </w:rPr>
    </w:lvl>
    <w:lvl w:ilvl="1" w:tplc="08090003">
      <w:start w:val="1"/>
      <w:numFmt w:val="bullet"/>
      <w:lvlText w:val="o"/>
      <w:lvlJc w:val="left"/>
      <w:pPr>
        <w:ind w:left="1125" w:hanging="360"/>
      </w:pPr>
      <w:rPr>
        <w:rFonts w:ascii="Courier New" w:hAnsi="Courier New" w:cs="Courier New" w:hint="default"/>
      </w:rPr>
    </w:lvl>
    <w:lvl w:ilvl="2" w:tplc="08090005">
      <w:start w:val="1"/>
      <w:numFmt w:val="bullet"/>
      <w:lvlText w:val=""/>
      <w:lvlJc w:val="left"/>
      <w:pPr>
        <w:ind w:left="1845" w:hanging="360"/>
      </w:pPr>
      <w:rPr>
        <w:rFonts w:ascii="Wingdings" w:hAnsi="Wingdings" w:hint="default"/>
      </w:rPr>
    </w:lvl>
    <w:lvl w:ilvl="3" w:tplc="08090001">
      <w:start w:val="1"/>
      <w:numFmt w:val="bullet"/>
      <w:lvlText w:val=""/>
      <w:lvlJc w:val="left"/>
      <w:pPr>
        <w:ind w:left="2565" w:hanging="360"/>
      </w:pPr>
      <w:rPr>
        <w:rFonts w:ascii="Symbol" w:hAnsi="Symbol" w:hint="default"/>
      </w:rPr>
    </w:lvl>
    <w:lvl w:ilvl="4" w:tplc="08090003">
      <w:start w:val="1"/>
      <w:numFmt w:val="bullet"/>
      <w:lvlText w:val="o"/>
      <w:lvlJc w:val="left"/>
      <w:pPr>
        <w:ind w:left="3285" w:hanging="360"/>
      </w:pPr>
      <w:rPr>
        <w:rFonts w:ascii="Courier New" w:hAnsi="Courier New" w:cs="Courier New" w:hint="default"/>
      </w:rPr>
    </w:lvl>
    <w:lvl w:ilvl="5" w:tplc="08090005">
      <w:start w:val="1"/>
      <w:numFmt w:val="bullet"/>
      <w:lvlText w:val=""/>
      <w:lvlJc w:val="left"/>
      <w:pPr>
        <w:ind w:left="4005" w:hanging="360"/>
      </w:pPr>
      <w:rPr>
        <w:rFonts w:ascii="Wingdings" w:hAnsi="Wingdings" w:hint="default"/>
      </w:rPr>
    </w:lvl>
    <w:lvl w:ilvl="6" w:tplc="08090001">
      <w:start w:val="1"/>
      <w:numFmt w:val="bullet"/>
      <w:lvlText w:val=""/>
      <w:lvlJc w:val="left"/>
      <w:pPr>
        <w:ind w:left="4725" w:hanging="360"/>
      </w:pPr>
      <w:rPr>
        <w:rFonts w:ascii="Symbol" w:hAnsi="Symbol" w:hint="default"/>
      </w:rPr>
    </w:lvl>
    <w:lvl w:ilvl="7" w:tplc="08090003">
      <w:start w:val="1"/>
      <w:numFmt w:val="bullet"/>
      <w:lvlText w:val="o"/>
      <w:lvlJc w:val="left"/>
      <w:pPr>
        <w:ind w:left="5445" w:hanging="360"/>
      </w:pPr>
      <w:rPr>
        <w:rFonts w:ascii="Courier New" w:hAnsi="Courier New" w:cs="Courier New" w:hint="default"/>
      </w:rPr>
    </w:lvl>
    <w:lvl w:ilvl="8" w:tplc="08090005">
      <w:start w:val="1"/>
      <w:numFmt w:val="bullet"/>
      <w:lvlText w:val=""/>
      <w:lvlJc w:val="left"/>
      <w:pPr>
        <w:ind w:left="6165" w:hanging="360"/>
      </w:pPr>
      <w:rPr>
        <w:rFonts w:ascii="Wingdings" w:hAnsi="Wingdings" w:hint="default"/>
      </w:rPr>
    </w:lvl>
  </w:abstractNum>
  <w:abstractNum w:abstractNumId="3" w15:restartNumberingAfterBreak="0">
    <w:nsid w:val="36896861"/>
    <w:multiLevelType w:val="hybridMultilevel"/>
    <w:tmpl w:val="33FE1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D968C9"/>
    <w:multiLevelType w:val="hybridMultilevel"/>
    <w:tmpl w:val="4586A10A"/>
    <w:lvl w:ilvl="0" w:tplc="FA5C4B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0076BA"/>
    <w:multiLevelType w:val="hybridMultilevel"/>
    <w:tmpl w:val="0DACCABA"/>
    <w:lvl w:ilvl="0" w:tplc="DE8EA74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53AF3041"/>
    <w:multiLevelType w:val="hybridMultilevel"/>
    <w:tmpl w:val="BF128E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531022"/>
    <w:multiLevelType w:val="hybridMultilevel"/>
    <w:tmpl w:val="3F90E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D6C97"/>
    <w:multiLevelType w:val="hybridMultilevel"/>
    <w:tmpl w:val="69A65BF6"/>
    <w:lvl w:ilvl="0" w:tplc="0012FDF0">
      <w:numFmt w:val="bullet"/>
      <w:lvlText w:val="-"/>
      <w:lvlJc w:val="left"/>
      <w:pPr>
        <w:ind w:left="405" w:hanging="360"/>
      </w:pPr>
      <w:rPr>
        <w:rFonts w:ascii="Calibri" w:eastAsia="Calibri" w:hAnsi="Calibri" w:cs="Calibri" w:hint="default"/>
      </w:rPr>
    </w:lvl>
    <w:lvl w:ilvl="1" w:tplc="08090003">
      <w:start w:val="1"/>
      <w:numFmt w:val="bullet"/>
      <w:lvlText w:val="o"/>
      <w:lvlJc w:val="left"/>
      <w:pPr>
        <w:ind w:left="1125" w:hanging="360"/>
      </w:pPr>
      <w:rPr>
        <w:rFonts w:ascii="Courier New" w:hAnsi="Courier New" w:cs="Courier New" w:hint="default"/>
      </w:rPr>
    </w:lvl>
    <w:lvl w:ilvl="2" w:tplc="08090005">
      <w:start w:val="1"/>
      <w:numFmt w:val="bullet"/>
      <w:lvlText w:val=""/>
      <w:lvlJc w:val="left"/>
      <w:pPr>
        <w:ind w:left="1845" w:hanging="360"/>
      </w:pPr>
      <w:rPr>
        <w:rFonts w:ascii="Wingdings" w:hAnsi="Wingdings" w:hint="default"/>
      </w:rPr>
    </w:lvl>
    <w:lvl w:ilvl="3" w:tplc="08090001">
      <w:start w:val="1"/>
      <w:numFmt w:val="bullet"/>
      <w:lvlText w:val=""/>
      <w:lvlJc w:val="left"/>
      <w:pPr>
        <w:ind w:left="2565" w:hanging="360"/>
      </w:pPr>
      <w:rPr>
        <w:rFonts w:ascii="Symbol" w:hAnsi="Symbol" w:hint="default"/>
      </w:rPr>
    </w:lvl>
    <w:lvl w:ilvl="4" w:tplc="08090003">
      <w:start w:val="1"/>
      <w:numFmt w:val="bullet"/>
      <w:lvlText w:val="o"/>
      <w:lvlJc w:val="left"/>
      <w:pPr>
        <w:ind w:left="3285" w:hanging="360"/>
      </w:pPr>
      <w:rPr>
        <w:rFonts w:ascii="Courier New" w:hAnsi="Courier New" w:cs="Courier New" w:hint="default"/>
      </w:rPr>
    </w:lvl>
    <w:lvl w:ilvl="5" w:tplc="08090005">
      <w:start w:val="1"/>
      <w:numFmt w:val="bullet"/>
      <w:lvlText w:val=""/>
      <w:lvlJc w:val="left"/>
      <w:pPr>
        <w:ind w:left="4005" w:hanging="360"/>
      </w:pPr>
      <w:rPr>
        <w:rFonts w:ascii="Wingdings" w:hAnsi="Wingdings" w:hint="default"/>
      </w:rPr>
    </w:lvl>
    <w:lvl w:ilvl="6" w:tplc="08090001">
      <w:start w:val="1"/>
      <w:numFmt w:val="bullet"/>
      <w:lvlText w:val=""/>
      <w:lvlJc w:val="left"/>
      <w:pPr>
        <w:ind w:left="4725" w:hanging="360"/>
      </w:pPr>
      <w:rPr>
        <w:rFonts w:ascii="Symbol" w:hAnsi="Symbol" w:hint="default"/>
      </w:rPr>
    </w:lvl>
    <w:lvl w:ilvl="7" w:tplc="08090003">
      <w:start w:val="1"/>
      <w:numFmt w:val="bullet"/>
      <w:lvlText w:val="o"/>
      <w:lvlJc w:val="left"/>
      <w:pPr>
        <w:ind w:left="5445" w:hanging="360"/>
      </w:pPr>
      <w:rPr>
        <w:rFonts w:ascii="Courier New" w:hAnsi="Courier New" w:cs="Courier New" w:hint="default"/>
      </w:rPr>
    </w:lvl>
    <w:lvl w:ilvl="8" w:tplc="08090005">
      <w:start w:val="1"/>
      <w:numFmt w:val="bullet"/>
      <w:lvlText w:val=""/>
      <w:lvlJc w:val="left"/>
      <w:pPr>
        <w:ind w:left="6165" w:hanging="360"/>
      </w:pPr>
      <w:rPr>
        <w:rFonts w:ascii="Wingdings" w:hAnsi="Wingdings" w:hint="default"/>
      </w:rPr>
    </w:lvl>
  </w:abstractNum>
  <w:abstractNum w:abstractNumId="9" w15:restartNumberingAfterBreak="0">
    <w:nsid w:val="60894514"/>
    <w:multiLevelType w:val="hybridMultilevel"/>
    <w:tmpl w:val="B8D2C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0D0E96"/>
    <w:multiLevelType w:val="hybridMultilevel"/>
    <w:tmpl w:val="F59CFF0E"/>
    <w:lvl w:ilvl="0" w:tplc="FA5C4B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8033CA"/>
    <w:multiLevelType w:val="hybridMultilevel"/>
    <w:tmpl w:val="A1E8B51E"/>
    <w:lvl w:ilvl="0" w:tplc="8190D32A">
      <w:numFmt w:val="bullet"/>
      <w:lvlText w:val="-"/>
      <w:lvlJc w:val="left"/>
      <w:pPr>
        <w:ind w:left="405" w:hanging="360"/>
      </w:pPr>
      <w:rPr>
        <w:rFonts w:ascii="Calibri" w:eastAsia="Calibri" w:hAnsi="Calibri" w:cs="Calibri" w:hint="default"/>
      </w:rPr>
    </w:lvl>
    <w:lvl w:ilvl="1" w:tplc="08090003">
      <w:start w:val="1"/>
      <w:numFmt w:val="bullet"/>
      <w:lvlText w:val="o"/>
      <w:lvlJc w:val="left"/>
      <w:pPr>
        <w:ind w:left="1125" w:hanging="360"/>
      </w:pPr>
      <w:rPr>
        <w:rFonts w:ascii="Courier New" w:hAnsi="Courier New" w:cs="Courier New" w:hint="default"/>
      </w:rPr>
    </w:lvl>
    <w:lvl w:ilvl="2" w:tplc="08090005">
      <w:start w:val="1"/>
      <w:numFmt w:val="bullet"/>
      <w:lvlText w:val=""/>
      <w:lvlJc w:val="left"/>
      <w:pPr>
        <w:ind w:left="1845" w:hanging="360"/>
      </w:pPr>
      <w:rPr>
        <w:rFonts w:ascii="Wingdings" w:hAnsi="Wingdings" w:hint="default"/>
      </w:rPr>
    </w:lvl>
    <w:lvl w:ilvl="3" w:tplc="08090001">
      <w:start w:val="1"/>
      <w:numFmt w:val="bullet"/>
      <w:lvlText w:val=""/>
      <w:lvlJc w:val="left"/>
      <w:pPr>
        <w:ind w:left="2565" w:hanging="360"/>
      </w:pPr>
      <w:rPr>
        <w:rFonts w:ascii="Symbol" w:hAnsi="Symbol" w:hint="default"/>
      </w:rPr>
    </w:lvl>
    <w:lvl w:ilvl="4" w:tplc="08090003">
      <w:start w:val="1"/>
      <w:numFmt w:val="bullet"/>
      <w:lvlText w:val="o"/>
      <w:lvlJc w:val="left"/>
      <w:pPr>
        <w:ind w:left="3285" w:hanging="360"/>
      </w:pPr>
      <w:rPr>
        <w:rFonts w:ascii="Courier New" w:hAnsi="Courier New" w:cs="Courier New" w:hint="default"/>
      </w:rPr>
    </w:lvl>
    <w:lvl w:ilvl="5" w:tplc="08090005">
      <w:start w:val="1"/>
      <w:numFmt w:val="bullet"/>
      <w:lvlText w:val=""/>
      <w:lvlJc w:val="left"/>
      <w:pPr>
        <w:ind w:left="4005" w:hanging="360"/>
      </w:pPr>
      <w:rPr>
        <w:rFonts w:ascii="Wingdings" w:hAnsi="Wingdings" w:hint="default"/>
      </w:rPr>
    </w:lvl>
    <w:lvl w:ilvl="6" w:tplc="08090001">
      <w:start w:val="1"/>
      <w:numFmt w:val="bullet"/>
      <w:lvlText w:val=""/>
      <w:lvlJc w:val="left"/>
      <w:pPr>
        <w:ind w:left="4725" w:hanging="360"/>
      </w:pPr>
      <w:rPr>
        <w:rFonts w:ascii="Symbol" w:hAnsi="Symbol" w:hint="default"/>
      </w:rPr>
    </w:lvl>
    <w:lvl w:ilvl="7" w:tplc="08090003">
      <w:start w:val="1"/>
      <w:numFmt w:val="bullet"/>
      <w:lvlText w:val="o"/>
      <w:lvlJc w:val="left"/>
      <w:pPr>
        <w:ind w:left="5445" w:hanging="360"/>
      </w:pPr>
      <w:rPr>
        <w:rFonts w:ascii="Courier New" w:hAnsi="Courier New" w:cs="Courier New" w:hint="default"/>
      </w:rPr>
    </w:lvl>
    <w:lvl w:ilvl="8" w:tplc="08090005">
      <w:start w:val="1"/>
      <w:numFmt w:val="bullet"/>
      <w:lvlText w:val=""/>
      <w:lvlJc w:val="left"/>
      <w:pPr>
        <w:ind w:left="6165" w:hanging="360"/>
      </w:pPr>
      <w:rPr>
        <w:rFonts w:ascii="Wingdings" w:hAnsi="Wingdings" w:hint="default"/>
      </w:rPr>
    </w:lvl>
  </w:abstractNum>
  <w:abstractNum w:abstractNumId="12" w15:restartNumberingAfterBreak="0">
    <w:nsid w:val="6F876638"/>
    <w:multiLevelType w:val="hybridMultilevel"/>
    <w:tmpl w:val="57945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7F4652"/>
    <w:multiLevelType w:val="hybridMultilevel"/>
    <w:tmpl w:val="F2DEC4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2"/>
  </w:num>
  <w:num w:numId="2">
    <w:abstractNumId w:val="13"/>
  </w:num>
  <w:num w:numId="3">
    <w:abstractNumId w:val="9"/>
  </w:num>
  <w:num w:numId="4">
    <w:abstractNumId w:val="10"/>
  </w:num>
  <w:num w:numId="5">
    <w:abstractNumId w:val="1"/>
  </w:num>
  <w:num w:numId="6">
    <w:abstractNumId w:val="4"/>
  </w:num>
  <w:num w:numId="7">
    <w:abstractNumId w:val="2"/>
  </w:num>
  <w:num w:numId="8">
    <w:abstractNumId w:val="2"/>
  </w:num>
  <w:num w:numId="9">
    <w:abstractNumId w:val="2"/>
  </w:num>
  <w:num w:numId="10">
    <w:abstractNumId w:val="0"/>
  </w:num>
  <w:num w:numId="11">
    <w:abstractNumId w:val="2"/>
  </w:num>
  <w:num w:numId="12">
    <w:abstractNumId w:val="8"/>
  </w:num>
  <w:num w:numId="13">
    <w:abstractNumId w:val="11"/>
  </w:num>
  <w:num w:numId="14">
    <w:abstractNumId w:val="11"/>
  </w:num>
  <w:num w:numId="15">
    <w:abstractNumId w:val="11"/>
  </w:num>
  <w:num w:numId="16">
    <w:abstractNumId w:val="7"/>
  </w:num>
  <w:num w:numId="17">
    <w:abstractNumId w:val="3"/>
  </w:num>
  <w:num w:numId="18">
    <w:abstractNumId w:val="11"/>
  </w:num>
  <w:num w:numId="19">
    <w:abstractNumId w:val="6"/>
  </w:num>
  <w:num w:numId="20">
    <w:abstractNumId w:val="5"/>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498"/>
    <w:rsid w:val="0000195E"/>
    <w:rsid w:val="00017ED8"/>
    <w:rsid w:val="00062D2B"/>
    <w:rsid w:val="00075487"/>
    <w:rsid w:val="00091602"/>
    <w:rsid w:val="0009432C"/>
    <w:rsid w:val="000C1D9A"/>
    <w:rsid w:val="000D671B"/>
    <w:rsid w:val="000E3C0E"/>
    <w:rsid w:val="00100498"/>
    <w:rsid w:val="0012253E"/>
    <w:rsid w:val="00122FF3"/>
    <w:rsid w:val="00142779"/>
    <w:rsid w:val="00144FBE"/>
    <w:rsid w:val="00171BA7"/>
    <w:rsid w:val="00186BC4"/>
    <w:rsid w:val="001C5CE2"/>
    <w:rsid w:val="001D6676"/>
    <w:rsid w:val="002047AD"/>
    <w:rsid w:val="00237F40"/>
    <w:rsid w:val="00246EF2"/>
    <w:rsid w:val="002612E0"/>
    <w:rsid w:val="0026617B"/>
    <w:rsid w:val="00270BFA"/>
    <w:rsid w:val="00273451"/>
    <w:rsid w:val="00294CAC"/>
    <w:rsid w:val="00297E18"/>
    <w:rsid w:val="002C48B4"/>
    <w:rsid w:val="002C70FE"/>
    <w:rsid w:val="003147A5"/>
    <w:rsid w:val="003728B4"/>
    <w:rsid w:val="003B3D9B"/>
    <w:rsid w:val="00406948"/>
    <w:rsid w:val="00430D44"/>
    <w:rsid w:val="004471BB"/>
    <w:rsid w:val="0046721E"/>
    <w:rsid w:val="00467775"/>
    <w:rsid w:val="00477F58"/>
    <w:rsid w:val="00481C49"/>
    <w:rsid w:val="00481FDB"/>
    <w:rsid w:val="004A03FB"/>
    <w:rsid w:val="004B00F4"/>
    <w:rsid w:val="004D337A"/>
    <w:rsid w:val="004F1B46"/>
    <w:rsid w:val="004F7CC6"/>
    <w:rsid w:val="00513032"/>
    <w:rsid w:val="00517FD5"/>
    <w:rsid w:val="00527104"/>
    <w:rsid w:val="00531AC3"/>
    <w:rsid w:val="0054433B"/>
    <w:rsid w:val="0054552A"/>
    <w:rsid w:val="0057108A"/>
    <w:rsid w:val="00573D07"/>
    <w:rsid w:val="00576643"/>
    <w:rsid w:val="005914A1"/>
    <w:rsid w:val="00591D0E"/>
    <w:rsid w:val="00593624"/>
    <w:rsid w:val="005C6F23"/>
    <w:rsid w:val="005D133A"/>
    <w:rsid w:val="006007D7"/>
    <w:rsid w:val="0060136D"/>
    <w:rsid w:val="00661F09"/>
    <w:rsid w:val="006723BE"/>
    <w:rsid w:val="006761DF"/>
    <w:rsid w:val="0069705F"/>
    <w:rsid w:val="006A28B3"/>
    <w:rsid w:val="006B0776"/>
    <w:rsid w:val="006F21BD"/>
    <w:rsid w:val="00747DA7"/>
    <w:rsid w:val="00762725"/>
    <w:rsid w:val="0076721F"/>
    <w:rsid w:val="007722BA"/>
    <w:rsid w:val="00783002"/>
    <w:rsid w:val="0079351D"/>
    <w:rsid w:val="007A6CA7"/>
    <w:rsid w:val="007F2F6F"/>
    <w:rsid w:val="007F7F2C"/>
    <w:rsid w:val="0080410F"/>
    <w:rsid w:val="0083315E"/>
    <w:rsid w:val="008346E1"/>
    <w:rsid w:val="0085799F"/>
    <w:rsid w:val="008727C0"/>
    <w:rsid w:val="00890069"/>
    <w:rsid w:val="008A540A"/>
    <w:rsid w:val="008B1FF9"/>
    <w:rsid w:val="008C2CD8"/>
    <w:rsid w:val="008C351B"/>
    <w:rsid w:val="008D0088"/>
    <w:rsid w:val="008F7606"/>
    <w:rsid w:val="00921ED8"/>
    <w:rsid w:val="00922EC5"/>
    <w:rsid w:val="00934A58"/>
    <w:rsid w:val="00943876"/>
    <w:rsid w:val="009A1E63"/>
    <w:rsid w:val="009A26B1"/>
    <w:rsid w:val="009A3A6E"/>
    <w:rsid w:val="009A3C00"/>
    <w:rsid w:val="009B1EAD"/>
    <w:rsid w:val="009F5176"/>
    <w:rsid w:val="009F53F8"/>
    <w:rsid w:val="00A00C4C"/>
    <w:rsid w:val="00A02C98"/>
    <w:rsid w:val="00A0443C"/>
    <w:rsid w:val="00A055E9"/>
    <w:rsid w:val="00A24F7C"/>
    <w:rsid w:val="00A36B01"/>
    <w:rsid w:val="00A37A7F"/>
    <w:rsid w:val="00A43FE6"/>
    <w:rsid w:val="00A51AB6"/>
    <w:rsid w:val="00A71E5C"/>
    <w:rsid w:val="00A737A8"/>
    <w:rsid w:val="00A82086"/>
    <w:rsid w:val="00A83C5A"/>
    <w:rsid w:val="00A904E5"/>
    <w:rsid w:val="00AA717A"/>
    <w:rsid w:val="00AB102F"/>
    <w:rsid w:val="00B41B26"/>
    <w:rsid w:val="00B50E8A"/>
    <w:rsid w:val="00B6471E"/>
    <w:rsid w:val="00B7251E"/>
    <w:rsid w:val="00B850CB"/>
    <w:rsid w:val="00B92121"/>
    <w:rsid w:val="00BB0712"/>
    <w:rsid w:val="00BC0D34"/>
    <w:rsid w:val="00C01DA5"/>
    <w:rsid w:val="00C14D45"/>
    <w:rsid w:val="00C7750E"/>
    <w:rsid w:val="00CA1C4F"/>
    <w:rsid w:val="00CA3641"/>
    <w:rsid w:val="00CB6134"/>
    <w:rsid w:val="00CC04C2"/>
    <w:rsid w:val="00CC16D1"/>
    <w:rsid w:val="00CC5852"/>
    <w:rsid w:val="00CE5895"/>
    <w:rsid w:val="00CF08A6"/>
    <w:rsid w:val="00CF7040"/>
    <w:rsid w:val="00D66BB2"/>
    <w:rsid w:val="00D67AF1"/>
    <w:rsid w:val="00D74330"/>
    <w:rsid w:val="00D92A4C"/>
    <w:rsid w:val="00E253F6"/>
    <w:rsid w:val="00E335B3"/>
    <w:rsid w:val="00E33BAF"/>
    <w:rsid w:val="00E54DF5"/>
    <w:rsid w:val="00E91917"/>
    <w:rsid w:val="00EB68DC"/>
    <w:rsid w:val="00EC4B55"/>
    <w:rsid w:val="00F464D6"/>
    <w:rsid w:val="00F63CEE"/>
    <w:rsid w:val="00F75E76"/>
    <w:rsid w:val="00FC4F95"/>
    <w:rsid w:val="00FD36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5ED3D7-62C2-49E9-8539-EB922C9D6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0D34"/>
    <w:pPr>
      <w:keepNext/>
      <w:keepLines/>
      <w:spacing w:before="480" w:after="0" w:line="276" w:lineRule="auto"/>
      <w:outlineLvl w:val="0"/>
    </w:pPr>
    <w:rPr>
      <w:rFonts w:ascii="Cambria" w:eastAsia="Times New Roman"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4D45"/>
    <w:pPr>
      <w:spacing w:after="0" w:line="240" w:lineRule="auto"/>
    </w:pPr>
  </w:style>
  <w:style w:type="paragraph" w:styleId="ListParagraph">
    <w:name w:val="List Paragraph"/>
    <w:basedOn w:val="Normal"/>
    <w:uiPriority w:val="34"/>
    <w:qFormat/>
    <w:rsid w:val="00C14D45"/>
    <w:pPr>
      <w:ind w:left="720"/>
      <w:contextualSpacing/>
    </w:pPr>
  </w:style>
  <w:style w:type="character" w:styleId="Hyperlink">
    <w:name w:val="Hyperlink"/>
    <w:basedOn w:val="DefaultParagraphFont"/>
    <w:uiPriority w:val="99"/>
    <w:unhideWhenUsed/>
    <w:rsid w:val="00142779"/>
    <w:rPr>
      <w:color w:val="0563C1" w:themeColor="hyperlink"/>
      <w:u w:val="single"/>
    </w:rPr>
  </w:style>
  <w:style w:type="paragraph" w:styleId="PlainText">
    <w:name w:val="Plain Text"/>
    <w:basedOn w:val="Normal"/>
    <w:link w:val="PlainTextChar"/>
    <w:uiPriority w:val="99"/>
    <w:unhideWhenUsed/>
    <w:rsid w:val="00AB102F"/>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AB102F"/>
    <w:rPr>
      <w:rFonts w:ascii="Calibri" w:hAnsi="Calibri"/>
      <w:szCs w:val="21"/>
    </w:rPr>
  </w:style>
  <w:style w:type="character" w:customStyle="1" w:styleId="Heading1Char">
    <w:name w:val="Heading 1 Char"/>
    <w:basedOn w:val="DefaultParagraphFont"/>
    <w:link w:val="Heading1"/>
    <w:uiPriority w:val="9"/>
    <w:rsid w:val="00BC0D34"/>
    <w:rPr>
      <w:rFonts w:ascii="Cambria" w:eastAsia="Times New Roman" w:hAnsi="Cambria" w:cs="Times New Roman"/>
      <w:b/>
      <w:bCs/>
      <w:color w:val="365F91"/>
      <w:sz w:val="28"/>
      <w:szCs w:val="28"/>
    </w:rPr>
  </w:style>
  <w:style w:type="character" w:styleId="FollowedHyperlink">
    <w:name w:val="FollowedHyperlink"/>
    <w:basedOn w:val="DefaultParagraphFont"/>
    <w:uiPriority w:val="99"/>
    <w:semiHidden/>
    <w:unhideWhenUsed/>
    <w:rsid w:val="009A3A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41653">
      <w:bodyDiv w:val="1"/>
      <w:marLeft w:val="0"/>
      <w:marRight w:val="0"/>
      <w:marTop w:val="0"/>
      <w:marBottom w:val="0"/>
      <w:divBdr>
        <w:top w:val="none" w:sz="0" w:space="0" w:color="auto"/>
        <w:left w:val="none" w:sz="0" w:space="0" w:color="auto"/>
        <w:bottom w:val="none" w:sz="0" w:space="0" w:color="auto"/>
        <w:right w:val="none" w:sz="0" w:space="0" w:color="auto"/>
      </w:divBdr>
    </w:div>
    <w:div w:id="214002813">
      <w:bodyDiv w:val="1"/>
      <w:marLeft w:val="0"/>
      <w:marRight w:val="0"/>
      <w:marTop w:val="0"/>
      <w:marBottom w:val="0"/>
      <w:divBdr>
        <w:top w:val="none" w:sz="0" w:space="0" w:color="auto"/>
        <w:left w:val="none" w:sz="0" w:space="0" w:color="auto"/>
        <w:bottom w:val="none" w:sz="0" w:space="0" w:color="auto"/>
        <w:right w:val="none" w:sz="0" w:space="0" w:color="auto"/>
      </w:divBdr>
    </w:div>
    <w:div w:id="298415525">
      <w:bodyDiv w:val="1"/>
      <w:marLeft w:val="0"/>
      <w:marRight w:val="0"/>
      <w:marTop w:val="0"/>
      <w:marBottom w:val="0"/>
      <w:divBdr>
        <w:top w:val="none" w:sz="0" w:space="0" w:color="auto"/>
        <w:left w:val="none" w:sz="0" w:space="0" w:color="auto"/>
        <w:bottom w:val="none" w:sz="0" w:space="0" w:color="auto"/>
        <w:right w:val="none" w:sz="0" w:space="0" w:color="auto"/>
      </w:divBdr>
    </w:div>
    <w:div w:id="714812936">
      <w:bodyDiv w:val="1"/>
      <w:marLeft w:val="0"/>
      <w:marRight w:val="0"/>
      <w:marTop w:val="0"/>
      <w:marBottom w:val="0"/>
      <w:divBdr>
        <w:top w:val="none" w:sz="0" w:space="0" w:color="auto"/>
        <w:left w:val="none" w:sz="0" w:space="0" w:color="auto"/>
        <w:bottom w:val="none" w:sz="0" w:space="0" w:color="auto"/>
        <w:right w:val="none" w:sz="0" w:space="0" w:color="auto"/>
      </w:divBdr>
    </w:div>
    <w:div w:id="820266896">
      <w:bodyDiv w:val="1"/>
      <w:marLeft w:val="0"/>
      <w:marRight w:val="0"/>
      <w:marTop w:val="0"/>
      <w:marBottom w:val="0"/>
      <w:divBdr>
        <w:top w:val="none" w:sz="0" w:space="0" w:color="auto"/>
        <w:left w:val="none" w:sz="0" w:space="0" w:color="auto"/>
        <w:bottom w:val="none" w:sz="0" w:space="0" w:color="auto"/>
        <w:right w:val="none" w:sz="0" w:space="0" w:color="auto"/>
      </w:divBdr>
    </w:div>
    <w:div w:id="842400734">
      <w:bodyDiv w:val="1"/>
      <w:marLeft w:val="0"/>
      <w:marRight w:val="0"/>
      <w:marTop w:val="0"/>
      <w:marBottom w:val="0"/>
      <w:divBdr>
        <w:top w:val="none" w:sz="0" w:space="0" w:color="auto"/>
        <w:left w:val="none" w:sz="0" w:space="0" w:color="auto"/>
        <w:bottom w:val="none" w:sz="0" w:space="0" w:color="auto"/>
        <w:right w:val="none" w:sz="0" w:space="0" w:color="auto"/>
      </w:divBdr>
    </w:div>
    <w:div w:id="874847426">
      <w:bodyDiv w:val="1"/>
      <w:marLeft w:val="0"/>
      <w:marRight w:val="0"/>
      <w:marTop w:val="0"/>
      <w:marBottom w:val="0"/>
      <w:divBdr>
        <w:top w:val="none" w:sz="0" w:space="0" w:color="auto"/>
        <w:left w:val="none" w:sz="0" w:space="0" w:color="auto"/>
        <w:bottom w:val="none" w:sz="0" w:space="0" w:color="auto"/>
        <w:right w:val="none" w:sz="0" w:space="0" w:color="auto"/>
      </w:divBdr>
    </w:div>
    <w:div w:id="1192302473">
      <w:bodyDiv w:val="1"/>
      <w:marLeft w:val="0"/>
      <w:marRight w:val="0"/>
      <w:marTop w:val="0"/>
      <w:marBottom w:val="0"/>
      <w:divBdr>
        <w:top w:val="none" w:sz="0" w:space="0" w:color="auto"/>
        <w:left w:val="none" w:sz="0" w:space="0" w:color="auto"/>
        <w:bottom w:val="none" w:sz="0" w:space="0" w:color="auto"/>
        <w:right w:val="none" w:sz="0" w:space="0" w:color="auto"/>
      </w:divBdr>
    </w:div>
    <w:div w:id="1208252809">
      <w:bodyDiv w:val="1"/>
      <w:marLeft w:val="0"/>
      <w:marRight w:val="0"/>
      <w:marTop w:val="0"/>
      <w:marBottom w:val="0"/>
      <w:divBdr>
        <w:top w:val="none" w:sz="0" w:space="0" w:color="auto"/>
        <w:left w:val="none" w:sz="0" w:space="0" w:color="auto"/>
        <w:bottom w:val="none" w:sz="0" w:space="0" w:color="auto"/>
        <w:right w:val="none" w:sz="0" w:space="0" w:color="auto"/>
      </w:divBdr>
    </w:div>
    <w:div w:id="1224557380">
      <w:bodyDiv w:val="1"/>
      <w:marLeft w:val="0"/>
      <w:marRight w:val="0"/>
      <w:marTop w:val="0"/>
      <w:marBottom w:val="0"/>
      <w:divBdr>
        <w:top w:val="none" w:sz="0" w:space="0" w:color="auto"/>
        <w:left w:val="none" w:sz="0" w:space="0" w:color="auto"/>
        <w:bottom w:val="none" w:sz="0" w:space="0" w:color="auto"/>
        <w:right w:val="none" w:sz="0" w:space="0" w:color="auto"/>
      </w:divBdr>
    </w:div>
    <w:div w:id="1374305640">
      <w:bodyDiv w:val="1"/>
      <w:marLeft w:val="0"/>
      <w:marRight w:val="0"/>
      <w:marTop w:val="0"/>
      <w:marBottom w:val="0"/>
      <w:divBdr>
        <w:top w:val="none" w:sz="0" w:space="0" w:color="auto"/>
        <w:left w:val="none" w:sz="0" w:space="0" w:color="auto"/>
        <w:bottom w:val="none" w:sz="0" w:space="0" w:color="auto"/>
        <w:right w:val="none" w:sz="0" w:space="0" w:color="auto"/>
      </w:divBdr>
    </w:div>
    <w:div w:id="1578855228">
      <w:bodyDiv w:val="1"/>
      <w:marLeft w:val="0"/>
      <w:marRight w:val="0"/>
      <w:marTop w:val="0"/>
      <w:marBottom w:val="0"/>
      <w:divBdr>
        <w:top w:val="none" w:sz="0" w:space="0" w:color="auto"/>
        <w:left w:val="none" w:sz="0" w:space="0" w:color="auto"/>
        <w:bottom w:val="none" w:sz="0" w:space="0" w:color="auto"/>
        <w:right w:val="none" w:sz="0" w:space="0" w:color="auto"/>
      </w:divBdr>
    </w:div>
    <w:div w:id="1809201869">
      <w:bodyDiv w:val="1"/>
      <w:marLeft w:val="0"/>
      <w:marRight w:val="0"/>
      <w:marTop w:val="0"/>
      <w:marBottom w:val="0"/>
      <w:divBdr>
        <w:top w:val="none" w:sz="0" w:space="0" w:color="auto"/>
        <w:left w:val="none" w:sz="0" w:space="0" w:color="auto"/>
        <w:bottom w:val="none" w:sz="0" w:space="0" w:color="auto"/>
        <w:right w:val="none" w:sz="0" w:space="0" w:color="auto"/>
      </w:divBdr>
    </w:div>
    <w:div w:id="1976638578">
      <w:bodyDiv w:val="1"/>
      <w:marLeft w:val="0"/>
      <w:marRight w:val="0"/>
      <w:marTop w:val="0"/>
      <w:marBottom w:val="0"/>
      <w:divBdr>
        <w:top w:val="none" w:sz="0" w:space="0" w:color="auto"/>
        <w:left w:val="none" w:sz="0" w:space="0" w:color="auto"/>
        <w:bottom w:val="none" w:sz="0" w:space="0" w:color="auto"/>
        <w:right w:val="none" w:sz="0" w:space="0" w:color="auto"/>
      </w:divBdr>
    </w:div>
    <w:div w:id="203214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dmine.ogf.org/dmsf_files/134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dmine.ogf.org/dmsf_files/13426" TargetMode="External"/><Relationship Id="rId5" Type="http://schemas.openxmlformats.org/officeDocument/2006/relationships/hyperlink" Target="https://redmine.ogf.org/dmsf_files/134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1475</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Roberts</dc:creator>
  <cp:keywords/>
  <dc:description/>
  <cp:lastModifiedBy>Guy Roberts</cp:lastModifiedBy>
  <cp:revision>87</cp:revision>
  <dcterms:created xsi:type="dcterms:W3CDTF">2014-11-05T15:08:00Z</dcterms:created>
  <dcterms:modified xsi:type="dcterms:W3CDTF">2015-08-07T10:19:00Z</dcterms:modified>
</cp:coreProperties>
</file>