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66347C">
        <w:t>23</w:t>
      </w:r>
      <w:r w:rsidR="00A278B6">
        <w:t xml:space="preserve"> </w:t>
      </w:r>
      <w:r w:rsidR="0066347C">
        <w:t>Mar</w:t>
      </w:r>
      <w:r w:rsidR="00F07DD1">
        <w:t xml:space="preserve"> </w:t>
      </w:r>
      <w:r w:rsidR="00070D63">
        <w:t>2016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A51AB6" w:rsidRDefault="00A51AB6" w:rsidP="00A51AB6">
      <w:pPr>
        <w:pStyle w:val="NoSpacing"/>
      </w:pPr>
      <w:r>
        <w:t>Tomohiro K.</w:t>
      </w:r>
    </w:p>
    <w:p w:rsidR="008E4798" w:rsidRDefault="008E4798" w:rsidP="008E4798">
      <w:pPr>
        <w:pStyle w:val="NoSpacing"/>
      </w:pPr>
      <w:r>
        <w:t>John M.</w:t>
      </w:r>
    </w:p>
    <w:p w:rsidR="00AA4DD3" w:rsidRDefault="00AA4DD3" w:rsidP="00AA4DD3">
      <w:pPr>
        <w:pStyle w:val="NoSpacing"/>
      </w:pPr>
      <w:r>
        <w:t>Hans T.</w:t>
      </w:r>
    </w:p>
    <w:p w:rsidR="00E5592D" w:rsidRDefault="00E5592D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0C681B" w:rsidRPr="002F5910" w:rsidRDefault="003A41C2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Style w:val="Hyperlink"/>
          <w:color w:val="auto"/>
          <w:u w:val="none"/>
        </w:rPr>
      </w:pPr>
      <w:r>
        <w:t xml:space="preserve">Update on document progress: </w:t>
      </w:r>
      <w:hyperlink r:id="rId5" w:anchor="gid=1999962097" w:history="1">
        <w:r w:rsidRPr="00052A95">
          <w:rPr>
            <w:rStyle w:val="Hyperlink"/>
          </w:rPr>
          <w:t>https://docs.google.com/spreadsheets/d/1IWCltcKtNfh4Z532iGsJgCWygornkx2bH06d2ZFroYU/edit#gid=1999962097</w:t>
        </w:r>
      </w:hyperlink>
    </w:p>
    <w:p w:rsidR="002F5910" w:rsidRPr="002F5910" w:rsidRDefault="002F5910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Style w:val="Hyperlink"/>
          <w:color w:val="auto"/>
          <w:u w:val="none"/>
        </w:rPr>
      </w:pPr>
      <w:r w:rsidRPr="002F5910">
        <w:rPr>
          <w:rStyle w:val="Hyperlink"/>
          <w:color w:val="auto"/>
          <w:u w:val="none"/>
        </w:rPr>
        <w:t>Discuss beacon project synergies</w:t>
      </w:r>
    </w:p>
    <w:p w:rsidR="0066347C" w:rsidRDefault="0066347C" w:rsidP="0066347C">
      <w:pPr>
        <w:pStyle w:val="ListParagraph"/>
        <w:spacing w:after="0" w:line="240" w:lineRule="auto"/>
        <w:ind w:left="405"/>
        <w:contextualSpacing w:val="0"/>
      </w:pPr>
    </w:p>
    <w:p w:rsidR="00F36E9C" w:rsidRDefault="00F36E9C" w:rsidP="00F36E9C">
      <w:pPr>
        <w:pStyle w:val="NoSpacing"/>
        <w:rPr>
          <w:b/>
          <w:i/>
        </w:rPr>
      </w:pPr>
      <w:r>
        <w:rPr>
          <w:b/>
          <w:i/>
        </w:rPr>
        <w:t>Previous Actions</w:t>
      </w:r>
      <w:r>
        <w:rPr>
          <w:b/>
          <w:i/>
        </w:rPr>
        <w:t>:</w:t>
      </w:r>
    </w:p>
    <w:p w:rsidR="0066347C" w:rsidRDefault="0066347C" w:rsidP="0066347C">
      <w:pPr>
        <w:pStyle w:val="NoSpacing"/>
      </w:pPr>
      <w:r>
        <w:rPr>
          <w:b/>
        </w:rPr>
        <w:t>AP1</w:t>
      </w:r>
      <w:r>
        <w:t xml:space="preserve">: Guy to propose NSI meeting at </w:t>
      </w:r>
      <w:proofErr w:type="spellStart"/>
      <w:r>
        <w:t>Nordunet</w:t>
      </w:r>
      <w:proofErr w:type="spellEnd"/>
      <w:r>
        <w:t xml:space="preserve"> and also informal user engagement meetings at </w:t>
      </w:r>
      <w:proofErr w:type="spellStart"/>
      <w:r>
        <w:t>TechEx</w:t>
      </w:r>
      <w:proofErr w:type="spellEnd"/>
      <w:r>
        <w:t xml:space="preserve">.   </w:t>
      </w:r>
      <w:r>
        <w:t xml:space="preserve"> - done</w:t>
      </w:r>
    </w:p>
    <w:p w:rsidR="0066347C" w:rsidRDefault="0066347C" w:rsidP="0066347C">
      <w:pPr>
        <w:pStyle w:val="NoSpacing"/>
      </w:pPr>
      <w:r>
        <w:rPr>
          <w:b/>
        </w:rPr>
        <w:t>AP3</w:t>
      </w:r>
      <w:r>
        <w:t>: John to add WSDL to Policy doc and send to Guy for review.</w:t>
      </w:r>
      <w:r>
        <w:t xml:space="preserve"> - done</w:t>
      </w:r>
    </w:p>
    <w:p w:rsidR="0066347C" w:rsidRDefault="0066347C" w:rsidP="0066347C">
      <w:pPr>
        <w:pStyle w:val="NoSpacing"/>
      </w:pPr>
      <w:r>
        <w:rPr>
          <w:b/>
        </w:rPr>
        <w:t>AP4</w:t>
      </w:r>
      <w:r>
        <w:t>: Guy to review error codes and then submit.</w:t>
      </w:r>
      <w:r>
        <w:t xml:space="preserve"> -done</w:t>
      </w:r>
    </w:p>
    <w:p w:rsidR="0066347C" w:rsidRDefault="0066347C" w:rsidP="004F7CC6">
      <w:pPr>
        <w:pStyle w:val="PlainText"/>
      </w:pPr>
    </w:p>
    <w:p w:rsidR="0066347C" w:rsidRDefault="0066347C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66347C" w:rsidRDefault="0066347C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>Guy: NSI error codes document have been submitted to the OFG area director</w:t>
      </w:r>
    </w:p>
    <w:p w:rsidR="0066347C" w:rsidRDefault="0066347C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John: need to tidy up last parts of NSI CS v2.1 </w:t>
      </w:r>
    </w:p>
    <w:p w:rsidR="0066347C" w:rsidRDefault="0066347C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Chin: Prioritize </w:t>
      </w:r>
      <w:r w:rsidR="00F36E9C">
        <w:t xml:space="preserve">CS v2.1 </w:t>
      </w:r>
      <w:r>
        <w:t>over NSI topology.</w:t>
      </w:r>
    </w:p>
    <w:p w:rsidR="0066347C" w:rsidRDefault="0066347C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>Chin: should aim to get these documents out by summer.</w:t>
      </w:r>
    </w:p>
    <w:p w:rsidR="002F5910" w:rsidRDefault="002F5910" w:rsidP="002F5910">
      <w:pPr>
        <w:pStyle w:val="PlainText"/>
        <w:numPr>
          <w:ilvl w:val="0"/>
          <w:numId w:val="25"/>
        </w:numPr>
      </w:pPr>
      <w:r>
        <w:t xml:space="preserve">Guy: Jens has asked if the Beacon project will fit with NSI: </w:t>
      </w:r>
      <w:hyperlink r:id="rId6" w:history="1">
        <w:r w:rsidRPr="00537F4B">
          <w:rPr>
            <w:rStyle w:val="Hyperlink"/>
          </w:rPr>
          <w:t>http://beacon-project.eu/</w:t>
        </w:r>
      </w:hyperlink>
    </w:p>
    <w:p w:rsidR="0066347C" w:rsidRDefault="0066347C" w:rsidP="00F36E9C">
      <w:pPr>
        <w:pStyle w:val="PlainText"/>
        <w:numPr>
          <w:ilvl w:val="0"/>
          <w:numId w:val="25"/>
        </w:numPr>
      </w:pPr>
      <w:r>
        <w:t xml:space="preserve">Guy: </w:t>
      </w:r>
      <w:r>
        <w:t>The Beacon project seems to fit better with Jerry’s GTS work as this</w:t>
      </w:r>
      <w:r>
        <w:t xml:space="preserve"> </w:t>
      </w:r>
      <w:r>
        <w:t xml:space="preserve">is focused on the virtualization of more than just connectivity </w:t>
      </w:r>
      <w:r w:rsidR="002F5910">
        <w:t xml:space="preserve">resources - </w:t>
      </w:r>
      <w:r>
        <w:t>virtualizes circuits, compute</w:t>
      </w:r>
      <w:r>
        <w:t xml:space="preserve"> </w:t>
      </w:r>
      <w:r w:rsidR="002F5910">
        <w:t xml:space="preserve">nodes, switching etc. </w:t>
      </w:r>
    </w:p>
    <w:p w:rsidR="00F36E9C" w:rsidRDefault="00F36E9C" w:rsidP="00F36E9C">
      <w:pPr>
        <w:pStyle w:val="ListParagraph"/>
        <w:numPr>
          <w:ilvl w:val="0"/>
          <w:numId w:val="25"/>
        </w:numPr>
        <w:spacing w:after="0" w:line="240" w:lineRule="auto"/>
      </w:pPr>
      <w:r>
        <w:t>Guy: Monday 19</w:t>
      </w:r>
      <w:r w:rsidRPr="00FF7E51">
        <w:rPr>
          <w:vertAlign w:val="superscript"/>
        </w:rPr>
        <w:t>th</w:t>
      </w:r>
      <w:r>
        <w:t xml:space="preserve"> before NORDUnet conference.  This</w:t>
      </w:r>
      <w:r>
        <w:t xml:space="preserve"> is booked and</w:t>
      </w:r>
      <w:r>
        <w:t xml:space="preserve"> will go ahead.</w:t>
      </w:r>
    </w:p>
    <w:p w:rsidR="00F36E9C" w:rsidRDefault="00F36E9C" w:rsidP="00F36E9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Guy: this meeting </w:t>
      </w:r>
      <w:r>
        <w:t>will</w:t>
      </w:r>
      <w:r>
        <w:t xml:space="preserve"> be to</w:t>
      </w:r>
      <w:bookmarkStart w:id="0" w:name="_GoBack"/>
      <w:bookmarkEnd w:id="0"/>
      <w:r>
        <w:t xml:space="preserve"> </w:t>
      </w:r>
      <w:r>
        <w:t>discuss whether there is interest in a next version of NSI and what benefits this could bring.  Also could discuss alignment with SDN efforts in particular information models.</w:t>
      </w:r>
    </w:p>
    <w:p w:rsidR="0066347C" w:rsidRDefault="0066347C" w:rsidP="0066347C">
      <w:pPr>
        <w:spacing w:after="0" w:line="240" w:lineRule="auto"/>
      </w:pPr>
    </w:p>
    <w:p w:rsidR="00AB5752" w:rsidRDefault="00AB5752" w:rsidP="00AB5752">
      <w:pPr>
        <w:spacing w:after="0" w:line="240" w:lineRule="auto"/>
        <w:ind w:left="360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66347C">
        <w:t>13 April</w:t>
      </w:r>
      <w:r w:rsidR="00E5592D">
        <w:t xml:space="preserve"> 2016</w:t>
      </w:r>
    </w:p>
    <w:p w:rsidR="004F7CC6" w:rsidRDefault="004F7CC6" w:rsidP="00C01DA5">
      <w:pPr>
        <w:pStyle w:val="NoSpacing"/>
      </w:pPr>
    </w:p>
    <w:p w:rsidR="00247181" w:rsidRDefault="0066347C" w:rsidP="005C39A0">
      <w:pPr>
        <w:pStyle w:val="NoSpacing"/>
        <w:rPr>
          <w:b/>
          <w:i/>
        </w:rPr>
      </w:pPr>
      <w:r>
        <w:rPr>
          <w:b/>
          <w:i/>
        </w:rPr>
        <w:t>Action Points c</w:t>
      </w:r>
      <w:r w:rsidR="00AA4DD3" w:rsidRPr="003A41C2">
        <w:rPr>
          <w:b/>
          <w:i/>
        </w:rPr>
        <w:t>arr</w:t>
      </w:r>
      <w:r>
        <w:rPr>
          <w:b/>
          <w:i/>
        </w:rPr>
        <w:t>ied</w:t>
      </w:r>
      <w:r w:rsidR="00AA4DD3" w:rsidRPr="003A41C2">
        <w:rPr>
          <w:b/>
          <w:i/>
        </w:rPr>
        <w:t xml:space="preserve"> over APs from previous call:</w:t>
      </w:r>
    </w:p>
    <w:p w:rsidR="00AA4DD3" w:rsidRDefault="00AA4DD3" w:rsidP="00AA4DD3">
      <w:pPr>
        <w:pStyle w:val="NoSpacing"/>
      </w:pPr>
      <w:r>
        <w:rPr>
          <w:b/>
        </w:rPr>
        <w:t>AP5</w:t>
      </w:r>
      <w:r>
        <w:t xml:space="preserve">: John: add changes to NSI CS v2.1: </w:t>
      </w:r>
    </w:p>
    <w:p w:rsidR="00AA4DD3" w:rsidRDefault="00AA4DD3" w:rsidP="00EC22E0">
      <w:pPr>
        <w:pStyle w:val="NoSpacing"/>
        <w:numPr>
          <w:ilvl w:val="0"/>
          <w:numId w:val="32"/>
        </w:numPr>
      </w:pPr>
      <w:r>
        <w:t>Query</w:t>
      </w:r>
      <w:r w:rsidR="00C03523">
        <w:t xml:space="preserve">, </w:t>
      </w:r>
      <w:r>
        <w:t>feedback</w:t>
      </w:r>
      <w:r w:rsidR="00C03523">
        <w:t xml:space="preserve">, </w:t>
      </w:r>
      <w:r>
        <w:t>exclusions</w:t>
      </w:r>
      <w:r w:rsidR="00C03523">
        <w:t xml:space="preserve">, </w:t>
      </w:r>
      <w:proofErr w:type="spellStart"/>
      <w:r>
        <w:t>nullable</w:t>
      </w:r>
      <w:proofErr w:type="spellEnd"/>
      <w:r>
        <w:t xml:space="preserve"> start time</w:t>
      </w:r>
      <w:r w:rsidR="0066347C">
        <w:t xml:space="preserve"> </w:t>
      </w:r>
      <w:proofErr w:type="spellStart"/>
      <w:r w:rsidR="0066347C">
        <w:t>etc</w:t>
      </w:r>
      <w:proofErr w:type="spellEnd"/>
    </w:p>
    <w:p w:rsidR="00AA4DD3" w:rsidRDefault="00AA4DD3" w:rsidP="005C39A0">
      <w:pPr>
        <w:pStyle w:val="NoSpacing"/>
      </w:pPr>
      <w:r>
        <w:rPr>
          <w:b/>
        </w:rPr>
        <w:t>AP8</w:t>
      </w:r>
      <w:r>
        <w:t>: John to update</w:t>
      </w:r>
      <w:r w:rsidR="0066347C">
        <w:t xml:space="preserve"> NSI</w:t>
      </w:r>
      <w:r>
        <w:t xml:space="preserve"> </w:t>
      </w:r>
      <w:proofErr w:type="spellStart"/>
      <w:r>
        <w:t>Topo</w:t>
      </w:r>
      <w:proofErr w:type="spellEnd"/>
      <w:r>
        <w:t xml:space="preserve"> Doc </w:t>
      </w:r>
    </w:p>
    <w:sectPr w:rsidR="00AA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8ECA6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16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4"/>
  </w:num>
  <w:num w:numId="13">
    <w:abstractNumId w:val="17"/>
  </w:num>
  <w:num w:numId="14">
    <w:abstractNumId w:val="17"/>
  </w:num>
  <w:num w:numId="15">
    <w:abstractNumId w:val="17"/>
  </w:num>
  <w:num w:numId="16">
    <w:abstractNumId w:val="12"/>
  </w:num>
  <w:num w:numId="17">
    <w:abstractNumId w:val="7"/>
  </w:num>
  <w:num w:numId="18">
    <w:abstractNumId w:val="17"/>
  </w:num>
  <w:num w:numId="19">
    <w:abstractNumId w:val="11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9"/>
  </w:num>
  <w:num w:numId="25">
    <w:abstractNumId w:val="0"/>
  </w:num>
  <w:num w:numId="26">
    <w:abstractNumId w:val="1"/>
  </w:num>
  <w:num w:numId="27">
    <w:abstractNumId w:val="5"/>
  </w:num>
  <w:num w:numId="28">
    <w:abstractNumId w:val="13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07773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63145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2F5910"/>
    <w:rsid w:val="003147A5"/>
    <w:rsid w:val="003728B4"/>
    <w:rsid w:val="00390A68"/>
    <w:rsid w:val="003A41C2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6347C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03523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36E9C"/>
    <w:rsid w:val="00F42F39"/>
    <w:rsid w:val="00F464D6"/>
    <w:rsid w:val="00F57CD0"/>
    <w:rsid w:val="00F6114A"/>
    <w:rsid w:val="00F63CEE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acon-project.eu/" TargetMode="External"/><Relationship Id="rId5" Type="http://schemas.openxmlformats.org/officeDocument/2006/relationships/hyperlink" Target="https://docs.google.com/spreadsheets/d/1IWCltcKtNfh4Z532iGsJgCWygornkx2bH06d2ZFroY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</cp:lastModifiedBy>
  <cp:revision>127</cp:revision>
  <dcterms:created xsi:type="dcterms:W3CDTF">2014-11-05T15:08:00Z</dcterms:created>
  <dcterms:modified xsi:type="dcterms:W3CDTF">2016-03-23T15:01:00Z</dcterms:modified>
</cp:coreProperties>
</file>