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Del="000315AD" w:rsidRDefault="00B02EBD" w:rsidP="00B02EBD">
      <w:pPr>
        <w:rPr>
          <w:del w:id="0" w:author="Guy" w:date="2010-07-06T15:30:00Z"/>
          <w:b/>
        </w:rPr>
      </w:pPr>
    </w:p>
    <w:p w:rsidR="00B02EBD" w:rsidRPr="00367AEA" w:rsidRDefault="00AD2854" w:rsidP="00B02EBD">
      <w:pPr>
        <w:rPr>
          <w:b/>
        </w:rPr>
      </w:pPr>
      <w:r w:rsidRPr="00367AEA">
        <w:rPr>
          <w:b/>
        </w:rPr>
        <w:t>Network Service</w:t>
      </w:r>
      <w:ins w:id="1" w:author="Guy" w:date="2010-06-30T17:15:00Z">
        <w:r w:rsidR="00C13548">
          <w:rPr>
            <w:b/>
          </w:rPr>
          <w:t>s</w:t>
        </w:r>
      </w:ins>
      <w:r w:rsidRPr="00367AEA">
        <w:rPr>
          <w:b/>
        </w:rPr>
        <w:t xml:space="preserve"> </w:t>
      </w:r>
      <w:del w:id="2" w:author="Guy" w:date="2010-06-30T17:15:00Z">
        <w:r w:rsidRPr="00367AEA" w:rsidDel="00C13548">
          <w:rPr>
            <w:b/>
          </w:rPr>
          <w:delText>Interface</w:delText>
        </w:r>
        <w:r w:rsidR="00825359" w:rsidDel="00C13548">
          <w:rPr>
            <w:b/>
          </w:rPr>
          <w:delText xml:space="preserve"> </w:delText>
        </w:r>
      </w:del>
      <w:del w:id="3" w:author="Guy" w:date="2010-06-30T10:16:00Z">
        <w:r w:rsidRPr="00367AEA" w:rsidDel="003A6C79">
          <w:rPr>
            <w:b/>
          </w:rPr>
          <w:delText>Architecture</w:delText>
        </w:r>
      </w:del>
      <w:ins w:id="4" w:author="Guy" w:date="2010-06-30T10:15:00Z">
        <w:r w:rsidR="003A6C79">
          <w:rPr>
            <w:b/>
          </w:rPr>
          <w:t>Framework</w:t>
        </w:r>
      </w:ins>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w:t>
      </w:r>
      <w:del w:id="5" w:author="Guy" w:date="2010-07-02T15:13:00Z">
        <w:r w:rsidDel="00AB4E41">
          <w:delText xml:space="preserve">the </w:delText>
        </w:r>
      </w:del>
      <w:ins w:id="6" w:author="Guy" w:date="2010-07-02T15:13:00Z">
        <w:r w:rsidR="00AB4E41">
          <w:t xml:space="preserve">a </w:t>
        </w:r>
      </w:ins>
      <w:r>
        <w:t xml:space="preserve">provider software agent that offers and delivers a </w:t>
      </w:r>
      <w:r w:rsidR="005D6E91">
        <w:t>N</w:t>
      </w:r>
      <w:r>
        <w:t xml:space="preserve">etwork </w:t>
      </w:r>
      <w:r w:rsidR="005D6E91">
        <w:t>S</w:t>
      </w:r>
      <w:r>
        <w:t>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7" w:name="_Ref525097868"/>
      <w:bookmarkStart w:id="8" w:name="_Toc5010625"/>
      <w:r w:rsidRPr="005C3806">
        <w:rPr>
          <w:u w:val="single"/>
        </w:rPr>
        <w:t>Abstract</w:t>
      </w:r>
      <w:bookmarkEnd w:id="7"/>
      <w:bookmarkEnd w:id="8"/>
    </w:p>
    <w:p w:rsidR="007F7C82" w:rsidRDefault="007F7C82" w:rsidP="00B02EBD"/>
    <w:p w:rsidR="00E23760" w:rsidRPr="00A247F0" w:rsidRDefault="00AB4E41" w:rsidP="00E23760">
      <w:pPr>
        <w:rPr>
          <w:ins w:id="9" w:author="Guy" w:date="2010-06-27T16:36:00Z"/>
        </w:rPr>
      </w:pPr>
      <w:ins w:id="10" w:author="Guy" w:date="2010-07-02T15:17:00Z">
        <w:r>
          <w:t>The Network Services Framework</w:t>
        </w:r>
      </w:ins>
      <w:ins w:id="11" w:author="Guy" w:date="2010-07-02T15:16:00Z">
        <w:r>
          <w:t xml:space="preserve"> describes a framework to support the</w:t>
        </w:r>
      </w:ins>
      <w:ins w:id="12" w:author="Guy" w:date="2010-07-02T15:17:00Z">
        <w:r>
          <w:t xml:space="preserve"> request and</w:t>
        </w:r>
      </w:ins>
      <w:ins w:id="13" w:author="Guy" w:date="2010-07-02T15:16:00Z">
        <w:r>
          <w:t xml:space="preserve"> management of Network Services; </w:t>
        </w:r>
      </w:ins>
      <w:ins w:id="14" w:author="Guy" w:date="2010-07-02T15:20:00Z">
        <w:r>
          <w:t xml:space="preserve">it allows </w:t>
        </w:r>
      </w:ins>
      <w:ins w:id="15" w:author="Guy" w:date="2010-07-02T15:16:00Z">
        <w:r>
          <w:t>an application or network provider</w:t>
        </w:r>
      </w:ins>
      <w:ins w:id="16" w:author="Guy" w:date="2010-07-02T15:20:00Z">
        <w:r>
          <w:t xml:space="preserve"> </w:t>
        </w:r>
      </w:ins>
      <w:ins w:id="17" w:author="Guy" w:date="2010-07-02T15:16:00Z">
        <w:r>
          <w:t>to request Network Services from other network providers</w:t>
        </w:r>
        <w:r w:rsidRPr="00A247F0">
          <w:t>.</w:t>
        </w:r>
        <w:r>
          <w:t xml:space="preserve"> </w:t>
        </w:r>
      </w:ins>
      <w:ins w:id="18" w:author="Guy" w:date="2010-07-02T15:17:00Z">
        <w:r>
          <w:t xml:space="preserve">This framework </w:t>
        </w:r>
      </w:ins>
      <w:ins w:id="19" w:author="Guy" w:date="2010-07-02T15:21:00Z">
        <w:r>
          <w:t>incorporates</w:t>
        </w:r>
      </w:ins>
      <w:ins w:id="20" w:author="Guy" w:date="2010-07-02T15:17:00Z">
        <w:r>
          <w:t xml:space="preserve"> the interface, agent and associated</w:t>
        </w:r>
      </w:ins>
      <w:ins w:id="21" w:author="Guy" w:date="2010-07-02T15:16:00Z">
        <w:r>
          <w:t xml:space="preserve"> </w:t>
        </w:r>
      </w:ins>
      <w:ins w:id="22" w:author="Guy" w:date="2010-07-02T15:18:00Z">
        <w:r>
          <w:t>services.</w:t>
        </w:r>
      </w:ins>
      <w:ins w:id="23" w:author="Guy" w:date="2010-07-02T15:16:00Z">
        <w:r>
          <w:t xml:space="preserve"> </w:t>
        </w:r>
      </w:ins>
      <w:r w:rsidR="00AD2854" w:rsidRPr="00A247F0">
        <w:t>The Network Service Interface</w:t>
      </w:r>
      <w:r w:rsidR="005D6E91">
        <w:t xml:space="preserve"> (NSI)</w:t>
      </w:r>
      <w:r w:rsidR="00AD2854" w:rsidRPr="00A247F0">
        <w:t xml:space="preserve"> is defined to be the set of protocols and parameters that are used between a software agent requesting a </w:t>
      </w:r>
      <w:ins w:id="24" w:author="Guy" w:date="2010-06-27T17:16:00Z">
        <w:r w:rsidR="006417C3">
          <w:t>N</w:t>
        </w:r>
      </w:ins>
      <w:del w:id="25" w:author="Guy" w:date="2010-06-27T17:16:00Z">
        <w:r w:rsidR="00AD2854" w:rsidRPr="00A247F0" w:rsidDel="006417C3">
          <w:delText>n</w:delText>
        </w:r>
      </w:del>
      <w:r w:rsidR="00AD2854" w:rsidRPr="00A247F0">
        <w:t xml:space="preserve">etwork </w:t>
      </w:r>
      <w:ins w:id="26" w:author="Guy" w:date="2010-06-27T17:16:00Z">
        <w:r w:rsidR="006417C3">
          <w:t>S</w:t>
        </w:r>
      </w:ins>
      <w:del w:id="27" w:author="Guy" w:date="2010-06-27T17:16:00Z">
        <w:r w:rsidR="00AD2854" w:rsidRPr="00A247F0" w:rsidDel="006417C3">
          <w:delText>s</w:delText>
        </w:r>
      </w:del>
      <w:r w:rsidR="00AD2854" w:rsidRPr="00A247F0">
        <w:t xml:space="preserve">ervice and the software agent providing that </w:t>
      </w:r>
      <w:ins w:id="28" w:author="Guy" w:date="2010-06-27T17:16:00Z">
        <w:r w:rsidR="006417C3">
          <w:t>N</w:t>
        </w:r>
      </w:ins>
      <w:del w:id="29" w:author="Guy" w:date="2010-06-27T17:16:00Z">
        <w:r w:rsidR="00AD2854" w:rsidRPr="00A247F0" w:rsidDel="006417C3">
          <w:delText>n</w:delText>
        </w:r>
      </w:del>
      <w:r w:rsidR="00AD2854" w:rsidRPr="00A247F0">
        <w:t xml:space="preserve">etwork </w:t>
      </w:r>
      <w:ins w:id="30" w:author="Guy" w:date="2010-06-27T17:16:00Z">
        <w:r w:rsidR="006417C3">
          <w:t>S</w:t>
        </w:r>
      </w:ins>
      <w:del w:id="31" w:author="Guy" w:date="2010-06-27T17:16:00Z">
        <w:r w:rsidR="00AD2854" w:rsidRPr="00A247F0" w:rsidDel="006417C3">
          <w:delText>s</w:delText>
        </w:r>
      </w:del>
      <w:r w:rsidR="00AD2854" w:rsidRPr="00A247F0">
        <w:t>ervice</w:t>
      </w:r>
      <w:r w:rsidR="00A02FFB">
        <w:t>.</w:t>
      </w:r>
      <w:del w:id="32" w:author="Guy" w:date="2010-06-27T17:16:00Z">
        <w:r w:rsidR="00A02FFB" w:rsidDel="006417C3">
          <w:delText xml:space="preserve"> </w:delText>
        </w:r>
      </w:del>
      <w:ins w:id="33" w:author="Guy" w:date="2010-06-27T16:34:00Z">
        <w:r w:rsidR="006417C3">
          <w:t xml:space="preserve">  </w:t>
        </w:r>
      </w:ins>
      <w:ins w:id="34" w:author="Guy" w:date="2010-06-27T16:36:00Z">
        <w:r w:rsidR="00E23760">
          <w:t xml:space="preserve">This document and its partner </w:t>
        </w:r>
      </w:ins>
      <w:ins w:id="35" w:author="Guy" w:date="2010-06-30T17:33:00Z">
        <w:r w:rsidR="00C65DFB">
          <w:t>Network Service recommendations</w:t>
        </w:r>
      </w:ins>
      <w:ins w:id="36" w:author="Guy" w:date="2010-07-02T15:19:00Z">
        <w:r>
          <w:t xml:space="preserve"> </w:t>
        </w:r>
      </w:ins>
      <w:ins w:id="37" w:author="Guy" w:date="2010-06-30T17:34:00Z">
        <w:r w:rsidR="00C65DFB">
          <w:t>make up</w:t>
        </w:r>
      </w:ins>
      <w:ins w:id="38" w:author="Guy" w:date="2010-06-27T16:38:00Z">
        <w:r w:rsidR="00E23760">
          <w:t xml:space="preserve"> the</w:t>
        </w:r>
      </w:ins>
      <w:ins w:id="39" w:author="Guy" w:date="2010-06-30T17:34:00Z">
        <w:r w:rsidR="00C65DFB">
          <w:t xml:space="preserve"> complete</w:t>
        </w:r>
      </w:ins>
      <w:ins w:id="40" w:author="Guy" w:date="2010-06-27T16:38:00Z">
        <w:r w:rsidR="00E23760">
          <w:t xml:space="preserve"> NSI specification</w:t>
        </w:r>
      </w:ins>
      <w:ins w:id="41" w:author="Guy" w:date="2010-06-27T16:36:00Z">
        <w:r w:rsidR="00E23760">
          <w:t>.</w:t>
        </w:r>
      </w:ins>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0315AD" w:rsidRDefault="003568E5">
          <w:pPr>
            <w:pStyle w:val="TOC1"/>
            <w:tabs>
              <w:tab w:val="left" w:pos="400"/>
              <w:tab w:val="right" w:leader="dot" w:pos="8630"/>
            </w:tabs>
            <w:rPr>
              <w:ins w:id="42" w:author="Guy" w:date="2010-07-06T15:30:00Z"/>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ins w:id="43"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"_Toc266193567"</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1.</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Context and Overview</w:t>
            </w:r>
            <w:r w:rsidR="000315AD">
              <w:rPr>
                <w:noProof/>
                <w:webHidden/>
              </w:rPr>
              <w:tab/>
            </w:r>
            <w:r>
              <w:rPr>
                <w:noProof/>
                <w:webHidden/>
              </w:rPr>
              <w:fldChar w:fldCharType="begin"/>
            </w:r>
            <w:r w:rsidR="000315AD">
              <w:rPr>
                <w:noProof/>
                <w:webHidden/>
              </w:rPr>
              <w:instrText xml:space="preserve"> PAGEREF _Toc266193567 \h </w:instrText>
            </w:r>
          </w:ins>
          <w:r>
            <w:rPr>
              <w:noProof/>
              <w:webHidden/>
            </w:rPr>
          </w:r>
          <w:r>
            <w:rPr>
              <w:noProof/>
              <w:webHidden/>
            </w:rPr>
            <w:fldChar w:fldCharType="separate"/>
          </w:r>
          <w:ins w:id="44" w:author="Guy" w:date="2010-07-06T15:30:00Z">
            <w:r w:rsidR="000315AD">
              <w:rPr>
                <w:noProof/>
                <w:webHidden/>
              </w:rPr>
              <w:t>2</w:t>
            </w:r>
            <w:r>
              <w:rPr>
                <w:noProof/>
                <w:webHidden/>
              </w:rPr>
              <w:fldChar w:fldCharType="end"/>
            </w:r>
            <w:r w:rsidRPr="00594C0D">
              <w:rPr>
                <w:rStyle w:val="Hyperlink"/>
                <w:noProof/>
              </w:rPr>
              <w:fldChar w:fldCharType="end"/>
            </w:r>
          </w:ins>
        </w:p>
        <w:p w:rsidR="000315AD" w:rsidRDefault="003568E5">
          <w:pPr>
            <w:pStyle w:val="TOC1"/>
            <w:tabs>
              <w:tab w:val="left" w:pos="400"/>
              <w:tab w:val="right" w:leader="dot" w:pos="8630"/>
            </w:tabs>
            <w:rPr>
              <w:ins w:id="45" w:author="Guy" w:date="2010-07-06T15:30:00Z"/>
              <w:rFonts w:asciiTheme="minorHAnsi" w:eastAsiaTheme="minorEastAsia" w:hAnsiTheme="minorHAnsi" w:cstheme="minorBidi"/>
              <w:noProof/>
              <w:sz w:val="22"/>
              <w:szCs w:val="22"/>
              <w:lang w:val="en-GB" w:eastAsia="en-GB"/>
            </w:rPr>
          </w:pPr>
          <w:ins w:id="46"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"_Toc266193568"</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2.</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NSI framework</w:t>
            </w:r>
            <w:r w:rsidR="000315AD">
              <w:rPr>
                <w:noProof/>
                <w:webHidden/>
              </w:rPr>
              <w:tab/>
            </w:r>
            <w:r>
              <w:rPr>
                <w:noProof/>
                <w:webHidden/>
              </w:rPr>
              <w:fldChar w:fldCharType="begin"/>
            </w:r>
            <w:r w:rsidR="000315AD">
              <w:rPr>
                <w:noProof/>
                <w:webHidden/>
              </w:rPr>
              <w:instrText xml:space="preserve"> PAGEREF _Toc266193568 \h </w:instrText>
            </w:r>
          </w:ins>
          <w:r>
            <w:rPr>
              <w:noProof/>
              <w:webHidden/>
            </w:rPr>
          </w:r>
          <w:r>
            <w:rPr>
              <w:noProof/>
              <w:webHidden/>
            </w:rPr>
            <w:fldChar w:fldCharType="separate"/>
          </w:r>
          <w:ins w:id="47" w:author="Guy" w:date="2010-07-06T15:30:00Z">
            <w:r w:rsidR="000315AD">
              <w:rPr>
                <w:noProof/>
                <w:webHidden/>
              </w:rPr>
              <w:t>3</w:t>
            </w:r>
            <w:r>
              <w:rPr>
                <w:noProof/>
                <w:webHidden/>
              </w:rPr>
              <w:fldChar w:fldCharType="end"/>
            </w:r>
            <w:r w:rsidRPr="00594C0D">
              <w:rPr>
                <w:rStyle w:val="Hyperlink"/>
                <w:noProof/>
              </w:rPr>
              <w:fldChar w:fldCharType="end"/>
            </w:r>
          </w:ins>
        </w:p>
        <w:p w:rsidR="000315AD" w:rsidRDefault="003568E5">
          <w:pPr>
            <w:pStyle w:val="TOC2"/>
            <w:tabs>
              <w:tab w:val="left" w:pos="800"/>
              <w:tab w:val="right" w:leader="dot" w:pos="8630"/>
            </w:tabs>
            <w:rPr>
              <w:ins w:id="48" w:author="Guy" w:date="2010-07-06T15:30:00Z"/>
              <w:rFonts w:asciiTheme="minorHAnsi" w:eastAsiaTheme="minorEastAsia" w:hAnsiTheme="minorHAnsi" w:cstheme="minorBidi"/>
              <w:noProof/>
              <w:sz w:val="22"/>
              <w:szCs w:val="22"/>
              <w:lang w:val="en-GB" w:eastAsia="en-GB"/>
            </w:rPr>
          </w:pPr>
          <w:ins w:id="49"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"_Toc266193569"</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2.1</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Network Services</w:t>
            </w:r>
            <w:r w:rsidR="000315AD">
              <w:rPr>
                <w:noProof/>
                <w:webHidden/>
              </w:rPr>
              <w:tab/>
            </w:r>
            <w:r>
              <w:rPr>
                <w:noProof/>
                <w:webHidden/>
              </w:rPr>
              <w:fldChar w:fldCharType="begin"/>
            </w:r>
            <w:r w:rsidR="000315AD">
              <w:rPr>
                <w:noProof/>
                <w:webHidden/>
              </w:rPr>
              <w:instrText xml:space="preserve"> PAGEREF _Toc266193569 \h </w:instrText>
            </w:r>
          </w:ins>
          <w:r>
            <w:rPr>
              <w:noProof/>
              <w:webHidden/>
            </w:rPr>
          </w:r>
          <w:r>
            <w:rPr>
              <w:noProof/>
              <w:webHidden/>
            </w:rPr>
            <w:fldChar w:fldCharType="separate"/>
          </w:r>
          <w:ins w:id="50" w:author="Guy" w:date="2010-07-06T15:30:00Z">
            <w:r w:rsidR="000315AD">
              <w:rPr>
                <w:noProof/>
                <w:webHidden/>
              </w:rPr>
              <w:t>3</w:t>
            </w:r>
            <w:r>
              <w:rPr>
                <w:noProof/>
                <w:webHidden/>
              </w:rPr>
              <w:fldChar w:fldCharType="end"/>
            </w:r>
            <w:r w:rsidRPr="00594C0D">
              <w:rPr>
                <w:rStyle w:val="Hyperlink"/>
                <w:noProof/>
              </w:rPr>
              <w:fldChar w:fldCharType="end"/>
            </w:r>
          </w:ins>
        </w:p>
        <w:p w:rsidR="000315AD" w:rsidRDefault="003568E5">
          <w:pPr>
            <w:pStyle w:val="TOC2"/>
            <w:tabs>
              <w:tab w:val="left" w:pos="800"/>
              <w:tab w:val="right" w:leader="dot" w:pos="8630"/>
            </w:tabs>
            <w:rPr>
              <w:ins w:id="51" w:author="Guy" w:date="2010-07-06T15:30:00Z"/>
              <w:rFonts w:asciiTheme="minorHAnsi" w:eastAsiaTheme="minorEastAsia" w:hAnsiTheme="minorHAnsi" w:cstheme="minorBidi"/>
              <w:noProof/>
              <w:sz w:val="22"/>
              <w:szCs w:val="22"/>
              <w:lang w:val="en-GB" w:eastAsia="en-GB"/>
            </w:rPr>
          </w:pPr>
          <w:ins w:id="52"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"_Toc266193570"</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2.2</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The Network Service Interface</w:t>
            </w:r>
            <w:r w:rsidR="000315AD">
              <w:rPr>
                <w:noProof/>
                <w:webHidden/>
              </w:rPr>
              <w:tab/>
            </w:r>
            <w:r>
              <w:rPr>
                <w:noProof/>
                <w:webHidden/>
              </w:rPr>
              <w:fldChar w:fldCharType="begin"/>
            </w:r>
            <w:r w:rsidR="000315AD">
              <w:rPr>
                <w:noProof/>
                <w:webHidden/>
              </w:rPr>
              <w:instrText xml:space="preserve"> PAGEREF _Toc266193570 \h </w:instrText>
            </w:r>
          </w:ins>
          <w:r>
            <w:rPr>
              <w:noProof/>
              <w:webHidden/>
            </w:rPr>
          </w:r>
          <w:r>
            <w:rPr>
              <w:noProof/>
              <w:webHidden/>
            </w:rPr>
            <w:fldChar w:fldCharType="separate"/>
          </w:r>
          <w:ins w:id="53" w:author="Guy" w:date="2010-07-06T15:30:00Z">
            <w:r w:rsidR="000315AD">
              <w:rPr>
                <w:noProof/>
                <w:webHidden/>
              </w:rPr>
              <w:t>3</w:t>
            </w:r>
            <w:r>
              <w:rPr>
                <w:noProof/>
                <w:webHidden/>
              </w:rPr>
              <w:fldChar w:fldCharType="end"/>
            </w:r>
            <w:r w:rsidRPr="00594C0D">
              <w:rPr>
                <w:rStyle w:val="Hyperlink"/>
                <w:noProof/>
              </w:rPr>
              <w:fldChar w:fldCharType="end"/>
            </w:r>
          </w:ins>
        </w:p>
        <w:p w:rsidR="000315AD" w:rsidRDefault="003568E5">
          <w:pPr>
            <w:pStyle w:val="TOC2"/>
            <w:tabs>
              <w:tab w:val="left" w:pos="800"/>
              <w:tab w:val="right" w:leader="dot" w:pos="8630"/>
            </w:tabs>
            <w:rPr>
              <w:ins w:id="54" w:author="Guy" w:date="2010-07-06T15:30:00Z"/>
              <w:rFonts w:asciiTheme="minorHAnsi" w:eastAsiaTheme="minorEastAsia" w:hAnsiTheme="minorHAnsi" w:cstheme="minorBidi"/>
              <w:noProof/>
              <w:sz w:val="22"/>
              <w:szCs w:val="22"/>
              <w:lang w:val="en-GB" w:eastAsia="en-GB"/>
            </w:rPr>
          </w:pPr>
          <w:ins w:id="55"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"_Toc266193571"</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2.3</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The Network Service Agent</w:t>
            </w:r>
            <w:r w:rsidR="000315AD">
              <w:rPr>
                <w:noProof/>
                <w:webHidden/>
              </w:rPr>
              <w:tab/>
            </w:r>
            <w:r>
              <w:rPr>
                <w:noProof/>
                <w:webHidden/>
              </w:rPr>
              <w:fldChar w:fldCharType="begin"/>
            </w:r>
            <w:r w:rsidR="000315AD">
              <w:rPr>
                <w:noProof/>
                <w:webHidden/>
              </w:rPr>
              <w:instrText xml:space="preserve"> PAGEREF _Toc266193571 \h </w:instrText>
            </w:r>
          </w:ins>
          <w:r>
            <w:rPr>
              <w:noProof/>
              <w:webHidden/>
            </w:rPr>
          </w:r>
          <w:r>
            <w:rPr>
              <w:noProof/>
              <w:webHidden/>
            </w:rPr>
            <w:fldChar w:fldCharType="separate"/>
          </w:r>
          <w:ins w:id="56" w:author="Guy" w:date="2010-07-06T15:30:00Z">
            <w:r w:rsidR="000315AD">
              <w:rPr>
                <w:noProof/>
                <w:webHidden/>
              </w:rPr>
              <w:t>4</w:t>
            </w:r>
            <w:r>
              <w:rPr>
                <w:noProof/>
                <w:webHidden/>
              </w:rPr>
              <w:fldChar w:fldCharType="end"/>
            </w:r>
            <w:r w:rsidRPr="00594C0D">
              <w:rPr>
                <w:rStyle w:val="Hyperlink"/>
                <w:noProof/>
              </w:rPr>
              <w:fldChar w:fldCharType="end"/>
            </w:r>
          </w:ins>
        </w:p>
        <w:p w:rsidR="000315AD" w:rsidRDefault="003568E5">
          <w:pPr>
            <w:pStyle w:val="TOC3"/>
            <w:tabs>
              <w:tab w:val="left" w:pos="1200"/>
              <w:tab w:val="right" w:leader="dot" w:pos="8630"/>
            </w:tabs>
            <w:rPr>
              <w:ins w:id="57" w:author="Guy" w:date="2010-07-06T15:30:00Z"/>
              <w:rFonts w:asciiTheme="minorHAnsi" w:eastAsiaTheme="minorEastAsia" w:hAnsiTheme="minorHAnsi" w:cstheme="minorBidi"/>
              <w:noProof/>
              <w:sz w:val="22"/>
              <w:szCs w:val="22"/>
              <w:lang w:val="en-GB" w:eastAsia="en-GB"/>
            </w:rPr>
          </w:pPr>
          <w:ins w:id="58"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"_Toc266193572"</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2.3.1</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The Network Resource Manager</w:t>
            </w:r>
            <w:r w:rsidR="000315AD">
              <w:rPr>
                <w:noProof/>
                <w:webHidden/>
              </w:rPr>
              <w:tab/>
            </w:r>
            <w:r>
              <w:rPr>
                <w:noProof/>
                <w:webHidden/>
              </w:rPr>
              <w:fldChar w:fldCharType="begin"/>
            </w:r>
            <w:r w:rsidR="000315AD">
              <w:rPr>
                <w:noProof/>
                <w:webHidden/>
              </w:rPr>
              <w:instrText xml:space="preserve"> PAGEREF _Toc266193572 \h </w:instrText>
            </w:r>
          </w:ins>
          <w:r>
            <w:rPr>
              <w:noProof/>
              <w:webHidden/>
            </w:rPr>
          </w:r>
          <w:r>
            <w:rPr>
              <w:noProof/>
              <w:webHidden/>
            </w:rPr>
            <w:fldChar w:fldCharType="separate"/>
          </w:r>
          <w:ins w:id="59" w:author="Guy" w:date="2010-07-06T15:30:00Z">
            <w:r w:rsidR="000315AD">
              <w:rPr>
                <w:noProof/>
                <w:webHidden/>
              </w:rPr>
              <w:t>5</w:t>
            </w:r>
            <w:r>
              <w:rPr>
                <w:noProof/>
                <w:webHidden/>
              </w:rPr>
              <w:fldChar w:fldCharType="end"/>
            </w:r>
            <w:r w:rsidRPr="00594C0D">
              <w:rPr>
                <w:rStyle w:val="Hyperlink"/>
                <w:noProof/>
              </w:rPr>
              <w:fldChar w:fldCharType="end"/>
            </w:r>
          </w:ins>
        </w:p>
        <w:p w:rsidR="000315AD" w:rsidRDefault="003568E5">
          <w:pPr>
            <w:pStyle w:val="TOC2"/>
            <w:tabs>
              <w:tab w:val="left" w:pos="800"/>
              <w:tab w:val="right" w:leader="dot" w:pos="8630"/>
            </w:tabs>
            <w:rPr>
              <w:ins w:id="60" w:author="Guy" w:date="2010-07-06T15:30:00Z"/>
              <w:rFonts w:asciiTheme="minorHAnsi" w:eastAsiaTheme="minorEastAsia" w:hAnsiTheme="minorHAnsi" w:cstheme="minorBidi"/>
              <w:noProof/>
              <w:sz w:val="22"/>
              <w:szCs w:val="22"/>
              <w:lang w:val="en-GB" w:eastAsia="en-GB"/>
            </w:rPr>
          </w:pPr>
          <w:ins w:id="61"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"_Toc266193573"</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2.4</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NSI Sessions</w:t>
            </w:r>
            <w:r w:rsidR="000315AD">
              <w:rPr>
                <w:noProof/>
                <w:webHidden/>
              </w:rPr>
              <w:tab/>
            </w:r>
            <w:r>
              <w:rPr>
                <w:noProof/>
                <w:webHidden/>
              </w:rPr>
              <w:fldChar w:fldCharType="begin"/>
            </w:r>
            <w:r w:rsidR="000315AD">
              <w:rPr>
                <w:noProof/>
                <w:webHidden/>
              </w:rPr>
              <w:instrText xml:space="preserve"> PAGEREF _Toc266193573 \h </w:instrText>
            </w:r>
          </w:ins>
          <w:r>
            <w:rPr>
              <w:noProof/>
              <w:webHidden/>
            </w:rPr>
          </w:r>
          <w:r>
            <w:rPr>
              <w:noProof/>
              <w:webHidden/>
            </w:rPr>
            <w:fldChar w:fldCharType="separate"/>
          </w:r>
          <w:ins w:id="62" w:author="Guy" w:date="2010-07-06T15:30:00Z">
            <w:r w:rsidR="000315AD">
              <w:rPr>
                <w:noProof/>
                <w:webHidden/>
              </w:rPr>
              <w:t>5</w:t>
            </w:r>
            <w:r>
              <w:rPr>
                <w:noProof/>
                <w:webHidden/>
              </w:rPr>
              <w:fldChar w:fldCharType="end"/>
            </w:r>
            <w:r w:rsidRPr="00594C0D">
              <w:rPr>
                <w:rStyle w:val="Hyperlink"/>
                <w:noProof/>
              </w:rPr>
              <w:fldChar w:fldCharType="end"/>
            </w:r>
          </w:ins>
        </w:p>
        <w:p w:rsidR="000315AD" w:rsidRDefault="003568E5">
          <w:pPr>
            <w:pStyle w:val="TOC2"/>
            <w:tabs>
              <w:tab w:val="left" w:pos="800"/>
              <w:tab w:val="right" w:leader="dot" w:pos="8630"/>
            </w:tabs>
            <w:rPr>
              <w:ins w:id="63" w:author="Guy" w:date="2010-07-06T15:30:00Z"/>
              <w:rFonts w:asciiTheme="minorHAnsi" w:eastAsiaTheme="minorEastAsia" w:hAnsiTheme="minorHAnsi" w:cstheme="minorBidi"/>
              <w:noProof/>
              <w:sz w:val="22"/>
              <w:szCs w:val="22"/>
              <w:lang w:val="en-GB" w:eastAsia="en-GB"/>
            </w:rPr>
          </w:pPr>
          <w:ins w:id="64"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"_Toc266193574"</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2.5</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NSI service extensibility</w:t>
            </w:r>
            <w:r w:rsidR="000315AD">
              <w:rPr>
                <w:noProof/>
                <w:webHidden/>
              </w:rPr>
              <w:tab/>
            </w:r>
            <w:r>
              <w:rPr>
                <w:noProof/>
                <w:webHidden/>
              </w:rPr>
              <w:fldChar w:fldCharType="begin"/>
            </w:r>
            <w:r w:rsidR="000315AD">
              <w:rPr>
                <w:noProof/>
                <w:webHidden/>
              </w:rPr>
              <w:instrText xml:space="preserve"> PAGEREF _Toc266193574 \h </w:instrText>
            </w:r>
          </w:ins>
          <w:r>
            <w:rPr>
              <w:noProof/>
              <w:webHidden/>
            </w:rPr>
          </w:r>
          <w:r>
            <w:rPr>
              <w:noProof/>
              <w:webHidden/>
            </w:rPr>
            <w:fldChar w:fldCharType="separate"/>
          </w:r>
          <w:ins w:id="65" w:author="Guy" w:date="2010-07-06T15:30:00Z">
            <w:r w:rsidR="000315AD">
              <w:rPr>
                <w:noProof/>
                <w:webHidden/>
              </w:rPr>
              <w:t>5</w:t>
            </w:r>
            <w:r>
              <w:rPr>
                <w:noProof/>
                <w:webHidden/>
              </w:rPr>
              <w:fldChar w:fldCharType="end"/>
            </w:r>
            <w:r w:rsidRPr="00594C0D">
              <w:rPr>
                <w:rStyle w:val="Hyperlink"/>
                <w:noProof/>
              </w:rPr>
              <w:fldChar w:fldCharType="end"/>
            </w:r>
          </w:ins>
        </w:p>
        <w:p w:rsidR="000315AD" w:rsidRDefault="003568E5">
          <w:pPr>
            <w:pStyle w:val="TOC2"/>
            <w:tabs>
              <w:tab w:val="left" w:pos="800"/>
              <w:tab w:val="right" w:leader="dot" w:pos="8630"/>
            </w:tabs>
            <w:rPr>
              <w:ins w:id="66" w:author="Guy" w:date="2010-07-06T15:30:00Z"/>
              <w:rFonts w:asciiTheme="minorHAnsi" w:eastAsiaTheme="minorEastAsia" w:hAnsiTheme="minorHAnsi" w:cstheme="minorBidi"/>
              <w:noProof/>
              <w:sz w:val="22"/>
              <w:szCs w:val="22"/>
              <w:lang w:val="en-GB" w:eastAsia="en-GB"/>
            </w:rPr>
          </w:pPr>
          <w:ins w:id="67"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"_Toc266193575"</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2.6</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The NSI Service Plane</w:t>
            </w:r>
            <w:r w:rsidR="000315AD">
              <w:rPr>
                <w:noProof/>
                <w:webHidden/>
              </w:rPr>
              <w:tab/>
            </w:r>
            <w:r>
              <w:rPr>
                <w:noProof/>
                <w:webHidden/>
              </w:rPr>
              <w:fldChar w:fldCharType="begin"/>
            </w:r>
            <w:r w:rsidR="000315AD">
              <w:rPr>
                <w:noProof/>
                <w:webHidden/>
              </w:rPr>
              <w:instrText xml:space="preserve"> PAGEREF _Toc266193575 \h </w:instrText>
            </w:r>
          </w:ins>
          <w:r>
            <w:rPr>
              <w:noProof/>
              <w:webHidden/>
            </w:rPr>
          </w:r>
          <w:r>
            <w:rPr>
              <w:noProof/>
              <w:webHidden/>
            </w:rPr>
            <w:fldChar w:fldCharType="separate"/>
          </w:r>
          <w:ins w:id="68" w:author="Guy" w:date="2010-07-06T15:30:00Z">
            <w:r w:rsidR="000315AD">
              <w:rPr>
                <w:noProof/>
                <w:webHidden/>
              </w:rPr>
              <w:t>6</w:t>
            </w:r>
            <w:r>
              <w:rPr>
                <w:noProof/>
                <w:webHidden/>
              </w:rPr>
              <w:fldChar w:fldCharType="end"/>
            </w:r>
            <w:r w:rsidRPr="00594C0D">
              <w:rPr>
                <w:rStyle w:val="Hyperlink"/>
                <w:noProof/>
              </w:rPr>
              <w:fldChar w:fldCharType="end"/>
            </w:r>
          </w:ins>
        </w:p>
        <w:p w:rsidR="000315AD" w:rsidRDefault="003568E5">
          <w:pPr>
            <w:pStyle w:val="TOC2"/>
            <w:tabs>
              <w:tab w:val="left" w:pos="800"/>
              <w:tab w:val="right" w:leader="dot" w:pos="8630"/>
            </w:tabs>
            <w:rPr>
              <w:ins w:id="69" w:author="Guy" w:date="2010-07-06T15:30:00Z"/>
              <w:rFonts w:asciiTheme="minorHAnsi" w:eastAsiaTheme="minorEastAsia" w:hAnsiTheme="minorHAnsi" w:cstheme="minorBidi"/>
              <w:noProof/>
              <w:sz w:val="22"/>
              <w:szCs w:val="22"/>
              <w:lang w:val="en-GB" w:eastAsia="en-GB"/>
            </w:rPr>
          </w:pPr>
          <w:ins w:id="70"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"_Toc266193576"</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2.7</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Hierarchical communications model and federation</w:t>
            </w:r>
            <w:r w:rsidR="000315AD">
              <w:rPr>
                <w:noProof/>
                <w:webHidden/>
              </w:rPr>
              <w:tab/>
            </w:r>
            <w:r>
              <w:rPr>
                <w:noProof/>
                <w:webHidden/>
              </w:rPr>
              <w:fldChar w:fldCharType="begin"/>
            </w:r>
            <w:r w:rsidR="000315AD">
              <w:rPr>
                <w:noProof/>
                <w:webHidden/>
              </w:rPr>
              <w:instrText xml:space="preserve"> PAGEREF _Toc266193576 \h </w:instrText>
            </w:r>
          </w:ins>
          <w:r>
            <w:rPr>
              <w:noProof/>
              <w:webHidden/>
            </w:rPr>
          </w:r>
          <w:r>
            <w:rPr>
              <w:noProof/>
              <w:webHidden/>
            </w:rPr>
            <w:fldChar w:fldCharType="separate"/>
          </w:r>
          <w:ins w:id="71" w:author="Guy" w:date="2010-07-06T15:30:00Z">
            <w:r w:rsidR="000315AD">
              <w:rPr>
                <w:noProof/>
                <w:webHidden/>
              </w:rPr>
              <w:t>7</w:t>
            </w:r>
            <w:r>
              <w:rPr>
                <w:noProof/>
                <w:webHidden/>
              </w:rPr>
              <w:fldChar w:fldCharType="end"/>
            </w:r>
            <w:r w:rsidRPr="00594C0D">
              <w:rPr>
                <w:rStyle w:val="Hyperlink"/>
                <w:noProof/>
              </w:rPr>
              <w:fldChar w:fldCharType="end"/>
            </w:r>
          </w:ins>
        </w:p>
        <w:p w:rsidR="000315AD" w:rsidRDefault="003568E5">
          <w:pPr>
            <w:pStyle w:val="TOC1"/>
            <w:tabs>
              <w:tab w:val="left" w:pos="400"/>
              <w:tab w:val="right" w:leader="dot" w:pos="8630"/>
            </w:tabs>
            <w:rPr>
              <w:ins w:id="72" w:author="Guy" w:date="2010-07-06T15:30:00Z"/>
              <w:rFonts w:asciiTheme="minorHAnsi" w:eastAsiaTheme="minorEastAsia" w:hAnsiTheme="minorHAnsi" w:cstheme="minorBidi"/>
              <w:noProof/>
              <w:sz w:val="22"/>
              <w:szCs w:val="22"/>
              <w:lang w:val="en-GB" w:eastAsia="en-GB"/>
            </w:rPr>
          </w:pPr>
          <w:ins w:id="73"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"_Toc266193577"</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3.</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The NSI Protocol</w:t>
            </w:r>
            <w:r w:rsidR="000315AD">
              <w:rPr>
                <w:noProof/>
                <w:webHidden/>
              </w:rPr>
              <w:tab/>
            </w:r>
            <w:r>
              <w:rPr>
                <w:noProof/>
                <w:webHidden/>
              </w:rPr>
              <w:fldChar w:fldCharType="begin"/>
            </w:r>
            <w:r w:rsidR="000315AD">
              <w:rPr>
                <w:noProof/>
                <w:webHidden/>
              </w:rPr>
              <w:instrText xml:space="preserve"> PAGEREF _Toc266193577 \h </w:instrText>
            </w:r>
          </w:ins>
          <w:r>
            <w:rPr>
              <w:noProof/>
              <w:webHidden/>
            </w:rPr>
          </w:r>
          <w:r>
            <w:rPr>
              <w:noProof/>
              <w:webHidden/>
            </w:rPr>
            <w:fldChar w:fldCharType="separate"/>
          </w:r>
          <w:ins w:id="74" w:author="Guy" w:date="2010-07-06T15:30:00Z">
            <w:r w:rsidR="000315AD">
              <w:rPr>
                <w:noProof/>
                <w:webHidden/>
              </w:rPr>
              <w:t>8</w:t>
            </w:r>
            <w:r>
              <w:rPr>
                <w:noProof/>
                <w:webHidden/>
              </w:rPr>
              <w:fldChar w:fldCharType="end"/>
            </w:r>
            <w:r w:rsidRPr="00594C0D">
              <w:rPr>
                <w:rStyle w:val="Hyperlink"/>
                <w:noProof/>
              </w:rPr>
              <w:fldChar w:fldCharType="end"/>
            </w:r>
          </w:ins>
        </w:p>
        <w:p w:rsidR="000315AD" w:rsidRDefault="003568E5">
          <w:pPr>
            <w:pStyle w:val="TOC2"/>
            <w:tabs>
              <w:tab w:val="left" w:pos="800"/>
              <w:tab w:val="right" w:leader="dot" w:pos="8630"/>
            </w:tabs>
            <w:rPr>
              <w:ins w:id="75" w:author="Guy" w:date="2010-07-06T15:30:00Z"/>
              <w:rFonts w:asciiTheme="minorHAnsi" w:eastAsiaTheme="minorEastAsia" w:hAnsiTheme="minorHAnsi" w:cstheme="minorBidi"/>
              <w:noProof/>
              <w:sz w:val="22"/>
              <w:szCs w:val="22"/>
              <w:lang w:val="en-GB" w:eastAsia="en-GB"/>
            </w:rPr>
          </w:pPr>
          <w:ins w:id="76"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"_Toc266193578"</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3.1</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NSI Protocol overview</w:t>
            </w:r>
            <w:r w:rsidR="000315AD">
              <w:rPr>
                <w:noProof/>
                <w:webHidden/>
              </w:rPr>
              <w:tab/>
            </w:r>
            <w:r>
              <w:rPr>
                <w:noProof/>
                <w:webHidden/>
              </w:rPr>
              <w:fldChar w:fldCharType="begin"/>
            </w:r>
            <w:r w:rsidR="000315AD">
              <w:rPr>
                <w:noProof/>
                <w:webHidden/>
              </w:rPr>
              <w:instrText xml:space="preserve"> PAGEREF _Toc266193578 \h </w:instrText>
            </w:r>
          </w:ins>
          <w:r>
            <w:rPr>
              <w:noProof/>
              <w:webHidden/>
            </w:rPr>
          </w:r>
          <w:r>
            <w:rPr>
              <w:noProof/>
              <w:webHidden/>
            </w:rPr>
            <w:fldChar w:fldCharType="separate"/>
          </w:r>
          <w:ins w:id="77" w:author="Guy" w:date="2010-07-06T15:30:00Z">
            <w:r w:rsidR="000315AD">
              <w:rPr>
                <w:noProof/>
                <w:webHidden/>
              </w:rPr>
              <w:t>8</w:t>
            </w:r>
            <w:r>
              <w:rPr>
                <w:noProof/>
                <w:webHidden/>
              </w:rPr>
              <w:fldChar w:fldCharType="end"/>
            </w:r>
            <w:r w:rsidRPr="00594C0D">
              <w:rPr>
                <w:rStyle w:val="Hyperlink"/>
                <w:noProof/>
              </w:rPr>
              <w:fldChar w:fldCharType="end"/>
            </w:r>
          </w:ins>
        </w:p>
        <w:p w:rsidR="000315AD" w:rsidRDefault="003568E5">
          <w:pPr>
            <w:pStyle w:val="TOC2"/>
            <w:tabs>
              <w:tab w:val="left" w:pos="800"/>
              <w:tab w:val="right" w:leader="dot" w:pos="8630"/>
            </w:tabs>
            <w:rPr>
              <w:ins w:id="78" w:author="Guy" w:date="2010-07-06T15:30:00Z"/>
              <w:rFonts w:asciiTheme="minorHAnsi" w:eastAsiaTheme="minorEastAsia" w:hAnsiTheme="minorHAnsi" w:cstheme="minorBidi"/>
              <w:noProof/>
              <w:sz w:val="22"/>
              <w:szCs w:val="22"/>
              <w:lang w:val="en-GB" w:eastAsia="en-GB"/>
            </w:rPr>
          </w:pPr>
          <w:ins w:id="79"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"_Toc266193581"</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3.2</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NSI messages</w:t>
            </w:r>
            <w:r w:rsidR="000315AD">
              <w:rPr>
                <w:noProof/>
                <w:webHidden/>
              </w:rPr>
              <w:tab/>
            </w:r>
            <w:r>
              <w:rPr>
                <w:noProof/>
                <w:webHidden/>
              </w:rPr>
              <w:fldChar w:fldCharType="begin"/>
            </w:r>
            <w:r w:rsidR="000315AD">
              <w:rPr>
                <w:noProof/>
                <w:webHidden/>
              </w:rPr>
              <w:instrText xml:space="preserve"> PAGEREF _Toc266193581 \h </w:instrText>
            </w:r>
          </w:ins>
          <w:r>
            <w:rPr>
              <w:noProof/>
              <w:webHidden/>
            </w:rPr>
          </w:r>
          <w:r>
            <w:rPr>
              <w:noProof/>
              <w:webHidden/>
            </w:rPr>
            <w:fldChar w:fldCharType="separate"/>
          </w:r>
          <w:ins w:id="80" w:author="Guy" w:date="2010-07-06T15:30:00Z">
            <w:r w:rsidR="000315AD">
              <w:rPr>
                <w:noProof/>
                <w:webHidden/>
              </w:rPr>
              <w:t>8</w:t>
            </w:r>
            <w:r>
              <w:rPr>
                <w:noProof/>
                <w:webHidden/>
              </w:rPr>
              <w:fldChar w:fldCharType="end"/>
            </w:r>
            <w:r w:rsidRPr="00594C0D">
              <w:rPr>
                <w:rStyle w:val="Hyperlink"/>
                <w:noProof/>
              </w:rPr>
              <w:fldChar w:fldCharType="end"/>
            </w:r>
          </w:ins>
        </w:p>
        <w:p w:rsidR="000315AD" w:rsidRDefault="003568E5">
          <w:pPr>
            <w:pStyle w:val="TOC2"/>
            <w:tabs>
              <w:tab w:val="left" w:pos="800"/>
              <w:tab w:val="right" w:leader="dot" w:pos="8630"/>
            </w:tabs>
            <w:rPr>
              <w:ins w:id="81" w:author="Guy" w:date="2010-07-06T15:30:00Z"/>
              <w:rFonts w:asciiTheme="minorHAnsi" w:eastAsiaTheme="minorEastAsia" w:hAnsiTheme="minorHAnsi" w:cstheme="minorBidi"/>
              <w:noProof/>
              <w:sz w:val="22"/>
              <w:szCs w:val="22"/>
              <w:lang w:val="en-GB" w:eastAsia="en-GB"/>
            </w:rPr>
          </w:pPr>
          <w:ins w:id="82"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"_Toc266193582"</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rFonts w:eastAsia="MS Mincho"/>
                <w:noProof/>
              </w:rPr>
              <w:t>3.3</w:t>
            </w:r>
            <w:r w:rsidR="000315AD">
              <w:rPr>
                <w:rFonts w:asciiTheme="minorHAnsi" w:eastAsiaTheme="minorEastAsia" w:hAnsiTheme="minorHAnsi" w:cstheme="minorBidi"/>
                <w:noProof/>
                <w:sz w:val="22"/>
                <w:szCs w:val="22"/>
                <w:lang w:val="en-GB" w:eastAsia="en-GB"/>
              </w:rPr>
              <w:tab/>
            </w:r>
            <w:r w:rsidR="000315AD" w:rsidRPr="00594C0D">
              <w:rPr>
                <w:rStyle w:val="Hyperlink"/>
                <w:rFonts w:eastAsia="MS Mincho"/>
                <w:noProof/>
              </w:rPr>
              <w:t>NSI Service Definitions</w:t>
            </w:r>
            <w:r w:rsidR="000315AD">
              <w:rPr>
                <w:noProof/>
                <w:webHidden/>
              </w:rPr>
              <w:tab/>
            </w:r>
            <w:r>
              <w:rPr>
                <w:noProof/>
                <w:webHidden/>
              </w:rPr>
              <w:fldChar w:fldCharType="begin"/>
            </w:r>
            <w:r w:rsidR="000315AD">
              <w:rPr>
                <w:noProof/>
                <w:webHidden/>
              </w:rPr>
              <w:instrText xml:space="preserve"> PAGEREF _Toc266193582 \h </w:instrText>
            </w:r>
          </w:ins>
          <w:r>
            <w:rPr>
              <w:noProof/>
              <w:webHidden/>
            </w:rPr>
          </w:r>
          <w:r>
            <w:rPr>
              <w:noProof/>
              <w:webHidden/>
            </w:rPr>
            <w:fldChar w:fldCharType="separate"/>
          </w:r>
          <w:ins w:id="83" w:author="Guy" w:date="2010-07-06T15:30:00Z">
            <w:r w:rsidR="000315AD">
              <w:rPr>
                <w:noProof/>
                <w:webHidden/>
              </w:rPr>
              <w:t>9</w:t>
            </w:r>
            <w:r>
              <w:rPr>
                <w:noProof/>
                <w:webHidden/>
              </w:rPr>
              <w:fldChar w:fldCharType="end"/>
            </w:r>
            <w:r w:rsidRPr="00594C0D">
              <w:rPr>
                <w:rStyle w:val="Hyperlink"/>
                <w:noProof/>
              </w:rPr>
              <w:fldChar w:fldCharType="end"/>
            </w:r>
          </w:ins>
        </w:p>
        <w:p w:rsidR="000315AD" w:rsidRDefault="003568E5">
          <w:pPr>
            <w:pStyle w:val="TOC2"/>
            <w:tabs>
              <w:tab w:val="left" w:pos="800"/>
              <w:tab w:val="right" w:leader="dot" w:pos="8630"/>
            </w:tabs>
            <w:rPr>
              <w:ins w:id="84" w:author="Guy" w:date="2010-07-06T15:30:00Z"/>
              <w:rFonts w:asciiTheme="minorHAnsi" w:eastAsiaTheme="minorEastAsia" w:hAnsiTheme="minorHAnsi" w:cstheme="minorBidi"/>
              <w:noProof/>
              <w:sz w:val="22"/>
              <w:szCs w:val="22"/>
              <w:lang w:val="en-GB" w:eastAsia="en-GB"/>
            </w:rPr>
          </w:pPr>
          <w:ins w:id="85"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"_Toc266193583"</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rFonts w:eastAsia="MS Mincho"/>
                <w:noProof/>
              </w:rPr>
              <w:t>3.4</w:t>
            </w:r>
            <w:r w:rsidR="000315AD">
              <w:rPr>
                <w:rFonts w:asciiTheme="minorHAnsi" w:eastAsiaTheme="minorEastAsia" w:hAnsiTheme="minorHAnsi" w:cstheme="minorBidi"/>
                <w:noProof/>
                <w:sz w:val="22"/>
                <w:szCs w:val="22"/>
                <w:lang w:val="en-GB" w:eastAsia="en-GB"/>
              </w:rPr>
              <w:tab/>
            </w:r>
            <w:r w:rsidR="000315AD" w:rsidRPr="00594C0D">
              <w:rPr>
                <w:rStyle w:val="Hyperlink"/>
                <w:rFonts w:eastAsia="MS Mincho"/>
                <w:noProof/>
              </w:rPr>
              <w:t>Temporal aspects of NSI services</w:t>
            </w:r>
            <w:r w:rsidR="000315AD">
              <w:rPr>
                <w:noProof/>
                <w:webHidden/>
              </w:rPr>
              <w:tab/>
            </w:r>
            <w:r>
              <w:rPr>
                <w:noProof/>
                <w:webHidden/>
              </w:rPr>
              <w:fldChar w:fldCharType="begin"/>
            </w:r>
            <w:r w:rsidR="000315AD">
              <w:rPr>
                <w:noProof/>
                <w:webHidden/>
              </w:rPr>
              <w:instrText xml:space="preserve"> PAGEREF _Toc266193583 \h </w:instrText>
            </w:r>
          </w:ins>
          <w:r>
            <w:rPr>
              <w:noProof/>
              <w:webHidden/>
            </w:rPr>
          </w:r>
          <w:r>
            <w:rPr>
              <w:noProof/>
              <w:webHidden/>
            </w:rPr>
            <w:fldChar w:fldCharType="separate"/>
          </w:r>
          <w:ins w:id="86" w:author="Guy" w:date="2010-07-06T15:30:00Z">
            <w:r w:rsidR="000315AD">
              <w:rPr>
                <w:noProof/>
                <w:webHidden/>
              </w:rPr>
              <w:t>9</w:t>
            </w:r>
            <w:r>
              <w:rPr>
                <w:noProof/>
                <w:webHidden/>
              </w:rPr>
              <w:fldChar w:fldCharType="end"/>
            </w:r>
            <w:r w:rsidRPr="00594C0D">
              <w:rPr>
                <w:rStyle w:val="Hyperlink"/>
                <w:noProof/>
              </w:rPr>
              <w:fldChar w:fldCharType="end"/>
            </w:r>
          </w:ins>
        </w:p>
        <w:p w:rsidR="000315AD" w:rsidRDefault="003568E5">
          <w:pPr>
            <w:pStyle w:val="TOC2"/>
            <w:tabs>
              <w:tab w:val="left" w:pos="800"/>
              <w:tab w:val="right" w:leader="dot" w:pos="8630"/>
            </w:tabs>
            <w:rPr>
              <w:ins w:id="87" w:author="Guy" w:date="2010-07-06T15:30:00Z"/>
              <w:rFonts w:asciiTheme="minorHAnsi" w:eastAsiaTheme="minorEastAsia" w:hAnsiTheme="minorHAnsi" w:cstheme="minorBidi"/>
              <w:noProof/>
              <w:sz w:val="22"/>
              <w:szCs w:val="22"/>
              <w:lang w:val="en-GB" w:eastAsia="en-GB"/>
            </w:rPr>
          </w:pPr>
          <w:ins w:id="88"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"_Toc266193586"</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rFonts w:eastAsia="MS Mincho"/>
                <w:noProof/>
              </w:rPr>
              <w:t>3.5</w:t>
            </w:r>
            <w:r w:rsidR="000315AD">
              <w:rPr>
                <w:rFonts w:asciiTheme="minorHAnsi" w:eastAsiaTheme="minorEastAsia" w:hAnsiTheme="minorHAnsi" w:cstheme="minorBidi"/>
                <w:noProof/>
                <w:sz w:val="22"/>
                <w:szCs w:val="22"/>
                <w:lang w:val="en-GB" w:eastAsia="en-GB"/>
              </w:rPr>
              <w:tab/>
            </w:r>
            <w:r w:rsidR="000315AD" w:rsidRPr="00594C0D">
              <w:rPr>
                <w:rStyle w:val="Hyperlink"/>
                <w:rFonts w:eastAsia="MS Mincho"/>
                <w:noProof/>
              </w:rPr>
              <w:t>Trust and authentication in NSI</w:t>
            </w:r>
            <w:r w:rsidR="000315AD">
              <w:rPr>
                <w:noProof/>
                <w:webHidden/>
              </w:rPr>
              <w:tab/>
            </w:r>
            <w:r>
              <w:rPr>
                <w:noProof/>
                <w:webHidden/>
              </w:rPr>
              <w:fldChar w:fldCharType="begin"/>
            </w:r>
            <w:r w:rsidR="000315AD">
              <w:rPr>
                <w:noProof/>
                <w:webHidden/>
              </w:rPr>
              <w:instrText xml:space="preserve"> PAGEREF _Toc266193586 \h </w:instrText>
            </w:r>
          </w:ins>
          <w:r>
            <w:rPr>
              <w:noProof/>
              <w:webHidden/>
            </w:rPr>
          </w:r>
          <w:r>
            <w:rPr>
              <w:noProof/>
              <w:webHidden/>
            </w:rPr>
            <w:fldChar w:fldCharType="separate"/>
          </w:r>
          <w:ins w:id="89" w:author="Guy" w:date="2010-07-06T15:30:00Z">
            <w:r w:rsidR="000315AD">
              <w:rPr>
                <w:noProof/>
                <w:webHidden/>
              </w:rPr>
              <w:t>10</w:t>
            </w:r>
            <w:r>
              <w:rPr>
                <w:noProof/>
                <w:webHidden/>
              </w:rPr>
              <w:fldChar w:fldCharType="end"/>
            </w:r>
            <w:r w:rsidRPr="00594C0D">
              <w:rPr>
                <w:rStyle w:val="Hyperlink"/>
                <w:noProof/>
              </w:rPr>
              <w:fldChar w:fldCharType="end"/>
            </w:r>
          </w:ins>
        </w:p>
        <w:p w:rsidR="000315AD" w:rsidRDefault="003568E5">
          <w:pPr>
            <w:pStyle w:val="TOC2"/>
            <w:tabs>
              <w:tab w:val="left" w:pos="800"/>
              <w:tab w:val="right" w:leader="dot" w:pos="8630"/>
            </w:tabs>
            <w:rPr>
              <w:ins w:id="90" w:author="Guy" w:date="2010-07-06T15:30:00Z"/>
              <w:rFonts w:asciiTheme="minorHAnsi" w:eastAsiaTheme="minorEastAsia" w:hAnsiTheme="minorHAnsi" w:cstheme="minorBidi"/>
              <w:noProof/>
              <w:sz w:val="22"/>
              <w:szCs w:val="22"/>
              <w:lang w:val="en-GB" w:eastAsia="en-GB"/>
            </w:rPr>
          </w:pPr>
          <w:ins w:id="91"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"_Toc266193587"</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rFonts w:eastAsia="MS Mincho"/>
                <w:noProof/>
              </w:rPr>
              <w:t>3.6</w:t>
            </w:r>
            <w:r w:rsidR="000315AD">
              <w:rPr>
                <w:rFonts w:asciiTheme="minorHAnsi" w:eastAsiaTheme="minorEastAsia" w:hAnsiTheme="minorHAnsi" w:cstheme="minorBidi"/>
                <w:noProof/>
                <w:sz w:val="22"/>
                <w:szCs w:val="22"/>
                <w:lang w:val="en-GB" w:eastAsia="en-GB"/>
              </w:rPr>
              <w:tab/>
            </w:r>
            <w:r w:rsidR="000315AD" w:rsidRPr="00594C0D">
              <w:rPr>
                <w:rStyle w:val="Hyperlink"/>
                <w:rFonts w:eastAsia="MS Mincho"/>
                <w:noProof/>
              </w:rPr>
              <w:t>NSI Service Plane error handling</w:t>
            </w:r>
            <w:r w:rsidR="000315AD">
              <w:rPr>
                <w:noProof/>
                <w:webHidden/>
              </w:rPr>
              <w:tab/>
            </w:r>
            <w:r>
              <w:rPr>
                <w:noProof/>
                <w:webHidden/>
              </w:rPr>
              <w:fldChar w:fldCharType="begin"/>
            </w:r>
            <w:r w:rsidR="000315AD">
              <w:rPr>
                <w:noProof/>
                <w:webHidden/>
              </w:rPr>
              <w:instrText xml:space="preserve"> PAGEREF _Toc266193587 \h </w:instrText>
            </w:r>
          </w:ins>
          <w:r>
            <w:rPr>
              <w:noProof/>
              <w:webHidden/>
            </w:rPr>
          </w:r>
          <w:r>
            <w:rPr>
              <w:noProof/>
              <w:webHidden/>
            </w:rPr>
            <w:fldChar w:fldCharType="separate"/>
          </w:r>
          <w:ins w:id="92" w:author="Guy" w:date="2010-07-06T15:30:00Z">
            <w:r w:rsidR="000315AD">
              <w:rPr>
                <w:noProof/>
                <w:webHidden/>
              </w:rPr>
              <w:t>10</w:t>
            </w:r>
            <w:r>
              <w:rPr>
                <w:noProof/>
                <w:webHidden/>
              </w:rPr>
              <w:fldChar w:fldCharType="end"/>
            </w:r>
            <w:r w:rsidRPr="00594C0D">
              <w:rPr>
                <w:rStyle w:val="Hyperlink"/>
                <w:noProof/>
              </w:rPr>
              <w:fldChar w:fldCharType="end"/>
            </w:r>
          </w:ins>
        </w:p>
        <w:p w:rsidR="000315AD" w:rsidRDefault="003568E5">
          <w:pPr>
            <w:pStyle w:val="TOC1"/>
            <w:tabs>
              <w:tab w:val="left" w:pos="400"/>
              <w:tab w:val="right" w:leader="dot" w:pos="8630"/>
            </w:tabs>
            <w:rPr>
              <w:ins w:id="93" w:author="Guy" w:date="2010-07-06T15:30:00Z"/>
              <w:rFonts w:asciiTheme="minorHAnsi" w:eastAsiaTheme="minorEastAsia" w:hAnsiTheme="minorHAnsi" w:cstheme="minorBidi"/>
              <w:noProof/>
              <w:sz w:val="22"/>
              <w:szCs w:val="22"/>
              <w:lang w:val="en-GB" w:eastAsia="en-GB"/>
            </w:rPr>
          </w:pPr>
          <w:ins w:id="94"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"_Toc266193588"</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4.</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Representing network resources</w:t>
            </w:r>
            <w:r w:rsidR="000315AD">
              <w:rPr>
                <w:noProof/>
                <w:webHidden/>
              </w:rPr>
              <w:tab/>
            </w:r>
            <w:r>
              <w:rPr>
                <w:noProof/>
                <w:webHidden/>
              </w:rPr>
              <w:fldChar w:fldCharType="begin"/>
            </w:r>
            <w:r w:rsidR="000315AD">
              <w:rPr>
                <w:noProof/>
                <w:webHidden/>
              </w:rPr>
              <w:instrText xml:space="preserve"> PAGEREF _Toc266193588 \h </w:instrText>
            </w:r>
          </w:ins>
          <w:r>
            <w:rPr>
              <w:noProof/>
              <w:webHidden/>
            </w:rPr>
          </w:r>
          <w:r>
            <w:rPr>
              <w:noProof/>
              <w:webHidden/>
            </w:rPr>
            <w:fldChar w:fldCharType="separate"/>
          </w:r>
          <w:ins w:id="95" w:author="Guy" w:date="2010-07-06T15:30:00Z">
            <w:r w:rsidR="000315AD">
              <w:rPr>
                <w:noProof/>
                <w:webHidden/>
              </w:rPr>
              <w:t>11</w:t>
            </w:r>
            <w:r>
              <w:rPr>
                <w:noProof/>
                <w:webHidden/>
              </w:rPr>
              <w:fldChar w:fldCharType="end"/>
            </w:r>
            <w:r w:rsidRPr="00594C0D">
              <w:rPr>
                <w:rStyle w:val="Hyperlink"/>
                <w:noProof/>
              </w:rPr>
              <w:fldChar w:fldCharType="end"/>
            </w:r>
          </w:ins>
        </w:p>
        <w:p w:rsidR="000315AD" w:rsidRDefault="003568E5">
          <w:pPr>
            <w:pStyle w:val="TOC2"/>
            <w:tabs>
              <w:tab w:val="left" w:pos="800"/>
              <w:tab w:val="right" w:leader="dot" w:pos="8630"/>
            </w:tabs>
            <w:rPr>
              <w:ins w:id="96" w:author="Guy" w:date="2010-07-06T15:30:00Z"/>
              <w:rFonts w:asciiTheme="minorHAnsi" w:eastAsiaTheme="minorEastAsia" w:hAnsiTheme="minorHAnsi" w:cstheme="minorBidi"/>
              <w:noProof/>
              <w:sz w:val="22"/>
              <w:szCs w:val="22"/>
              <w:lang w:val="en-GB" w:eastAsia="en-GB"/>
            </w:rPr>
          </w:pPr>
          <w:ins w:id="97"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"_Toc266193590"</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4.1</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Describing network topologies</w:t>
            </w:r>
            <w:r w:rsidR="000315AD">
              <w:rPr>
                <w:noProof/>
                <w:webHidden/>
              </w:rPr>
              <w:tab/>
            </w:r>
            <w:r>
              <w:rPr>
                <w:noProof/>
                <w:webHidden/>
              </w:rPr>
              <w:fldChar w:fldCharType="begin"/>
            </w:r>
            <w:r w:rsidR="000315AD">
              <w:rPr>
                <w:noProof/>
                <w:webHidden/>
              </w:rPr>
              <w:instrText xml:space="preserve"> PAGEREF _Toc266193590 \h </w:instrText>
            </w:r>
          </w:ins>
          <w:r>
            <w:rPr>
              <w:noProof/>
              <w:webHidden/>
            </w:rPr>
          </w:r>
          <w:r>
            <w:rPr>
              <w:noProof/>
              <w:webHidden/>
            </w:rPr>
            <w:fldChar w:fldCharType="separate"/>
          </w:r>
          <w:ins w:id="98" w:author="Guy" w:date="2010-07-06T15:30:00Z">
            <w:r w:rsidR="000315AD">
              <w:rPr>
                <w:noProof/>
                <w:webHidden/>
              </w:rPr>
              <w:t>11</w:t>
            </w:r>
            <w:r>
              <w:rPr>
                <w:noProof/>
                <w:webHidden/>
              </w:rPr>
              <w:fldChar w:fldCharType="end"/>
            </w:r>
            <w:r w:rsidRPr="00594C0D">
              <w:rPr>
                <w:rStyle w:val="Hyperlink"/>
                <w:noProof/>
              </w:rPr>
              <w:fldChar w:fldCharType="end"/>
            </w:r>
          </w:ins>
        </w:p>
        <w:p w:rsidR="000315AD" w:rsidRDefault="003568E5">
          <w:pPr>
            <w:pStyle w:val="TOC2"/>
            <w:tabs>
              <w:tab w:val="left" w:pos="800"/>
              <w:tab w:val="right" w:leader="dot" w:pos="8630"/>
            </w:tabs>
            <w:rPr>
              <w:ins w:id="99" w:author="Guy" w:date="2010-07-06T15:30:00Z"/>
              <w:rFonts w:asciiTheme="minorHAnsi" w:eastAsiaTheme="minorEastAsia" w:hAnsiTheme="minorHAnsi" w:cstheme="minorBidi"/>
              <w:noProof/>
              <w:sz w:val="22"/>
              <w:szCs w:val="22"/>
              <w:lang w:val="en-GB" w:eastAsia="en-GB"/>
            </w:rPr>
          </w:pPr>
          <w:ins w:id="100"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"_Toc266193591"</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4.2</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Service Termination Points</w:t>
            </w:r>
            <w:r w:rsidR="000315AD">
              <w:rPr>
                <w:noProof/>
                <w:webHidden/>
              </w:rPr>
              <w:tab/>
            </w:r>
            <w:r>
              <w:rPr>
                <w:noProof/>
                <w:webHidden/>
              </w:rPr>
              <w:fldChar w:fldCharType="begin"/>
            </w:r>
            <w:r w:rsidR="000315AD">
              <w:rPr>
                <w:noProof/>
                <w:webHidden/>
              </w:rPr>
              <w:instrText xml:space="preserve"> PAGEREF _Toc266193591 \h </w:instrText>
            </w:r>
          </w:ins>
          <w:r>
            <w:rPr>
              <w:noProof/>
              <w:webHidden/>
            </w:rPr>
          </w:r>
          <w:r>
            <w:rPr>
              <w:noProof/>
              <w:webHidden/>
            </w:rPr>
            <w:fldChar w:fldCharType="separate"/>
          </w:r>
          <w:ins w:id="101" w:author="Guy" w:date="2010-07-06T15:30:00Z">
            <w:r w:rsidR="000315AD">
              <w:rPr>
                <w:noProof/>
                <w:webHidden/>
              </w:rPr>
              <w:t>13</w:t>
            </w:r>
            <w:r>
              <w:rPr>
                <w:noProof/>
                <w:webHidden/>
              </w:rPr>
              <w:fldChar w:fldCharType="end"/>
            </w:r>
            <w:r w:rsidRPr="00594C0D">
              <w:rPr>
                <w:rStyle w:val="Hyperlink"/>
                <w:noProof/>
              </w:rPr>
              <w:fldChar w:fldCharType="end"/>
            </w:r>
          </w:ins>
        </w:p>
        <w:p w:rsidR="000315AD" w:rsidRDefault="003568E5">
          <w:pPr>
            <w:pStyle w:val="TOC1"/>
            <w:tabs>
              <w:tab w:val="left" w:pos="400"/>
              <w:tab w:val="right" w:leader="dot" w:pos="8630"/>
            </w:tabs>
            <w:rPr>
              <w:ins w:id="102" w:author="Guy" w:date="2010-07-06T15:30:00Z"/>
              <w:rFonts w:asciiTheme="minorHAnsi" w:eastAsiaTheme="minorEastAsia" w:hAnsiTheme="minorHAnsi" w:cstheme="minorBidi"/>
              <w:noProof/>
              <w:sz w:val="22"/>
              <w:szCs w:val="22"/>
              <w:lang w:val="en-GB" w:eastAsia="en-GB"/>
            </w:rPr>
          </w:pPr>
          <w:ins w:id="103"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"_Toc266193592"</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5.</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Contributors</w:t>
            </w:r>
            <w:r w:rsidR="000315AD">
              <w:rPr>
                <w:noProof/>
                <w:webHidden/>
              </w:rPr>
              <w:tab/>
            </w:r>
            <w:r>
              <w:rPr>
                <w:noProof/>
                <w:webHidden/>
              </w:rPr>
              <w:fldChar w:fldCharType="begin"/>
            </w:r>
            <w:r w:rsidR="000315AD">
              <w:rPr>
                <w:noProof/>
                <w:webHidden/>
              </w:rPr>
              <w:instrText xml:space="preserve"> PAGEREF _Toc266193592 \h </w:instrText>
            </w:r>
          </w:ins>
          <w:r>
            <w:rPr>
              <w:noProof/>
              <w:webHidden/>
            </w:rPr>
          </w:r>
          <w:r>
            <w:rPr>
              <w:noProof/>
              <w:webHidden/>
            </w:rPr>
            <w:fldChar w:fldCharType="separate"/>
          </w:r>
          <w:ins w:id="104" w:author="Guy" w:date="2010-07-06T15:30:00Z">
            <w:r w:rsidR="000315AD">
              <w:rPr>
                <w:noProof/>
                <w:webHidden/>
              </w:rPr>
              <w:t>14</w:t>
            </w:r>
            <w:r>
              <w:rPr>
                <w:noProof/>
                <w:webHidden/>
              </w:rPr>
              <w:fldChar w:fldCharType="end"/>
            </w:r>
            <w:r w:rsidRPr="00594C0D">
              <w:rPr>
                <w:rStyle w:val="Hyperlink"/>
                <w:noProof/>
              </w:rPr>
              <w:fldChar w:fldCharType="end"/>
            </w:r>
          </w:ins>
        </w:p>
        <w:p w:rsidR="000315AD" w:rsidRDefault="003568E5">
          <w:pPr>
            <w:pStyle w:val="TOC1"/>
            <w:tabs>
              <w:tab w:val="left" w:pos="400"/>
              <w:tab w:val="right" w:leader="dot" w:pos="8630"/>
            </w:tabs>
            <w:rPr>
              <w:ins w:id="105" w:author="Guy" w:date="2010-07-06T15:30:00Z"/>
              <w:rFonts w:asciiTheme="minorHAnsi" w:eastAsiaTheme="minorEastAsia" w:hAnsiTheme="minorHAnsi" w:cstheme="minorBidi"/>
              <w:noProof/>
              <w:sz w:val="22"/>
              <w:szCs w:val="22"/>
              <w:lang w:val="en-GB" w:eastAsia="en-GB"/>
            </w:rPr>
          </w:pPr>
          <w:ins w:id="106"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"_Toc266193593"</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6.</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Glossary</w:t>
            </w:r>
            <w:r w:rsidR="000315AD">
              <w:rPr>
                <w:noProof/>
                <w:webHidden/>
              </w:rPr>
              <w:tab/>
            </w:r>
            <w:r>
              <w:rPr>
                <w:noProof/>
                <w:webHidden/>
              </w:rPr>
              <w:fldChar w:fldCharType="begin"/>
            </w:r>
            <w:r w:rsidR="000315AD">
              <w:rPr>
                <w:noProof/>
                <w:webHidden/>
              </w:rPr>
              <w:instrText xml:space="preserve"> PAGEREF _Toc266193593 \h </w:instrText>
            </w:r>
          </w:ins>
          <w:r>
            <w:rPr>
              <w:noProof/>
              <w:webHidden/>
            </w:rPr>
          </w:r>
          <w:r>
            <w:rPr>
              <w:noProof/>
              <w:webHidden/>
            </w:rPr>
            <w:fldChar w:fldCharType="separate"/>
          </w:r>
          <w:ins w:id="107" w:author="Guy" w:date="2010-07-06T15:30:00Z">
            <w:r w:rsidR="000315AD">
              <w:rPr>
                <w:noProof/>
                <w:webHidden/>
              </w:rPr>
              <w:t>15</w:t>
            </w:r>
            <w:r>
              <w:rPr>
                <w:noProof/>
                <w:webHidden/>
              </w:rPr>
              <w:fldChar w:fldCharType="end"/>
            </w:r>
            <w:r w:rsidRPr="00594C0D">
              <w:rPr>
                <w:rStyle w:val="Hyperlink"/>
                <w:noProof/>
              </w:rPr>
              <w:fldChar w:fldCharType="end"/>
            </w:r>
          </w:ins>
        </w:p>
        <w:p w:rsidR="000315AD" w:rsidRDefault="003568E5">
          <w:pPr>
            <w:pStyle w:val="TOC1"/>
            <w:tabs>
              <w:tab w:val="left" w:pos="400"/>
              <w:tab w:val="right" w:leader="dot" w:pos="8630"/>
            </w:tabs>
            <w:rPr>
              <w:ins w:id="108" w:author="Guy" w:date="2010-07-06T15:30:00Z"/>
              <w:rFonts w:asciiTheme="minorHAnsi" w:eastAsiaTheme="minorEastAsia" w:hAnsiTheme="minorHAnsi" w:cstheme="minorBidi"/>
              <w:noProof/>
              <w:sz w:val="22"/>
              <w:szCs w:val="22"/>
              <w:lang w:val="en-GB" w:eastAsia="en-GB"/>
            </w:rPr>
          </w:pPr>
          <w:ins w:id="109"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"_Toc266193594"</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7.</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Intellectual Property Statement</w:t>
            </w:r>
            <w:r w:rsidR="000315AD">
              <w:rPr>
                <w:noProof/>
                <w:webHidden/>
              </w:rPr>
              <w:tab/>
            </w:r>
            <w:r>
              <w:rPr>
                <w:noProof/>
                <w:webHidden/>
              </w:rPr>
              <w:fldChar w:fldCharType="begin"/>
            </w:r>
            <w:r w:rsidR="000315AD">
              <w:rPr>
                <w:noProof/>
                <w:webHidden/>
              </w:rPr>
              <w:instrText xml:space="preserve"> PAGEREF _Toc266193594 \h </w:instrText>
            </w:r>
          </w:ins>
          <w:r>
            <w:rPr>
              <w:noProof/>
              <w:webHidden/>
            </w:rPr>
          </w:r>
          <w:r>
            <w:rPr>
              <w:noProof/>
              <w:webHidden/>
            </w:rPr>
            <w:fldChar w:fldCharType="separate"/>
          </w:r>
          <w:ins w:id="110" w:author="Guy" w:date="2010-07-06T15:30:00Z">
            <w:r w:rsidR="000315AD">
              <w:rPr>
                <w:noProof/>
                <w:webHidden/>
              </w:rPr>
              <w:t>16</w:t>
            </w:r>
            <w:r>
              <w:rPr>
                <w:noProof/>
                <w:webHidden/>
              </w:rPr>
              <w:fldChar w:fldCharType="end"/>
            </w:r>
            <w:r w:rsidRPr="00594C0D">
              <w:rPr>
                <w:rStyle w:val="Hyperlink"/>
                <w:noProof/>
              </w:rPr>
              <w:fldChar w:fldCharType="end"/>
            </w:r>
          </w:ins>
        </w:p>
        <w:p w:rsidR="000315AD" w:rsidRDefault="003568E5">
          <w:pPr>
            <w:pStyle w:val="TOC1"/>
            <w:tabs>
              <w:tab w:val="left" w:pos="400"/>
              <w:tab w:val="right" w:leader="dot" w:pos="8630"/>
            </w:tabs>
            <w:rPr>
              <w:ins w:id="111" w:author="Guy" w:date="2010-07-06T15:30:00Z"/>
              <w:rFonts w:asciiTheme="minorHAnsi" w:eastAsiaTheme="minorEastAsia" w:hAnsiTheme="minorHAnsi" w:cstheme="minorBidi"/>
              <w:noProof/>
              <w:sz w:val="22"/>
              <w:szCs w:val="22"/>
              <w:lang w:val="en-GB" w:eastAsia="en-GB"/>
            </w:rPr>
          </w:pPr>
          <w:ins w:id="112"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"_Toc266193595"</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8.</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Disclaimer</w:t>
            </w:r>
            <w:r w:rsidR="000315AD">
              <w:rPr>
                <w:noProof/>
                <w:webHidden/>
              </w:rPr>
              <w:tab/>
            </w:r>
            <w:r>
              <w:rPr>
                <w:noProof/>
                <w:webHidden/>
              </w:rPr>
              <w:fldChar w:fldCharType="begin"/>
            </w:r>
            <w:r w:rsidR="000315AD">
              <w:rPr>
                <w:noProof/>
                <w:webHidden/>
              </w:rPr>
              <w:instrText xml:space="preserve"> PAGEREF _Toc266193595 \h </w:instrText>
            </w:r>
          </w:ins>
          <w:r>
            <w:rPr>
              <w:noProof/>
              <w:webHidden/>
            </w:rPr>
          </w:r>
          <w:r>
            <w:rPr>
              <w:noProof/>
              <w:webHidden/>
            </w:rPr>
            <w:fldChar w:fldCharType="separate"/>
          </w:r>
          <w:ins w:id="113" w:author="Guy" w:date="2010-07-06T15:30:00Z">
            <w:r w:rsidR="000315AD">
              <w:rPr>
                <w:noProof/>
                <w:webHidden/>
              </w:rPr>
              <w:t>16</w:t>
            </w:r>
            <w:r>
              <w:rPr>
                <w:noProof/>
                <w:webHidden/>
              </w:rPr>
              <w:fldChar w:fldCharType="end"/>
            </w:r>
            <w:r w:rsidRPr="00594C0D">
              <w:rPr>
                <w:rStyle w:val="Hyperlink"/>
                <w:noProof/>
              </w:rPr>
              <w:fldChar w:fldCharType="end"/>
            </w:r>
          </w:ins>
        </w:p>
        <w:p w:rsidR="000315AD" w:rsidRDefault="003568E5">
          <w:pPr>
            <w:pStyle w:val="TOC1"/>
            <w:tabs>
              <w:tab w:val="left" w:pos="400"/>
              <w:tab w:val="right" w:leader="dot" w:pos="8630"/>
            </w:tabs>
            <w:rPr>
              <w:ins w:id="114" w:author="Guy" w:date="2010-07-06T15:30:00Z"/>
              <w:rFonts w:asciiTheme="minorHAnsi" w:eastAsiaTheme="minorEastAsia" w:hAnsiTheme="minorHAnsi" w:cstheme="minorBidi"/>
              <w:noProof/>
              <w:sz w:val="22"/>
              <w:szCs w:val="22"/>
              <w:lang w:val="en-GB" w:eastAsia="en-GB"/>
            </w:rPr>
          </w:pPr>
          <w:ins w:id="115"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"_Toc266193596"</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9.</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Full Copyright Notice</w:t>
            </w:r>
            <w:r w:rsidR="000315AD">
              <w:rPr>
                <w:noProof/>
                <w:webHidden/>
              </w:rPr>
              <w:tab/>
            </w:r>
            <w:r>
              <w:rPr>
                <w:noProof/>
                <w:webHidden/>
              </w:rPr>
              <w:fldChar w:fldCharType="begin"/>
            </w:r>
            <w:r w:rsidR="000315AD">
              <w:rPr>
                <w:noProof/>
                <w:webHidden/>
              </w:rPr>
              <w:instrText xml:space="preserve"> PAGEREF _Toc266193596 \h </w:instrText>
            </w:r>
          </w:ins>
          <w:r>
            <w:rPr>
              <w:noProof/>
              <w:webHidden/>
            </w:rPr>
          </w:r>
          <w:r>
            <w:rPr>
              <w:noProof/>
              <w:webHidden/>
            </w:rPr>
            <w:fldChar w:fldCharType="separate"/>
          </w:r>
          <w:ins w:id="116" w:author="Guy" w:date="2010-07-06T15:30:00Z">
            <w:r w:rsidR="000315AD">
              <w:rPr>
                <w:noProof/>
                <w:webHidden/>
              </w:rPr>
              <w:t>16</w:t>
            </w:r>
            <w:r>
              <w:rPr>
                <w:noProof/>
                <w:webHidden/>
              </w:rPr>
              <w:fldChar w:fldCharType="end"/>
            </w:r>
            <w:r w:rsidRPr="00594C0D">
              <w:rPr>
                <w:rStyle w:val="Hyperlink"/>
                <w:noProof/>
              </w:rPr>
              <w:fldChar w:fldCharType="end"/>
            </w:r>
          </w:ins>
        </w:p>
        <w:p w:rsidR="000315AD" w:rsidRDefault="003568E5">
          <w:pPr>
            <w:pStyle w:val="TOC1"/>
            <w:tabs>
              <w:tab w:val="left" w:pos="600"/>
              <w:tab w:val="right" w:leader="dot" w:pos="8630"/>
            </w:tabs>
            <w:rPr>
              <w:ins w:id="117" w:author="Guy" w:date="2010-07-06T15:30:00Z"/>
              <w:rFonts w:asciiTheme="minorHAnsi" w:eastAsiaTheme="minorEastAsia" w:hAnsiTheme="minorHAnsi" w:cstheme="minorBidi"/>
              <w:noProof/>
              <w:sz w:val="22"/>
              <w:szCs w:val="22"/>
              <w:lang w:val="en-GB" w:eastAsia="en-GB"/>
            </w:rPr>
          </w:pPr>
          <w:ins w:id="118" w:author="Guy" w:date="2010-07-06T15:30:00Z">
            <w:r w:rsidRPr="00594C0D">
              <w:rPr>
                <w:rStyle w:val="Hyperlink"/>
                <w:noProof/>
              </w:rPr>
              <w:fldChar w:fldCharType="begin"/>
            </w:r>
            <w:r w:rsidR="000315AD" w:rsidRPr="00594C0D">
              <w:rPr>
                <w:rStyle w:val="Hyperlink"/>
                <w:noProof/>
              </w:rPr>
              <w:instrText xml:space="preserve"> </w:instrText>
            </w:r>
            <w:r w:rsidR="000315AD">
              <w:rPr>
                <w:noProof/>
              </w:rPr>
              <w:instrText>HYPERLINK \l "_Toc266193597"</w:instrText>
            </w:r>
            <w:r w:rsidR="000315AD" w:rsidRPr="00594C0D">
              <w:rPr>
                <w:rStyle w:val="Hyperlink"/>
                <w:noProof/>
              </w:rPr>
              <w:instrText xml:space="preserve"> </w:instrText>
            </w:r>
            <w:r w:rsidRPr="00594C0D">
              <w:rPr>
                <w:rStyle w:val="Hyperlink"/>
                <w:noProof/>
              </w:rPr>
              <w:fldChar w:fldCharType="separate"/>
            </w:r>
            <w:r w:rsidR="000315AD" w:rsidRPr="00594C0D">
              <w:rPr>
                <w:rStyle w:val="Hyperlink"/>
                <w:noProof/>
              </w:rPr>
              <w:t>10.</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References</w:t>
            </w:r>
            <w:r w:rsidR="000315AD">
              <w:rPr>
                <w:noProof/>
                <w:webHidden/>
              </w:rPr>
              <w:tab/>
            </w:r>
            <w:r>
              <w:rPr>
                <w:noProof/>
                <w:webHidden/>
              </w:rPr>
              <w:fldChar w:fldCharType="begin"/>
            </w:r>
            <w:r w:rsidR="000315AD">
              <w:rPr>
                <w:noProof/>
                <w:webHidden/>
              </w:rPr>
              <w:instrText xml:space="preserve"> PAGEREF _Toc266193597 \h </w:instrText>
            </w:r>
          </w:ins>
          <w:r>
            <w:rPr>
              <w:noProof/>
              <w:webHidden/>
            </w:rPr>
          </w:r>
          <w:r>
            <w:rPr>
              <w:noProof/>
              <w:webHidden/>
            </w:rPr>
            <w:fldChar w:fldCharType="separate"/>
          </w:r>
          <w:ins w:id="119" w:author="Guy" w:date="2010-07-06T15:30:00Z">
            <w:r w:rsidR="000315AD">
              <w:rPr>
                <w:noProof/>
                <w:webHidden/>
              </w:rPr>
              <w:t>17</w:t>
            </w:r>
            <w:r>
              <w:rPr>
                <w:noProof/>
                <w:webHidden/>
              </w:rPr>
              <w:fldChar w:fldCharType="end"/>
            </w:r>
            <w:r w:rsidRPr="00594C0D">
              <w:rPr>
                <w:rStyle w:val="Hyperlink"/>
                <w:noProof/>
              </w:rPr>
              <w:fldChar w:fldCharType="end"/>
            </w:r>
          </w:ins>
        </w:p>
        <w:p w:rsidR="00D26EA2" w:rsidDel="000315AD" w:rsidRDefault="00D26EA2">
          <w:pPr>
            <w:pStyle w:val="TOC1"/>
            <w:tabs>
              <w:tab w:val="left" w:pos="400"/>
              <w:tab w:val="right" w:leader="dot" w:pos="8630"/>
            </w:tabs>
            <w:rPr>
              <w:del w:id="120" w:author="Guy" w:date="2010-07-06T15:30:00Z"/>
              <w:rFonts w:asciiTheme="minorHAnsi" w:eastAsiaTheme="minorEastAsia" w:hAnsiTheme="minorHAnsi" w:cstheme="minorBidi"/>
              <w:noProof/>
              <w:sz w:val="22"/>
              <w:szCs w:val="22"/>
              <w:lang w:val="en-GB" w:eastAsia="en-GB"/>
            </w:rPr>
          </w:pPr>
          <w:del w:id="121" w:author="Guy" w:date="2010-07-06T15:30:00Z">
            <w:r w:rsidRPr="000315AD" w:rsidDel="000315AD">
              <w:rPr>
                <w:noProof/>
              </w:rPr>
              <w:delText>1.</w:delText>
            </w:r>
            <w:r w:rsidDel="000315AD">
              <w:rPr>
                <w:rFonts w:asciiTheme="minorHAnsi" w:eastAsiaTheme="minorEastAsia" w:hAnsiTheme="minorHAnsi" w:cstheme="minorBidi"/>
                <w:noProof/>
                <w:sz w:val="22"/>
                <w:szCs w:val="22"/>
                <w:lang w:val="en-GB" w:eastAsia="en-GB"/>
              </w:rPr>
              <w:tab/>
            </w:r>
            <w:r w:rsidRPr="000315AD" w:rsidDel="000315AD">
              <w:rPr>
                <w:noProof/>
              </w:rPr>
              <w:delText>Context and Overview</w:delText>
            </w:r>
            <w:r w:rsidDel="000315AD">
              <w:rPr>
                <w:noProof/>
                <w:webHidden/>
              </w:rPr>
              <w:tab/>
              <w:delText>2</w:delText>
            </w:r>
          </w:del>
        </w:p>
        <w:p w:rsidR="00D26EA2" w:rsidDel="000315AD" w:rsidRDefault="00D26EA2">
          <w:pPr>
            <w:pStyle w:val="TOC1"/>
            <w:tabs>
              <w:tab w:val="left" w:pos="400"/>
              <w:tab w:val="right" w:leader="dot" w:pos="8630"/>
            </w:tabs>
            <w:rPr>
              <w:del w:id="122" w:author="Guy" w:date="2010-07-06T15:30:00Z"/>
              <w:rFonts w:asciiTheme="minorHAnsi" w:eastAsiaTheme="minorEastAsia" w:hAnsiTheme="minorHAnsi" w:cstheme="minorBidi"/>
              <w:noProof/>
              <w:sz w:val="22"/>
              <w:szCs w:val="22"/>
              <w:lang w:val="en-GB" w:eastAsia="en-GB"/>
            </w:rPr>
          </w:pPr>
          <w:del w:id="123" w:author="Guy" w:date="2010-07-06T15:30:00Z">
            <w:r w:rsidRPr="000315AD" w:rsidDel="000315AD">
              <w:rPr>
                <w:noProof/>
              </w:rPr>
              <w:delText>2.</w:delText>
            </w:r>
            <w:r w:rsidDel="000315AD">
              <w:rPr>
                <w:rFonts w:asciiTheme="minorHAnsi" w:eastAsiaTheme="minorEastAsia" w:hAnsiTheme="minorHAnsi" w:cstheme="minorBidi"/>
                <w:noProof/>
                <w:sz w:val="22"/>
                <w:szCs w:val="22"/>
                <w:lang w:val="en-GB" w:eastAsia="en-GB"/>
              </w:rPr>
              <w:tab/>
            </w:r>
            <w:r w:rsidRPr="000315AD" w:rsidDel="000315AD">
              <w:rPr>
                <w:noProof/>
              </w:rPr>
              <w:delText>NSI framework</w:delText>
            </w:r>
            <w:r w:rsidDel="000315AD">
              <w:rPr>
                <w:noProof/>
                <w:webHidden/>
              </w:rPr>
              <w:tab/>
              <w:delText>3</w:delText>
            </w:r>
          </w:del>
        </w:p>
        <w:p w:rsidR="00D26EA2" w:rsidDel="000315AD" w:rsidRDefault="00D26EA2">
          <w:pPr>
            <w:pStyle w:val="TOC2"/>
            <w:tabs>
              <w:tab w:val="left" w:pos="800"/>
              <w:tab w:val="right" w:leader="dot" w:pos="8630"/>
            </w:tabs>
            <w:rPr>
              <w:del w:id="124" w:author="Guy" w:date="2010-07-06T15:30:00Z"/>
              <w:rFonts w:asciiTheme="minorHAnsi" w:eastAsiaTheme="minorEastAsia" w:hAnsiTheme="minorHAnsi" w:cstheme="minorBidi"/>
              <w:noProof/>
              <w:sz w:val="22"/>
              <w:szCs w:val="22"/>
              <w:lang w:val="en-GB" w:eastAsia="en-GB"/>
            </w:rPr>
          </w:pPr>
          <w:del w:id="125" w:author="Guy" w:date="2010-07-06T15:30:00Z">
            <w:r w:rsidRPr="000315AD" w:rsidDel="000315AD">
              <w:rPr>
                <w:noProof/>
              </w:rPr>
              <w:delText>2.1</w:delText>
            </w:r>
            <w:r w:rsidDel="000315AD">
              <w:rPr>
                <w:rFonts w:asciiTheme="minorHAnsi" w:eastAsiaTheme="minorEastAsia" w:hAnsiTheme="minorHAnsi" w:cstheme="minorBidi"/>
                <w:noProof/>
                <w:sz w:val="22"/>
                <w:szCs w:val="22"/>
                <w:lang w:val="en-GB" w:eastAsia="en-GB"/>
              </w:rPr>
              <w:tab/>
            </w:r>
            <w:r w:rsidRPr="000315AD" w:rsidDel="000315AD">
              <w:rPr>
                <w:noProof/>
              </w:rPr>
              <w:delText>Network Services</w:delText>
            </w:r>
            <w:r w:rsidDel="000315AD">
              <w:rPr>
                <w:noProof/>
                <w:webHidden/>
              </w:rPr>
              <w:tab/>
              <w:delText>3</w:delText>
            </w:r>
          </w:del>
        </w:p>
        <w:p w:rsidR="00D26EA2" w:rsidDel="000315AD" w:rsidRDefault="00D26EA2">
          <w:pPr>
            <w:pStyle w:val="TOC2"/>
            <w:tabs>
              <w:tab w:val="left" w:pos="800"/>
              <w:tab w:val="right" w:leader="dot" w:pos="8630"/>
            </w:tabs>
            <w:rPr>
              <w:del w:id="126" w:author="Guy" w:date="2010-07-06T15:30:00Z"/>
              <w:rFonts w:asciiTheme="minorHAnsi" w:eastAsiaTheme="minorEastAsia" w:hAnsiTheme="minorHAnsi" w:cstheme="minorBidi"/>
              <w:noProof/>
              <w:sz w:val="22"/>
              <w:szCs w:val="22"/>
              <w:lang w:val="en-GB" w:eastAsia="en-GB"/>
            </w:rPr>
          </w:pPr>
          <w:del w:id="127" w:author="Guy" w:date="2010-07-06T15:30:00Z">
            <w:r w:rsidRPr="000315AD" w:rsidDel="000315AD">
              <w:rPr>
                <w:noProof/>
              </w:rPr>
              <w:delText>2.2</w:delText>
            </w:r>
            <w:r w:rsidDel="000315AD">
              <w:rPr>
                <w:rFonts w:asciiTheme="minorHAnsi" w:eastAsiaTheme="minorEastAsia" w:hAnsiTheme="minorHAnsi" w:cstheme="minorBidi"/>
                <w:noProof/>
                <w:sz w:val="22"/>
                <w:szCs w:val="22"/>
                <w:lang w:val="en-GB" w:eastAsia="en-GB"/>
              </w:rPr>
              <w:tab/>
            </w:r>
            <w:r w:rsidRPr="000315AD" w:rsidDel="000315AD">
              <w:rPr>
                <w:noProof/>
              </w:rPr>
              <w:delText>The Network Service Interface</w:delText>
            </w:r>
            <w:r w:rsidDel="000315AD">
              <w:rPr>
                <w:noProof/>
                <w:webHidden/>
              </w:rPr>
              <w:tab/>
              <w:delText>3</w:delText>
            </w:r>
          </w:del>
        </w:p>
        <w:p w:rsidR="00D26EA2" w:rsidDel="000315AD" w:rsidRDefault="00D26EA2">
          <w:pPr>
            <w:pStyle w:val="TOC2"/>
            <w:tabs>
              <w:tab w:val="left" w:pos="800"/>
              <w:tab w:val="right" w:leader="dot" w:pos="8630"/>
            </w:tabs>
            <w:rPr>
              <w:del w:id="128" w:author="Guy" w:date="2010-07-06T15:30:00Z"/>
              <w:rFonts w:asciiTheme="minorHAnsi" w:eastAsiaTheme="minorEastAsia" w:hAnsiTheme="minorHAnsi" w:cstheme="minorBidi"/>
              <w:noProof/>
              <w:sz w:val="22"/>
              <w:szCs w:val="22"/>
              <w:lang w:val="en-GB" w:eastAsia="en-GB"/>
            </w:rPr>
          </w:pPr>
          <w:del w:id="129" w:author="Guy" w:date="2010-07-06T15:30:00Z">
            <w:r w:rsidRPr="000315AD" w:rsidDel="000315AD">
              <w:rPr>
                <w:noProof/>
              </w:rPr>
              <w:delText>2.3</w:delText>
            </w:r>
            <w:r w:rsidDel="000315AD">
              <w:rPr>
                <w:rFonts w:asciiTheme="minorHAnsi" w:eastAsiaTheme="minorEastAsia" w:hAnsiTheme="minorHAnsi" w:cstheme="minorBidi"/>
                <w:noProof/>
                <w:sz w:val="22"/>
                <w:szCs w:val="22"/>
                <w:lang w:val="en-GB" w:eastAsia="en-GB"/>
              </w:rPr>
              <w:tab/>
            </w:r>
            <w:r w:rsidRPr="000315AD" w:rsidDel="000315AD">
              <w:rPr>
                <w:noProof/>
              </w:rPr>
              <w:delText>The Network Service Agent</w:delText>
            </w:r>
            <w:r w:rsidDel="000315AD">
              <w:rPr>
                <w:noProof/>
                <w:webHidden/>
              </w:rPr>
              <w:tab/>
              <w:delText>4</w:delText>
            </w:r>
          </w:del>
        </w:p>
        <w:p w:rsidR="00D26EA2" w:rsidDel="000315AD" w:rsidRDefault="00D26EA2">
          <w:pPr>
            <w:pStyle w:val="TOC3"/>
            <w:tabs>
              <w:tab w:val="left" w:pos="1200"/>
              <w:tab w:val="right" w:leader="dot" w:pos="8630"/>
            </w:tabs>
            <w:rPr>
              <w:del w:id="130" w:author="Guy" w:date="2010-07-06T15:30:00Z"/>
              <w:rFonts w:asciiTheme="minorHAnsi" w:eastAsiaTheme="minorEastAsia" w:hAnsiTheme="minorHAnsi" w:cstheme="minorBidi"/>
              <w:noProof/>
              <w:sz w:val="22"/>
              <w:szCs w:val="22"/>
              <w:lang w:val="en-GB" w:eastAsia="en-GB"/>
            </w:rPr>
          </w:pPr>
          <w:del w:id="131" w:author="Guy" w:date="2010-07-06T15:30:00Z">
            <w:r w:rsidRPr="000315AD" w:rsidDel="000315AD">
              <w:rPr>
                <w:noProof/>
              </w:rPr>
              <w:delText>2.3.1</w:delText>
            </w:r>
            <w:r w:rsidDel="000315AD">
              <w:rPr>
                <w:rFonts w:asciiTheme="minorHAnsi" w:eastAsiaTheme="minorEastAsia" w:hAnsiTheme="minorHAnsi" w:cstheme="minorBidi"/>
                <w:noProof/>
                <w:sz w:val="22"/>
                <w:szCs w:val="22"/>
                <w:lang w:val="en-GB" w:eastAsia="en-GB"/>
              </w:rPr>
              <w:tab/>
            </w:r>
            <w:r w:rsidRPr="000315AD" w:rsidDel="000315AD">
              <w:rPr>
                <w:noProof/>
              </w:rPr>
              <w:delText>The Network Resource Manager</w:delText>
            </w:r>
            <w:r w:rsidDel="000315AD">
              <w:rPr>
                <w:noProof/>
                <w:webHidden/>
              </w:rPr>
              <w:tab/>
              <w:delText>5</w:delText>
            </w:r>
          </w:del>
        </w:p>
        <w:p w:rsidR="00D26EA2" w:rsidDel="000315AD" w:rsidRDefault="00D26EA2">
          <w:pPr>
            <w:pStyle w:val="TOC2"/>
            <w:tabs>
              <w:tab w:val="left" w:pos="800"/>
              <w:tab w:val="right" w:leader="dot" w:pos="8630"/>
            </w:tabs>
            <w:rPr>
              <w:del w:id="132" w:author="Guy" w:date="2010-07-06T15:30:00Z"/>
              <w:rFonts w:asciiTheme="minorHAnsi" w:eastAsiaTheme="minorEastAsia" w:hAnsiTheme="minorHAnsi" w:cstheme="minorBidi"/>
              <w:noProof/>
              <w:sz w:val="22"/>
              <w:szCs w:val="22"/>
              <w:lang w:val="en-GB" w:eastAsia="en-GB"/>
            </w:rPr>
          </w:pPr>
          <w:del w:id="133" w:author="Guy" w:date="2010-07-06T15:30:00Z">
            <w:r w:rsidRPr="000315AD" w:rsidDel="000315AD">
              <w:rPr>
                <w:noProof/>
              </w:rPr>
              <w:delText>2.4</w:delText>
            </w:r>
            <w:r w:rsidDel="000315AD">
              <w:rPr>
                <w:rFonts w:asciiTheme="minorHAnsi" w:eastAsiaTheme="minorEastAsia" w:hAnsiTheme="minorHAnsi" w:cstheme="minorBidi"/>
                <w:noProof/>
                <w:sz w:val="22"/>
                <w:szCs w:val="22"/>
                <w:lang w:val="en-GB" w:eastAsia="en-GB"/>
              </w:rPr>
              <w:tab/>
            </w:r>
            <w:r w:rsidRPr="000315AD" w:rsidDel="000315AD">
              <w:rPr>
                <w:noProof/>
              </w:rPr>
              <w:delText>NSI Sessions</w:delText>
            </w:r>
            <w:r w:rsidDel="000315AD">
              <w:rPr>
                <w:noProof/>
                <w:webHidden/>
              </w:rPr>
              <w:tab/>
              <w:delText>5</w:delText>
            </w:r>
          </w:del>
        </w:p>
        <w:p w:rsidR="00D26EA2" w:rsidDel="000315AD" w:rsidRDefault="00D26EA2">
          <w:pPr>
            <w:pStyle w:val="TOC2"/>
            <w:tabs>
              <w:tab w:val="left" w:pos="800"/>
              <w:tab w:val="right" w:leader="dot" w:pos="8630"/>
            </w:tabs>
            <w:rPr>
              <w:del w:id="134" w:author="Guy" w:date="2010-07-06T15:30:00Z"/>
              <w:rFonts w:asciiTheme="minorHAnsi" w:eastAsiaTheme="minorEastAsia" w:hAnsiTheme="minorHAnsi" w:cstheme="minorBidi"/>
              <w:noProof/>
              <w:sz w:val="22"/>
              <w:szCs w:val="22"/>
              <w:lang w:val="en-GB" w:eastAsia="en-GB"/>
            </w:rPr>
          </w:pPr>
          <w:del w:id="135" w:author="Guy" w:date="2010-07-06T15:30:00Z">
            <w:r w:rsidRPr="000315AD" w:rsidDel="000315AD">
              <w:rPr>
                <w:noProof/>
              </w:rPr>
              <w:delText>2.5</w:delText>
            </w:r>
            <w:r w:rsidDel="000315AD">
              <w:rPr>
                <w:rFonts w:asciiTheme="minorHAnsi" w:eastAsiaTheme="minorEastAsia" w:hAnsiTheme="minorHAnsi" w:cstheme="minorBidi"/>
                <w:noProof/>
                <w:sz w:val="22"/>
                <w:szCs w:val="22"/>
                <w:lang w:val="en-GB" w:eastAsia="en-GB"/>
              </w:rPr>
              <w:tab/>
            </w:r>
            <w:r w:rsidRPr="000315AD" w:rsidDel="000315AD">
              <w:rPr>
                <w:noProof/>
              </w:rPr>
              <w:delText>NSI service extensibility</w:delText>
            </w:r>
            <w:r w:rsidDel="000315AD">
              <w:rPr>
                <w:noProof/>
                <w:webHidden/>
              </w:rPr>
              <w:tab/>
              <w:delText>6</w:delText>
            </w:r>
          </w:del>
        </w:p>
        <w:p w:rsidR="00D26EA2" w:rsidDel="000315AD" w:rsidRDefault="00D26EA2">
          <w:pPr>
            <w:pStyle w:val="TOC2"/>
            <w:tabs>
              <w:tab w:val="left" w:pos="800"/>
              <w:tab w:val="right" w:leader="dot" w:pos="8630"/>
            </w:tabs>
            <w:rPr>
              <w:del w:id="136" w:author="Guy" w:date="2010-07-06T15:30:00Z"/>
              <w:rFonts w:asciiTheme="minorHAnsi" w:eastAsiaTheme="minorEastAsia" w:hAnsiTheme="minorHAnsi" w:cstheme="minorBidi"/>
              <w:noProof/>
              <w:sz w:val="22"/>
              <w:szCs w:val="22"/>
              <w:lang w:val="en-GB" w:eastAsia="en-GB"/>
            </w:rPr>
          </w:pPr>
          <w:del w:id="137" w:author="Guy" w:date="2010-07-06T15:30:00Z">
            <w:r w:rsidRPr="000315AD" w:rsidDel="000315AD">
              <w:rPr>
                <w:noProof/>
              </w:rPr>
              <w:delText>2.6</w:delText>
            </w:r>
            <w:r w:rsidDel="000315AD">
              <w:rPr>
                <w:rFonts w:asciiTheme="minorHAnsi" w:eastAsiaTheme="minorEastAsia" w:hAnsiTheme="minorHAnsi" w:cstheme="minorBidi"/>
                <w:noProof/>
                <w:sz w:val="22"/>
                <w:szCs w:val="22"/>
                <w:lang w:val="en-GB" w:eastAsia="en-GB"/>
              </w:rPr>
              <w:tab/>
            </w:r>
            <w:r w:rsidRPr="000315AD" w:rsidDel="000315AD">
              <w:rPr>
                <w:noProof/>
              </w:rPr>
              <w:delText>The NSI Service Plane</w:delText>
            </w:r>
            <w:r w:rsidDel="000315AD">
              <w:rPr>
                <w:noProof/>
                <w:webHidden/>
              </w:rPr>
              <w:tab/>
              <w:delText>6</w:delText>
            </w:r>
          </w:del>
        </w:p>
        <w:p w:rsidR="00D26EA2" w:rsidDel="000315AD" w:rsidRDefault="00D26EA2">
          <w:pPr>
            <w:pStyle w:val="TOC2"/>
            <w:tabs>
              <w:tab w:val="left" w:pos="800"/>
              <w:tab w:val="right" w:leader="dot" w:pos="8630"/>
            </w:tabs>
            <w:rPr>
              <w:del w:id="138" w:author="Guy" w:date="2010-07-06T15:30:00Z"/>
              <w:rFonts w:asciiTheme="minorHAnsi" w:eastAsiaTheme="minorEastAsia" w:hAnsiTheme="minorHAnsi" w:cstheme="minorBidi"/>
              <w:noProof/>
              <w:sz w:val="22"/>
              <w:szCs w:val="22"/>
              <w:lang w:val="en-GB" w:eastAsia="en-GB"/>
            </w:rPr>
          </w:pPr>
          <w:del w:id="139" w:author="Guy" w:date="2010-07-06T15:30:00Z">
            <w:r w:rsidRPr="000315AD" w:rsidDel="000315AD">
              <w:rPr>
                <w:noProof/>
              </w:rPr>
              <w:delText>2.7</w:delText>
            </w:r>
            <w:r w:rsidDel="000315AD">
              <w:rPr>
                <w:rFonts w:asciiTheme="minorHAnsi" w:eastAsiaTheme="minorEastAsia" w:hAnsiTheme="minorHAnsi" w:cstheme="minorBidi"/>
                <w:noProof/>
                <w:sz w:val="22"/>
                <w:szCs w:val="22"/>
                <w:lang w:val="en-GB" w:eastAsia="en-GB"/>
              </w:rPr>
              <w:tab/>
            </w:r>
            <w:r w:rsidRPr="000315AD" w:rsidDel="000315AD">
              <w:rPr>
                <w:noProof/>
              </w:rPr>
              <w:delText>Hierarchical communications model and federation</w:delText>
            </w:r>
            <w:r w:rsidDel="000315AD">
              <w:rPr>
                <w:noProof/>
                <w:webHidden/>
              </w:rPr>
              <w:tab/>
              <w:delText>7</w:delText>
            </w:r>
          </w:del>
        </w:p>
        <w:p w:rsidR="00D26EA2" w:rsidDel="000315AD" w:rsidRDefault="00D26EA2">
          <w:pPr>
            <w:pStyle w:val="TOC1"/>
            <w:tabs>
              <w:tab w:val="left" w:pos="400"/>
              <w:tab w:val="right" w:leader="dot" w:pos="8630"/>
            </w:tabs>
            <w:rPr>
              <w:del w:id="140" w:author="Guy" w:date="2010-07-06T15:30:00Z"/>
              <w:rFonts w:asciiTheme="minorHAnsi" w:eastAsiaTheme="minorEastAsia" w:hAnsiTheme="minorHAnsi" w:cstheme="minorBidi"/>
              <w:noProof/>
              <w:sz w:val="22"/>
              <w:szCs w:val="22"/>
              <w:lang w:val="en-GB" w:eastAsia="en-GB"/>
            </w:rPr>
          </w:pPr>
          <w:del w:id="141" w:author="Guy" w:date="2010-07-06T15:30:00Z">
            <w:r w:rsidRPr="000315AD" w:rsidDel="000315AD">
              <w:rPr>
                <w:noProof/>
              </w:rPr>
              <w:delText>3.</w:delText>
            </w:r>
            <w:r w:rsidDel="000315AD">
              <w:rPr>
                <w:rFonts w:asciiTheme="minorHAnsi" w:eastAsiaTheme="minorEastAsia" w:hAnsiTheme="minorHAnsi" w:cstheme="minorBidi"/>
                <w:noProof/>
                <w:sz w:val="22"/>
                <w:szCs w:val="22"/>
                <w:lang w:val="en-GB" w:eastAsia="en-GB"/>
              </w:rPr>
              <w:tab/>
            </w:r>
            <w:r w:rsidRPr="000315AD" w:rsidDel="000315AD">
              <w:rPr>
                <w:noProof/>
              </w:rPr>
              <w:delText>The NSI Protocol</w:delText>
            </w:r>
            <w:r w:rsidDel="000315AD">
              <w:rPr>
                <w:noProof/>
                <w:webHidden/>
              </w:rPr>
              <w:tab/>
              <w:delText>9</w:delText>
            </w:r>
          </w:del>
        </w:p>
        <w:p w:rsidR="00D26EA2" w:rsidDel="000315AD" w:rsidRDefault="00D26EA2">
          <w:pPr>
            <w:pStyle w:val="TOC2"/>
            <w:tabs>
              <w:tab w:val="left" w:pos="800"/>
              <w:tab w:val="right" w:leader="dot" w:pos="8630"/>
            </w:tabs>
            <w:rPr>
              <w:del w:id="142" w:author="Guy" w:date="2010-07-06T15:30:00Z"/>
              <w:rFonts w:asciiTheme="minorHAnsi" w:eastAsiaTheme="minorEastAsia" w:hAnsiTheme="minorHAnsi" w:cstheme="minorBidi"/>
              <w:noProof/>
              <w:sz w:val="22"/>
              <w:szCs w:val="22"/>
              <w:lang w:val="en-GB" w:eastAsia="en-GB"/>
            </w:rPr>
          </w:pPr>
          <w:del w:id="143" w:author="Guy" w:date="2010-07-06T15:30:00Z">
            <w:r w:rsidRPr="000315AD" w:rsidDel="000315AD">
              <w:rPr>
                <w:noProof/>
              </w:rPr>
              <w:delText>3.1</w:delText>
            </w:r>
            <w:r w:rsidDel="000315AD">
              <w:rPr>
                <w:rFonts w:asciiTheme="minorHAnsi" w:eastAsiaTheme="minorEastAsia" w:hAnsiTheme="minorHAnsi" w:cstheme="minorBidi"/>
                <w:noProof/>
                <w:sz w:val="22"/>
                <w:szCs w:val="22"/>
                <w:lang w:val="en-GB" w:eastAsia="en-GB"/>
              </w:rPr>
              <w:tab/>
            </w:r>
            <w:r w:rsidRPr="000315AD" w:rsidDel="000315AD">
              <w:rPr>
                <w:noProof/>
              </w:rPr>
              <w:delText xml:space="preserve">NSI Protocol overview </w:delText>
            </w:r>
            <w:r w:rsidDel="000315AD">
              <w:rPr>
                <w:noProof/>
                <w:webHidden/>
              </w:rPr>
              <w:tab/>
              <w:delText>9</w:delText>
            </w:r>
          </w:del>
        </w:p>
        <w:p w:rsidR="00D26EA2" w:rsidDel="000315AD" w:rsidRDefault="00D26EA2">
          <w:pPr>
            <w:pStyle w:val="TOC2"/>
            <w:tabs>
              <w:tab w:val="left" w:pos="800"/>
              <w:tab w:val="right" w:leader="dot" w:pos="8630"/>
            </w:tabs>
            <w:rPr>
              <w:del w:id="144" w:author="Guy" w:date="2010-07-06T15:30:00Z"/>
              <w:rFonts w:asciiTheme="minorHAnsi" w:eastAsiaTheme="minorEastAsia" w:hAnsiTheme="minorHAnsi" w:cstheme="minorBidi"/>
              <w:noProof/>
              <w:sz w:val="22"/>
              <w:szCs w:val="22"/>
              <w:lang w:val="en-GB" w:eastAsia="en-GB"/>
            </w:rPr>
          </w:pPr>
          <w:del w:id="145" w:author="Guy" w:date="2010-07-06T15:30:00Z">
            <w:r w:rsidRPr="000315AD" w:rsidDel="000315AD">
              <w:rPr>
                <w:noProof/>
              </w:rPr>
              <w:delText>3.2</w:delText>
            </w:r>
            <w:r w:rsidDel="000315AD">
              <w:rPr>
                <w:rFonts w:asciiTheme="minorHAnsi" w:eastAsiaTheme="minorEastAsia" w:hAnsiTheme="minorHAnsi" w:cstheme="minorBidi"/>
                <w:noProof/>
                <w:sz w:val="22"/>
                <w:szCs w:val="22"/>
                <w:lang w:val="en-GB" w:eastAsia="en-GB"/>
              </w:rPr>
              <w:tab/>
            </w:r>
            <w:r w:rsidRPr="000315AD" w:rsidDel="000315AD">
              <w:rPr>
                <w:noProof/>
              </w:rPr>
              <w:delText>NSI messages</w:delText>
            </w:r>
            <w:r w:rsidDel="000315AD">
              <w:rPr>
                <w:noProof/>
                <w:webHidden/>
              </w:rPr>
              <w:tab/>
              <w:delText>9</w:delText>
            </w:r>
          </w:del>
        </w:p>
        <w:p w:rsidR="00D26EA2" w:rsidDel="000315AD" w:rsidRDefault="00D26EA2">
          <w:pPr>
            <w:pStyle w:val="TOC2"/>
            <w:tabs>
              <w:tab w:val="left" w:pos="800"/>
              <w:tab w:val="right" w:leader="dot" w:pos="8630"/>
            </w:tabs>
            <w:rPr>
              <w:del w:id="146" w:author="Guy" w:date="2010-07-06T15:30:00Z"/>
              <w:rFonts w:asciiTheme="minorHAnsi" w:eastAsiaTheme="minorEastAsia" w:hAnsiTheme="minorHAnsi" w:cstheme="minorBidi"/>
              <w:noProof/>
              <w:sz w:val="22"/>
              <w:szCs w:val="22"/>
              <w:lang w:val="en-GB" w:eastAsia="en-GB"/>
            </w:rPr>
          </w:pPr>
          <w:del w:id="147" w:author="Guy" w:date="2010-07-06T15:30:00Z">
            <w:r w:rsidRPr="000315AD" w:rsidDel="000315AD">
              <w:rPr>
                <w:noProof/>
              </w:rPr>
              <w:delText>3.3</w:delText>
            </w:r>
            <w:r w:rsidDel="000315AD">
              <w:rPr>
                <w:rFonts w:asciiTheme="minorHAnsi" w:eastAsiaTheme="minorEastAsia" w:hAnsiTheme="minorHAnsi" w:cstheme="minorBidi"/>
                <w:noProof/>
                <w:sz w:val="22"/>
                <w:szCs w:val="22"/>
                <w:lang w:val="en-GB" w:eastAsia="en-GB"/>
              </w:rPr>
              <w:tab/>
            </w:r>
            <w:r w:rsidRPr="000315AD" w:rsidDel="000315AD">
              <w:rPr>
                <w:noProof/>
              </w:rPr>
              <w:delText>NSI Service Instances and Primitives</w:delText>
            </w:r>
            <w:r w:rsidDel="000315AD">
              <w:rPr>
                <w:noProof/>
                <w:webHidden/>
              </w:rPr>
              <w:tab/>
              <w:delText>9</w:delText>
            </w:r>
          </w:del>
        </w:p>
        <w:p w:rsidR="00D26EA2" w:rsidDel="000315AD" w:rsidRDefault="00D26EA2">
          <w:pPr>
            <w:pStyle w:val="TOC2"/>
            <w:tabs>
              <w:tab w:val="left" w:pos="800"/>
              <w:tab w:val="right" w:leader="dot" w:pos="8630"/>
            </w:tabs>
            <w:rPr>
              <w:del w:id="148" w:author="Guy" w:date="2010-07-06T15:30:00Z"/>
              <w:rFonts w:asciiTheme="minorHAnsi" w:eastAsiaTheme="minorEastAsia" w:hAnsiTheme="minorHAnsi" w:cstheme="minorBidi"/>
              <w:noProof/>
              <w:sz w:val="22"/>
              <w:szCs w:val="22"/>
              <w:lang w:val="en-GB" w:eastAsia="en-GB"/>
            </w:rPr>
          </w:pPr>
          <w:del w:id="149" w:author="Guy" w:date="2010-07-06T15:30:00Z">
            <w:r w:rsidRPr="000315AD" w:rsidDel="000315AD">
              <w:rPr>
                <w:rFonts w:eastAsia="MS Mincho"/>
                <w:noProof/>
              </w:rPr>
              <w:delText>3.4</w:delText>
            </w:r>
            <w:r w:rsidDel="000315AD">
              <w:rPr>
                <w:rFonts w:asciiTheme="minorHAnsi" w:eastAsiaTheme="minorEastAsia" w:hAnsiTheme="minorHAnsi" w:cstheme="minorBidi"/>
                <w:noProof/>
                <w:sz w:val="22"/>
                <w:szCs w:val="22"/>
                <w:lang w:val="en-GB" w:eastAsia="en-GB"/>
              </w:rPr>
              <w:tab/>
            </w:r>
            <w:r w:rsidRPr="000315AD" w:rsidDel="000315AD">
              <w:rPr>
                <w:rFonts w:eastAsia="MS Mincho"/>
                <w:noProof/>
              </w:rPr>
              <w:delText>NSI Service Definitions</w:delText>
            </w:r>
            <w:r w:rsidDel="000315AD">
              <w:rPr>
                <w:noProof/>
                <w:webHidden/>
              </w:rPr>
              <w:tab/>
              <w:delText>10</w:delText>
            </w:r>
          </w:del>
        </w:p>
        <w:p w:rsidR="00D26EA2" w:rsidDel="000315AD" w:rsidRDefault="00D26EA2">
          <w:pPr>
            <w:pStyle w:val="TOC2"/>
            <w:tabs>
              <w:tab w:val="left" w:pos="800"/>
              <w:tab w:val="right" w:leader="dot" w:pos="8630"/>
            </w:tabs>
            <w:rPr>
              <w:del w:id="150" w:author="Guy" w:date="2010-07-06T15:30:00Z"/>
              <w:rFonts w:asciiTheme="minorHAnsi" w:eastAsiaTheme="minorEastAsia" w:hAnsiTheme="minorHAnsi" w:cstheme="minorBidi"/>
              <w:noProof/>
              <w:sz w:val="22"/>
              <w:szCs w:val="22"/>
              <w:lang w:val="en-GB" w:eastAsia="en-GB"/>
            </w:rPr>
          </w:pPr>
          <w:del w:id="151" w:author="Guy" w:date="2010-07-06T15:30:00Z">
            <w:r w:rsidRPr="000315AD" w:rsidDel="000315AD">
              <w:rPr>
                <w:rFonts w:eastAsia="MS Mincho"/>
                <w:noProof/>
              </w:rPr>
              <w:delText>3.5</w:delText>
            </w:r>
            <w:r w:rsidDel="000315AD">
              <w:rPr>
                <w:rFonts w:asciiTheme="minorHAnsi" w:eastAsiaTheme="minorEastAsia" w:hAnsiTheme="minorHAnsi" w:cstheme="minorBidi"/>
                <w:noProof/>
                <w:sz w:val="22"/>
                <w:szCs w:val="22"/>
                <w:lang w:val="en-GB" w:eastAsia="en-GB"/>
              </w:rPr>
              <w:tab/>
            </w:r>
            <w:r w:rsidRPr="000315AD" w:rsidDel="000315AD">
              <w:rPr>
                <w:rFonts w:eastAsia="MS Mincho"/>
                <w:noProof/>
              </w:rPr>
              <w:delText>Temporal aspects of NSI services</w:delText>
            </w:r>
            <w:r w:rsidDel="000315AD">
              <w:rPr>
                <w:noProof/>
                <w:webHidden/>
              </w:rPr>
              <w:tab/>
              <w:delText>10</w:delText>
            </w:r>
          </w:del>
        </w:p>
        <w:p w:rsidR="00D26EA2" w:rsidDel="000315AD" w:rsidRDefault="00D26EA2">
          <w:pPr>
            <w:pStyle w:val="TOC2"/>
            <w:tabs>
              <w:tab w:val="left" w:pos="800"/>
              <w:tab w:val="right" w:leader="dot" w:pos="8630"/>
            </w:tabs>
            <w:rPr>
              <w:del w:id="152" w:author="Guy" w:date="2010-07-06T15:30:00Z"/>
              <w:rFonts w:asciiTheme="minorHAnsi" w:eastAsiaTheme="minorEastAsia" w:hAnsiTheme="minorHAnsi" w:cstheme="minorBidi"/>
              <w:noProof/>
              <w:sz w:val="22"/>
              <w:szCs w:val="22"/>
              <w:lang w:val="en-GB" w:eastAsia="en-GB"/>
            </w:rPr>
          </w:pPr>
          <w:del w:id="153" w:author="Guy" w:date="2010-07-06T15:30:00Z">
            <w:r w:rsidRPr="000315AD" w:rsidDel="000315AD">
              <w:rPr>
                <w:rFonts w:eastAsia="MS Mincho"/>
                <w:noProof/>
              </w:rPr>
              <w:delText>3.6</w:delText>
            </w:r>
            <w:r w:rsidDel="000315AD">
              <w:rPr>
                <w:rFonts w:asciiTheme="minorHAnsi" w:eastAsiaTheme="minorEastAsia" w:hAnsiTheme="minorHAnsi" w:cstheme="minorBidi"/>
                <w:noProof/>
                <w:sz w:val="22"/>
                <w:szCs w:val="22"/>
                <w:lang w:val="en-GB" w:eastAsia="en-GB"/>
              </w:rPr>
              <w:tab/>
            </w:r>
            <w:r w:rsidRPr="000315AD" w:rsidDel="000315AD">
              <w:rPr>
                <w:rFonts w:eastAsia="MS Mincho"/>
                <w:noProof/>
              </w:rPr>
              <w:delText>Trust and authentication in NSI</w:delText>
            </w:r>
            <w:r w:rsidDel="000315AD">
              <w:rPr>
                <w:noProof/>
                <w:webHidden/>
              </w:rPr>
              <w:tab/>
              <w:delText>11</w:delText>
            </w:r>
          </w:del>
        </w:p>
        <w:p w:rsidR="00D26EA2" w:rsidDel="000315AD" w:rsidRDefault="00D26EA2">
          <w:pPr>
            <w:pStyle w:val="TOC2"/>
            <w:tabs>
              <w:tab w:val="left" w:pos="800"/>
              <w:tab w:val="right" w:leader="dot" w:pos="8630"/>
            </w:tabs>
            <w:rPr>
              <w:del w:id="154" w:author="Guy" w:date="2010-07-06T15:30:00Z"/>
              <w:rFonts w:asciiTheme="minorHAnsi" w:eastAsiaTheme="minorEastAsia" w:hAnsiTheme="minorHAnsi" w:cstheme="minorBidi"/>
              <w:noProof/>
              <w:sz w:val="22"/>
              <w:szCs w:val="22"/>
              <w:lang w:val="en-GB" w:eastAsia="en-GB"/>
            </w:rPr>
          </w:pPr>
          <w:del w:id="155" w:author="Guy" w:date="2010-07-06T15:30:00Z">
            <w:r w:rsidRPr="000315AD" w:rsidDel="000315AD">
              <w:rPr>
                <w:rFonts w:eastAsia="MS Mincho"/>
                <w:noProof/>
              </w:rPr>
              <w:delText>3.7</w:delText>
            </w:r>
            <w:r w:rsidDel="000315AD">
              <w:rPr>
                <w:rFonts w:asciiTheme="minorHAnsi" w:eastAsiaTheme="minorEastAsia" w:hAnsiTheme="minorHAnsi" w:cstheme="minorBidi"/>
                <w:noProof/>
                <w:sz w:val="22"/>
                <w:szCs w:val="22"/>
                <w:lang w:val="en-GB" w:eastAsia="en-GB"/>
              </w:rPr>
              <w:tab/>
            </w:r>
            <w:r w:rsidRPr="000315AD" w:rsidDel="000315AD">
              <w:rPr>
                <w:rFonts w:eastAsia="MS Mincho"/>
                <w:noProof/>
              </w:rPr>
              <w:delText>NSI Service Plane error handling</w:delText>
            </w:r>
            <w:r w:rsidDel="000315AD">
              <w:rPr>
                <w:noProof/>
                <w:webHidden/>
              </w:rPr>
              <w:tab/>
              <w:delText>11</w:delText>
            </w:r>
          </w:del>
        </w:p>
        <w:p w:rsidR="00D26EA2" w:rsidDel="000315AD" w:rsidRDefault="00D26EA2">
          <w:pPr>
            <w:pStyle w:val="TOC1"/>
            <w:tabs>
              <w:tab w:val="left" w:pos="400"/>
              <w:tab w:val="right" w:leader="dot" w:pos="8630"/>
            </w:tabs>
            <w:rPr>
              <w:del w:id="156" w:author="Guy" w:date="2010-07-06T15:30:00Z"/>
              <w:rFonts w:asciiTheme="minorHAnsi" w:eastAsiaTheme="minorEastAsia" w:hAnsiTheme="minorHAnsi" w:cstheme="minorBidi"/>
              <w:noProof/>
              <w:sz w:val="22"/>
              <w:szCs w:val="22"/>
              <w:lang w:val="en-GB" w:eastAsia="en-GB"/>
            </w:rPr>
          </w:pPr>
          <w:del w:id="157" w:author="Guy" w:date="2010-07-06T15:30:00Z">
            <w:r w:rsidRPr="000315AD" w:rsidDel="000315AD">
              <w:rPr>
                <w:noProof/>
              </w:rPr>
              <w:delText>4.</w:delText>
            </w:r>
            <w:r w:rsidDel="000315AD">
              <w:rPr>
                <w:rFonts w:asciiTheme="minorHAnsi" w:eastAsiaTheme="minorEastAsia" w:hAnsiTheme="minorHAnsi" w:cstheme="minorBidi"/>
                <w:noProof/>
                <w:sz w:val="22"/>
                <w:szCs w:val="22"/>
                <w:lang w:val="en-GB" w:eastAsia="en-GB"/>
              </w:rPr>
              <w:tab/>
            </w:r>
            <w:r w:rsidRPr="000315AD" w:rsidDel="000315AD">
              <w:rPr>
                <w:noProof/>
              </w:rPr>
              <w:delText>Representing network resources</w:delText>
            </w:r>
            <w:r w:rsidDel="000315AD">
              <w:rPr>
                <w:noProof/>
                <w:webHidden/>
              </w:rPr>
              <w:tab/>
              <w:delText>13</w:delText>
            </w:r>
          </w:del>
        </w:p>
        <w:p w:rsidR="00D26EA2" w:rsidDel="000315AD" w:rsidRDefault="00D26EA2">
          <w:pPr>
            <w:pStyle w:val="TOC2"/>
            <w:tabs>
              <w:tab w:val="left" w:pos="800"/>
              <w:tab w:val="right" w:leader="dot" w:pos="8630"/>
            </w:tabs>
            <w:rPr>
              <w:del w:id="158" w:author="Guy" w:date="2010-07-06T15:30:00Z"/>
              <w:rFonts w:asciiTheme="minorHAnsi" w:eastAsiaTheme="minorEastAsia" w:hAnsiTheme="minorHAnsi" w:cstheme="minorBidi"/>
              <w:noProof/>
              <w:sz w:val="22"/>
              <w:szCs w:val="22"/>
              <w:lang w:val="en-GB" w:eastAsia="en-GB"/>
            </w:rPr>
          </w:pPr>
          <w:del w:id="159" w:author="Guy" w:date="2010-07-06T15:30:00Z">
            <w:r w:rsidRPr="000315AD" w:rsidDel="000315AD">
              <w:rPr>
                <w:noProof/>
              </w:rPr>
              <w:delText>4.1</w:delText>
            </w:r>
            <w:r w:rsidDel="000315AD">
              <w:rPr>
                <w:rFonts w:asciiTheme="minorHAnsi" w:eastAsiaTheme="minorEastAsia" w:hAnsiTheme="minorHAnsi" w:cstheme="minorBidi"/>
                <w:noProof/>
                <w:sz w:val="22"/>
                <w:szCs w:val="22"/>
                <w:lang w:val="en-GB" w:eastAsia="en-GB"/>
              </w:rPr>
              <w:tab/>
            </w:r>
            <w:r w:rsidRPr="000315AD" w:rsidDel="000315AD">
              <w:rPr>
                <w:noProof/>
              </w:rPr>
              <w:delText>Describing network topologies</w:delText>
            </w:r>
            <w:r w:rsidDel="000315AD">
              <w:rPr>
                <w:noProof/>
                <w:webHidden/>
              </w:rPr>
              <w:tab/>
              <w:delText>13</w:delText>
            </w:r>
          </w:del>
        </w:p>
        <w:p w:rsidR="00D26EA2" w:rsidDel="000315AD" w:rsidRDefault="00D26EA2">
          <w:pPr>
            <w:pStyle w:val="TOC2"/>
            <w:tabs>
              <w:tab w:val="left" w:pos="800"/>
              <w:tab w:val="right" w:leader="dot" w:pos="8630"/>
            </w:tabs>
            <w:rPr>
              <w:del w:id="160" w:author="Guy" w:date="2010-07-06T15:30:00Z"/>
              <w:rFonts w:asciiTheme="minorHAnsi" w:eastAsiaTheme="minorEastAsia" w:hAnsiTheme="minorHAnsi" w:cstheme="minorBidi"/>
              <w:noProof/>
              <w:sz w:val="22"/>
              <w:szCs w:val="22"/>
              <w:lang w:val="en-GB" w:eastAsia="en-GB"/>
            </w:rPr>
          </w:pPr>
          <w:del w:id="161" w:author="Guy" w:date="2010-07-06T15:30:00Z">
            <w:r w:rsidRPr="000315AD" w:rsidDel="000315AD">
              <w:rPr>
                <w:noProof/>
              </w:rPr>
              <w:delText>4.2</w:delText>
            </w:r>
            <w:r w:rsidDel="000315AD">
              <w:rPr>
                <w:rFonts w:asciiTheme="minorHAnsi" w:eastAsiaTheme="minorEastAsia" w:hAnsiTheme="minorHAnsi" w:cstheme="minorBidi"/>
                <w:noProof/>
                <w:sz w:val="22"/>
                <w:szCs w:val="22"/>
                <w:lang w:val="en-GB" w:eastAsia="en-GB"/>
              </w:rPr>
              <w:tab/>
            </w:r>
            <w:r w:rsidRPr="000315AD" w:rsidDel="000315AD">
              <w:rPr>
                <w:noProof/>
              </w:rPr>
              <w:delText>Service Termination Points</w:delText>
            </w:r>
            <w:r w:rsidDel="000315AD">
              <w:rPr>
                <w:noProof/>
                <w:webHidden/>
              </w:rPr>
              <w:tab/>
              <w:delText>14</w:delText>
            </w:r>
          </w:del>
        </w:p>
        <w:p w:rsidR="00D26EA2" w:rsidDel="000315AD" w:rsidRDefault="00D26EA2">
          <w:pPr>
            <w:pStyle w:val="TOC1"/>
            <w:tabs>
              <w:tab w:val="left" w:pos="400"/>
              <w:tab w:val="right" w:leader="dot" w:pos="8630"/>
            </w:tabs>
            <w:rPr>
              <w:del w:id="162" w:author="Guy" w:date="2010-07-06T15:30:00Z"/>
              <w:rFonts w:asciiTheme="minorHAnsi" w:eastAsiaTheme="minorEastAsia" w:hAnsiTheme="minorHAnsi" w:cstheme="minorBidi"/>
              <w:noProof/>
              <w:sz w:val="22"/>
              <w:szCs w:val="22"/>
              <w:lang w:val="en-GB" w:eastAsia="en-GB"/>
            </w:rPr>
          </w:pPr>
          <w:del w:id="163" w:author="Guy" w:date="2010-07-06T15:30:00Z">
            <w:r w:rsidRPr="000315AD" w:rsidDel="000315AD">
              <w:rPr>
                <w:noProof/>
              </w:rPr>
              <w:delText>5.</w:delText>
            </w:r>
            <w:r w:rsidDel="000315AD">
              <w:rPr>
                <w:rFonts w:asciiTheme="minorHAnsi" w:eastAsiaTheme="minorEastAsia" w:hAnsiTheme="minorHAnsi" w:cstheme="minorBidi"/>
                <w:noProof/>
                <w:sz w:val="22"/>
                <w:szCs w:val="22"/>
                <w:lang w:val="en-GB" w:eastAsia="en-GB"/>
              </w:rPr>
              <w:tab/>
            </w:r>
            <w:r w:rsidRPr="000315AD" w:rsidDel="000315AD">
              <w:rPr>
                <w:noProof/>
              </w:rPr>
              <w:delText>Contributors</w:delText>
            </w:r>
            <w:r w:rsidDel="000315AD">
              <w:rPr>
                <w:noProof/>
                <w:webHidden/>
              </w:rPr>
              <w:tab/>
              <w:delText>16</w:delText>
            </w:r>
          </w:del>
        </w:p>
        <w:p w:rsidR="00D26EA2" w:rsidDel="000315AD" w:rsidRDefault="00D26EA2">
          <w:pPr>
            <w:pStyle w:val="TOC1"/>
            <w:tabs>
              <w:tab w:val="left" w:pos="400"/>
              <w:tab w:val="right" w:leader="dot" w:pos="8630"/>
            </w:tabs>
            <w:rPr>
              <w:del w:id="164" w:author="Guy" w:date="2010-07-06T15:30:00Z"/>
              <w:rFonts w:asciiTheme="minorHAnsi" w:eastAsiaTheme="minorEastAsia" w:hAnsiTheme="minorHAnsi" w:cstheme="minorBidi"/>
              <w:noProof/>
              <w:sz w:val="22"/>
              <w:szCs w:val="22"/>
              <w:lang w:val="en-GB" w:eastAsia="en-GB"/>
            </w:rPr>
          </w:pPr>
          <w:del w:id="165" w:author="Guy" w:date="2010-07-06T15:30:00Z">
            <w:r w:rsidRPr="000315AD" w:rsidDel="000315AD">
              <w:rPr>
                <w:noProof/>
              </w:rPr>
              <w:delText>6.</w:delText>
            </w:r>
            <w:r w:rsidDel="000315AD">
              <w:rPr>
                <w:rFonts w:asciiTheme="minorHAnsi" w:eastAsiaTheme="minorEastAsia" w:hAnsiTheme="minorHAnsi" w:cstheme="minorBidi"/>
                <w:noProof/>
                <w:sz w:val="22"/>
                <w:szCs w:val="22"/>
                <w:lang w:val="en-GB" w:eastAsia="en-GB"/>
              </w:rPr>
              <w:tab/>
            </w:r>
            <w:r w:rsidRPr="000315AD" w:rsidDel="000315AD">
              <w:rPr>
                <w:noProof/>
              </w:rPr>
              <w:delText>Glossary</w:delText>
            </w:r>
            <w:r w:rsidDel="000315AD">
              <w:rPr>
                <w:noProof/>
                <w:webHidden/>
              </w:rPr>
              <w:tab/>
              <w:delText>16</w:delText>
            </w:r>
          </w:del>
        </w:p>
        <w:p w:rsidR="00D26EA2" w:rsidDel="000315AD" w:rsidRDefault="00D26EA2">
          <w:pPr>
            <w:pStyle w:val="TOC1"/>
            <w:tabs>
              <w:tab w:val="left" w:pos="400"/>
              <w:tab w:val="right" w:leader="dot" w:pos="8630"/>
            </w:tabs>
            <w:rPr>
              <w:del w:id="166" w:author="Guy" w:date="2010-07-06T15:30:00Z"/>
              <w:rFonts w:asciiTheme="minorHAnsi" w:eastAsiaTheme="minorEastAsia" w:hAnsiTheme="minorHAnsi" w:cstheme="minorBidi"/>
              <w:noProof/>
              <w:sz w:val="22"/>
              <w:szCs w:val="22"/>
              <w:lang w:val="en-GB" w:eastAsia="en-GB"/>
            </w:rPr>
          </w:pPr>
          <w:del w:id="167" w:author="Guy" w:date="2010-07-06T15:30:00Z">
            <w:r w:rsidRPr="000315AD" w:rsidDel="000315AD">
              <w:rPr>
                <w:noProof/>
              </w:rPr>
              <w:delText>7.</w:delText>
            </w:r>
            <w:r w:rsidDel="000315AD">
              <w:rPr>
                <w:rFonts w:asciiTheme="minorHAnsi" w:eastAsiaTheme="minorEastAsia" w:hAnsiTheme="minorHAnsi" w:cstheme="minorBidi"/>
                <w:noProof/>
                <w:sz w:val="22"/>
                <w:szCs w:val="22"/>
                <w:lang w:val="en-GB" w:eastAsia="en-GB"/>
              </w:rPr>
              <w:tab/>
            </w:r>
            <w:r w:rsidRPr="000315AD" w:rsidDel="000315AD">
              <w:rPr>
                <w:noProof/>
              </w:rPr>
              <w:delText>Intellectual Property Statement</w:delText>
            </w:r>
            <w:r w:rsidDel="000315AD">
              <w:rPr>
                <w:noProof/>
                <w:webHidden/>
              </w:rPr>
              <w:tab/>
              <w:delText>17</w:delText>
            </w:r>
          </w:del>
        </w:p>
        <w:p w:rsidR="00D26EA2" w:rsidDel="000315AD" w:rsidRDefault="00D26EA2">
          <w:pPr>
            <w:pStyle w:val="TOC1"/>
            <w:tabs>
              <w:tab w:val="left" w:pos="400"/>
              <w:tab w:val="right" w:leader="dot" w:pos="8630"/>
            </w:tabs>
            <w:rPr>
              <w:del w:id="168" w:author="Guy" w:date="2010-07-06T15:30:00Z"/>
              <w:rFonts w:asciiTheme="minorHAnsi" w:eastAsiaTheme="minorEastAsia" w:hAnsiTheme="minorHAnsi" w:cstheme="minorBidi"/>
              <w:noProof/>
              <w:sz w:val="22"/>
              <w:szCs w:val="22"/>
              <w:lang w:val="en-GB" w:eastAsia="en-GB"/>
            </w:rPr>
          </w:pPr>
          <w:del w:id="169" w:author="Guy" w:date="2010-07-06T15:30:00Z">
            <w:r w:rsidRPr="000315AD" w:rsidDel="000315AD">
              <w:rPr>
                <w:noProof/>
              </w:rPr>
              <w:delText>8.</w:delText>
            </w:r>
            <w:r w:rsidDel="000315AD">
              <w:rPr>
                <w:rFonts w:asciiTheme="minorHAnsi" w:eastAsiaTheme="minorEastAsia" w:hAnsiTheme="minorHAnsi" w:cstheme="minorBidi"/>
                <w:noProof/>
                <w:sz w:val="22"/>
                <w:szCs w:val="22"/>
                <w:lang w:val="en-GB" w:eastAsia="en-GB"/>
              </w:rPr>
              <w:tab/>
            </w:r>
            <w:r w:rsidRPr="000315AD" w:rsidDel="000315AD">
              <w:rPr>
                <w:noProof/>
              </w:rPr>
              <w:delText>Disclaimer</w:delText>
            </w:r>
            <w:r w:rsidDel="000315AD">
              <w:rPr>
                <w:noProof/>
                <w:webHidden/>
              </w:rPr>
              <w:tab/>
              <w:delText>18</w:delText>
            </w:r>
          </w:del>
        </w:p>
        <w:p w:rsidR="00D26EA2" w:rsidDel="000315AD" w:rsidRDefault="00D26EA2">
          <w:pPr>
            <w:pStyle w:val="TOC1"/>
            <w:tabs>
              <w:tab w:val="left" w:pos="400"/>
              <w:tab w:val="right" w:leader="dot" w:pos="8630"/>
            </w:tabs>
            <w:rPr>
              <w:del w:id="170" w:author="Guy" w:date="2010-07-06T15:30:00Z"/>
              <w:rFonts w:asciiTheme="minorHAnsi" w:eastAsiaTheme="minorEastAsia" w:hAnsiTheme="minorHAnsi" w:cstheme="minorBidi"/>
              <w:noProof/>
              <w:sz w:val="22"/>
              <w:szCs w:val="22"/>
              <w:lang w:val="en-GB" w:eastAsia="en-GB"/>
            </w:rPr>
          </w:pPr>
          <w:del w:id="171" w:author="Guy" w:date="2010-07-06T15:30:00Z">
            <w:r w:rsidRPr="000315AD" w:rsidDel="000315AD">
              <w:rPr>
                <w:noProof/>
              </w:rPr>
              <w:delText>9.</w:delText>
            </w:r>
            <w:r w:rsidDel="000315AD">
              <w:rPr>
                <w:rFonts w:asciiTheme="minorHAnsi" w:eastAsiaTheme="minorEastAsia" w:hAnsiTheme="minorHAnsi" w:cstheme="minorBidi"/>
                <w:noProof/>
                <w:sz w:val="22"/>
                <w:szCs w:val="22"/>
                <w:lang w:val="en-GB" w:eastAsia="en-GB"/>
              </w:rPr>
              <w:tab/>
            </w:r>
            <w:r w:rsidRPr="000315AD" w:rsidDel="000315AD">
              <w:rPr>
                <w:noProof/>
              </w:rPr>
              <w:delText>Full Copyright Notice</w:delText>
            </w:r>
            <w:r w:rsidDel="000315AD">
              <w:rPr>
                <w:noProof/>
                <w:webHidden/>
              </w:rPr>
              <w:tab/>
              <w:delText>18</w:delText>
            </w:r>
          </w:del>
        </w:p>
        <w:p w:rsidR="00D26EA2" w:rsidDel="000315AD" w:rsidRDefault="00D26EA2">
          <w:pPr>
            <w:pStyle w:val="TOC1"/>
            <w:tabs>
              <w:tab w:val="left" w:pos="600"/>
              <w:tab w:val="right" w:leader="dot" w:pos="8630"/>
            </w:tabs>
            <w:rPr>
              <w:del w:id="172" w:author="Guy" w:date="2010-07-06T15:30:00Z"/>
              <w:rFonts w:asciiTheme="minorHAnsi" w:eastAsiaTheme="minorEastAsia" w:hAnsiTheme="minorHAnsi" w:cstheme="minorBidi"/>
              <w:noProof/>
              <w:sz w:val="22"/>
              <w:szCs w:val="22"/>
              <w:lang w:val="en-GB" w:eastAsia="en-GB"/>
            </w:rPr>
          </w:pPr>
          <w:del w:id="173" w:author="Guy" w:date="2010-07-06T15:30:00Z">
            <w:r w:rsidRPr="000315AD" w:rsidDel="000315AD">
              <w:rPr>
                <w:noProof/>
              </w:rPr>
              <w:delText>10.</w:delText>
            </w:r>
            <w:r w:rsidDel="000315AD">
              <w:rPr>
                <w:rFonts w:asciiTheme="minorHAnsi" w:eastAsiaTheme="minorEastAsia" w:hAnsiTheme="minorHAnsi" w:cstheme="minorBidi"/>
                <w:noProof/>
                <w:sz w:val="22"/>
                <w:szCs w:val="22"/>
                <w:lang w:val="en-GB" w:eastAsia="en-GB"/>
              </w:rPr>
              <w:tab/>
            </w:r>
            <w:r w:rsidRPr="000315AD" w:rsidDel="000315AD">
              <w:rPr>
                <w:noProof/>
              </w:rPr>
              <w:delText>References</w:delText>
            </w:r>
            <w:r w:rsidDel="000315AD">
              <w:rPr>
                <w:noProof/>
                <w:webHidden/>
              </w:rPr>
              <w:tab/>
              <w:delText>18</w:delText>
            </w:r>
          </w:del>
        </w:p>
        <w:p w:rsidR="00B02EBD" w:rsidRDefault="003568E5" w:rsidP="00B02EBD">
          <w:r>
            <w:fldChar w:fldCharType="end"/>
          </w:r>
        </w:p>
      </w:sdtContent>
    </w:sdt>
    <w:p w:rsidR="007F7C82" w:rsidRDefault="00AD2854" w:rsidP="00B02EBD">
      <w:pPr>
        <w:pStyle w:val="Heading1"/>
      </w:pPr>
      <w:bookmarkStart w:id="174" w:name="_Toc266193567"/>
      <w:r>
        <w:lastRenderedPageBreak/>
        <w:t xml:space="preserve">Context and </w:t>
      </w:r>
      <w:r w:rsidRPr="00F5465B">
        <w:t>Overview</w:t>
      </w:r>
      <w:bookmarkEnd w:id="174"/>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w:t>
      </w:r>
      <w:r w:rsidR="00393D36">
        <w:t>–</w:t>
      </w:r>
      <w:r w:rsidR="00231913">
        <w:t xml:space="preserve"> typically</w:t>
      </w:r>
      <w:r w:rsidR="00393D36">
        <w:t xml:space="preserve"> </w:t>
      </w:r>
      <w:r w:rsidR="006F797E">
        <w:t xml:space="preserve">performed </w:t>
      </w:r>
      <w:r w:rsidR="00393D36">
        <w:t>by</w:t>
      </w:r>
      <w:r w:rsidR="006F797E">
        <w:t xml:space="preserve"> a network engineer</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w:t>
      </w:r>
      <w:r w:rsidR="006F797E">
        <w:t>creation</w:t>
      </w:r>
      <w:r>
        <w:t xml:space="preserve">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7F7C82" w:rsidDel="00AB4E41" w:rsidRDefault="006F797E" w:rsidP="00B02EBD">
      <w:pPr>
        <w:rPr>
          <w:del w:id="175" w:author="Guy" w:date="2010-06-30T10:24:00Z"/>
        </w:rPr>
      </w:pPr>
      <w:r>
        <w:t>Automated c</w:t>
      </w:r>
      <w:r w:rsidR="00AD2854" w:rsidRPr="00FC590F">
        <w:t xml:space="preserve">onnection-oriented transport </w:t>
      </w:r>
      <w:r>
        <w:t xml:space="preserve">provisioning </w:t>
      </w:r>
      <w:r w:rsidR="00AD2854" w:rsidRPr="00FC590F">
        <w:t>capabilities are</w:t>
      </w:r>
      <w:r>
        <w:t xml:space="preserve"> currently</w:t>
      </w:r>
      <w:r w:rsidR="00AD2854" w:rsidRPr="00FC590F">
        <w:t xml:space="preserve"> being deployed by Research &amp; Education (R&amp;E) providers</w:t>
      </w:r>
      <w:r w:rsidR="00A14A01">
        <w:t xml:space="preserve"> as well as </w:t>
      </w:r>
      <w:r w:rsidR="00AD2854" w:rsidRPr="00FC590F">
        <w:t xml:space="preserve">by commercial providers, and </w:t>
      </w:r>
      <w:r w:rsidR="000D120E">
        <w:t>could</w:t>
      </w:r>
      <w:r w:rsidR="00AD2854" w:rsidRPr="00FC590F">
        <w:t xml:space="preserve"> eventually be implemented in home/ retail networks as deployment progress</w:t>
      </w:r>
      <w:r w:rsidR="00AD2854">
        <w:t>es.</w:t>
      </w:r>
      <w:r>
        <w:t xml:space="preserve">  </w:t>
      </w:r>
      <w:r w:rsidR="00AD2854" w:rsidRPr="00FC590F">
        <w:t>The</w:t>
      </w:r>
      <w:r w:rsidR="00AD2854">
        <w:t>se</w:t>
      </w:r>
      <w:r w:rsidR="00AD2854" w:rsidRPr="00FC590F">
        <w:t xml:space="preserve"> automated provisioning </w:t>
      </w:r>
      <w:r w:rsidR="00AD2854">
        <w:t>systems,</w:t>
      </w:r>
      <w:r w:rsidR="00AD2854" w:rsidRPr="00FC590F">
        <w:t xml:space="preserve"> </w:t>
      </w:r>
      <w:r w:rsidR="00AD2854">
        <w:t xml:space="preserve">while </w:t>
      </w:r>
      <w:r>
        <w:t>being developed independently</w:t>
      </w:r>
      <w:r w:rsidR="00AD2854" w:rsidRPr="00FC590F">
        <w:t xml:space="preserve"> by different groups</w:t>
      </w:r>
      <w:r w:rsidR="00AD2854">
        <w:t>,</w:t>
      </w:r>
      <w:r w:rsidR="00AD2854" w:rsidRPr="00FC590F">
        <w:t xml:space="preserve"> all </w:t>
      </w:r>
      <w:r>
        <w:t xml:space="preserve">have common elements.  They have </w:t>
      </w:r>
      <w:r w:rsidR="00AD2854" w:rsidRPr="00FC590F">
        <w:t xml:space="preserve">developed </w:t>
      </w:r>
      <w:r w:rsidR="00AD2854">
        <w:t>software based control and/or management agents</w:t>
      </w:r>
      <w:r w:rsidR="00AD2854" w:rsidRPr="00FC590F">
        <w:t xml:space="preserve"> to regulate access </w:t>
      </w:r>
      <w:r w:rsidR="00AD2854">
        <w:t>to these</w:t>
      </w:r>
      <w:r w:rsidR="00AD2854" w:rsidRPr="00FC590F">
        <w:t xml:space="preserve"> resources, to </w:t>
      </w:r>
      <w:r w:rsidR="00AD2854">
        <w:t>schedule and reserve resources, to trigger or control timely</w:t>
      </w:r>
      <w:r w:rsidR="00AD2854" w:rsidRPr="00FC590F">
        <w:t xml:space="preserve"> provisioning of the network resources</w:t>
      </w:r>
      <w:r w:rsidR="00AD2854">
        <w:t>, and to monitor and release resources</w:t>
      </w:r>
      <w:r w:rsidR="00AD2854" w:rsidRPr="00FC590F">
        <w:t xml:space="preserve">.  These controllers are deployed in two different contexts.   One context is application (or Grid) centric, where a network provides </w:t>
      </w:r>
      <w:r w:rsidR="00AD2854">
        <w:t>a resource to an application</w:t>
      </w:r>
      <w:r>
        <w:t xml:space="preserve"> or middleware</w:t>
      </w:r>
      <w:r w:rsidR="00AD2854" w:rsidRPr="00FC590F">
        <w:t xml:space="preserve">. </w:t>
      </w:r>
      <w:r w:rsidR="00AD2854">
        <w:t xml:space="preserve"> </w:t>
      </w:r>
      <w:r w:rsidR="00AD2854" w:rsidRPr="00FC590F">
        <w:t xml:space="preserve">The other </w:t>
      </w:r>
      <w:r w:rsidR="00AD2854">
        <w:t xml:space="preserve">context </w:t>
      </w:r>
      <w:r w:rsidR="00AD2854" w:rsidRPr="00FC590F">
        <w:t xml:space="preserve">is network centric, where </w:t>
      </w:r>
      <w:r w:rsidR="00AD2854">
        <w:t>network resources are collaboratively shared among networks to expand or improve network performance or reach</w:t>
      </w:r>
      <w:r w:rsidR="00AD2854" w:rsidRPr="00FC590F">
        <w:t xml:space="preserve">.  </w:t>
      </w:r>
      <w:r w:rsidR="00AD2854">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rsidR="00AD2854">
        <w:t xml:space="preserve"> defines</w:t>
      </w:r>
      <w:r w:rsidR="00AD2854" w:rsidRPr="00FC590F">
        <w:t xml:space="preserve"> </w:t>
      </w:r>
      <w:del w:id="176" w:author="Guy" w:date="2010-06-30T17:17:00Z">
        <w:r w:rsidR="00AD2854" w:rsidRPr="00FC590F" w:rsidDel="00C13548">
          <w:delText xml:space="preserve">an </w:delText>
        </w:r>
      </w:del>
      <w:ins w:id="177" w:author="Guy" w:date="2010-06-30T17:24:00Z">
        <w:r w:rsidR="00A26257">
          <w:t xml:space="preserve">a </w:t>
        </w:r>
      </w:ins>
      <w:del w:id="178" w:author="Guy" w:date="2010-06-30T17:17:00Z">
        <w:r w:rsidR="007D7C98" w:rsidDel="00C13548">
          <w:delText>architecture</w:delText>
        </w:r>
      </w:del>
      <w:ins w:id="179" w:author="Guy" w:date="2010-06-30T17:17:00Z">
        <w:r w:rsidR="00C13548">
          <w:t>framework</w:t>
        </w:r>
      </w:ins>
      <w:r w:rsidR="007D7C98">
        <w:t xml:space="preserve"> for </w:t>
      </w:r>
      <w:r w:rsidR="00070CCB">
        <w:t>the NSI</w:t>
      </w:r>
      <w:r w:rsidR="007D7C98">
        <w:t xml:space="preserve"> protocol</w:t>
      </w:r>
      <w:r w:rsidR="00AD2854" w:rsidRPr="00FC590F">
        <w:t xml:space="preserve"> </w:t>
      </w:r>
      <w:del w:id="180" w:author="Guy" w:date="2010-07-02T15:22:00Z">
        <w:r w:rsidR="00AD2854" w:rsidRPr="00FC590F" w:rsidDel="00AB4E41">
          <w:delText xml:space="preserve">which </w:delText>
        </w:r>
      </w:del>
      <w:ins w:id="181" w:author="Guy" w:date="2010-07-02T15:22:00Z">
        <w:r w:rsidR="00AB4E41">
          <w:t>to</w:t>
        </w:r>
        <w:r w:rsidR="00AB4E41" w:rsidRPr="00FC590F">
          <w:t xml:space="preserve"> </w:t>
        </w:r>
      </w:ins>
      <w:del w:id="182" w:author="Guy" w:date="2010-06-30T10:24:00Z">
        <w:r w:rsidR="00AD2854" w:rsidRPr="00FC590F" w:rsidDel="003A6C79">
          <w:delText>works in either</w:delText>
        </w:r>
      </w:del>
      <w:ins w:id="183" w:author="Guy" w:date="2010-06-30T10:24:00Z">
        <w:r w:rsidR="003A6C79">
          <w:t>supports</w:t>
        </w:r>
      </w:ins>
      <w:r w:rsidR="00AD2854" w:rsidRPr="00FC590F">
        <w:t xml:space="preserve"> </w:t>
      </w:r>
      <w:ins w:id="184" w:author="Guy" w:date="2010-07-02T15:22:00Z">
        <w:r w:rsidR="00AB4E41">
          <w:t xml:space="preserve">both </w:t>
        </w:r>
      </w:ins>
      <w:r w:rsidR="00AD2854" w:rsidRPr="00FC590F">
        <w:t>of these contexts.</w:t>
      </w:r>
    </w:p>
    <w:p w:rsidR="00AB4E41" w:rsidRPr="00FC590F" w:rsidRDefault="00AB4E41" w:rsidP="00B02EBD">
      <w:pPr>
        <w:rPr>
          <w:ins w:id="185" w:author="Guy" w:date="2010-07-02T15:21:00Z"/>
        </w:rPr>
      </w:pPr>
    </w:p>
    <w:p w:rsidR="003A6C79" w:rsidRDefault="003A6C79" w:rsidP="00B02EBD">
      <w:pPr>
        <w:rPr>
          <w:ins w:id="186" w:author="Guy" w:date="2010-06-30T17:25:00Z"/>
        </w:rPr>
      </w:pPr>
    </w:p>
    <w:p w:rsidR="00A26257" w:rsidRDefault="00A26257" w:rsidP="00A26257">
      <w:r>
        <w:t xml:space="preserve">The Network Services </w:t>
      </w:r>
      <w:ins w:id="187" w:author="Guy" w:date="2010-06-30T17:36:00Z">
        <w:r w:rsidR="00C65DFB">
          <w:t>F</w:t>
        </w:r>
      </w:ins>
      <w:del w:id="188" w:author="Guy" w:date="2010-06-30T17:36:00Z">
        <w:r w:rsidDel="00C65DFB">
          <w:delText>f</w:delText>
        </w:r>
      </w:del>
      <w:r>
        <w:t xml:space="preserve">ramework defines several key architectural elements: a Network, a </w:t>
      </w:r>
      <w:ins w:id="189" w:author="Guy" w:date="2010-07-02T15:22:00Z">
        <w:r w:rsidR="00B31621">
          <w:t>N</w:t>
        </w:r>
      </w:ins>
      <w:del w:id="190" w:author="Guy" w:date="2010-07-02T15:22:00Z">
        <w:r w:rsidDel="00B31621">
          <w:delText>n</w:delText>
        </w:r>
      </w:del>
      <w:r>
        <w:t xml:space="preserve">etwork </w:t>
      </w:r>
      <w:ins w:id="191" w:author="Guy" w:date="2010-07-02T15:22:00Z">
        <w:r w:rsidR="00B31621">
          <w:t>S</w:t>
        </w:r>
      </w:ins>
      <w:del w:id="192" w:author="Guy" w:date="2010-07-02T15:22:00Z">
        <w:r w:rsidDel="00B31621">
          <w:delText>s</w:delText>
        </w:r>
      </w:del>
      <w:r>
        <w:t xml:space="preserve">ervice, the Network Service Agent (NSA), the Network Service Interface (NSI), and the NSI Protocol. These elements exist in a </w:t>
      </w:r>
      <w:ins w:id="193" w:author="Guy" w:date="2010-07-06T13:55:00Z">
        <w:r w:rsidR="00FA34AF">
          <w:t xml:space="preserve">notional </w:t>
        </w:r>
      </w:ins>
      <w:r>
        <w:t xml:space="preserve">network Service Plane.  </w:t>
      </w:r>
      <w:r w:rsidRPr="00F5465B">
        <w:t xml:space="preserve">The </w:t>
      </w:r>
      <w:del w:id="194" w:author="Guy" w:date="2010-06-30T17:36:00Z">
        <w:r w:rsidRPr="00F5465B" w:rsidDel="00C65DFB">
          <w:delText>Network Service</w:delText>
        </w:r>
        <w:r w:rsidDel="00C65DFB">
          <w:delText>s</w:delText>
        </w:r>
      </w:del>
      <w:del w:id="195" w:author="Guy" w:date="2010-06-30T17:29:00Z">
        <w:r w:rsidDel="00A26257">
          <w:delText xml:space="preserve"> </w:delText>
        </w:r>
      </w:del>
      <w:del w:id="196" w:author="Guy" w:date="2010-06-30T17:36:00Z">
        <w:r w:rsidRPr="00F5465B" w:rsidDel="00C65DFB">
          <w:delText xml:space="preserve"> </w:delText>
        </w:r>
      </w:del>
      <w:r>
        <w:t xml:space="preserve">framework </w:t>
      </w:r>
      <w:r w:rsidRPr="00F5465B">
        <w:t>describes an environment within which network</w:t>
      </w:r>
      <w:r>
        <w:t xml:space="preserve"> objects are defined as manageable resources</w:t>
      </w:r>
      <w:del w:id="197" w:author="Guy" w:date="2010-06-30T17:37:00Z">
        <w:r w:rsidDel="00C65DFB">
          <w:delText xml:space="preserve"> that can be authorized, scheduled, delegated and provisioned</w:delText>
        </w:r>
      </w:del>
      <w:r>
        <w:t>.  Within the framework</w:t>
      </w:r>
      <w:r w:rsidRPr="00F5465B">
        <w:t xml:space="preserve">, </w:t>
      </w:r>
      <w:ins w:id="198" w:author="Guy" w:date="2010-06-30T17:37:00Z">
        <w:r w:rsidR="00C65DFB">
          <w:t xml:space="preserve">these </w:t>
        </w:r>
      </w:ins>
      <w:r w:rsidRPr="00F5465B">
        <w:t xml:space="preserve">network resources can be selected, allocated, interrogated, and manipulated by software agents on behalf of </w:t>
      </w:r>
      <w:r>
        <w:t xml:space="preserve">requesting users. </w:t>
      </w:r>
    </w:p>
    <w:p w:rsidR="00A26257" w:rsidRDefault="00A26257" w:rsidP="00A26257"/>
    <w:p w:rsidR="00A26257" w:rsidDel="00242BDF" w:rsidRDefault="00A26257" w:rsidP="00A26257">
      <w:pPr>
        <w:rPr>
          <w:del w:id="199" w:author="Guy" w:date="2010-07-02T15:56:00Z"/>
        </w:rPr>
      </w:pPr>
      <w:r w:rsidRPr="00F5465B">
        <w:t xml:space="preserve">Network resources and capabilities are presented to the consumer </w:t>
      </w:r>
      <w:r>
        <w:t xml:space="preserve">through </w:t>
      </w:r>
      <w:r w:rsidRPr="00F5465B">
        <w:t xml:space="preserve">a set of </w:t>
      </w:r>
      <w:ins w:id="200" w:author="Guy" w:date="2010-07-06T13:56:00Z">
        <w:r w:rsidR="00FA34AF">
          <w:t>‘</w:t>
        </w:r>
      </w:ins>
      <w:del w:id="201" w:author="Guy" w:date="2010-07-06T13:56:00Z">
        <w:r w:rsidRPr="00F5465B" w:rsidDel="00FA34AF">
          <w:delText>“n</w:delText>
        </w:r>
      </w:del>
      <w:ins w:id="202" w:author="Guy" w:date="2010-07-06T13:56:00Z">
        <w:r w:rsidR="00FA34AF">
          <w:t>N</w:t>
        </w:r>
      </w:ins>
      <w:r w:rsidRPr="00F5465B">
        <w:t xml:space="preserve">etwork </w:t>
      </w:r>
      <w:ins w:id="203" w:author="Guy" w:date="2010-07-06T13:56:00Z">
        <w:r w:rsidR="00FA34AF">
          <w:t>S</w:t>
        </w:r>
      </w:ins>
      <w:del w:id="204" w:author="Guy" w:date="2010-07-06T13:56:00Z">
        <w:r w:rsidRPr="00F5465B" w:rsidDel="00FA34AF">
          <w:delText>s</w:delText>
        </w:r>
      </w:del>
      <w:r w:rsidRPr="00F5465B">
        <w:t>ervices</w:t>
      </w:r>
      <w:ins w:id="205" w:author="Guy" w:date="2010-07-06T13:56:00Z">
        <w:r w:rsidR="00FA34AF">
          <w:t>’</w:t>
        </w:r>
      </w:ins>
      <w:r>
        <w:t>.</w:t>
      </w:r>
      <w:del w:id="206" w:author="Guy" w:date="2010-07-06T13:56:00Z">
        <w:r w:rsidRPr="00F5465B" w:rsidDel="00FA34AF">
          <w:delText>”</w:delText>
        </w:r>
      </w:del>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services include the ability to create connections, to share topology information, and to do other services needed by a set of federated NSAs. </w:t>
      </w:r>
      <w:del w:id="207" w:author="Guy" w:date="2010-07-02T15:56:00Z">
        <w:r w:rsidDel="00242BDF">
          <w:delText xml:space="preserve">Version 1.0 of the NSA includes only one Network Service – the Connection Service. </w:delText>
        </w:r>
      </w:del>
    </w:p>
    <w:p w:rsidR="00A26257" w:rsidRDefault="00A26257" w:rsidP="00A26257">
      <w:pPr>
        <w:rPr>
          <w:ins w:id="208" w:author="Guy" w:date="2010-07-02T15:56:00Z"/>
        </w:rPr>
      </w:pPr>
    </w:p>
    <w:p w:rsidR="00242BDF" w:rsidRDefault="00242BDF" w:rsidP="00A26257"/>
    <w:p w:rsidR="00A26257" w:rsidRDefault="00A26257" w:rsidP="00A26257">
      <w:r>
        <w:t>Federated Network Services are delivered</w:t>
      </w:r>
      <w:ins w:id="209" w:author="Guy" w:date="2010-07-02T15:24:00Z">
        <w:r w:rsidR="00B31621">
          <w:t xml:space="preserve"> by</w:t>
        </w:r>
      </w:ins>
      <w:r>
        <w:t xml:space="preserve"> combining the capabilities of participating providers.  To manage federated services, a range of network related functional capabilities such as </w:t>
      </w:r>
      <w:r w:rsidRPr="00FC590F">
        <w:t xml:space="preserve">topology sharing, </w:t>
      </w:r>
      <w:r>
        <w:t>path finding, resource reservation, hardware provisioning, and other ancillary services and functions</w:t>
      </w:r>
      <w:ins w:id="210" w:author="Guy" w:date="2010-07-06T13:57:00Z">
        <w:r w:rsidR="00FA34AF">
          <w:t xml:space="preserve"> are required</w:t>
        </w:r>
      </w:ins>
      <w:r>
        <w:t xml:space="preserve">.  These may be </w:t>
      </w:r>
      <w:del w:id="211" w:author="Guy" w:date="2010-07-06T13:57:00Z">
        <w:r w:rsidDel="00FA34AF">
          <w:delText xml:space="preserve">added </w:delText>
        </w:r>
      </w:del>
      <w:ins w:id="212" w:author="Guy" w:date="2010-07-06T13:57:00Z">
        <w:r w:rsidR="00FA34AF">
          <w:t xml:space="preserve">formalized </w:t>
        </w:r>
      </w:ins>
      <w:r>
        <w:t>in future versions</w:t>
      </w:r>
      <w:ins w:id="213" w:author="Guy" w:date="2010-07-02T15:24:00Z">
        <w:r w:rsidR="00B31621">
          <w:t xml:space="preserve"> of the NSI protocol</w:t>
        </w:r>
      </w:ins>
      <w:r>
        <w:t>.</w:t>
      </w:r>
    </w:p>
    <w:p w:rsidR="00A26257" w:rsidRDefault="00A26257" w:rsidP="00A26257"/>
    <w:p w:rsidR="003A6C79" w:rsidDel="00C65DFB" w:rsidRDefault="003A6C79" w:rsidP="00B02EBD">
      <w:pPr>
        <w:rPr>
          <w:del w:id="214" w:author="Guy" w:date="2010-06-30T17:40:00Z"/>
        </w:rPr>
      </w:pPr>
      <w:r>
        <w:t xml:space="preserve">The </w:t>
      </w:r>
      <w:r w:rsidR="00A26257">
        <w:t>NSI protocol is defined by a suite of documents</w:t>
      </w:r>
      <w:r>
        <w:t xml:space="preserve">.  </w:t>
      </w:r>
      <w:r w:rsidR="00911597">
        <w:t xml:space="preserve">This </w:t>
      </w:r>
      <w:r w:rsidR="006B6C7E">
        <w:t>informational document</w:t>
      </w:r>
      <w:r w:rsidR="00911597">
        <w:t xml:space="preserve"> describes the NSI Framework.  In addition, each Network Service is </w:t>
      </w:r>
      <w:r w:rsidR="00A26257">
        <w:t>defined</w:t>
      </w:r>
      <w:r w:rsidR="00911597">
        <w:t xml:space="preserve"> in its own </w:t>
      </w:r>
      <w:r w:rsidR="006B6C7E">
        <w:t>recommendation document</w:t>
      </w:r>
      <w:r w:rsidR="00911597">
        <w:t>.</w:t>
      </w:r>
    </w:p>
    <w:p w:rsidR="00E26CCA" w:rsidRDefault="00E26CCA" w:rsidP="00B02EBD"/>
    <w:p w:rsidR="00911597" w:rsidRDefault="00911597" w:rsidP="00B02EBD"/>
    <w:p w:rsidR="007F7C82" w:rsidRDefault="007F7C82" w:rsidP="00B02EBD"/>
    <w:p w:rsidR="00BF70C0" w:rsidRDefault="00BF70C0" w:rsidP="00BF70C0">
      <w:pPr>
        <w:pStyle w:val="Heading1"/>
      </w:pPr>
      <w:bookmarkStart w:id="215" w:name="_Toc266193568"/>
      <w:r>
        <w:t xml:space="preserve">NSI </w:t>
      </w:r>
      <w:del w:id="216" w:author="Guy" w:date="2010-06-30T15:54:00Z">
        <w:r w:rsidDel="00AD3150">
          <w:delText>architecture</w:delText>
        </w:r>
      </w:del>
      <w:ins w:id="217" w:author="Guy" w:date="2010-06-30T15:54:00Z">
        <w:r w:rsidR="00AD3150">
          <w:t>framework</w:t>
        </w:r>
      </w:ins>
      <w:bookmarkEnd w:id="215"/>
    </w:p>
    <w:p w:rsidR="00BF70C0" w:rsidRPr="00F5465B" w:rsidRDefault="00BF70C0" w:rsidP="00B02EBD"/>
    <w:p w:rsidR="00CD7A6D" w:rsidRDefault="005B3B71" w:rsidP="00B02EBD">
      <w:pPr>
        <w:pStyle w:val="Heading2"/>
        <w:rPr>
          <w:ins w:id="218" w:author="Guy" w:date="2010-06-20T11:23:00Z"/>
        </w:rPr>
      </w:pPr>
      <w:bookmarkStart w:id="219" w:name="_Toc266193569"/>
      <w:ins w:id="220" w:author="Guy" w:date="2010-06-22T11:31:00Z">
        <w:r>
          <w:t xml:space="preserve">Network </w:t>
        </w:r>
      </w:ins>
      <w:ins w:id="221" w:author="Guy" w:date="2010-06-30T15:54:00Z">
        <w:r w:rsidR="00AD3150">
          <w:t>S</w:t>
        </w:r>
      </w:ins>
      <w:ins w:id="222" w:author="Guy" w:date="2010-06-22T11:32:00Z">
        <w:r>
          <w:t>ervices</w:t>
        </w:r>
      </w:ins>
      <w:bookmarkEnd w:id="219"/>
    </w:p>
    <w:p w:rsidR="00B43189" w:rsidRDefault="00B43189">
      <w:pPr>
        <w:rPr>
          <w:ins w:id="223" w:author="Guy" w:date="2010-06-22T11:31:00Z"/>
        </w:rPr>
      </w:pPr>
    </w:p>
    <w:p w:rsidR="009726C8" w:rsidRDefault="00911597" w:rsidP="005B3B71">
      <w:pPr>
        <w:rPr>
          <w:ins w:id="224" w:author="Guy" w:date="2010-07-07T16:05:00Z"/>
        </w:rPr>
      </w:pPr>
      <w:ins w:id="225" w:author="Guy" w:date="2010-06-30T10:33:00Z">
        <w:r>
          <w:t>The NSI protocol</w:t>
        </w:r>
      </w:ins>
      <w:ins w:id="226" w:author="Guy" w:date="2010-06-22T11:32:00Z">
        <w:r w:rsidR="005B3B71">
          <w:t xml:space="preserve"> </w:t>
        </w:r>
      </w:ins>
      <w:ins w:id="227" w:author="Guy" w:date="2010-06-22T11:48:00Z">
        <w:r w:rsidR="007C1B10">
          <w:t xml:space="preserve">is designed to </w:t>
        </w:r>
      </w:ins>
      <w:ins w:id="228" w:author="Guy" w:date="2010-06-22T11:32:00Z">
        <w:r w:rsidR="007C1B10">
          <w:t>delive</w:t>
        </w:r>
      </w:ins>
      <w:ins w:id="229" w:author="Guy" w:date="2010-06-22T11:48:00Z">
        <w:r w:rsidR="007C1B10">
          <w:t>r</w:t>
        </w:r>
      </w:ins>
      <w:ins w:id="230" w:author="Guy" w:date="2010-06-22T11:32:00Z">
        <w:r w:rsidR="005B3B71">
          <w:t xml:space="preserve"> Network Service</w:t>
        </w:r>
      </w:ins>
      <w:ins w:id="231" w:author="Guy" w:date="2010-06-22T11:48:00Z">
        <w:r w:rsidR="007C1B10">
          <w:t>s</w:t>
        </w:r>
      </w:ins>
      <w:ins w:id="232" w:author="Guy" w:date="2010-06-22T11:32:00Z">
        <w:r w:rsidR="007C1B10">
          <w:t xml:space="preserve">. </w:t>
        </w:r>
      </w:ins>
      <w:ins w:id="233" w:author="Guy" w:date="2010-06-27T16:53:00Z">
        <w:r w:rsidR="00B85DB9">
          <w:t xml:space="preserve">Network </w:t>
        </w:r>
      </w:ins>
      <w:ins w:id="234" w:author="Guy" w:date="2010-07-07T16:07:00Z">
        <w:r w:rsidR="00B85DB9">
          <w:t>S</w:t>
        </w:r>
      </w:ins>
      <w:ins w:id="235" w:author="Guy" w:date="2010-06-27T16:53:00Z">
        <w:r w:rsidR="009726C8">
          <w:t>ervice</w:t>
        </w:r>
      </w:ins>
      <w:ins w:id="236" w:author="Guy" w:date="2010-06-27T17:50:00Z">
        <w:r w:rsidR="001C4A50">
          <w:t>s</w:t>
        </w:r>
      </w:ins>
      <w:ins w:id="237" w:author="Guy" w:date="2010-06-27T16:53:00Z">
        <w:r w:rsidR="009726C8">
          <w:t xml:space="preserve"> are</w:t>
        </w:r>
      </w:ins>
      <w:ins w:id="238" w:author="Guy" w:date="2010-07-07T16:07:00Z">
        <w:r w:rsidR="00B85DB9">
          <w:t xml:space="preserve"> services</w:t>
        </w:r>
      </w:ins>
      <w:ins w:id="239" w:author="Guy" w:date="2010-06-27T16:53:00Z">
        <w:r w:rsidR="009726C8">
          <w:t xml:space="preserve"> </w:t>
        </w:r>
      </w:ins>
      <w:ins w:id="240" w:author="Guy" w:date="2010-07-07T16:07:00Z">
        <w:r w:rsidR="00B85DB9">
          <w:t>that can monitor, control</w:t>
        </w:r>
      </w:ins>
      <w:ins w:id="241" w:author="Guy" w:date="2010-07-07T16:08:00Z">
        <w:r w:rsidR="00B85DB9">
          <w:t>, interrogate support</w:t>
        </w:r>
      </w:ins>
      <w:ins w:id="242" w:author="Guy" w:date="2010-07-07T16:07:00Z">
        <w:r w:rsidR="00B85DB9">
          <w:t xml:space="preserve"> </w:t>
        </w:r>
      </w:ins>
      <w:ins w:id="243" w:author="Guy" w:date="2010-06-27T16:53:00Z">
        <w:r w:rsidR="009726C8">
          <w:t xml:space="preserve">the network resources available to the </w:t>
        </w:r>
      </w:ins>
      <w:ins w:id="244" w:author="Guy" w:date="2010-06-30T15:36:00Z">
        <w:r w:rsidR="000D6451">
          <w:t>provider</w:t>
        </w:r>
      </w:ins>
      <w:ins w:id="245" w:author="Guy" w:date="2010-06-27T16:53:00Z">
        <w:r w:rsidR="009726C8">
          <w:t xml:space="preserve"> of the </w:t>
        </w:r>
      </w:ins>
      <w:ins w:id="246" w:author="Guy" w:date="2010-06-27T16:55:00Z">
        <w:r w:rsidR="009726C8">
          <w:t>Network</w:t>
        </w:r>
      </w:ins>
      <w:ins w:id="247" w:author="Guy" w:date="2010-07-07T16:08:00Z">
        <w:r w:rsidR="00B85DB9">
          <w:t>.  Typically transport network resources</w:t>
        </w:r>
      </w:ins>
      <w:ins w:id="248" w:author="Guy" w:date="2010-07-02T15:25:00Z">
        <w:r w:rsidR="00B31621">
          <w:t xml:space="preserve"> will include </w:t>
        </w:r>
      </w:ins>
      <w:ins w:id="249" w:author="Guy" w:date="2010-06-27T16:53:00Z">
        <w:r w:rsidR="009726C8">
          <w:t>a range of technologies such as wavelength</w:t>
        </w:r>
      </w:ins>
      <w:ins w:id="250" w:author="Guy" w:date="2010-07-06T13:58:00Z">
        <w:r w:rsidR="00FA34AF">
          <w:t>s</w:t>
        </w:r>
      </w:ins>
      <w:ins w:id="251" w:author="Guy" w:date="2010-06-27T16:54:00Z">
        <w:r w:rsidR="009726C8">
          <w:t xml:space="preserve"> delivered </w:t>
        </w:r>
      </w:ins>
      <w:ins w:id="252" w:author="Guy" w:date="2010-06-27T16:55:00Z">
        <w:r w:rsidR="009726C8">
          <w:t>using</w:t>
        </w:r>
      </w:ins>
      <w:ins w:id="253" w:author="Guy" w:date="2010-06-27T16:54:00Z">
        <w:r w:rsidR="009726C8">
          <w:t xml:space="preserve"> ROADMs</w:t>
        </w:r>
      </w:ins>
      <w:ins w:id="254" w:author="Guy" w:date="2010-06-27T16:53:00Z">
        <w:r w:rsidR="009726C8">
          <w:t>, TDM</w:t>
        </w:r>
      </w:ins>
      <w:ins w:id="255" w:author="Guy" w:date="2010-06-27T16:55:00Z">
        <w:r w:rsidR="009726C8">
          <w:t xml:space="preserve"> on cross-connect </w:t>
        </w:r>
      </w:ins>
      <w:ins w:id="256" w:author="Guy" w:date="2010-06-27T17:50:00Z">
        <w:r w:rsidR="001C4A50">
          <w:t>equipment or</w:t>
        </w:r>
      </w:ins>
      <w:ins w:id="257" w:author="Guy" w:date="2010-06-27T16:53:00Z">
        <w:r w:rsidR="009726C8">
          <w:t xml:space="preserve"> packet</w:t>
        </w:r>
      </w:ins>
      <w:ins w:id="258" w:author="Guy" w:date="2010-06-27T16:55:00Z">
        <w:r w:rsidR="009726C8">
          <w:t xml:space="preserve">s over switches.  </w:t>
        </w:r>
      </w:ins>
      <w:ins w:id="259" w:author="Guy" w:date="2010-06-27T16:49:00Z">
        <w:r w:rsidR="009726C8">
          <w:t>The</w:t>
        </w:r>
      </w:ins>
      <w:ins w:id="260" w:author="Guy" w:date="2010-06-27T16:56:00Z">
        <w:r w:rsidR="00850F2E">
          <w:t xml:space="preserve"> NSI framework</w:t>
        </w:r>
      </w:ins>
      <w:ins w:id="261" w:author="Guy" w:date="2010-06-30T10:32:00Z">
        <w:r>
          <w:t xml:space="preserve"> is </w:t>
        </w:r>
      </w:ins>
      <w:ins w:id="262" w:author="Guy" w:date="2010-06-30T10:33:00Z">
        <w:r>
          <w:t>designed</w:t>
        </w:r>
      </w:ins>
      <w:ins w:id="263" w:author="Guy" w:date="2010-06-30T10:32:00Z">
        <w:r>
          <w:t xml:space="preserve"> to support a wide range of Network Services</w:t>
        </w:r>
      </w:ins>
      <w:ins w:id="264" w:author="Guy" w:date="2010-06-27T16:57:00Z">
        <w:r w:rsidR="00850F2E">
          <w:t>.</w:t>
        </w:r>
      </w:ins>
    </w:p>
    <w:p w:rsidR="004A6F66" w:rsidRDefault="004A6F66" w:rsidP="005B3B71">
      <w:pPr>
        <w:rPr>
          <w:ins w:id="265" w:author="Guy" w:date="2010-07-07T16:05:00Z"/>
        </w:rPr>
      </w:pPr>
    </w:p>
    <w:p w:rsidR="004A6F66" w:rsidRDefault="00701B45" w:rsidP="005B3B71">
      <w:ins w:id="266" w:author="Guy" w:date="2010-07-08T12:49:00Z">
        <w:r>
          <w:t xml:space="preserve">An </w:t>
        </w:r>
      </w:ins>
      <w:ins w:id="267" w:author="Guy" w:date="2010-07-08T12:48:00Z">
        <w:r>
          <w:t xml:space="preserve">example of a </w:t>
        </w:r>
      </w:ins>
      <w:ins w:id="268" w:author="Guy" w:date="2010-07-07T16:05:00Z">
        <w:r w:rsidR="004A6F66">
          <w:t xml:space="preserve">Network </w:t>
        </w:r>
      </w:ins>
      <w:ins w:id="269" w:author="Guy" w:date="2010-07-08T12:48:00Z">
        <w:r>
          <w:t xml:space="preserve">Service </w:t>
        </w:r>
      </w:ins>
      <w:ins w:id="270" w:author="Guy" w:date="2010-07-08T12:49:00Z">
        <w:r>
          <w:t>is</w:t>
        </w:r>
      </w:ins>
      <w:ins w:id="271" w:author="Guy" w:date="2010-07-08T12:48:00Z">
        <w:r>
          <w:t xml:space="preserve"> the Connection Service</w:t>
        </w:r>
      </w:ins>
      <w:ins w:id="272" w:author="Guy" w:date="2010-07-08T12:51:00Z">
        <w:r>
          <w:t>, this service</w:t>
        </w:r>
      </w:ins>
      <w:ins w:id="273" w:author="Guy" w:date="2010-07-08T12:49:00Z">
        <w:r>
          <w:t xml:space="preserve"> is used to request and manage transport connections.  Another example is the Topology Service</w:t>
        </w:r>
      </w:ins>
      <w:ins w:id="274" w:author="Guy" w:date="2010-07-08T12:50:00Z">
        <w:r>
          <w:t>, this</w:t>
        </w:r>
      </w:ins>
      <w:ins w:id="275" w:author="Guy" w:date="2010-07-08T12:49:00Z">
        <w:r>
          <w:t xml:space="preserve"> is used to exchange </w:t>
        </w:r>
      </w:ins>
      <w:ins w:id="276" w:author="Guy" w:date="2010-07-08T12:50:00Z">
        <w:r>
          <w:t>topologies</w:t>
        </w:r>
      </w:ins>
      <w:ins w:id="277" w:author="Guy" w:date="2010-07-08T12:49:00Z">
        <w:r>
          <w:t xml:space="preserve"> </w:t>
        </w:r>
      </w:ins>
      <w:ins w:id="278" w:author="Guy" w:date="2010-07-08T12:50:00Z">
        <w:r>
          <w:t xml:space="preserve">between </w:t>
        </w:r>
      </w:ins>
      <w:ins w:id="279" w:author="Guy" w:date="2010-07-08T12:51:00Z">
        <w:r>
          <w:t>NSAs.</w:t>
        </w:r>
      </w:ins>
    </w:p>
    <w:p w:rsidR="009726C8" w:rsidRDefault="009726C8" w:rsidP="005B3B71"/>
    <w:p w:rsidR="005B3B71" w:rsidRDefault="007C1B10" w:rsidP="005B3B71">
      <w:pPr>
        <w:rPr>
          <w:ins w:id="280" w:author="Guy" w:date="2010-06-27T17:00:00Z"/>
        </w:rPr>
      </w:pPr>
      <w:ins w:id="281" w:author="Guy" w:date="2010-06-22T11:49:00Z">
        <w:r>
          <w:t>S</w:t>
        </w:r>
      </w:ins>
      <w:ins w:id="282" w:author="Guy" w:date="2010-06-22T11:32:00Z">
        <w:r>
          <w:t>ervice</w:t>
        </w:r>
      </w:ins>
      <w:ins w:id="283" w:author="Guy" w:date="2010-06-22T11:49:00Z">
        <w:r>
          <w:t xml:space="preserve"> requests</w:t>
        </w:r>
      </w:ins>
      <w:ins w:id="284" w:author="Guy" w:date="2010-06-22T11:32:00Z">
        <w:r w:rsidR="005B3B71">
          <w:t xml:space="preserve"> may originate from an application or grid middleware or a network </w:t>
        </w:r>
      </w:ins>
      <w:ins w:id="285" w:author="Guy" w:date="2010-06-30T15:34:00Z">
        <w:r w:rsidR="000D6451">
          <w:t>provider</w:t>
        </w:r>
      </w:ins>
      <w:ins w:id="286" w:author="Guy" w:date="2010-06-22T11:32:00Z">
        <w:r w:rsidR="005B3B71">
          <w:t>.</w:t>
        </w:r>
      </w:ins>
      <w:r w:rsidR="009726C8">
        <w:t xml:space="preserve"> </w:t>
      </w:r>
      <w:ins w:id="287" w:author="Guy" w:date="2010-06-27T16:58:00Z">
        <w:r w:rsidR="00850F2E">
          <w:t xml:space="preserve">A service can be requested by any application that has implemented an agent </w:t>
        </w:r>
      </w:ins>
      <w:ins w:id="288" w:author="Guy" w:date="2010-07-02T15:29:00Z">
        <w:r w:rsidR="00B31621">
          <w:t xml:space="preserve">with an NSI </w:t>
        </w:r>
      </w:ins>
      <w:ins w:id="289" w:author="Guy" w:date="2010-06-27T16:58:00Z">
        <w:r w:rsidR="00850F2E">
          <w:t xml:space="preserve">interface. </w:t>
        </w:r>
      </w:ins>
      <w:ins w:id="290" w:author="Guy" w:date="2010-06-27T16:59:00Z">
        <w:r w:rsidR="00850F2E">
          <w:t xml:space="preserve"> Similarly, t</w:t>
        </w:r>
      </w:ins>
      <w:ins w:id="291" w:author="Guy" w:date="2010-06-27T16:47:00Z">
        <w:r w:rsidR="009726C8">
          <w:t xml:space="preserve">he request </w:t>
        </w:r>
      </w:ins>
      <w:ins w:id="292" w:author="Guy" w:date="2010-06-27T16:48:00Z">
        <w:r w:rsidR="009726C8">
          <w:t>can</w:t>
        </w:r>
      </w:ins>
      <w:ins w:id="293" w:author="Guy" w:date="2010-06-27T16:59:00Z">
        <w:r w:rsidR="00850F2E">
          <w:t xml:space="preserve"> </w:t>
        </w:r>
      </w:ins>
      <w:ins w:id="294" w:author="Guy" w:date="2010-06-27T16:48:00Z">
        <w:r w:rsidR="009726C8">
          <w:t>be</w:t>
        </w:r>
      </w:ins>
      <w:ins w:id="295" w:author="Guy" w:date="2010-06-27T16:47:00Z">
        <w:r w:rsidR="009726C8">
          <w:t xml:space="preserve"> delivered by </w:t>
        </w:r>
      </w:ins>
      <w:ins w:id="296" w:author="Guy" w:date="2010-06-27T16:48:00Z">
        <w:r w:rsidR="009726C8">
          <w:t>any</w:t>
        </w:r>
      </w:ins>
      <w:ins w:id="297" w:author="Guy" w:date="2010-06-27T16:47:00Z">
        <w:r w:rsidR="009726C8">
          <w:t xml:space="preserve"> network </w:t>
        </w:r>
      </w:ins>
      <w:ins w:id="298" w:author="Guy" w:date="2010-06-30T15:35:00Z">
        <w:r w:rsidR="000D6451">
          <w:t>provider</w:t>
        </w:r>
      </w:ins>
      <w:ins w:id="299" w:author="Guy" w:date="2010-06-27T16:47:00Z">
        <w:r w:rsidR="009726C8">
          <w:t xml:space="preserve"> who has implemented </w:t>
        </w:r>
      </w:ins>
      <w:ins w:id="300" w:author="Guy" w:date="2010-06-27T16:59:00Z">
        <w:r w:rsidR="00850F2E">
          <w:t>an</w:t>
        </w:r>
      </w:ins>
      <w:ins w:id="301" w:author="Guy" w:date="2010-07-02T15:29:00Z">
        <w:r w:rsidR="00B31621">
          <w:t xml:space="preserve"> agent with an NSI interface</w:t>
        </w:r>
      </w:ins>
      <w:ins w:id="302" w:author="Guy" w:date="2010-06-27T16:59:00Z">
        <w:r w:rsidR="00850F2E">
          <w:t>.</w:t>
        </w:r>
      </w:ins>
    </w:p>
    <w:p w:rsidR="00850F2E" w:rsidRDefault="00850F2E" w:rsidP="005B3B71">
      <w:pPr>
        <w:rPr>
          <w:ins w:id="303" w:author="Guy" w:date="2010-06-27T17:00:00Z"/>
        </w:rPr>
      </w:pPr>
    </w:p>
    <w:p w:rsidR="00850F2E" w:rsidRDefault="006A35E4" w:rsidP="005B3B71">
      <w:pPr>
        <w:rPr>
          <w:ins w:id="304" w:author="Guy" w:date="2010-06-27T16:59:00Z"/>
        </w:rPr>
      </w:pPr>
      <w:ins w:id="305" w:author="Guy" w:date="2010-07-02T15:34:00Z">
        <w:r>
          <w:t>E</w:t>
        </w:r>
      </w:ins>
      <w:ins w:id="306" w:author="Guy" w:date="2010-07-02T15:33:00Z">
        <w:r>
          <w:t xml:space="preserve">ach </w:t>
        </w:r>
      </w:ins>
      <w:ins w:id="307" w:author="Guy" w:date="2010-06-27T17:00:00Z">
        <w:r w:rsidR="00850F2E">
          <w:t xml:space="preserve">service offered </w:t>
        </w:r>
      </w:ins>
      <w:ins w:id="308" w:author="Guy" w:date="2010-07-02T15:34:00Z">
        <w:r>
          <w:t xml:space="preserve">has an </w:t>
        </w:r>
      </w:ins>
      <w:ins w:id="309" w:author="Guy" w:date="2010-07-02T15:33:00Z">
        <w:r>
          <w:t>associated</w:t>
        </w:r>
      </w:ins>
      <w:ins w:id="310" w:author="Guy" w:date="2010-06-27T17:00:00Z">
        <w:r w:rsidR="00850F2E">
          <w:t xml:space="preserve"> Service Definition (SD)</w:t>
        </w:r>
      </w:ins>
      <w:ins w:id="311" w:author="Guy" w:date="2010-07-02T15:34:00Z">
        <w:r>
          <w:t xml:space="preserve">, this SD </w:t>
        </w:r>
      </w:ins>
      <w:ins w:id="312" w:author="Guy" w:date="2010-06-27T17:01:00Z">
        <w:r w:rsidR="00850F2E">
          <w:t>sets the scope of the service and identifies any parameter that need to be completed for the request to be fulfilled.</w:t>
        </w:r>
      </w:ins>
    </w:p>
    <w:p w:rsidR="00850F2E" w:rsidRDefault="00850F2E" w:rsidP="005B3B71">
      <w:pPr>
        <w:rPr>
          <w:ins w:id="313" w:author="Guy" w:date="2010-06-22T11:32:00Z"/>
        </w:rPr>
      </w:pPr>
    </w:p>
    <w:p w:rsidR="005B3B71" w:rsidRDefault="005B3B71" w:rsidP="005B3B71">
      <w:pPr>
        <w:rPr>
          <w:ins w:id="314" w:author="Guy" w:date="2010-06-22T11:31:00Z"/>
        </w:rPr>
      </w:pPr>
      <w:ins w:id="315" w:author="Guy" w:date="2010-06-22T11:31:00Z">
        <w:r>
          <w:t>The</w:t>
        </w:r>
        <w:r w:rsidRPr="00F5465B">
          <w:t xml:space="preserve"> NSI </w:t>
        </w:r>
        <w:r>
          <w:t xml:space="preserve">protocol deals with an abstracted model of transport services.  This abstraction reduces or hides many of the real-world complexities of delivering a particular transport service.  </w:t>
        </w:r>
      </w:ins>
      <w:ins w:id="316" w:author="Guy" w:date="2010-06-22T11:36:00Z">
        <w:r>
          <w:t>For example,</w:t>
        </w:r>
      </w:ins>
      <w:ins w:id="317" w:author="Guy" w:date="2010-06-22T11:31:00Z">
        <w:r>
          <w:t xml:space="preserve"> </w:t>
        </w:r>
      </w:ins>
      <w:ins w:id="318" w:author="Guy" w:date="2010-06-22T11:36:00Z">
        <w:r>
          <w:t>Network</w:t>
        </w:r>
      </w:ins>
      <w:ins w:id="319" w:author="Guy" w:date="2010-06-22T11:31:00Z">
        <w:r>
          <w:t xml:space="preserve"> Service</w:t>
        </w:r>
      </w:ins>
      <w:ins w:id="320" w:author="Guy" w:date="2010-06-22T11:36:00Z">
        <w:r>
          <w:t>s</w:t>
        </w:r>
      </w:ins>
      <w:ins w:id="321" w:author="Guy" w:date="2010-06-22T11:31:00Z">
        <w:r>
          <w:t xml:space="preserve"> </w:t>
        </w:r>
      </w:ins>
      <w:ins w:id="322" w:author="Guy" w:date="2010-06-22T11:37:00Z">
        <w:r>
          <w:t xml:space="preserve">may </w:t>
        </w:r>
      </w:ins>
      <w:ins w:id="323" w:author="Guy" w:date="2010-06-22T13:40:00Z">
        <w:r w:rsidR="00FA71C6">
          <w:t xml:space="preserve">manipulate </w:t>
        </w:r>
      </w:ins>
      <w:ins w:id="324" w:author="Guy" w:date="2010-06-22T11:31:00Z">
        <w:r>
          <w:t xml:space="preserve">and present </w:t>
        </w:r>
      </w:ins>
      <w:ins w:id="325" w:author="Guy" w:date="2010-06-22T11:38:00Z">
        <w:r>
          <w:t xml:space="preserve">these as abstracted resources </w:t>
        </w:r>
      </w:ins>
      <w:ins w:id="326" w:author="Guy" w:date="2010-06-22T13:41:00Z">
        <w:r w:rsidR="00FA71C6">
          <w:t>based on</w:t>
        </w:r>
      </w:ins>
      <w:ins w:id="327" w:author="Guy" w:date="2010-06-22T11:38:00Z">
        <w:r>
          <w:t xml:space="preserve"> </w:t>
        </w:r>
      </w:ins>
      <w:ins w:id="328" w:author="Guy" w:date="2010-06-22T13:40:00Z">
        <w:r w:rsidR="00FA71C6">
          <w:t>a complex data transport resources</w:t>
        </w:r>
      </w:ins>
      <w:ins w:id="329" w:author="Guy" w:date="2010-06-27T17:50:00Z">
        <w:r w:rsidR="001C4A50">
          <w:t>.</w:t>
        </w:r>
      </w:ins>
      <w:ins w:id="330" w:author="Guy" w:date="2010-06-22T11:31:00Z">
        <w:r>
          <w:t xml:space="preserve">  This abstract concept is a simplified and convenient means of presenting the key functional aspects of the service object while hiding most or all of technical details that are in general not relevant to the application.  </w:t>
        </w:r>
      </w:ins>
    </w:p>
    <w:p w:rsidR="005B3B71" w:rsidRDefault="005B3B71" w:rsidP="005B3B71">
      <w:pPr>
        <w:rPr>
          <w:ins w:id="331" w:author="Guy" w:date="2010-06-30T16:00:00Z"/>
        </w:rPr>
      </w:pPr>
    </w:p>
    <w:p w:rsidR="005B3B71" w:rsidRDefault="006A35E4" w:rsidP="005B3B71">
      <w:pPr>
        <w:rPr>
          <w:ins w:id="332" w:author="Guy" w:date="2010-06-22T11:31:00Z"/>
        </w:rPr>
      </w:pPr>
      <w:ins w:id="333" w:author="Guy" w:date="2010-07-02T15:36:00Z">
        <w:r>
          <w:t xml:space="preserve">Each service is </w:t>
        </w:r>
      </w:ins>
      <w:ins w:id="334" w:author="Guy" w:date="2010-07-02T15:38:00Z">
        <w:r>
          <w:t>managed</w:t>
        </w:r>
      </w:ins>
      <w:ins w:id="335" w:author="Guy" w:date="2010-07-02T15:36:00Z">
        <w:r>
          <w:t xml:space="preserve"> by a</w:t>
        </w:r>
      </w:ins>
      <w:ins w:id="336" w:author="Guy" w:date="2010-07-02T15:37:00Z">
        <w:r>
          <w:t>n exchange of</w:t>
        </w:r>
      </w:ins>
      <w:ins w:id="337" w:author="Guy" w:date="2010-07-02T15:36:00Z">
        <w:r>
          <w:t xml:space="preserve"> NSI message</w:t>
        </w:r>
      </w:ins>
      <w:ins w:id="338" w:author="Guy" w:date="2010-07-02T15:37:00Z">
        <w:r>
          <w:t>s</w:t>
        </w:r>
      </w:ins>
      <w:ins w:id="339" w:author="Guy" w:date="2010-07-02T15:38:00Z">
        <w:r>
          <w:t xml:space="preserve"> between agents.  T</w:t>
        </w:r>
      </w:ins>
      <w:ins w:id="340" w:author="Guy" w:date="2010-07-02T15:36:00Z">
        <w:r>
          <w:t xml:space="preserve">hese messages </w:t>
        </w:r>
      </w:ins>
      <w:ins w:id="341" w:author="Guy" w:date="2010-07-02T15:38:00Z">
        <w:r>
          <w:t>operate using a</w:t>
        </w:r>
      </w:ins>
      <w:ins w:id="342" w:author="Guy" w:date="2010-06-22T11:31:00Z">
        <w:r w:rsidR="005B3B71">
          <w:t xml:space="preserve"> set of service primitives</w:t>
        </w:r>
      </w:ins>
      <w:ins w:id="343" w:author="Guy" w:date="2010-06-27T17:02:00Z">
        <w:r w:rsidR="00850F2E">
          <w:t xml:space="preserve">.  These service primitives </w:t>
        </w:r>
      </w:ins>
      <w:ins w:id="344" w:author="Guy" w:date="2010-07-02T15:35:00Z">
        <w:r>
          <w:t xml:space="preserve">are </w:t>
        </w:r>
      </w:ins>
      <w:ins w:id="345" w:author="Guy" w:date="2010-07-06T14:07:00Z">
        <w:r w:rsidR="00037E15">
          <w:t>the set of instructions</w:t>
        </w:r>
      </w:ins>
      <w:ins w:id="346" w:author="Guy" w:date="2010-06-27T17:02:00Z">
        <w:r w:rsidR="00850F2E">
          <w:t xml:space="preserve"> that allow the requestor set up and manage a service.</w:t>
        </w:r>
      </w:ins>
    </w:p>
    <w:p w:rsidR="005B3B71" w:rsidRDefault="005B3B71" w:rsidP="005B3B71">
      <w:pPr>
        <w:rPr>
          <w:ins w:id="347" w:author="Guy" w:date="2010-06-27T18:12:00Z"/>
        </w:rPr>
      </w:pPr>
    </w:p>
    <w:p w:rsidR="008137EA" w:rsidRDefault="008137EA" w:rsidP="005B3B71">
      <w:pPr>
        <w:rPr>
          <w:ins w:id="348" w:author="Guy" w:date="2010-06-27T18:12:00Z"/>
        </w:rPr>
      </w:pPr>
      <w:ins w:id="349" w:author="Guy" w:date="2010-06-27T18:12:00Z">
        <w:r>
          <w:t>Each service request will result in the allocation of a service id and the creation of a new service instance.  The responsibility for allocating the service id lies with the Requester NSA.</w:t>
        </w:r>
      </w:ins>
    </w:p>
    <w:p w:rsidR="008137EA" w:rsidRDefault="008137EA" w:rsidP="005B3B71">
      <w:pPr>
        <w:rPr>
          <w:ins w:id="350" w:author="Guy" w:date="2010-06-27T17:03:00Z"/>
        </w:rPr>
      </w:pPr>
    </w:p>
    <w:p w:rsidR="00850F2E" w:rsidRDefault="00850F2E" w:rsidP="005B3B71">
      <w:pPr>
        <w:rPr>
          <w:ins w:id="351" w:author="Guy" w:date="2010-06-22T11:31:00Z"/>
        </w:rPr>
      </w:pPr>
      <w:ins w:id="352" w:author="Guy" w:date="2010-06-27T17:03:00Z">
        <w:r>
          <w:t xml:space="preserve">In the </w:t>
        </w:r>
      </w:ins>
      <w:ins w:id="353" w:author="Guy" w:date="2010-06-27T17:04:00Z">
        <w:r>
          <w:t xml:space="preserve">remaining part of this section, the </w:t>
        </w:r>
      </w:ins>
      <w:ins w:id="354" w:author="Guy" w:date="2010-06-27T17:46:00Z">
        <w:r w:rsidR="001C4A50">
          <w:t xml:space="preserve">architectural </w:t>
        </w:r>
      </w:ins>
      <w:ins w:id="355" w:author="Guy" w:date="2010-06-27T17:04:00Z">
        <w:r>
          <w:t xml:space="preserve">components that make up the </w:t>
        </w:r>
      </w:ins>
      <w:ins w:id="356" w:author="Guy" w:date="2010-07-06T13:59:00Z">
        <w:r w:rsidR="00FA34AF">
          <w:t>Network Services</w:t>
        </w:r>
      </w:ins>
      <w:ins w:id="357" w:author="Guy" w:date="2010-06-27T17:04:00Z">
        <w:r>
          <w:t xml:space="preserve"> framework are described.</w:t>
        </w:r>
      </w:ins>
    </w:p>
    <w:p w:rsidR="00B43189" w:rsidRDefault="00B43189">
      <w:pPr>
        <w:rPr>
          <w:ins w:id="358" w:author="Guy" w:date="2010-06-20T11:26:00Z"/>
        </w:rPr>
      </w:pPr>
    </w:p>
    <w:p w:rsidR="00B43189" w:rsidRDefault="00B43189">
      <w:pPr>
        <w:rPr>
          <w:ins w:id="359" w:author="Guy" w:date="2010-06-20T11:23:00Z"/>
        </w:rPr>
      </w:pPr>
    </w:p>
    <w:p w:rsidR="007F7C82" w:rsidRDefault="00AD2854" w:rsidP="00B02EBD">
      <w:pPr>
        <w:pStyle w:val="Heading2"/>
      </w:pPr>
      <w:bookmarkStart w:id="360" w:name="_Toc266193570"/>
      <w:r>
        <w:t>The Network Service Interface</w:t>
      </w:r>
      <w:bookmarkEnd w:id="360"/>
    </w:p>
    <w:p w:rsidR="007F7C82" w:rsidRPr="00F5465B" w:rsidRDefault="007F7C82" w:rsidP="00B02EBD"/>
    <w:p w:rsidR="007F7C82" w:rsidRDefault="00694B9F" w:rsidP="00B02EBD">
      <w:pPr>
        <w:rPr>
          <w:ins w:id="361" w:author="Guy" w:date="2010-06-27T18:14:00Z"/>
        </w:rPr>
      </w:pPr>
      <w:r>
        <w:t>The Network Service Interface (NSI) provides secure and reliable sessions for service related communication between</w:t>
      </w:r>
      <w:ins w:id="362" w:author="Guy" w:date="2010-06-27T17:51:00Z">
        <w:r w:rsidR="001C4A50">
          <w:t xml:space="preserve"> two</w:t>
        </w:r>
      </w:ins>
      <w:r>
        <w:t xml:space="preserve">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 xml:space="preserve">communicating software agents:  </w:t>
      </w:r>
      <w:r w:rsidR="00AD2854" w:rsidRPr="00F5465B">
        <w:t xml:space="preserve"> </w:t>
      </w:r>
      <w:r w:rsidR="00585DA6">
        <w:t xml:space="preserve">the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3568E5">
        <w:fldChar w:fldCharType="begin"/>
      </w:r>
      <w:r w:rsidR="00AB5B25">
        <w:instrText xml:space="preserve"> REF _Ref257043582 \h </w:instrText>
      </w:r>
      <w:r w:rsidR="003568E5">
        <w:fldChar w:fldCharType="separate"/>
      </w:r>
      <w:r w:rsidR="00D616B2">
        <w:t xml:space="preserve">Figure </w:t>
      </w:r>
      <w:r w:rsidR="00D616B2">
        <w:rPr>
          <w:noProof/>
        </w:rPr>
        <w:t>1</w:t>
      </w:r>
      <w:r w:rsidR="003568E5">
        <w:fldChar w:fldCharType="end"/>
      </w:r>
      <w:r w:rsidR="00AB5B25" w:rsidRPr="00AB5B25">
        <w:t>).</w:t>
      </w:r>
    </w:p>
    <w:p w:rsidR="008137EA" w:rsidRDefault="008137EA" w:rsidP="00B02EBD">
      <w:pPr>
        <w:rPr>
          <w:ins w:id="363" w:author="Guy" w:date="2010-06-27T18:14:00Z"/>
        </w:rPr>
      </w:pPr>
    </w:p>
    <w:p w:rsidR="008137EA" w:rsidDel="0048711A" w:rsidRDefault="008137EA" w:rsidP="00B02EBD">
      <w:pPr>
        <w:rPr>
          <w:del w:id="364" w:author="Guy" w:date="2010-06-30T10:45:00Z"/>
        </w:rPr>
      </w:pPr>
    </w:p>
    <w:p w:rsidR="00B43189" w:rsidRDefault="004C54F7">
      <w:pPr>
        <w:jc w:val="center"/>
      </w:pPr>
      <w:ins w:id="365" w:author="Guy" w:date="2010-06-30T10:45:00Z">
        <w:r>
          <w:rPr>
            <w:noProof/>
            <w:lang w:val="en-GB" w:eastAsia="en-GB"/>
          </w:rPr>
          <w:drawing>
            <wp:inline distT="0" distB="0" distL="0" distR="0">
              <wp:extent cx="1799063" cy="2252547"/>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5989637"/>
                        <a:chOff x="2286000" y="304800"/>
                        <a:chExt cx="4191000" cy="5989637"/>
                      </a:xfrm>
                    </a:grpSpPr>
                    <a:sp>
                      <a:nvSpPr>
                        <a:cNvPr id="12" name="Rectangle 11"/>
                        <a:cNvSpPr>
                          <a:spLocks noChangeArrowheads="1"/>
                        </a:cNvSpPr>
                      </a:nvSpPr>
                      <a:spPr bwMode="auto">
                        <a:xfrm>
                          <a:off x="3124200" y="41910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1" name="Rectangle 10"/>
                        <a:cNvSpPr>
                          <a:spLocks noChangeArrowheads="1"/>
                        </a:cNvSpPr>
                      </a:nvSpPr>
                      <a:spPr bwMode="auto">
                        <a:xfrm>
                          <a:off x="3124200" y="304800"/>
                          <a:ext cx="2667000" cy="21336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3225"/>
                          <a:ext cx="1524000" cy="765175"/>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ins>
    </w:p>
    <w:p w:rsidR="00A02FFB" w:rsidDel="000905AC" w:rsidRDefault="00FA71C6" w:rsidP="00911597">
      <w:pPr>
        <w:keepNext/>
        <w:jc w:val="center"/>
        <w:rPr>
          <w:del w:id="366" w:author="Guy" w:date="2010-07-06T14:00:00Z"/>
        </w:rPr>
      </w:pPr>
      <w:ins w:id="367" w:author="Guy" w:date="2010-06-22T13:42:00Z">
        <w:r>
          <w:br w:type="textWrapping" w:clear="all"/>
        </w:r>
      </w:ins>
    </w:p>
    <w:p w:rsidR="00B43189" w:rsidRDefault="00AD2854">
      <w:pPr>
        <w:keepNext/>
        <w:jc w:val="center"/>
      </w:pPr>
      <w:bookmarkStart w:id="368" w:name="_Ref257043582"/>
      <w:r>
        <w:t xml:space="preserve">Figure </w:t>
      </w:r>
      <w:r w:rsidR="003568E5">
        <w:fldChar w:fldCharType="begin"/>
      </w:r>
      <w:r>
        <w:instrText xml:space="preserve"> SEQ Figure \* ARABIC </w:instrText>
      </w:r>
      <w:r w:rsidR="003568E5">
        <w:fldChar w:fldCharType="separate"/>
      </w:r>
      <w:r w:rsidR="00D616B2">
        <w:rPr>
          <w:noProof/>
        </w:rPr>
        <w:t>1</w:t>
      </w:r>
      <w:r w:rsidR="003568E5">
        <w:fldChar w:fldCharType="end"/>
      </w:r>
      <w:bookmarkEnd w:id="368"/>
      <w:r>
        <w:t>: NSI interface</w:t>
      </w:r>
    </w:p>
    <w:p w:rsidR="005A275C" w:rsidRDefault="005A275C" w:rsidP="00B02EBD"/>
    <w:p w:rsidR="007F7C82" w:rsidRDefault="00AD2854" w:rsidP="00B02EBD">
      <w:pPr>
        <w:pStyle w:val="Heading2"/>
      </w:pPr>
      <w:bookmarkStart w:id="369" w:name="_Toc266193571"/>
      <w:r w:rsidRPr="00DA6118">
        <w:t>The Network Service Agent</w:t>
      </w:r>
      <w:bookmarkEnd w:id="369"/>
    </w:p>
    <w:p w:rsidR="007F7C82" w:rsidRDefault="007F7C82" w:rsidP="00B02EBD">
      <w:pPr>
        <w:rPr>
          <w:ins w:id="370" w:author="Guy" w:date="2010-06-22T13:46:00Z"/>
        </w:rPr>
      </w:pPr>
    </w:p>
    <w:p w:rsidR="00751AA1" w:rsidRDefault="00484828" w:rsidP="00751AA1">
      <w:pPr>
        <w:rPr>
          <w:ins w:id="371" w:author="Guy" w:date="2010-07-02T15:44:00Z"/>
        </w:rPr>
      </w:pPr>
      <w:r>
        <w:t xml:space="preserve">The NSA is central to the NSI architecture since all NSI processes are invested in the Network Service Agent (NSA). </w:t>
      </w:r>
      <w:ins w:id="372" w:author="Guy" w:date="2010-07-02T15:44:00Z">
        <w:r w:rsidR="00751AA1">
          <w:t xml:space="preserve">  The NSA can support many different NSI </w:t>
        </w:r>
        <w:r w:rsidR="00751AA1" w:rsidRPr="00CA4140">
          <w:t>Service</w:t>
        </w:r>
        <w:r w:rsidR="00751AA1">
          <w:t xml:space="preserve"> types. Each service type </w:t>
        </w:r>
      </w:ins>
      <w:ins w:id="373" w:author="Guy" w:date="2010-07-02T15:49:00Z">
        <w:r w:rsidR="006B5436">
          <w:t>can</w:t>
        </w:r>
      </w:ins>
      <w:ins w:id="374" w:author="Guy" w:date="2010-07-02T15:44:00Z">
        <w:r w:rsidR="00751AA1">
          <w:t xml:space="preserve"> have </w:t>
        </w:r>
      </w:ins>
      <w:ins w:id="375" w:author="Guy" w:date="2010-07-06T14:01:00Z">
        <w:r w:rsidR="000905AC">
          <w:t>multiple</w:t>
        </w:r>
      </w:ins>
      <w:ins w:id="376" w:author="Guy" w:date="2010-07-02T15:44:00Z">
        <w:r w:rsidR="00751AA1">
          <w:t xml:space="preserve"> service instances; these instances are created in response to a service request.   For example,</w:t>
        </w:r>
      </w:ins>
      <w:ins w:id="377" w:author="Guy" w:date="2010-07-02T15:46:00Z">
        <w:r w:rsidR="00751AA1">
          <w:t xml:space="preserve"> each NSA shown in</w:t>
        </w:r>
      </w:ins>
      <w:ins w:id="378" w:author="Guy" w:date="2010-07-02T15:44:00Z">
        <w:r w:rsidR="00751AA1">
          <w:t xml:space="preserve"> </w:t>
        </w:r>
        <w:r w:rsidR="003568E5">
          <w:fldChar w:fldCharType="begin"/>
        </w:r>
        <w:r w:rsidR="00751AA1">
          <w:instrText xml:space="preserve"> REF _Ref257043610 \h </w:instrText>
        </w:r>
      </w:ins>
      <w:ins w:id="379" w:author="Guy" w:date="2010-07-02T15:44:00Z">
        <w:r w:rsidR="003568E5">
          <w:fldChar w:fldCharType="separate"/>
        </w:r>
        <w:r w:rsidR="00751AA1">
          <w:t xml:space="preserve">Figure </w:t>
        </w:r>
        <w:r w:rsidR="00751AA1">
          <w:rPr>
            <w:noProof/>
          </w:rPr>
          <w:t>2</w:t>
        </w:r>
        <w:r w:rsidR="003568E5">
          <w:fldChar w:fldCharType="end"/>
        </w:r>
        <w:r w:rsidR="00751AA1">
          <w:t xml:space="preserve"> </w:t>
        </w:r>
      </w:ins>
      <w:ins w:id="380" w:author="Guy" w:date="2010-07-02T15:46:00Z">
        <w:r w:rsidR="00751AA1">
          <w:t>includes two instances of</w:t>
        </w:r>
      </w:ins>
      <w:ins w:id="381" w:author="Guy" w:date="2010-07-02T15:47:00Z">
        <w:r w:rsidR="00751AA1">
          <w:t xml:space="preserve"> a</w:t>
        </w:r>
      </w:ins>
      <w:ins w:id="382" w:author="Guy" w:date="2010-07-02T15:44:00Z">
        <w:r w:rsidR="00751AA1">
          <w:t xml:space="preserve"> Network Service</w:t>
        </w:r>
      </w:ins>
      <w:ins w:id="383" w:author="Guy" w:date="2010-07-02T15:47:00Z">
        <w:r w:rsidR="00751AA1">
          <w:t xml:space="preserve">, </w:t>
        </w:r>
        <w:r w:rsidR="003568E5">
          <w:fldChar w:fldCharType="begin"/>
        </w:r>
        <w:r w:rsidR="00751AA1">
          <w:instrText xml:space="preserve"> REF _Ref257043610 \h </w:instrText>
        </w:r>
      </w:ins>
      <w:ins w:id="384" w:author="Guy" w:date="2010-07-02T15:47:00Z">
        <w:r w:rsidR="003568E5">
          <w:fldChar w:fldCharType="end"/>
        </w:r>
        <w:r w:rsidR="00751AA1">
          <w:t>these are depicted as the green ‘Network Service’ boxes</w:t>
        </w:r>
      </w:ins>
      <w:ins w:id="385" w:author="Guy" w:date="2010-07-02T15:44:00Z">
        <w:r w:rsidR="00751AA1">
          <w:t>.</w:t>
        </w:r>
      </w:ins>
    </w:p>
    <w:p w:rsidR="003E0157" w:rsidDel="004C138D" w:rsidRDefault="00484828" w:rsidP="00B02EBD">
      <w:pPr>
        <w:rPr>
          <w:del w:id="386" w:author="Guy" w:date="2010-06-30T12:55:00Z"/>
          <w:rFonts w:eastAsiaTheme="minorHAnsi" w:cs="Arial"/>
        </w:rPr>
      </w:pPr>
      <w:del w:id="387" w:author="Guy" w:date="2010-07-02T15:44:00Z">
        <w:r w:rsidDel="00751AA1">
          <w:delText xml:space="preserve"> </w:delText>
        </w:r>
      </w:del>
      <w:del w:id="388" w:author="Guy" w:date="2010-06-27T17:55:00Z">
        <w:r w:rsidR="00F704D2" w:rsidDel="001C4A50">
          <w:rPr>
            <w:rFonts w:eastAsiaTheme="minorHAnsi" w:cs="Arial"/>
          </w:rPr>
          <w:delText>The</w:delText>
        </w:r>
        <w:r w:rsidR="00F704D2" w:rsidRPr="00D55C38" w:rsidDel="001C4A50">
          <w:rPr>
            <w:rFonts w:eastAsiaTheme="minorHAnsi" w:cs="Arial"/>
          </w:rPr>
          <w:delText xml:space="preserve"> </w:delText>
        </w:r>
        <w:r w:rsidR="00F704D2" w:rsidDel="001C4A50">
          <w:rPr>
            <w:rFonts w:eastAsiaTheme="minorHAnsi" w:cs="Arial"/>
          </w:rPr>
          <w:delText>role of the NSI is to</w:delText>
        </w:r>
        <w:r w:rsidR="00D556E7" w:rsidDel="001C4A50">
          <w:rPr>
            <w:rFonts w:eastAsiaTheme="minorHAnsi" w:cs="Arial"/>
          </w:rPr>
          <w:delText xml:space="preserve"> provide</w:delText>
        </w:r>
        <w:r w:rsidDel="001C4A50">
          <w:rPr>
            <w:rFonts w:eastAsiaTheme="minorHAnsi" w:cs="Arial"/>
          </w:rPr>
          <w:delText xml:space="preserve"> a platform for delivering</w:delText>
        </w:r>
        <w:r w:rsidR="00F704D2" w:rsidDel="001C4A50">
          <w:rPr>
            <w:rFonts w:eastAsiaTheme="minorHAnsi" w:cs="Arial"/>
          </w:rPr>
          <w:delText xml:space="preserve"> Network Services</w:delText>
        </w:r>
        <w:r w:rsidR="00A365FB" w:rsidDel="001C4A50">
          <w:rPr>
            <w:rFonts w:eastAsiaTheme="minorHAnsi" w:cs="Arial"/>
          </w:rPr>
          <w:delText xml:space="preserve">.  </w:delText>
        </w:r>
      </w:del>
      <w:del w:id="389" w:author="Guy" w:date="2010-06-27T17:54:00Z">
        <w:r w:rsidR="00A365FB" w:rsidDel="001C4A50">
          <w:rPr>
            <w:rFonts w:eastAsiaTheme="minorHAnsi" w:cs="Arial"/>
          </w:rPr>
          <w:delText>NSAs use NSI to</w:delText>
        </w:r>
        <w:r w:rsidR="00D556E7" w:rsidDel="001C4A50">
          <w:rPr>
            <w:rFonts w:eastAsiaTheme="minorHAnsi" w:cs="Arial"/>
          </w:rPr>
          <w:delText xml:space="preserve"> exchang</w:delText>
        </w:r>
        <w:r w:rsidR="001C4A50" w:rsidDel="001C4A50">
          <w:rPr>
            <w:rFonts w:eastAsiaTheme="minorHAnsi" w:cs="Arial"/>
          </w:rPr>
          <w:delText>e</w:delText>
        </w:r>
        <w:r w:rsidR="00D556E7" w:rsidDel="001C4A50">
          <w:rPr>
            <w:rFonts w:eastAsiaTheme="minorHAnsi" w:cs="Arial"/>
          </w:rPr>
          <w:delText xml:space="preserve"> information between </w:delText>
        </w:r>
        <w:r w:rsidDel="001C4A50">
          <w:rPr>
            <w:rFonts w:eastAsiaTheme="minorHAnsi" w:cs="Arial"/>
          </w:rPr>
          <w:delText>NSAs</w:delText>
        </w:r>
        <w:r w:rsidR="001C4A50" w:rsidDel="001C4A50">
          <w:rPr>
            <w:rFonts w:eastAsiaTheme="minorHAnsi" w:cs="Arial"/>
          </w:rPr>
          <w:delText xml:space="preserve">.  </w:delText>
        </w:r>
        <w:r w:rsidR="0074006C" w:rsidDel="001C4A50">
          <w:rPr>
            <w:rFonts w:eastAsiaTheme="minorHAnsi" w:cs="Arial"/>
          </w:rPr>
          <w:delText>E</w:delText>
        </w:r>
        <w:r w:rsidR="00E84AE8" w:rsidDel="001C4A50">
          <w:rPr>
            <w:rFonts w:eastAsiaTheme="minorHAnsi" w:cs="Arial"/>
          </w:rPr>
          <w:delText>ach</w:delText>
        </w:r>
        <w:r w:rsidR="0074006C" w:rsidDel="001C4A50">
          <w:rPr>
            <w:rFonts w:eastAsiaTheme="minorHAnsi" w:cs="Arial"/>
          </w:rPr>
          <w:delText xml:space="preserve"> NSA </w:delText>
        </w:r>
        <w:r w:rsidDel="001C4A50">
          <w:rPr>
            <w:rFonts w:eastAsiaTheme="minorHAnsi" w:cs="Arial"/>
          </w:rPr>
          <w:delText xml:space="preserve">can also </w:delText>
        </w:r>
        <w:r w:rsidR="00F704D2" w:rsidDel="001C4A50">
          <w:rPr>
            <w:rFonts w:eastAsiaTheme="minorHAnsi" w:cs="Arial"/>
          </w:rPr>
          <w:delText>interact with</w:delText>
        </w:r>
        <w:r w:rsidR="0074006C" w:rsidDel="001C4A50">
          <w:rPr>
            <w:rFonts w:eastAsiaTheme="minorHAnsi" w:cs="Arial"/>
          </w:rPr>
          <w:delText xml:space="preserve"> its</w:delText>
        </w:r>
        <w:r w:rsidDel="001C4A50">
          <w:rPr>
            <w:rFonts w:eastAsiaTheme="minorHAnsi" w:cs="Arial"/>
          </w:rPr>
          <w:delText xml:space="preserve"> </w:delText>
        </w:r>
        <w:r w:rsidR="00D556E7" w:rsidDel="001C4A50">
          <w:rPr>
            <w:rFonts w:eastAsiaTheme="minorHAnsi" w:cs="Arial"/>
          </w:rPr>
          <w:delText>T</w:delText>
        </w:r>
        <w:r w:rsidR="00F704D2" w:rsidRPr="00D55C38" w:rsidDel="001C4A50">
          <w:rPr>
            <w:rFonts w:eastAsiaTheme="minorHAnsi" w:cs="Arial"/>
          </w:rPr>
          <w:delText xml:space="preserve">ransport </w:delText>
        </w:r>
        <w:r w:rsidR="006F6CDF" w:rsidDel="001C4A50">
          <w:rPr>
            <w:rFonts w:eastAsiaTheme="minorHAnsi" w:cs="Arial"/>
          </w:rPr>
          <w:delText>Plane</w:delText>
        </w:r>
        <w:r w:rsidR="0074006C" w:rsidDel="001C4A50">
          <w:rPr>
            <w:rFonts w:eastAsiaTheme="minorHAnsi" w:cs="Arial"/>
          </w:rPr>
          <w:delText xml:space="preserve"> to deliver the local part of the Network Service</w:delText>
        </w:r>
        <w:r w:rsidR="000A36CD" w:rsidDel="001C4A50">
          <w:rPr>
            <w:rFonts w:eastAsiaTheme="minorHAnsi" w:cs="Arial"/>
          </w:rPr>
          <w:delText xml:space="preserve"> and with other infrastructures such as those for security and monitoring.</w:delText>
        </w:r>
      </w:del>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w:t>
      </w:r>
      <w:del w:id="390" w:author="Guy" w:date="2010-06-30T12:37:00Z">
        <w:r w:rsidDel="00017B51">
          <w:rPr>
            <w:rFonts w:cs="Arial"/>
          </w:rPr>
          <w:delText xml:space="preserve">two </w:delText>
        </w:r>
      </w:del>
      <w:ins w:id="391" w:author="Guy" w:date="2010-06-30T12:53:00Z">
        <w:r w:rsidR="003E0157">
          <w:rPr>
            <w:rFonts w:cs="Arial"/>
          </w:rPr>
          <w:t>three</w:t>
        </w:r>
      </w:ins>
      <w:ins w:id="392" w:author="Guy" w:date="2010-06-30T12:37:00Z">
        <w:r w:rsidR="00017B51">
          <w:rPr>
            <w:rFonts w:cs="Arial"/>
          </w:rPr>
          <w:t xml:space="preserve"> </w:t>
        </w:r>
      </w:ins>
      <w:r>
        <w:rPr>
          <w:rFonts w:cs="Arial"/>
        </w:rPr>
        <w:t xml:space="preserve">possible roles </w:t>
      </w:r>
      <w:del w:id="393" w:author="Guy" w:date="2010-06-30T12:37:00Z">
        <w:r w:rsidDel="00017B51">
          <w:rPr>
            <w:rFonts w:cs="Arial"/>
          </w:rPr>
          <w:delText>-</w:delText>
        </w:r>
      </w:del>
      <w:ins w:id="394" w:author="Guy" w:date="2010-06-30T12:37:00Z">
        <w:r w:rsidR="00017B51">
          <w:rPr>
            <w:rFonts w:cs="Arial"/>
          </w:rPr>
          <w:t>–</w:t>
        </w:r>
      </w:ins>
      <w:r w:rsidR="00735227">
        <w:rPr>
          <w:rFonts w:cs="Arial"/>
        </w:rPr>
        <w:t xml:space="preserve"> Requester</w:t>
      </w:r>
      <w:ins w:id="395" w:author="Guy" w:date="2010-06-30T12:37:00Z">
        <w:r w:rsidR="00017B51">
          <w:rPr>
            <w:rFonts w:cs="Arial"/>
          </w:rPr>
          <w:t>,</w:t>
        </w:r>
      </w:ins>
      <w:ins w:id="396" w:author="Guy" w:date="2010-07-02T15:41:00Z">
        <w:r w:rsidR="006A35E4">
          <w:rPr>
            <w:rFonts w:cs="Arial"/>
          </w:rPr>
          <w:t xml:space="preserve"> </w:t>
        </w:r>
      </w:ins>
      <w:del w:id="397" w:author="Guy" w:date="2010-06-30T12:37:00Z">
        <w:r w:rsidR="00735227" w:rsidDel="00017B51">
          <w:rPr>
            <w:rFonts w:cs="Arial"/>
          </w:rPr>
          <w:delText xml:space="preserve"> and </w:delText>
        </w:r>
      </w:del>
      <w:r w:rsidR="00735227">
        <w:rPr>
          <w:rFonts w:cs="Arial"/>
        </w:rPr>
        <w:t>P</w:t>
      </w:r>
      <w:r w:rsidR="00AD2854" w:rsidRPr="00D55C38">
        <w:rPr>
          <w:rFonts w:cs="Arial"/>
        </w:rPr>
        <w:t>rovider</w:t>
      </w:r>
      <w:ins w:id="398" w:author="Guy" w:date="2010-06-30T12:37:00Z">
        <w:r w:rsidR="00017B51">
          <w:rPr>
            <w:rFonts w:cs="Arial"/>
          </w:rPr>
          <w:t xml:space="preserve"> and </w:t>
        </w:r>
      </w:ins>
      <w:ins w:id="399" w:author="Guy" w:date="2010-06-30T12:40:00Z">
        <w:r w:rsidR="00017B51">
          <w:rPr>
            <w:rFonts w:cs="Arial"/>
          </w:rPr>
          <w:t>F</w:t>
        </w:r>
      </w:ins>
      <w:ins w:id="400" w:author="Guy" w:date="2010-06-30T12:37:00Z">
        <w:r w:rsidR="00017B51">
          <w:rPr>
            <w:rFonts w:cs="Arial"/>
          </w:rPr>
          <w:t>ederating NSA</w:t>
        </w:r>
      </w:ins>
      <w:r w:rsidR="00AD2854" w:rsidRPr="00D55C38">
        <w:rPr>
          <w:rFonts w:cs="Arial"/>
        </w:rPr>
        <w:t xml:space="preserve">.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w:t>
      </w:r>
      <w:ins w:id="401" w:author="Guy" w:date="2010-06-30T12:39:00Z">
        <w:r w:rsidR="00017B51">
          <w:rPr>
            <w:rFonts w:cs="Arial"/>
          </w:rPr>
          <w:t xml:space="preserve"> </w:t>
        </w:r>
      </w:ins>
      <w:ins w:id="402" w:author="Guy" w:date="2010-07-02T15:44:00Z">
        <w:r w:rsidR="00751AA1">
          <w:rPr>
            <w:rFonts w:cs="Arial"/>
          </w:rPr>
          <w:t>This is the case in a</w:t>
        </w:r>
      </w:ins>
      <w:ins w:id="403" w:author="Guy" w:date="2010-06-30T12:39:00Z">
        <w:r w:rsidR="00017B51">
          <w:rPr>
            <w:rFonts w:cs="Arial"/>
          </w:rPr>
          <w:t xml:space="preserve"> </w:t>
        </w:r>
      </w:ins>
      <w:ins w:id="404" w:author="Guy" w:date="2010-06-30T12:40:00Z">
        <w:r w:rsidR="00017B51">
          <w:rPr>
            <w:rFonts w:cs="Arial"/>
          </w:rPr>
          <w:t>F</w:t>
        </w:r>
      </w:ins>
      <w:ins w:id="405" w:author="Guy" w:date="2010-06-30T12:39:00Z">
        <w:r w:rsidR="00017B51">
          <w:rPr>
            <w:rFonts w:cs="Arial"/>
          </w:rPr>
          <w:t xml:space="preserve">ederating NSA acts as a gateway to other </w:t>
        </w:r>
      </w:ins>
      <w:ins w:id="406" w:author="Guy" w:date="2010-07-02T15:49:00Z">
        <w:r w:rsidR="006B5436">
          <w:rPr>
            <w:rFonts w:cs="Arial"/>
          </w:rPr>
          <w:t>providers;</w:t>
        </w:r>
      </w:ins>
      <w:ins w:id="407" w:author="Guy" w:date="2010-06-30T12:39:00Z">
        <w:r w:rsidR="00017B51">
          <w:rPr>
            <w:rFonts w:cs="Arial"/>
          </w:rPr>
          <w:t xml:space="preserve"> in this role the NSA </w:t>
        </w:r>
      </w:ins>
      <w:ins w:id="408" w:author="Guy" w:date="2010-06-30T12:40:00Z">
        <w:r w:rsidR="00017B51">
          <w:rPr>
            <w:rFonts w:cs="Arial"/>
          </w:rPr>
          <w:t>can</w:t>
        </w:r>
      </w:ins>
      <w:ins w:id="409" w:author="Guy" w:date="2010-06-30T12:39:00Z">
        <w:r w:rsidR="00017B51">
          <w:rPr>
            <w:rFonts w:cs="Arial"/>
          </w:rPr>
          <w:t xml:space="preserve"> forward requests to </w:t>
        </w:r>
      </w:ins>
      <w:ins w:id="410" w:author="Guy" w:date="2010-06-30T12:40:00Z">
        <w:r w:rsidR="00017B51">
          <w:rPr>
            <w:rFonts w:cs="Arial"/>
          </w:rPr>
          <w:t>other Provider NSAs.</w:t>
        </w:r>
      </w:ins>
      <w:ins w:id="411" w:author="Guy" w:date="2010-07-02T15:44:00Z">
        <w:r w:rsidR="00751AA1">
          <w:rPr>
            <w:rFonts w:cs="Arial"/>
          </w:rPr>
          <w:t xml:space="preserve"> </w:t>
        </w:r>
      </w:ins>
      <w:ins w:id="412" w:author="Guy" w:date="2010-07-02T15:45:00Z">
        <w:r w:rsidR="00751AA1">
          <w:rPr>
            <w:rFonts w:cs="Arial"/>
          </w:rPr>
          <w:t>F</w:t>
        </w:r>
      </w:ins>
      <w:ins w:id="413" w:author="Guy" w:date="2010-07-02T15:44:00Z">
        <w:r w:rsidR="00751AA1">
          <w:rPr>
            <w:rFonts w:cs="Arial"/>
          </w:rPr>
          <w:t>ederation</w:t>
        </w:r>
      </w:ins>
      <w:ins w:id="414" w:author="Guy" w:date="2010-07-02T15:45:00Z">
        <w:r w:rsidR="00751AA1">
          <w:rPr>
            <w:rFonts w:cs="Arial"/>
          </w:rPr>
          <w:t>s</w:t>
        </w:r>
      </w:ins>
      <w:ins w:id="415" w:author="Guy" w:date="2010-07-02T15:44:00Z">
        <w:r w:rsidR="00751AA1">
          <w:rPr>
            <w:rFonts w:cs="Arial"/>
          </w:rPr>
          <w:t xml:space="preserve"> of networks are described </w:t>
        </w:r>
      </w:ins>
      <w:ins w:id="416" w:author="Guy" w:date="2010-07-02T15:45:00Z">
        <w:r w:rsidR="00751AA1">
          <w:rPr>
            <w:rFonts w:cs="Arial"/>
          </w:rPr>
          <w:t>further in section</w:t>
        </w:r>
      </w:ins>
      <w:ins w:id="417" w:author="Guy" w:date="2010-07-02T15:44:00Z">
        <w:r w:rsidR="00751AA1">
          <w:rPr>
            <w:rFonts w:cs="Arial"/>
          </w:rPr>
          <w:t xml:space="preserve"> </w:t>
        </w:r>
        <w:r w:rsidR="003568E5">
          <w:rPr>
            <w:rFonts w:cs="Arial"/>
          </w:rPr>
          <w:fldChar w:fldCharType="begin"/>
        </w:r>
        <w:r w:rsidR="00751AA1">
          <w:rPr>
            <w:rFonts w:cs="Arial"/>
          </w:rPr>
          <w:instrText xml:space="preserve"> REF _Ref262033448 \r \h </w:instrText>
        </w:r>
      </w:ins>
      <w:r w:rsidR="003568E5">
        <w:rPr>
          <w:rFonts w:cs="Arial"/>
        </w:rPr>
      </w:r>
      <w:ins w:id="418" w:author="Guy" w:date="2010-07-02T15:44:00Z">
        <w:r w:rsidR="003568E5">
          <w:rPr>
            <w:rFonts w:cs="Arial"/>
          </w:rPr>
          <w:fldChar w:fldCharType="separate"/>
        </w:r>
        <w:r w:rsidR="00751AA1">
          <w:rPr>
            <w:rFonts w:cs="Arial"/>
          </w:rPr>
          <w:t>2.7</w:t>
        </w:r>
        <w:r w:rsidR="003568E5">
          <w:rPr>
            <w:rFonts w:cs="Arial"/>
          </w:rPr>
          <w:fldChar w:fldCharType="end"/>
        </w:r>
        <w:r w:rsidR="00751AA1">
          <w:rPr>
            <w:rFonts w:cs="Arial"/>
          </w:rPr>
          <w:t>.</w:t>
        </w:r>
      </w:ins>
      <w:r w:rsidR="00AD2854" w:rsidRPr="00D55C38">
        <w:rPr>
          <w:rFonts w:cs="Arial"/>
        </w:rPr>
        <w:t xml:space="preserve"> </w:t>
      </w:r>
      <w:r w:rsidR="00237767">
        <w:rPr>
          <w:rFonts w:cs="Arial"/>
        </w:rPr>
        <w:t xml:space="preserve"> </w:t>
      </w:r>
      <w:ins w:id="419" w:author="Guy" w:date="2010-06-30T12:40:00Z">
        <w:r w:rsidR="00017B51">
          <w:rPr>
            <w:rFonts w:cs="Arial"/>
          </w:rPr>
          <w:t>These</w:t>
        </w:r>
      </w:ins>
      <w:ins w:id="420" w:author="Guy" w:date="2010-06-30T12:54:00Z">
        <w:r w:rsidR="003E0157">
          <w:rPr>
            <w:rFonts w:cs="Arial"/>
          </w:rPr>
          <w:t xml:space="preserve"> </w:t>
        </w:r>
      </w:ins>
      <w:ins w:id="421" w:author="Guy" w:date="2010-07-02T15:45:00Z">
        <w:r w:rsidR="00751AA1">
          <w:rPr>
            <w:rFonts w:cs="Arial"/>
          </w:rPr>
          <w:t xml:space="preserve">three </w:t>
        </w:r>
      </w:ins>
      <w:ins w:id="422" w:author="Guy" w:date="2010-06-30T12:54:00Z">
        <w:r w:rsidR="003E0157">
          <w:rPr>
            <w:rFonts w:cs="Arial"/>
          </w:rPr>
          <w:t>modes</w:t>
        </w:r>
      </w:ins>
      <w:ins w:id="423" w:author="Guy" w:date="2010-06-30T12:40:00Z">
        <w:r w:rsidR="00017B51">
          <w:rPr>
            <w:rFonts w:cs="Arial"/>
          </w:rPr>
          <w:t xml:space="preserve"> </w:t>
        </w:r>
      </w:ins>
      <w:ins w:id="424" w:author="Guy" w:date="2010-07-02T15:45:00Z">
        <w:r w:rsidR="00751AA1">
          <w:rPr>
            <w:rFonts w:cs="Arial"/>
          </w:rPr>
          <w:t xml:space="preserve">of operation </w:t>
        </w:r>
      </w:ins>
      <w:ins w:id="425" w:author="Guy" w:date="2010-06-30T12:40:00Z">
        <w:r w:rsidR="00017B51">
          <w:rPr>
            <w:rFonts w:cs="Arial"/>
          </w:rPr>
          <w:t xml:space="preserve">are </w:t>
        </w:r>
      </w:ins>
      <w:ins w:id="426" w:author="Guy" w:date="2010-07-02T15:50:00Z">
        <w:r w:rsidR="006B5436">
          <w:rPr>
            <w:rFonts w:cs="Arial"/>
          </w:rPr>
          <w:t>depicted</w:t>
        </w:r>
      </w:ins>
      <w:ins w:id="427" w:author="Guy" w:date="2010-06-30T12:40:00Z">
        <w:r w:rsidR="00017B51">
          <w:rPr>
            <w:rFonts w:cs="Arial"/>
          </w:rPr>
          <w:t xml:space="preserve"> in </w:t>
        </w:r>
      </w:ins>
      <w:ins w:id="428" w:author="Guy" w:date="2010-06-30T12:41:00Z">
        <w:r w:rsidR="003568E5">
          <w:rPr>
            <w:rFonts w:cs="Arial"/>
          </w:rPr>
          <w:fldChar w:fldCharType="begin"/>
        </w:r>
        <w:r w:rsidR="00017B51">
          <w:rPr>
            <w:rFonts w:cs="Arial"/>
          </w:rPr>
          <w:instrText xml:space="preserve"> REF _Ref257043610 \h </w:instrText>
        </w:r>
      </w:ins>
      <w:r w:rsidR="003568E5">
        <w:rPr>
          <w:rFonts w:cs="Arial"/>
        </w:rPr>
      </w:r>
      <w:r w:rsidR="003568E5">
        <w:rPr>
          <w:rFonts w:cs="Arial"/>
        </w:rPr>
        <w:fldChar w:fldCharType="separate"/>
      </w:r>
      <w:r w:rsidR="00D616B2">
        <w:t xml:space="preserve">Figure </w:t>
      </w:r>
      <w:r w:rsidR="00D616B2">
        <w:rPr>
          <w:noProof/>
        </w:rPr>
        <w:t>2</w:t>
      </w:r>
      <w:ins w:id="429" w:author="Guy" w:date="2010-06-30T12:41:00Z">
        <w:r w:rsidR="003568E5">
          <w:rPr>
            <w:rFonts w:cs="Arial"/>
          </w:rPr>
          <w:fldChar w:fldCharType="end"/>
        </w:r>
        <w:r w:rsidR="00017B51">
          <w:rPr>
            <w:rFonts w:cs="Arial"/>
          </w:rPr>
          <w:t>.</w:t>
        </w:r>
      </w:ins>
    </w:p>
    <w:p w:rsidR="00B02EBD" w:rsidDel="00751AA1" w:rsidRDefault="00B02EBD" w:rsidP="00B02EBD">
      <w:pPr>
        <w:rPr>
          <w:del w:id="430" w:author="Guy" w:date="2010-07-02T15:44:00Z"/>
        </w:rPr>
      </w:pPr>
    </w:p>
    <w:p w:rsidR="008137EA" w:rsidRDefault="00070CCB" w:rsidP="006F39B0">
      <w:pPr>
        <w:rPr>
          <w:ins w:id="431" w:author="Guy" w:date="2010-06-27T18:11:00Z"/>
        </w:rPr>
      </w:pPr>
      <w:del w:id="432" w:author="Guy" w:date="2010-07-02T15:44:00Z">
        <w:r w:rsidDel="00751AA1">
          <w:delText xml:space="preserve">The NSA </w:delText>
        </w:r>
      </w:del>
      <w:del w:id="433" w:author="Guy" w:date="2010-06-27T18:08:00Z">
        <w:r w:rsidDel="008137EA">
          <w:delText>incorporates a number of functional components</w:delText>
        </w:r>
        <w:r w:rsidR="006F797E" w:rsidDel="008137EA">
          <w:delText>;</w:delText>
        </w:r>
        <w:r w:rsidDel="008137EA">
          <w:delText xml:space="preserve"> some of which may be defined</w:delText>
        </w:r>
      </w:del>
      <w:del w:id="434" w:author="Guy" w:date="2010-07-02T15:44:00Z">
        <w:r w:rsidDel="00751AA1">
          <w:delText xml:space="preserve"> NSI </w:delText>
        </w:r>
      </w:del>
      <w:del w:id="435" w:author="Guy" w:date="2010-06-20T11:39:00Z">
        <w:r w:rsidR="00CA4140" w:rsidRPr="00CA4140" w:rsidDel="00A365FB">
          <w:delText xml:space="preserve">Network </w:delText>
        </w:r>
      </w:del>
      <w:del w:id="436" w:author="Guy" w:date="2010-07-02T15:44:00Z">
        <w:r w:rsidR="00CA4140" w:rsidRPr="00CA4140" w:rsidDel="00751AA1">
          <w:delText>Service</w:delText>
        </w:r>
      </w:del>
      <w:del w:id="437" w:author="Guy" w:date="2010-06-30T12:41:00Z">
        <w:r w:rsidR="00CA4140" w:rsidRPr="00CA4140" w:rsidDel="00017B51">
          <w:delText>s</w:delText>
        </w:r>
      </w:del>
    </w:p>
    <w:p w:rsidR="006F39B0" w:rsidDel="003E0157" w:rsidRDefault="006F39B0" w:rsidP="006F39B0">
      <w:pPr>
        <w:rPr>
          <w:del w:id="438" w:author="Guy" w:date="2010-06-30T12:54:00Z"/>
          <w:rFonts w:eastAsiaTheme="minorHAnsi" w:cs="Arial"/>
        </w:rPr>
      </w:pPr>
    </w:p>
    <w:p w:rsidR="003E0157" w:rsidDel="004C138D" w:rsidRDefault="003E0157" w:rsidP="006F39B0">
      <w:pPr>
        <w:rPr>
          <w:del w:id="439" w:author="Guy" w:date="2010-06-30T12:56:00Z"/>
          <w:rFonts w:eastAsiaTheme="minorHAnsi" w:cs="Arial"/>
        </w:rPr>
      </w:pPr>
    </w:p>
    <w:p w:rsidR="00070CCB" w:rsidDel="00751AA1" w:rsidRDefault="00CA4140" w:rsidP="00070CCB">
      <w:pPr>
        <w:rPr>
          <w:del w:id="440" w:author="Guy" w:date="2010-07-02T15:47:00Z"/>
        </w:rPr>
      </w:pPr>
      <w:del w:id="441" w:author="Guy" w:date="2010-06-27T18:02:00Z">
        <w:r w:rsidRPr="00CA4140" w:rsidDel="006F39B0">
          <w:delText xml:space="preserve"> others may be NSA internal </w:delText>
        </w:r>
        <w:r w:rsidR="000C65BF" w:rsidRPr="00CA4140" w:rsidDel="006F39B0">
          <w:delText>functions</w:delText>
        </w:r>
        <w:r w:rsidR="000C65BF" w:rsidDel="006F39B0">
          <w:delText>;</w:delText>
        </w:r>
        <w:r w:rsidR="006F797E" w:rsidDel="006F39B0">
          <w:delText xml:space="preserve"> this is depicted in</w:delText>
        </w:r>
        <w:r w:rsidDel="006F39B0">
          <w:delText xml:space="preserve"> </w:delText>
        </w:r>
        <w:r w:rsidR="003568E5" w:rsidDel="006F39B0">
          <w:fldChar w:fldCharType="begin"/>
        </w:r>
        <w:r w:rsidDel="006F39B0">
          <w:delInstrText xml:space="preserve"> REF _Ref257043610 \h </w:delInstrText>
        </w:r>
        <w:r w:rsidR="003568E5" w:rsidDel="006F39B0">
          <w:fldChar w:fldCharType="separate"/>
        </w:r>
        <w:r w:rsidR="00CD7A6D" w:rsidDel="006F39B0">
          <w:delText xml:space="preserve">Figure </w:delText>
        </w:r>
        <w:r w:rsidR="00CD7A6D" w:rsidDel="006F39B0">
          <w:rPr>
            <w:noProof/>
          </w:rPr>
          <w:delText>2</w:delText>
        </w:r>
        <w:r w:rsidR="003568E5" w:rsidDel="006F39B0">
          <w:fldChar w:fldCharType="end"/>
        </w:r>
        <w:r w:rsidRPr="00CA4140" w:rsidDel="006F39B0">
          <w:delText xml:space="preserve">.  </w:delText>
        </w:r>
      </w:del>
      <w:del w:id="442" w:author="Guy" w:date="2010-06-27T18:00:00Z">
        <w:r w:rsidRPr="00CA4140" w:rsidDel="006F39B0">
          <w:delText xml:space="preserve">An example of the former </w:delText>
        </w:r>
        <w:r w:rsidR="00070CCB" w:rsidDel="006F39B0">
          <w:delText>might be a Connection Service</w:delText>
        </w:r>
      </w:del>
      <w:del w:id="443" w:author="Guy" w:date="2010-06-20T11:38:00Z">
        <w:r w:rsidR="00070CCB" w:rsidDel="00A365FB">
          <w:delText xml:space="preserve"> or a Topology Service</w:delText>
        </w:r>
      </w:del>
      <w:del w:id="444" w:author="Guy" w:date="2010-06-27T18:00:00Z">
        <w:r w:rsidR="00070CCB" w:rsidDel="006F39B0">
          <w:delText>.  An example of the latter may be a path-finding function.</w:delText>
        </w:r>
      </w:del>
      <w:del w:id="445" w:author="Guy" w:date="2010-06-27T18:02:00Z">
        <w:r w:rsidR="00070CCB" w:rsidDel="006F39B0">
          <w:delText xml:space="preserve">  </w:delText>
        </w:r>
      </w:del>
    </w:p>
    <w:p w:rsidR="00070CCB" w:rsidRDefault="00070CCB" w:rsidP="00B02EBD"/>
    <w:p w:rsidR="00B02EBD" w:rsidRDefault="003E0157">
      <w:pPr>
        <w:keepNext/>
        <w:jc w:val="center"/>
      </w:pPr>
      <w:r w:rsidRPr="003E0157">
        <w:rPr>
          <w:noProof/>
          <w:lang w:val="en-GB" w:eastAsia="en-GB"/>
        </w:rPr>
        <w:drawing>
          <wp:inline distT="0" distB="0" distL="0" distR="0">
            <wp:extent cx="3474999" cy="1880839"/>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4572000"/>
                      <a:chOff x="457200" y="1066800"/>
                      <a:chExt cx="8458200" cy="4572000"/>
                    </a:xfrm>
                  </a:grpSpPr>
                  <a:sp>
                    <a:nvSpPr>
                      <a:cNvPr id="70" name="Rectangle 69"/>
                      <a:cNvSpPr>
                        <a:spLocks noChangeArrowheads="1"/>
                      </a:cNvSpPr>
                    </a:nvSpPr>
                    <a:spPr bwMode="auto">
                      <a:xfrm>
                        <a:off x="6324600" y="2449453"/>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7" name="Rectangle 16"/>
                      <a:cNvSpPr>
                        <a:spLocks noChangeArrowheads="1"/>
                      </a:cNvSpPr>
                    </a:nvSpPr>
                    <a:spPr bwMode="auto">
                      <a:xfrm>
                        <a:off x="3429000" y="243937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0" name="Rectangle 19"/>
                      <a:cNvSpPr>
                        <a:spLocks noChangeArrowheads="1"/>
                      </a:cNvSpPr>
                    </a:nvSpPr>
                    <a:spPr bwMode="auto">
                      <a:xfrm>
                        <a:off x="3917950" y="2439373"/>
                        <a:ext cx="15684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4528344" y="2171879"/>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0" name="TextBox 18"/>
                      <a:cNvSpPr txBox="1">
                        <a:spLocks noChangeArrowheads="1"/>
                      </a:cNvSpPr>
                    </a:nvSpPr>
                    <a:spPr bwMode="auto">
                      <a:xfrm>
                        <a:off x="4084636" y="1504890"/>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2" name="Rectangle 31"/>
                      <a:cNvSpPr>
                        <a:spLocks noChangeArrowheads="1"/>
                      </a:cNvSpPr>
                    </a:nvSpPr>
                    <a:spPr bwMode="auto">
                      <a:xfrm>
                        <a:off x="838200" y="329479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6781800" y="3943290"/>
                        <a:ext cx="1600200" cy="609599"/>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36" name="Straight Connector 35"/>
                      <a:cNvCxnSpPr>
                        <a:cxnSpLocks noChangeShapeType="1"/>
                      </a:cNvCxnSpPr>
                    </a:nvCxnSpPr>
                    <a:spPr bwMode="auto">
                      <a:xfrm rot="5400000">
                        <a:off x="7301622" y="487126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9" name="TextBox 19"/>
                      <a:cNvSpPr txBox="1">
                        <a:spLocks noChangeArrowheads="1"/>
                      </a:cNvSpPr>
                    </a:nvSpPr>
                    <a:spPr bwMode="auto">
                      <a:xfrm>
                        <a:off x="6858000" y="52386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2" name="Text Box 16"/>
                      <a:cNvSpPr txBox="1">
                        <a:spLocks noChangeArrowheads="1"/>
                      </a:cNvSpPr>
                    </a:nvSpPr>
                    <a:spPr bwMode="auto">
                      <a:xfrm>
                        <a:off x="889103" y="259177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3" name="Rectangle 42"/>
                      <a:cNvSpPr>
                        <a:spLocks noChangeArrowheads="1"/>
                      </a:cNvSpPr>
                    </a:nvSpPr>
                    <a:spPr bwMode="auto">
                      <a:xfrm>
                        <a:off x="1603375" y="3389253"/>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25" name="Text Box 16"/>
                      <a:cNvSpPr txBox="1">
                        <a:spLocks noChangeArrowheads="1"/>
                      </a:cNvSpPr>
                    </a:nvSpPr>
                    <a:spPr bwMode="auto">
                      <a:xfrm>
                        <a:off x="3886200" y="1066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33" name="Rectangle 32"/>
                      <a:cNvSpPr>
                        <a:spLocks noChangeArrowheads="1"/>
                      </a:cNvSpPr>
                    </a:nvSpPr>
                    <a:spPr bwMode="auto">
                      <a:xfrm>
                        <a:off x="457200" y="2439372"/>
                        <a:ext cx="2667000" cy="211351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4" name="Rectangle 33"/>
                      <a:cNvSpPr>
                        <a:spLocks noChangeArrowheads="1"/>
                      </a:cNvSpPr>
                    </a:nvSpPr>
                    <a:spPr bwMode="auto">
                      <a:xfrm>
                        <a:off x="685800" y="318129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1" name="Text Box 16"/>
                      <a:cNvSpPr txBox="1">
                        <a:spLocks noChangeArrowheads="1"/>
                      </a:cNvSpPr>
                    </a:nvSpPr>
                    <a:spPr bwMode="auto">
                      <a:xfrm>
                        <a:off x="838200" y="1066800"/>
                        <a:ext cx="22860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Requestor NSA</a:t>
                          </a:r>
                          <a:endParaRPr lang="en-US" sz="2000" dirty="0"/>
                        </a:p>
                      </a:txBody>
                      <a:useSpRect/>
                    </a:txSp>
                  </a:sp>
                  <a:sp>
                    <a:nvSpPr>
                      <a:cNvPr id="64" name="Rectangle 63"/>
                      <a:cNvSpPr>
                        <a:spLocks noChangeArrowheads="1"/>
                      </a:cNvSpPr>
                    </a:nvSpPr>
                    <a:spPr bwMode="auto">
                      <a:xfrm>
                        <a:off x="6781800" y="2449454"/>
                        <a:ext cx="152400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65" name="Straight Connector 64"/>
                      <a:cNvCxnSpPr>
                        <a:cxnSpLocks noChangeShapeType="1"/>
                      </a:cNvCxnSpPr>
                    </a:nvCxnSpPr>
                    <a:spPr bwMode="auto">
                      <a:xfrm rot="5400000">
                        <a:off x="7352506" y="2181960"/>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66" name="Text Box 16"/>
                      <a:cNvSpPr txBox="1">
                        <a:spLocks noChangeArrowheads="1"/>
                      </a:cNvSpPr>
                    </a:nvSpPr>
                    <a:spPr bwMode="auto">
                      <a:xfrm>
                        <a:off x="6705600" y="1066800"/>
                        <a:ext cx="20574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68" name="TextBox 18"/>
                      <a:cNvSpPr txBox="1">
                        <a:spLocks noChangeArrowheads="1"/>
                      </a:cNvSpPr>
                    </a:nvSpPr>
                    <a:spPr bwMode="auto">
                      <a:xfrm>
                        <a:off x="6980236" y="1514971"/>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79" name="Rectangle 78"/>
                      <a:cNvSpPr>
                        <a:spLocks noChangeArrowheads="1"/>
                      </a:cNvSpPr>
                    </a:nvSpPr>
                    <a:spPr bwMode="auto">
                      <a:xfrm>
                        <a:off x="990600" y="3943290"/>
                        <a:ext cx="16764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80" name="Straight Connector 79"/>
                      <a:cNvCxnSpPr>
                        <a:cxnSpLocks noChangeShapeType="1"/>
                        <a:stCxn id="79" idx="2"/>
                      </a:cNvCxnSpPr>
                    </a:nvCxnSpPr>
                    <a:spPr bwMode="auto">
                      <a:xfrm rot="5400000">
                        <a:off x="1524000" y="4857690"/>
                        <a:ext cx="609600"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82" name="TextBox 19"/>
                      <a:cNvSpPr txBox="1">
                        <a:spLocks noChangeArrowheads="1"/>
                      </a:cNvSpPr>
                    </a:nvSpPr>
                    <a:spPr bwMode="auto">
                      <a:xfrm>
                        <a:off x="914400" y="51624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9" name="Rectangle 28"/>
                      <a:cNvSpPr>
                        <a:spLocks noChangeArrowheads="1"/>
                      </a:cNvSpPr>
                    </a:nvSpPr>
                    <a:spPr bwMode="auto">
                      <a:xfrm>
                        <a:off x="1752600" y="3179763"/>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1" name="Rectangle 30"/>
                      <a:cNvSpPr>
                        <a:spLocks noChangeArrowheads="1"/>
                      </a:cNvSpPr>
                    </a:nvSpPr>
                    <a:spPr bwMode="auto">
                      <a:xfrm>
                        <a:off x="36576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37" name="Rectangle 36"/>
                      <a:cNvSpPr>
                        <a:spLocks noChangeArrowheads="1"/>
                      </a:cNvSpPr>
                    </a:nvSpPr>
                    <a:spPr bwMode="auto">
                      <a:xfrm>
                        <a:off x="47244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65532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0" name="Rectangle 39"/>
                      <a:cNvSpPr>
                        <a:spLocks noChangeArrowheads="1"/>
                      </a:cNvSpPr>
                    </a:nvSpPr>
                    <a:spPr bwMode="auto">
                      <a:xfrm>
                        <a:off x="76200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lc:lockedCanvas>
              </a:graphicData>
            </a:graphic>
          </wp:inline>
        </w:drawing>
      </w:r>
    </w:p>
    <w:p w:rsidR="00B02EBD" w:rsidRDefault="00AD2854">
      <w:pPr>
        <w:pStyle w:val="Caption"/>
        <w:jc w:val="center"/>
        <w:rPr>
          <w:ins w:id="446" w:author="Guy" w:date="2010-06-27T18:00:00Z"/>
        </w:rPr>
      </w:pPr>
      <w:bookmarkStart w:id="447" w:name="_Ref257043610"/>
      <w:r>
        <w:t xml:space="preserve">Figure </w:t>
      </w:r>
      <w:r w:rsidR="003568E5">
        <w:fldChar w:fldCharType="begin"/>
      </w:r>
      <w:r>
        <w:instrText xml:space="preserve"> SEQ Figure \* ARABIC </w:instrText>
      </w:r>
      <w:r w:rsidR="003568E5">
        <w:fldChar w:fldCharType="separate"/>
      </w:r>
      <w:r w:rsidR="00D616B2">
        <w:rPr>
          <w:noProof/>
        </w:rPr>
        <w:t>2</w:t>
      </w:r>
      <w:r w:rsidR="003568E5">
        <w:fldChar w:fldCharType="end"/>
      </w:r>
      <w:bookmarkEnd w:id="447"/>
      <w:r>
        <w:t xml:space="preserve">: </w:t>
      </w:r>
      <w:del w:id="448" w:author="Guy" w:date="2010-06-20T11:57:00Z">
        <w:r w:rsidR="006F797E" w:rsidDel="0047218B">
          <w:delText>R</w:delText>
        </w:r>
        <w:r w:rsidR="00966573" w:rsidDel="0047218B">
          <w:delText xml:space="preserve">oles of </w:delText>
        </w:r>
      </w:del>
      <w:r>
        <w:t>N</w:t>
      </w:r>
      <w:r w:rsidR="00966573">
        <w:t xml:space="preserve">etwork </w:t>
      </w:r>
      <w:r>
        <w:t>S</w:t>
      </w:r>
      <w:r w:rsidR="00966573">
        <w:t xml:space="preserve">ervice </w:t>
      </w:r>
      <w:r>
        <w:t>A</w:t>
      </w:r>
      <w:r w:rsidR="00966573">
        <w:t>gent</w:t>
      </w:r>
      <w:r w:rsidR="00017B51">
        <w:t xml:space="preserve"> </w:t>
      </w:r>
      <w:ins w:id="449" w:author="Guy" w:date="2010-06-30T12:37:00Z">
        <w:r w:rsidR="00017B51">
          <w:t>modes</w:t>
        </w:r>
      </w:ins>
    </w:p>
    <w:p w:rsidR="00B43189" w:rsidRDefault="00B43189">
      <w:pPr>
        <w:rPr>
          <w:ins w:id="450" w:author="Guy" w:date="2010-07-06T14:01:00Z"/>
        </w:rPr>
      </w:pPr>
    </w:p>
    <w:p w:rsidR="00B43189" w:rsidRDefault="006F39B0">
      <w:pPr>
        <w:rPr>
          <w:ins w:id="451" w:author="Guy" w:date="2010-06-27T18:00:00Z"/>
        </w:rPr>
      </w:pPr>
      <w:ins w:id="452" w:author="Guy" w:date="2010-06-27T18:00:00Z">
        <w:r>
          <w:t>Also present</w:t>
        </w:r>
      </w:ins>
      <w:ins w:id="453" w:author="Guy" w:date="2010-06-27T18:02:00Z">
        <w:r>
          <w:t xml:space="preserve"> in the NSA</w:t>
        </w:r>
      </w:ins>
      <w:ins w:id="454" w:author="Guy" w:date="2010-06-27T18:00:00Z">
        <w:r>
          <w:t xml:space="preserve">, but not shown, are some additional supporting functions such as path-finding function </w:t>
        </w:r>
      </w:ins>
      <w:ins w:id="455" w:author="Guy" w:date="2010-06-27T18:01:00Z">
        <w:r>
          <w:t>or an NSA forwarding look up service.</w:t>
        </w:r>
      </w:ins>
      <w:ins w:id="456" w:author="Guy" w:date="2010-06-27T18:04:00Z">
        <w:r>
          <w:t xml:space="preserve">  These may local or remote, the definition of these functions is out of scope </w:t>
        </w:r>
      </w:ins>
      <w:ins w:id="457" w:author="Guy" w:date="2010-06-27T18:05:00Z">
        <w:r>
          <w:t>of the NSI</w:t>
        </w:r>
      </w:ins>
      <w:ins w:id="458" w:author="Guy" w:date="2010-06-27T18:04:00Z">
        <w:r>
          <w:t>.</w:t>
        </w:r>
      </w:ins>
      <w:ins w:id="459" w:author="Guy" w:date="2010-06-27T18:05:00Z">
        <w:r w:rsidR="008137EA">
          <w:t xml:space="preserve">  </w:t>
        </w:r>
      </w:ins>
    </w:p>
    <w:p w:rsidR="00B43189" w:rsidRDefault="00B43189"/>
    <w:p w:rsidR="0047218B" w:rsidRDefault="0047218B" w:rsidP="00CA4140">
      <w:pPr>
        <w:rPr>
          <w:rFonts w:eastAsiaTheme="minorHAnsi" w:cs="Arial"/>
        </w:rPr>
      </w:pPr>
    </w:p>
    <w:p w:rsidR="002B4AFA" w:rsidRDefault="002B4AFA" w:rsidP="00262CA0">
      <w:pPr>
        <w:pStyle w:val="Heading3"/>
        <w:rPr>
          <w:ins w:id="460" w:author="Guy" w:date="2010-07-06T14:01:00Z"/>
        </w:rPr>
      </w:pPr>
      <w:bookmarkStart w:id="461" w:name="_Toc266193572"/>
      <w:r w:rsidRPr="00DA6118">
        <w:lastRenderedPageBreak/>
        <w:t xml:space="preserve">The Network </w:t>
      </w:r>
      <w:r>
        <w:t>Resource Manager</w:t>
      </w:r>
      <w:bookmarkEnd w:id="461"/>
      <w:ins w:id="462" w:author="Guy" w:date="2010-06-22T13:49:00Z">
        <w:r w:rsidR="00C76E70">
          <w:t xml:space="preserve"> </w:t>
        </w:r>
      </w:ins>
    </w:p>
    <w:p w:rsidR="00B43189" w:rsidRDefault="00B43189">
      <w:pPr>
        <w:pStyle w:val="nobreak"/>
      </w:pPr>
    </w:p>
    <w:p w:rsidR="002B4AFA" w:rsidRDefault="002B4AFA" w:rsidP="002B4AFA">
      <w:r>
        <w:t xml:space="preserve">The </w:t>
      </w:r>
      <w:ins w:id="463" w:author="Guy" w:date="2010-07-02T15:51:00Z">
        <w:r w:rsidR="006B5436">
          <w:t>P</w:t>
        </w:r>
      </w:ins>
      <w:del w:id="464" w:author="Guy" w:date="2010-07-02T15:51:00Z">
        <w:r w:rsidDel="006B5436">
          <w:delText>p</w:delText>
        </w:r>
      </w:del>
      <w:r>
        <w:t>rovider</w:t>
      </w:r>
      <w:r w:rsidR="003E0157">
        <w:t xml:space="preserve"> and Federating</w:t>
      </w:r>
      <w:r>
        <w:t xml:space="preserve"> NSA</w:t>
      </w:r>
      <w:r w:rsidR="003E0157">
        <w:t>s</w:t>
      </w:r>
      <w:r>
        <w:t xml:space="preserve"> may incorporate a Network Resource Manager (NRM). The NRM manages the part the Network Service implemented </w:t>
      </w:r>
      <w:r w:rsidR="000C65BF">
        <w:t>locally;</w:t>
      </w:r>
      <w:r w:rsidR="002C09C1">
        <w:t xml:space="preserve"> </w:t>
      </w:r>
      <w:del w:id="465" w:author="Guy" w:date="2010-06-30T12:58:00Z">
        <w:r w:rsidR="002C09C1" w:rsidDel="004C138D">
          <w:delText>t</w:delText>
        </w:r>
        <w:r w:rsidDel="004C138D">
          <w:delText xml:space="preserve">his </w:delText>
        </w:r>
      </w:del>
      <w:ins w:id="466" w:author="Guy" w:date="2010-06-30T12:58:00Z">
        <w:r w:rsidR="004C138D">
          <w:t>two examples of NSAs with NRMs are</w:t>
        </w:r>
      </w:ins>
      <w:del w:id="467" w:author="Guy" w:date="2010-06-30T12:58:00Z">
        <w:r w:rsidDel="004C138D">
          <w:delText>is</w:delText>
        </w:r>
      </w:del>
      <w:r>
        <w:t xml:space="preserve"> shown in </w:t>
      </w:r>
      <w:r w:rsidR="003568E5">
        <w:fldChar w:fldCharType="begin"/>
      </w:r>
      <w:r w:rsidR="002C09C1">
        <w:instrText xml:space="preserve"> REF _Ref263348233 \h </w:instrText>
      </w:r>
      <w:r w:rsidR="003568E5">
        <w:fldChar w:fldCharType="separate"/>
      </w:r>
      <w:r w:rsidR="00D616B2">
        <w:t xml:space="preserve">Figure </w:t>
      </w:r>
      <w:r w:rsidR="00D616B2">
        <w:rPr>
          <w:noProof/>
        </w:rPr>
        <w:t>3</w:t>
      </w:r>
      <w:r w:rsidR="003568E5">
        <w:fldChar w:fldCharType="end"/>
      </w:r>
      <w:r w:rsidR="002C09C1">
        <w:t>.</w:t>
      </w:r>
    </w:p>
    <w:p w:rsidR="002B4AFA" w:rsidRDefault="002B4AFA" w:rsidP="002B4AFA">
      <w:pPr>
        <w:rPr>
          <w:rFonts w:cs="Arial"/>
        </w:rPr>
      </w:pPr>
    </w:p>
    <w:p w:rsidR="002B4AFA" w:rsidRDefault="002B4AFA" w:rsidP="002B4AFA"/>
    <w:p w:rsidR="002B4AFA" w:rsidRDefault="003E0157" w:rsidP="002B4AFA">
      <w:pPr>
        <w:jc w:val="center"/>
        <w:rPr>
          <w:ins w:id="468" w:author="Guy" w:date="2010-06-20T12:06:00Z"/>
        </w:rPr>
      </w:pPr>
      <w:r w:rsidRPr="003E0157">
        <w:rPr>
          <w:noProof/>
          <w:lang w:val="en-GB" w:eastAsia="en-GB"/>
        </w:rPr>
        <w:drawing>
          <wp:inline distT="0" distB="0" distL="0" distR="0">
            <wp:extent cx="2649808" cy="2103864"/>
            <wp:effectExtent l="19050" t="0" r="0" b="0"/>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24600" cy="4743510"/>
                      <a:chOff x="1447800" y="685800"/>
                      <a:chExt cx="6324600" cy="4743510"/>
                    </a:xfrm>
                  </a:grpSpPr>
                  <a:sp>
                    <a:nvSpPr>
                      <a:cNvPr id="50" name="Text Box 16"/>
                      <a:cNvSpPr txBox="1">
                        <a:spLocks noChangeArrowheads="1"/>
                      </a:cNvSpPr>
                    </a:nvSpPr>
                    <a:spPr bwMode="auto">
                      <a:xfrm>
                        <a:off x="1905000" y="685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52" name="TextBox 18"/>
                      <a:cNvSpPr txBox="1">
                        <a:spLocks noChangeArrowheads="1"/>
                      </a:cNvSpPr>
                    </a:nvSpPr>
                    <a:spPr bwMode="auto">
                      <a:xfrm>
                        <a:off x="19510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2" name="Rectangle 11"/>
                      <a:cNvSpPr>
                        <a:spLocks noChangeArrowheads="1"/>
                      </a:cNvSpPr>
                    </a:nvSpPr>
                    <a:spPr bwMode="auto">
                      <a:xfrm>
                        <a:off x="4800600" y="2286001"/>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4" name="Rectangle 13"/>
                      <a:cNvSpPr>
                        <a:spLocks noChangeArrowheads="1"/>
                      </a:cNvSpPr>
                    </a:nvSpPr>
                    <a:spPr bwMode="auto">
                      <a:xfrm>
                        <a:off x="5289550" y="22860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15" name="Straight Connector 14"/>
                      <a:cNvCxnSpPr>
                        <a:cxnSpLocks noChangeShapeType="1"/>
                      </a:cNvCxnSpPr>
                    </a:nvCxnSpPr>
                    <a:spPr bwMode="auto">
                      <a:xfrm rot="5400000">
                        <a:off x="5899944" y="20185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18" name="TextBox 18"/>
                      <a:cNvSpPr txBox="1">
                        <a:spLocks noChangeArrowheads="1"/>
                      </a:cNvSpPr>
                    </a:nvSpPr>
                    <a:spPr bwMode="auto">
                      <a:xfrm>
                        <a:off x="54562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9" name="Rectangle 18"/>
                      <a:cNvSpPr>
                        <a:spLocks noChangeArrowheads="1"/>
                      </a:cNvSpPr>
                    </a:nvSpPr>
                    <a:spPr bwMode="auto">
                      <a:xfrm>
                        <a:off x="4800600" y="3733800"/>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20" name="Rectangle 19"/>
                      <a:cNvSpPr>
                        <a:spLocks noChangeArrowheads="1"/>
                      </a:cNvSpPr>
                    </a:nvSpPr>
                    <a:spPr bwMode="auto">
                      <a:xfrm>
                        <a:off x="4800600" y="4343400"/>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1" name="TextBox 21"/>
                      <a:cNvSpPr txBox="1">
                        <a:spLocks noChangeArrowheads="1"/>
                      </a:cNvSpPr>
                    </a:nvSpPr>
                    <a:spPr bwMode="auto">
                      <a:xfrm>
                        <a:off x="4984750" y="43877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22" name="Text Box 16"/>
                      <a:cNvSpPr txBox="1">
                        <a:spLocks noChangeArrowheads="1"/>
                      </a:cNvSpPr>
                    </a:nvSpPr>
                    <a:spPr bwMode="auto">
                      <a:xfrm>
                        <a:off x="5105400" y="685800"/>
                        <a:ext cx="2362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23" name="Rectangle 22"/>
                      <a:cNvSpPr>
                        <a:spLocks noChangeArrowheads="1"/>
                      </a:cNvSpPr>
                    </a:nvSpPr>
                    <a:spPr bwMode="auto">
                      <a:xfrm>
                        <a:off x="6019800" y="3733800"/>
                        <a:ext cx="13716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24" name="Straight Connector 23"/>
                      <a:cNvCxnSpPr>
                        <a:cxnSpLocks noChangeShapeType="1"/>
                      </a:cNvCxnSpPr>
                    </a:nvCxnSpPr>
                    <a:spPr bwMode="auto">
                      <a:xfrm rot="5400000">
                        <a:off x="6311022" y="466177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5" name="TextBox 19"/>
                      <a:cNvSpPr txBox="1">
                        <a:spLocks noChangeArrowheads="1"/>
                      </a:cNvSpPr>
                    </a:nvSpPr>
                    <a:spPr bwMode="auto">
                      <a:xfrm>
                        <a:off x="6143897"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6" name="Rectangle 25"/>
                      <a:cNvSpPr>
                        <a:spLocks noChangeArrowheads="1"/>
                      </a:cNvSpPr>
                    </a:nvSpPr>
                    <a:spPr bwMode="auto">
                      <a:xfrm>
                        <a:off x="1447800" y="2286000"/>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7" name="Rectangle 26"/>
                      <a:cNvSpPr>
                        <a:spLocks noChangeArrowheads="1"/>
                      </a:cNvSpPr>
                    </a:nvSpPr>
                    <a:spPr bwMode="auto">
                      <a:xfrm>
                        <a:off x="1600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28" name="Rectangle 27"/>
                      <a:cNvSpPr>
                        <a:spLocks noChangeArrowheads="1"/>
                      </a:cNvSpPr>
                    </a:nvSpPr>
                    <a:spPr bwMode="auto">
                      <a:xfrm>
                        <a:off x="1936750" y="2286000"/>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9" name="Straight Connector 28"/>
                      <a:cNvCxnSpPr>
                        <a:cxnSpLocks noChangeShapeType="1"/>
                      </a:cNvCxnSpPr>
                    </a:nvCxnSpPr>
                    <a:spPr bwMode="auto">
                      <a:xfrm rot="5400000">
                        <a:off x="2547144" y="2018506"/>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1" name="Rectangle 30"/>
                      <a:cNvSpPr>
                        <a:spLocks noChangeArrowheads="1"/>
                      </a:cNvSpPr>
                    </a:nvSpPr>
                    <a:spPr bwMode="auto">
                      <a:xfrm>
                        <a:off x="1447800" y="3733799"/>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32" name="Rectangle 31"/>
                      <a:cNvSpPr>
                        <a:spLocks noChangeArrowheads="1"/>
                      </a:cNvSpPr>
                    </a:nvSpPr>
                    <a:spPr bwMode="auto">
                      <a:xfrm>
                        <a:off x="1447800" y="4343399"/>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3" name="TextBox 21"/>
                      <a:cNvSpPr txBox="1">
                        <a:spLocks noChangeArrowheads="1"/>
                      </a:cNvSpPr>
                    </a:nvSpPr>
                    <a:spPr bwMode="auto">
                      <a:xfrm>
                        <a:off x="1631950" y="4387798"/>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37" name="Rectangle 36"/>
                      <a:cNvSpPr>
                        <a:spLocks noChangeArrowheads="1"/>
                      </a:cNvSpPr>
                    </a:nvSpPr>
                    <a:spPr bwMode="auto">
                      <a:xfrm>
                        <a:off x="2667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5029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39" name="Rectangle 38"/>
                      <a:cNvSpPr>
                        <a:spLocks noChangeArrowheads="1"/>
                      </a:cNvSpPr>
                    </a:nvSpPr>
                    <a:spPr bwMode="auto">
                      <a:xfrm>
                        <a:off x="6096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lc:lockedCanvas>
              </a:graphicData>
            </a:graphic>
          </wp:inline>
        </w:drawing>
      </w:r>
    </w:p>
    <w:p w:rsidR="002B4AFA" w:rsidRDefault="002C09C1" w:rsidP="002B4AFA">
      <w:pPr>
        <w:pStyle w:val="Caption"/>
        <w:jc w:val="center"/>
      </w:pPr>
      <w:bookmarkStart w:id="469" w:name="_Ref263348233"/>
      <w:r>
        <w:t xml:space="preserve">Figure </w:t>
      </w:r>
      <w:fldSimple w:instr=" SEQ Figure \* ARABIC ">
        <w:r w:rsidR="00D616B2">
          <w:rPr>
            <w:noProof/>
          </w:rPr>
          <w:t>3</w:t>
        </w:r>
      </w:fldSimple>
      <w:bookmarkEnd w:id="469"/>
      <w:r>
        <w:t xml:space="preserve">: </w:t>
      </w:r>
      <w:r w:rsidR="003E0157">
        <w:t xml:space="preserve">NRMs in an </w:t>
      </w:r>
      <w:r w:rsidR="002B4AFA">
        <w:t>NSA</w:t>
      </w:r>
    </w:p>
    <w:p w:rsidR="00F51072" w:rsidRDefault="00F51072" w:rsidP="00F51072"/>
    <w:p w:rsidR="00DF5417" w:rsidRDefault="00DF5417" w:rsidP="00DF5417">
      <w:pPr>
        <w:pStyle w:val="Heading2"/>
      </w:pPr>
      <w:bookmarkStart w:id="470" w:name="_Toc266193573"/>
      <w:r>
        <w:t xml:space="preserve">NSI </w:t>
      </w:r>
      <w:del w:id="471" w:author="Guy" w:date="2010-06-22T11:30:00Z">
        <w:r w:rsidR="007E3F7F" w:rsidDel="00022CB1">
          <w:delText>s</w:delText>
        </w:r>
        <w:r w:rsidDel="00022CB1">
          <w:delText>ervices</w:delText>
        </w:r>
      </w:del>
      <w:ins w:id="472" w:author="Guy" w:date="2010-06-22T11:30:00Z">
        <w:r w:rsidR="00022CB1">
          <w:t>Sessions</w:t>
        </w:r>
      </w:ins>
      <w:bookmarkEnd w:id="470"/>
    </w:p>
    <w:p w:rsidR="00DF5417" w:rsidRDefault="00DF5417" w:rsidP="00DF5417">
      <w:pPr>
        <w:rPr>
          <w:ins w:id="473" w:author="Guy" w:date="2010-06-22T11:40:00Z"/>
        </w:rPr>
      </w:pPr>
    </w:p>
    <w:p w:rsidR="005B3B71" w:rsidRDefault="005B3B71" w:rsidP="00DF5417">
      <w:pPr>
        <w:rPr>
          <w:ins w:id="474" w:author="Guy" w:date="2010-06-30T12:59:00Z"/>
        </w:rPr>
      </w:pPr>
      <w:ins w:id="475" w:author="Guy" w:date="2010-06-22T11:40:00Z">
        <w:r>
          <w:t xml:space="preserve">The NSI protocol supports two types of secure session.  </w:t>
        </w:r>
        <w:r w:rsidR="007C1B10">
          <w:t>A NSA-</w:t>
        </w:r>
      </w:ins>
      <w:ins w:id="476" w:author="Guy" w:date="2010-06-22T11:42:00Z">
        <w:r w:rsidR="007C1B10">
          <w:t>to-</w:t>
        </w:r>
      </w:ins>
      <w:ins w:id="477" w:author="Guy" w:date="2010-06-22T11:40:00Z">
        <w:r w:rsidR="007C1B10">
          <w:t xml:space="preserve">NSA session </w:t>
        </w:r>
      </w:ins>
      <w:ins w:id="478" w:author="Guy" w:date="2010-06-22T11:41:00Z">
        <w:r w:rsidR="007C1B10">
          <w:t>provides a common session between NSAs</w:t>
        </w:r>
      </w:ins>
      <w:ins w:id="479" w:author="Guy" w:date="2010-07-02T15:53:00Z">
        <w:r w:rsidR="00242BDF">
          <w:t>, t</w:t>
        </w:r>
      </w:ins>
      <w:ins w:id="480" w:author="Guy" w:date="2010-06-22T11:41:00Z">
        <w:r w:rsidR="007C1B10">
          <w:t xml:space="preserve">he </w:t>
        </w:r>
      </w:ins>
      <w:ins w:id="481" w:author="Guy" w:date="2010-06-22T11:42:00Z">
        <w:r w:rsidR="007C1B10">
          <w:t>service-to-service sessions provide per NSI service instance session</w:t>
        </w:r>
      </w:ins>
      <w:ins w:id="482" w:author="Guy" w:date="2010-07-02T15:52:00Z">
        <w:r w:rsidR="006B5436">
          <w:t>, t</w:t>
        </w:r>
      </w:ins>
      <w:ins w:id="483" w:author="Guy" w:date="2010-06-22T11:42:00Z">
        <w:r w:rsidR="007C1B10">
          <w:t>his is depicted in</w:t>
        </w:r>
      </w:ins>
      <w:ins w:id="484" w:author="Guy" w:date="2010-07-02T15:52:00Z">
        <w:r w:rsidR="006B5436">
          <w:t xml:space="preserve"> </w:t>
        </w:r>
        <w:r w:rsidR="003568E5">
          <w:fldChar w:fldCharType="begin"/>
        </w:r>
        <w:r w:rsidR="006B5436">
          <w:instrText xml:space="preserve"> REF _Ref265674853 \h </w:instrText>
        </w:r>
      </w:ins>
      <w:r w:rsidR="003568E5">
        <w:fldChar w:fldCharType="separate"/>
      </w:r>
      <w:ins w:id="485" w:author="Guy" w:date="2010-07-02T15:52:00Z">
        <w:r w:rsidR="006B5436">
          <w:t xml:space="preserve">Figure </w:t>
        </w:r>
        <w:r w:rsidR="006B5436">
          <w:rPr>
            <w:noProof/>
          </w:rPr>
          <w:t>4</w:t>
        </w:r>
        <w:r w:rsidR="003568E5">
          <w:fldChar w:fldCharType="end"/>
        </w:r>
      </w:ins>
      <w:ins w:id="486" w:author="Guy" w:date="2010-06-22T11:42:00Z">
        <w:r w:rsidR="007C1B10">
          <w:t>.</w:t>
        </w:r>
      </w:ins>
    </w:p>
    <w:p w:rsidR="004C138D" w:rsidRDefault="004C138D" w:rsidP="00400737">
      <w:pPr>
        <w:jc w:val="center"/>
      </w:pPr>
    </w:p>
    <w:p w:rsidR="00400737" w:rsidRDefault="00400737" w:rsidP="00400737">
      <w:pPr>
        <w:jc w:val="center"/>
        <w:rPr>
          <w:ins w:id="487" w:author="Guy" w:date="2010-06-22T11:30:00Z"/>
        </w:rPr>
      </w:pPr>
      <w:r w:rsidRPr="00400737">
        <w:rPr>
          <w:noProof/>
          <w:lang w:val="en-GB" w:eastAsia="en-GB"/>
        </w:rPr>
        <w:drawing>
          <wp:inline distT="0" distB="0" distL="0" distR="0">
            <wp:extent cx="1895708" cy="2490439"/>
            <wp:effectExtent l="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88160" cy="5837237"/>
                      <a:chOff x="2895600" y="510382"/>
                      <a:chExt cx="4488160" cy="5837237"/>
                    </a:xfrm>
                  </a:grpSpPr>
                  <a:sp>
                    <a:nvSpPr>
                      <a:cNvPr id="30" name="AutoShape 2"/>
                      <a:cNvSpPr>
                        <a:spLocks noChangeArrowheads="1"/>
                      </a:cNvSpPr>
                    </a:nvSpPr>
                    <a:spPr bwMode="auto">
                      <a:xfrm>
                        <a:off x="4211960" y="2636912"/>
                        <a:ext cx="1690935" cy="1584176"/>
                      </a:xfrm>
                      <a:prstGeom prst="can">
                        <a:avLst>
                          <a:gd name="adj" fmla="val 25000"/>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sp>
                    <a:nvSpPr>
                      <a:cNvPr id="34" name="Rectangle 33"/>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5" name="Rectangle 34"/>
                      <a:cNvSpPr>
                        <a:spLocks noChangeArrowheads="1"/>
                      </a:cNvSpPr>
                    </a:nvSpPr>
                    <a:spPr bwMode="auto">
                      <a:xfrm>
                        <a:off x="4506392" y="5119688"/>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6" name="Rectangle 35"/>
                      <a:cNvSpPr>
                        <a:spLocks noChangeArrowheads="1"/>
                      </a:cNvSpPr>
                    </a:nvSpPr>
                    <a:spPr bwMode="auto">
                      <a:xfrm>
                        <a:off x="45492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40" name="Text Box 16"/>
                      <a:cNvSpPr txBox="1">
                        <a:spLocks noChangeArrowheads="1"/>
                      </a:cNvSpPr>
                    </a:nvSpPr>
                    <a:spPr bwMode="auto">
                      <a:xfrm>
                        <a:off x="5050904" y="57681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41" name="Rectangle 40"/>
                      <a:cNvSpPr>
                        <a:spLocks noChangeArrowheads="1"/>
                      </a:cNvSpPr>
                    </a:nvSpPr>
                    <a:spPr bwMode="auto">
                      <a:xfrm>
                        <a:off x="5271567" y="5214145"/>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42" name="Rectangle 41"/>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4" name="Rectangle 4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sp>
                    <a:nvSpPr>
                      <a:cNvPr id="45" name="Text Box 16"/>
                      <a:cNvSpPr txBox="1">
                        <a:spLocks noChangeArrowheads="1"/>
                      </a:cNvSpPr>
                    </a:nvSpPr>
                    <a:spPr bwMode="auto">
                      <a:xfrm>
                        <a:off x="4492207"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7" name="Rectangle 46"/>
                      <a:cNvSpPr>
                        <a:spLocks noChangeArrowheads="1"/>
                      </a:cNvSpPr>
                    </a:nvSpPr>
                    <a:spPr bwMode="auto">
                      <a:xfrm>
                        <a:off x="4060304" y="5691982"/>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48" name="Rectangle 47"/>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9" name="Rectangle 48"/>
                      <a:cNvSpPr>
                        <a:spLocks noChangeArrowheads="1"/>
                      </a:cNvSpPr>
                    </a:nvSpPr>
                    <a:spPr bwMode="auto">
                      <a:xfrm>
                        <a:off x="46254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51" name="Text Box 16"/>
                      <a:cNvSpPr txBox="1">
                        <a:spLocks noChangeArrowheads="1"/>
                      </a:cNvSpPr>
                    </a:nvSpPr>
                    <a:spPr bwMode="auto">
                      <a:xfrm>
                        <a:off x="4593704" y="58443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53" name="Rectangle 52"/>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54" name="Rectangle 5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sp>
                    <a:nvSpPr>
                      <a:cNvPr id="55" name="Text Box 16"/>
                      <a:cNvSpPr txBox="1">
                        <a:spLocks noChangeArrowheads="1"/>
                      </a:cNvSpPr>
                    </a:nvSpPr>
                    <a:spPr bwMode="auto">
                      <a:xfrm>
                        <a:off x="4593704"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Requester </a:t>
                          </a:r>
                          <a:r>
                            <a:rPr lang="en-US" dirty="0" smtClean="0"/>
                            <a:t>NSA</a:t>
                          </a:r>
                          <a:endParaRPr lang="en-US" dirty="0"/>
                        </a:p>
                      </a:txBody>
                      <a:useSpRect/>
                    </a:txSp>
                  </a:sp>
                  <a:cxnSp>
                    <a:nvCxnSpPr>
                      <a:cNvPr id="61" name="Straight Arrow Connector 60"/>
                      <a:cNvCxnSpPr/>
                    </a:nvCxnSpPr>
                    <a:spPr>
                      <a:xfrm rot="5400000">
                        <a:off x="2766095" y="3481785"/>
                        <a:ext cx="3352006"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rot="5400000">
                        <a:off x="4825915" y="3403685"/>
                        <a:ext cx="1627357"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sp>
                    <a:nvSpPr>
                      <a:cNvPr id="63" name="TextBox 12"/>
                      <a:cNvSpPr txBox="1"/>
                    </a:nvSpPr>
                    <a:spPr>
                      <a:xfrm>
                        <a:off x="4724400" y="3276600"/>
                        <a:ext cx="685056"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a:t>
                          </a:r>
                          <a:endParaRPr lang="en-GB" sz="2000" dirty="0"/>
                        </a:p>
                      </a:txBody>
                      <a:useSpRect/>
                    </a:txSp>
                  </a:sp>
                  <a:sp>
                    <a:nvSpPr>
                      <a:cNvPr id="64" name="TextBox 12"/>
                      <a:cNvSpPr txBox="1"/>
                    </a:nvSpPr>
                    <a:spPr>
                      <a:xfrm>
                        <a:off x="5943600" y="3048000"/>
                        <a:ext cx="144016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NSI-to-NSI </a:t>
                          </a:r>
                          <a:r>
                            <a:rPr lang="en-GB" sz="2000" dirty="0" smtClean="0"/>
                            <a:t>session</a:t>
                          </a:r>
                          <a:endParaRPr lang="en-GB" sz="2000" dirty="0"/>
                        </a:p>
                      </a:txBody>
                      <a:useSpRect/>
                    </a:txSp>
                  </a:sp>
                  <a:sp>
                    <a:nvSpPr>
                      <a:cNvPr id="65" name="TextBox 12"/>
                      <a:cNvSpPr txBox="1"/>
                    </a:nvSpPr>
                    <a:spPr>
                      <a:xfrm>
                        <a:off x="2895600" y="2514600"/>
                        <a:ext cx="1461864" cy="101566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Service-to-service </a:t>
                          </a:r>
                          <a:r>
                            <a:rPr lang="en-GB" sz="2000" dirty="0" smtClean="0"/>
                            <a:t>session</a:t>
                          </a:r>
                          <a:endParaRPr lang="en-GB" sz="2000" dirty="0"/>
                        </a:p>
                      </a:txBody>
                      <a:useSpRect/>
                    </a:txSp>
                  </a:sp>
                  <a:sp>
                    <a:nvSpPr>
                      <a:cNvPr id="69" name="Rectangle 68"/>
                      <a:cNvSpPr>
                        <a:spLocks noChangeArrowheads="1"/>
                      </a:cNvSpPr>
                    </a:nvSpPr>
                    <a:spPr bwMode="auto">
                      <a:xfrm>
                        <a:off x="4191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0" name="Rectangle 69"/>
                      <a:cNvSpPr>
                        <a:spLocks noChangeArrowheads="1"/>
                      </a:cNvSpPr>
                    </a:nvSpPr>
                    <a:spPr bwMode="auto">
                      <a:xfrm>
                        <a:off x="5334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a:sp>
                    <a:nvSpPr>
                      <a:cNvPr id="71" name="Rectangle 70"/>
                      <a:cNvSpPr>
                        <a:spLocks noChangeArrowheads="1"/>
                      </a:cNvSpPr>
                    </a:nvSpPr>
                    <a:spPr bwMode="auto">
                      <a:xfrm>
                        <a:off x="4267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2" name="Rectangle 71"/>
                      <a:cNvSpPr>
                        <a:spLocks noChangeArrowheads="1"/>
                      </a:cNvSpPr>
                    </a:nvSpPr>
                    <a:spPr bwMode="auto">
                      <a:xfrm>
                        <a:off x="5410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lc:lockedCanvas>
              </a:graphicData>
            </a:graphic>
          </wp:inline>
        </w:drawing>
      </w:r>
    </w:p>
    <w:p w:rsidR="00262CA0" w:rsidRDefault="00262CA0" w:rsidP="00262CA0">
      <w:pPr>
        <w:pStyle w:val="Caption"/>
        <w:jc w:val="center"/>
      </w:pPr>
      <w:bookmarkStart w:id="488" w:name="_Ref265674853"/>
      <w:r>
        <w:t xml:space="preserve">Figure </w:t>
      </w:r>
      <w:fldSimple w:instr=" SEQ Figure \* ARABIC ">
        <w:r w:rsidR="00D616B2">
          <w:rPr>
            <w:noProof/>
          </w:rPr>
          <w:t>4</w:t>
        </w:r>
      </w:fldSimple>
      <w:bookmarkEnd w:id="488"/>
      <w:r>
        <w:t xml:space="preserve">: </w:t>
      </w:r>
      <w:r w:rsidR="00EF2FE2">
        <w:t>NSI sessions</w:t>
      </w:r>
    </w:p>
    <w:p w:rsidR="00262CA0" w:rsidRDefault="00262CA0">
      <w:pPr>
        <w:jc w:val="center"/>
      </w:pPr>
    </w:p>
    <w:p w:rsidR="00DF5417" w:rsidDel="005B3B71" w:rsidRDefault="00DF5417" w:rsidP="00DF5417">
      <w:pPr>
        <w:rPr>
          <w:del w:id="489" w:author="Guy" w:date="2010-06-22T11:40:00Z"/>
        </w:rPr>
      </w:pPr>
      <w:del w:id="490" w:author="Guy" w:date="2010-06-22T11:40:00Z">
        <w:r w:rsidDel="005B3B71">
          <w:delText>The</w:delText>
        </w:r>
        <w:r w:rsidRPr="00F5465B" w:rsidDel="005B3B71">
          <w:delText xml:space="preserve"> NSI </w:delText>
        </w:r>
        <w:r w:rsidDel="005B3B71">
          <w:delText xml:space="preserve">protocol deals with an abstracted model of transport services.  This abstraction reduces or hides many of the real-world complexities of delivering a particular transport service.   For instance, the NSI Connection Service takes a rather complex data transport circuit and presents it as if it were a simple pipe of a certain size between two locations.   The user only needs to specify the ends, and the diameter of the pipe.  The user places data in one end of the pipe and it emerges some time later from the other end in the same manner.   This abstract concept is a simplified and convenient means of presenting the key functional aspects of the service object while hiding most or all of technical details that are in general not relevant to the application.  </w:delText>
        </w:r>
      </w:del>
    </w:p>
    <w:p w:rsidR="00DF5417" w:rsidDel="005B3B71" w:rsidRDefault="00DF5417" w:rsidP="00DF5417">
      <w:pPr>
        <w:rPr>
          <w:del w:id="491" w:author="Guy" w:date="2010-06-22T11:40:00Z"/>
        </w:rPr>
      </w:pPr>
    </w:p>
    <w:p w:rsidR="00DF5417" w:rsidDel="005B3B71" w:rsidRDefault="00DF5417" w:rsidP="00DF5417">
      <w:pPr>
        <w:rPr>
          <w:del w:id="492" w:author="Guy" w:date="2010-06-22T11:40:00Z"/>
        </w:rPr>
      </w:pPr>
      <w:del w:id="493" w:author="Guy" w:date="2010-06-22T11:40:00Z">
        <w:r w:rsidDel="005B3B71">
          <w:delText xml:space="preserve">In practice, the abstraction of a service presents a basic set of service primitives and a bounded set of parameters on those primitives that fully define what will be delivered as result of the service.  To make this point, the NSI Connection Service provides primitives such as ReserveRequest and CancelRequest that perform very clear operations on a Connection, and these primitives are carefully bounded by the parameters associated with each – such as capacity, or end points, or start time.  </w:delText>
        </w:r>
        <w:r w:rsidRPr="00464775" w:rsidDel="005B3B71">
          <w:delText xml:space="preserve"> </w:delText>
        </w:r>
        <w:r w:rsidDel="005B3B71">
          <w:delText>The detail of coordinating schedules and the exchange of circuit provisioning information across possibly many networks is hidden.</w:delText>
        </w:r>
      </w:del>
    </w:p>
    <w:p w:rsidR="00DF5417" w:rsidDel="00FC2C08" w:rsidRDefault="00DF5417" w:rsidP="00DF5417">
      <w:pPr>
        <w:rPr>
          <w:del w:id="494" w:author="Guy" w:date="2010-07-06T15:35:00Z"/>
        </w:rPr>
      </w:pPr>
    </w:p>
    <w:p w:rsidR="00DF5417" w:rsidDel="007C1B10" w:rsidRDefault="00DF5417" w:rsidP="00DF5417">
      <w:pPr>
        <w:rPr>
          <w:del w:id="495" w:author="Guy" w:date="2010-06-22T11:43:00Z"/>
        </w:rPr>
      </w:pPr>
      <w:del w:id="496" w:author="Guy" w:date="2010-06-22T11:43:00Z">
        <w:r w:rsidDel="007C1B10">
          <w:delText xml:space="preserve">In the NSI Architecture, these Services exist in the form of service specific agents known to, or incorporated within, the NSA.   The NSI Protocol provides an extensible framework for the definition and incorporation of network services.   The NSI has defined only one initial service: the Connection Service to meet the emerging need for automated creation and management of network connections. </w:delText>
        </w:r>
      </w:del>
    </w:p>
    <w:p w:rsidR="00DF5417" w:rsidRPr="00F51072" w:rsidDel="00FC2C08" w:rsidRDefault="00DF5417" w:rsidP="00F51072">
      <w:pPr>
        <w:rPr>
          <w:del w:id="497" w:author="Guy" w:date="2010-07-06T15:35:00Z"/>
        </w:rPr>
      </w:pPr>
    </w:p>
    <w:p w:rsidR="007F7C82" w:rsidRDefault="007F7C82" w:rsidP="00B02EBD"/>
    <w:p w:rsidR="00F51072" w:rsidRDefault="00207BDD" w:rsidP="00F51072">
      <w:pPr>
        <w:pStyle w:val="Heading2"/>
      </w:pPr>
      <w:bookmarkStart w:id="498" w:name="_Toc266193574"/>
      <w:r>
        <w:t xml:space="preserve">NSI service </w:t>
      </w:r>
      <w:r w:rsidR="00F51072">
        <w:t>extensibility</w:t>
      </w:r>
      <w:bookmarkEnd w:id="498"/>
      <w:r w:rsidR="00F51072">
        <w:t xml:space="preserve"> </w:t>
      </w:r>
    </w:p>
    <w:p w:rsidR="00F51072" w:rsidRPr="00F5465B" w:rsidRDefault="00F51072" w:rsidP="00B02EBD"/>
    <w:p w:rsidR="00F37AEE" w:rsidRDefault="00AD2854" w:rsidP="00B02EBD">
      <w:r>
        <w:t>T</w:t>
      </w:r>
      <w:r w:rsidRPr="00F5465B">
        <w:t xml:space="preserve">he </w:t>
      </w:r>
      <w:ins w:id="499" w:author="Guy" w:date="2010-07-02T15:54:00Z">
        <w:r w:rsidR="00242BDF">
          <w:t xml:space="preserve">Network Services Framework </w:t>
        </w:r>
      </w:ins>
      <w:del w:id="500" w:author="Guy" w:date="2010-07-02T15:54:00Z">
        <w:r w:rsidDel="00242BDF">
          <w:delText xml:space="preserve">NSI </w:delText>
        </w:r>
        <w:r w:rsidRPr="00F5465B" w:rsidDel="00242BDF">
          <w:delText xml:space="preserve">Interface </w:delText>
        </w:r>
      </w:del>
      <w:r>
        <w:t>provi</w:t>
      </w:r>
      <w:r w:rsidR="0074006C">
        <w:t>de</w:t>
      </w:r>
      <w:r w:rsidR="00400737">
        <w:t>s</w:t>
      </w:r>
      <w:r w:rsidR="0074006C">
        <w:t xml:space="preserve"> a common </w:t>
      </w:r>
      <w:del w:id="501" w:author="Guy" w:date="2010-07-02T15:54:00Z">
        <w:r w:rsidR="0074006C" w:rsidDel="00242BDF">
          <w:delText xml:space="preserve">framework </w:delText>
        </w:r>
      </w:del>
      <w:ins w:id="502" w:author="Guy" w:date="2010-07-02T15:54:00Z">
        <w:r w:rsidR="00242BDF">
          <w:t xml:space="preserve">platform </w:t>
        </w:r>
      </w:ins>
      <w:ins w:id="503" w:author="Guy" w:date="2010-07-02T15:55:00Z">
        <w:r w:rsidR="00242BDF">
          <w:t>on</w:t>
        </w:r>
      </w:ins>
      <w:del w:id="504" w:author="Guy" w:date="2010-07-02T15:55:00Z">
        <w:r w:rsidR="0074006C" w:rsidDel="00242BDF">
          <w:delText>in</w:delText>
        </w:r>
      </w:del>
      <w:r w:rsidR="0074006C">
        <w:t xml:space="preserve">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w:t>
      </w:r>
      <w:r w:rsidR="000A36CD">
        <w:lastRenderedPageBreak/>
        <w:t xml:space="preserve">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76559D" w:rsidDel="00242BDF" w:rsidRDefault="00AA2835" w:rsidP="00B02EBD">
      <w:pPr>
        <w:rPr>
          <w:del w:id="505" w:author="Guy" w:date="2010-07-02T15:56:00Z"/>
        </w:rPr>
      </w:pPr>
      <w:del w:id="506" w:author="Guy" w:date="2010-07-02T15:56:00Z">
        <w:r w:rsidDel="00242BDF">
          <w:delText xml:space="preserve">Version 1.0 of the NSI supports only </w:delText>
        </w:r>
        <w:r w:rsidR="008304E6" w:rsidDel="00242BDF">
          <w:delText>a Connection Service</w:delText>
        </w:r>
        <w:r w:rsidR="00F37AEE" w:rsidDel="00242BDF">
          <w:delText>, this service allows</w:delText>
        </w:r>
        <w:r w:rsidR="008304E6" w:rsidDel="00242BDF">
          <w:delText xml:space="preserve"> </w:delText>
        </w:r>
        <w:r w:rsidR="00F37AEE" w:rsidDel="00242BDF">
          <w:delText xml:space="preserve">connection-oriented circuits to be </w:delText>
        </w:r>
        <w:r w:rsidR="008304E6" w:rsidDel="00242BDF">
          <w:delText>request</w:delText>
        </w:r>
        <w:r w:rsidR="00F37AEE" w:rsidDel="00242BDF">
          <w:delText>ed</w:delText>
        </w:r>
        <w:r w:rsidR="008304E6" w:rsidDel="00242BDF">
          <w:delText xml:space="preserve"> and manag</w:delText>
        </w:r>
        <w:r w:rsidR="00F37AEE" w:rsidDel="00242BDF">
          <w:delText>ed</w:delText>
        </w:r>
        <w:r w:rsidR="008304E6" w:rsidDel="00242BDF">
          <w:delText>.</w:delText>
        </w:r>
      </w:del>
    </w:p>
    <w:p w:rsidR="00F51072" w:rsidDel="00242BDF" w:rsidRDefault="00F51072" w:rsidP="00B02EBD">
      <w:pPr>
        <w:rPr>
          <w:del w:id="507" w:author="Guy" w:date="2010-07-02T15:56:00Z"/>
        </w:rPr>
      </w:pPr>
    </w:p>
    <w:p w:rsidR="00F51072" w:rsidRDefault="00F51072" w:rsidP="00B02EBD"/>
    <w:p w:rsidR="00B02EBD" w:rsidRPr="00056102" w:rsidRDefault="00AD2854" w:rsidP="00B02EBD">
      <w:pPr>
        <w:pStyle w:val="Heading2"/>
      </w:pPr>
      <w:bookmarkStart w:id="508" w:name="_Toc266193575"/>
      <w:r w:rsidRPr="00FD6763">
        <w:t xml:space="preserve">The NSI Service </w:t>
      </w:r>
      <w:r>
        <w:t>Plane</w:t>
      </w:r>
      <w:bookmarkEnd w:id="508"/>
    </w:p>
    <w:p w:rsidR="007F7C82" w:rsidRDefault="007F7C82" w:rsidP="00B02EBD"/>
    <w:p w:rsidR="00F37AEE" w:rsidRDefault="00F37AEE" w:rsidP="00207BDD">
      <w:del w:id="509" w:author="Guy" w:date="2010-07-02T15:57:00Z">
        <w:r w:rsidDel="00242BDF">
          <w:delText>For the purposes of defining layering, t</w:delText>
        </w:r>
      </w:del>
      <w:ins w:id="510" w:author="Guy" w:date="2010-07-02T15:57:00Z">
        <w:r w:rsidR="00242BDF">
          <w:t>T</w:t>
        </w:r>
      </w:ins>
      <w:r>
        <w:t xml:space="preserve">his architecture assigns the NSI to a </w:t>
      </w:r>
      <w:del w:id="511" w:author="Guy" w:date="2010-07-06T14:02:00Z">
        <w:r w:rsidR="00BA0E24" w:rsidDel="000905AC">
          <w:delText xml:space="preserve">conceptual </w:delText>
        </w:r>
      </w:del>
      <w:ins w:id="512" w:author="Guy" w:date="2010-07-06T14:02:00Z">
        <w:r w:rsidR="000905AC">
          <w:t xml:space="preserve">notional </w:t>
        </w:r>
      </w:ins>
      <w:r>
        <w:t>Service Plane.  Here we define the</w:t>
      </w:r>
      <w:r w:rsidR="00207BDD">
        <w:t xml:space="preserve"> </w:t>
      </w:r>
      <w:r w:rsidR="00180A42">
        <w:t>Service P</w:t>
      </w:r>
      <w:r w:rsidR="00207BDD">
        <w:t xml:space="preserve">lane </w:t>
      </w:r>
      <w:r w:rsidR="00C07B7F">
        <w:t xml:space="preserve">as </w:t>
      </w:r>
      <w:r w:rsidR="00CA4140">
        <w:t>incorporat</w:t>
      </w:r>
      <w:r w:rsidR="00C07B7F">
        <w:t>ing</w:t>
      </w:r>
      <w:r w:rsidR="00207BDD">
        <w:t xml:space="preserve"> participating NSAs and </w:t>
      </w:r>
      <w:r w:rsidR="00C07B7F">
        <w:t xml:space="preserve">the associated </w:t>
      </w:r>
      <w:r w:rsidR="00207BDD">
        <w:t>NS</w:t>
      </w:r>
      <w:r w:rsidR="00CA4140">
        <w:t>I sessions between these NSAs.</w:t>
      </w:r>
      <w:ins w:id="513" w:author="Guy" w:date="2010-07-02T16:13:00Z">
        <w:r w:rsidR="00D24134">
          <w:t xml:space="preserve">  The transport equipment (switches, X-connects etc) reside i</w:t>
        </w:r>
        <w:r w:rsidR="00932600">
          <w:t xml:space="preserve">n the </w:t>
        </w:r>
      </w:ins>
      <w:ins w:id="514" w:author="Guy" w:date="2010-07-02T16:16:00Z">
        <w:r w:rsidR="00932600">
          <w:t>T</w:t>
        </w:r>
      </w:ins>
      <w:ins w:id="515" w:author="Guy" w:date="2010-07-02T16:13:00Z">
        <w:r w:rsidR="00D24134">
          <w:t>r</w:t>
        </w:r>
        <w:r w:rsidR="00932600">
          <w:t xml:space="preserve">ansport </w:t>
        </w:r>
      </w:ins>
      <w:ins w:id="516" w:author="Guy" w:date="2010-07-02T16:17:00Z">
        <w:r w:rsidR="00932600">
          <w:t>P</w:t>
        </w:r>
      </w:ins>
      <w:ins w:id="517" w:author="Guy" w:date="2010-07-02T16:13:00Z">
        <w:r w:rsidR="00D24134">
          <w:t xml:space="preserve">lane. </w:t>
        </w:r>
      </w:ins>
      <w:r w:rsidR="00CA4140">
        <w:t xml:space="preserve"> </w:t>
      </w:r>
      <w:r>
        <w:t xml:space="preserve">This is depicted in </w:t>
      </w:r>
      <w:r w:rsidR="003568E5">
        <w:fldChar w:fldCharType="begin"/>
      </w:r>
      <w:r w:rsidR="006F6CDF">
        <w:instrText xml:space="preserve"> REF _Ref262030912 \h </w:instrText>
      </w:r>
      <w:r w:rsidR="003568E5">
        <w:fldChar w:fldCharType="separate"/>
      </w:r>
      <w:r w:rsidR="00D616B2">
        <w:t xml:space="preserve">Figure </w:t>
      </w:r>
      <w:r w:rsidR="00D616B2">
        <w:rPr>
          <w:noProof/>
        </w:rPr>
        <w:t>5</w:t>
      </w:r>
      <w:r w:rsidR="003568E5">
        <w:fldChar w:fldCharType="end"/>
      </w:r>
      <w:r>
        <w:t>.</w:t>
      </w:r>
    </w:p>
    <w:p w:rsidR="00F37AEE" w:rsidRDefault="00F37AEE" w:rsidP="00207BDD"/>
    <w:p w:rsidR="00207BDD" w:rsidRDefault="00207BDD" w:rsidP="00207BDD">
      <w:r>
        <w:t xml:space="preserve">In general, the </w:t>
      </w:r>
      <w:r w:rsidR="00F37AEE">
        <w:t xml:space="preserve">NSI </w:t>
      </w:r>
      <w:r>
        <w:t xml:space="preserve">Service Plane relies on the capabilities of the </w:t>
      </w:r>
      <w:r w:rsidR="00180A42">
        <w:t>C</w:t>
      </w:r>
      <w:r>
        <w:t xml:space="preserve">ontrol </w:t>
      </w:r>
      <w:r w:rsidR="00180A42">
        <w:t>P</w:t>
      </w:r>
      <w:r>
        <w:t>lane and</w:t>
      </w:r>
      <w:r w:rsidR="003F0DF4">
        <w:t>/or</w:t>
      </w:r>
      <w:r>
        <w:t xml:space="preserve"> </w:t>
      </w:r>
      <w:r w:rsidR="00180A42">
        <w:t>M</w:t>
      </w:r>
      <w:r>
        <w:t xml:space="preserve">anagement </w:t>
      </w:r>
      <w:r w:rsidR="00180A42">
        <w:t>P</w:t>
      </w:r>
      <w:r>
        <w:t xml:space="preserve">lane (not shown) to effect changes in the </w:t>
      </w:r>
      <w:r w:rsidR="00C07B7F">
        <w:t>Transport</w:t>
      </w:r>
      <w:r>
        <w:t xml:space="preserve"> Plane, where </w:t>
      </w:r>
      <w:r w:rsidR="00C07B7F">
        <w:t>the control and management</w:t>
      </w:r>
      <w:r>
        <w:t xml:space="preserve"> planes follow conventional definitions.  The transport resources and the physical instance of the Connection reside on the Transport Plane.</w:t>
      </w:r>
    </w:p>
    <w:p w:rsidR="009842E5" w:rsidDel="00FC2C08" w:rsidRDefault="009842E5" w:rsidP="00B02EBD">
      <w:pPr>
        <w:rPr>
          <w:del w:id="518" w:author="Guy" w:date="2010-07-06T15:35:00Z"/>
        </w:rPr>
      </w:pPr>
    </w:p>
    <w:p w:rsidR="00C07B7F" w:rsidRDefault="00C07B7F" w:rsidP="00C07B7F"/>
    <w:p w:rsidR="00C07B7F" w:rsidRDefault="00C07B7F" w:rsidP="00B02EBD"/>
    <w:p w:rsidR="00790637" w:rsidRDefault="00DE7FF0" w:rsidP="00790637">
      <w:pPr>
        <w:jc w:val="center"/>
      </w:pPr>
      <w:r w:rsidRPr="00DE7FF0">
        <w:rPr>
          <w:noProof/>
          <w:lang w:val="en-GB" w:eastAsia="en-GB"/>
        </w:rPr>
        <w:drawing>
          <wp:inline distT="0" distB="0" distL="0" distR="0">
            <wp:extent cx="4438650" cy="3571875"/>
            <wp:effectExtent l="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5562600"/>
                      <a:chOff x="914400" y="685800"/>
                      <a:chExt cx="6858000" cy="5562600"/>
                    </a:xfrm>
                  </a:grpSpPr>
                  <a:sp>
                    <a:nvSpPr>
                      <a:cNvPr id="52" name="Trapezoid 51"/>
                      <a:cNvSpPr/>
                    </a:nvSpPr>
                    <a:spPr>
                      <a:xfrm>
                        <a:off x="2819400" y="1524000"/>
                        <a:ext cx="3796145" cy="1828800"/>
                      </a:xfrm>
                      <a:prstGeom prst="trapezoid">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Trapezoid 50"/>
                      <a:cNvSpPr/>
                    </a:nvSpPr>
                    <a:spPr>
                      <a:xfrm>
                        <a:off x="2833255" y="1066800"/>
                        <a:ext cx="3796145" cy="1828800"/>
                      </a:xfrm>
                      <a:prstGeom prst="trapezoid">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rapezoid 29"/>
                      <a:cNvSpPr/>
                    </a:nvSpPr>
                    <a:spPr>
                      <a:xfrm>
                        <a:off x="2819400" y="685800"/>
                        <a:ext cx="3796145" cy="1828800"/>
                      </a:xfrm>
                      <a:prstGeom prst="trapezoid">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rapezoid 27"/>
                      <a:cNvSpPr/>
                    </a:nvSpPr>
                    <a:spPr>
                      <a:xfrm>
                        <a:off x="4100945" y="838200"/>
                        <a:ext cx="1066801" cy="5236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31" name="Trapezoid 30"/>
                      <a:cNvSpPr/>
                    </a:nvSpPr>
                    <a:spPr>
                      <a:xfrm>
                        <a:off x="2514600" y="4191000"/>
                        <a:ext cx="4648200" cy="2057400"/>
                      </a:xfrm>
                      <a:prstGeom prst="trapezoid">
                        <a:avLst>
                          <a:gd name="adj" fmla="val 29938"/>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3276600" y="4419600"/>
                        <a:ext cx="2819399" cy="1447800"/>
                      </a:xfrm>
                      <a:prstGeom prst="ellipse">
                        <a:avLst/>
                      </a:prstGeom>
                      <a:noFill/>
                      <a:ln w="15875">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3733800" y="4953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5043054" y="45289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3886200" y="55626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4932218" y="56586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Oval 43"/>
                      <a:cNvSpPr/>
                    </a:nvSpPr>
                    <a:spPr>
                      <a:xfrm>
                        <a:off x="5486400" y="50292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rapezoid 45"/>
                      <a:cNvSpPr/>
                    </a:nvSpPr>
                    <a:spPr>
                      <a:xfrm>
                        <a:off x="3948544" y="1600201"/>
                        <a:ext cx="1371601" cy="5998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47" name="Trapezoid 46"/>
                      <a:cNvSpPr/>
                    </a:nvSpPr>
                    <a:spPr>
                      <a:xfrm>
                        <a:off x="3657600" y="43434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a</a:t>
                          </a:r>
                          <a:endParaRPr lang="en-GB" sz="800" dirty="0"/>
                        </a:p>
                      </a:txBody>
                      <a:useSpRect/>
                    </a:txSp>
                    <a:style>
                      <a:lnRef idx="2">
                        <a:schemeClr val="dk1"/>
                      </a:lnRef>
                      <a:fillRef idx="1">
                        <a:schemeClr val="lt1"/>
                      </a:fillRef>
                      <a:effectRef idx="0">
                        <a:schemeClr val="dk1"/>
                      </a:effectRef>
                      <a:fontRef idx="minor">
                        <a:schemeClr val="dk1"/>
                      </a:fontRef>
                    </a:style>
                  </a:sp>
                  <a:sp>
                    <a:nvSpPr>
                      <a:cNvPr id="54" name="Trapezoid 53"/>
                      <a:cNvSpPr/>
                    </a:nvSpPr>
                    <a:spPr>
                      <a:xfrm>
                        <a:off x="5015345" y="22098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Service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5" name="Trapezoid 54"/>
                      <a:cNvSpPr/>
                    </a:nvSpPr>
                    <a:spPr>
                      <a:xfrm>
                        <a:off x="5500255" y="57912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8" name="Trapezoid 57"/>
                      <a:cNvSpPr/>
                    </a:nvSpPr>
                    <a:spPr>
                      <a:xfrm>
                        <a:off x="4381938" y="914400"/>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59" name="Trapezoid 58"/>
                      <a:cNvSpPr/>
                    </a:nvSpPr>
                    <a:spPr>
                      <a:xfrm>
                        <a:off x="4396219" y="1781178"/>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29" name="Freeform 28"/>
                      <a:cNvSpPr/>
                    </a:nvSpPr>
                    <a:spPr>
                      <a:xfrm>
                        <a:off x="3943783" y="1966913"/>
                        <a:ext cx="1376362" cy="233362"/>
                      </a:xfrm>
                      <a:custGeom>
                        <a:avLst/>
                        <a:gdLst>
                          <a:gd name="connsiteX0" fmla="*/ 47625 w 1376362"/>
                          <a:gd name="connsiteY0" fmla="*/ 4762 h 233362"/>
                          <a:gd name="connsiteX1" fmla="*/ 1328737 w 1376362"/>
                          <a:gd name="connsiteY1" fmla="*/ 0 h 233362"/>
                          <a:gd name="connsiteX2" fmla="*/ 1376362 w 1376362"/>
                          <a:gd name="connsiteY2" fmla="*/ 228600 h 233362"/>
                          <a:gd name="connsiteX3" fmla="*/ 0 w 1376362"/>
                          <a:gd name="connsiteY3" fmla="*/ 233362 h 233362"/>
                          <a:gd name="connsiteX4" fmla="*/ 47625 w 1376362"/>
                          <a:gd name="connsiteY4" fmla="*/ 4762 h 233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6362" h="233362">
                            <a:moveTo>
                              <a:pt x="47625" y="4762"/>
                            </a:moveTo>
                            <a:lnTo>
                              <a:pt x="1328737" y="0"/>
                            </a:lnTo>
                            <a:lnTo>
                              <a:pt x="1376362" y="228600"/>
                            </a:lnTo>
                            <a:lnTo>
                              <a:pt x="0" y="233362"/>
                            </a:lnTo>
                            <a:lnTo>
                              <a:pt x="47625" y="4762"/>
                            </a:lnTo>
                            <a:close/>
                          </a:path>
                        </a:pathLst>
                      </a:custGeom>
                      <a:solidFill>
                        <a:srgbClr val="0066FF"/>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rapezoid 26"/>
                      <a:cNvSpPr/>
                    </a:nvSpPr>
                    <a:spPr>
                      <a:xfrm>
                        <a:off x="4315264" y="1981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NRM</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36" name="Freeform 35"/>
                      <a:cNvSpPr/>
                    </a:nvSpPr>
                    <a:spPr>
                      <a:xfrm>
                        <a:off x="4039033" y="1595438"/>
                        <a:ext cx="1185862" cy="152400"/>
                      </a:xfrm>
                      <a:custGeom>
                        <a:avLst/>
                        <a:gdLst>
                          <a:gd name="connsiteX0" fmla="*/ 0 w 1185862"/>
                          <a:gd name="connsiteY0" fmla="*/ 152400 h 152400"/>
                          <a:gd name="connsiteX1" fmla="*/ 1185862 w 1185862"/>
                          <a:gd name="connsiteY1" fmla="*/ 152400 h 152400"/>
                          <a:gd name="connsiteX2" fmla="*/ 1152525 w 1185862"/>
                          <a:gd name="connsiteY2" fmla="*/ 4762 h 152400"/>
                          <a:gd name="connsiteX3" fmla="*/ 38100 w 1185862"/>
                          <a:gd name="connsiteY3" fmla="*/ 0 h 152400"/>
                          <a:gd name="connsiteX4" fmla="*/ 0 w 1185862"/>
                          <a:gd name="connsiteY4" fmla="*/ 1524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5862" h="152400">
                            <a:moveTo>
                              <a:pt x="0" y="152400"/>
                            </a:moveTo>
                            <a:lnTo>
                              <a:pt x="1185862" y="152400"/>
                            </a:lnTo>
                            <a:lnTo>
                              <a:pt x="1152525" y="4762"/>
                            </a:lnTo>
                            <a:lnTo>
                              <a:pt x="38100" y="0"/>
                            </a:lnTo>
                            <a:lnTo>
                              <a:pt x="0" y="152400"/>
                            </a:lnTo>
                            <a:close/>
                          </a:path>
                        </a:pathLst>
                      </a:custGeom>
                      <a:solidFill>
                        <a:srgbClr val="FF0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rapezoid 25"/>
                      <a:cNvSpPr/>
                    </a:nvSpPr>
                    <a:spPr>
                      <a:xfrm>
                        <a:off x="4324790" y="1600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62" name="Up-Down Arrow 61"/>
                      <a:cNvSpPr/>
                    </a:nvSpPr>
                    <a:spPr>
                      <a:xfrm>
                        <a:off x="4567768" y="1374486"/>
                        <a:ext cx="75997" cy="223952"/>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Freeform 36"/>
                      <a:cNvSpPr/>
                    </a:nvSpPr>
                    <a:spPr>
                      <a:xfrm>
                        <a:off x="4096183" y="1152525"/>
                        <a:ext cx="1062037" cy="209550"/>
                      </a:xfrm>
                      <a:custGeom>
                        <a:avLst/>
                        <a:gdLst>
                          <a:gd name="connsiteX0" fmla="*/ 47625 w 1062037"/>
                          <a:gd name="connsiteY0" fmla="*/ 0 h 209550"/>
                          <a:gd name="connsiteX1" fmla="*/ 1028700 w 1062037"/>
                          <a:gd name="connsiteY1" fmla="*/ 0 h 209550"/>
                          <a:gd name="connsiteX2" fmla="*/ 1062037 w 1062037"/>
                          <a:gd name="connsiteY2" fmla="*/ 209550 h 209550"/>
                          <a:gd name="connsiteX3" fmla="*/ 0 w 1062037"/>
                          <a:gd name="connsiteY3" fmla="*/ 209550 h 209550"/>
                          <a:gd name="connsiteX4" fmla="*/ 47625 w 1062037"/>
                          <a:gd name="connsiteY4" fmla="*/ 0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2037" h="209550">
                            <a:moveTo>
                              <a:pt x="47625" y="0"/>
                            </a:moveTo>
                            <a:lnTo>
                              <a:pt x="1028700" y="0"/>
                            </a:lnTo>
                            <a:lnTo>
                              <a:pt x="1062037" y="209550"/>
                            </a:lnTo>
                            <a:lnTo>
                              <a:pt x="0" y="209550"/>
                            </a:lnTo>
                            <a:lnTo>
                              <a:pt x="47625" y="0"/>
                            </a:lnTo>
                            <a:close/>
                          </a:path>
                        </a:pathLst>
                      </a:custGeom>
                      <a:solidFill>
                        <a:srgbClr val="FFC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rapezoid 24"/>
                      <a:cNvSpPr/>
                    </a:nvSpPr>
                    <a:spPr>
                      <a:xfrm>
                        <a:off x="4286686" y="11430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 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cxnSp>
                    <a:nvCxnSpPr>
                      <a:cNvPr id="38" name="Straight Connector 37"/>
                      <a:cNvCxnSpPr/>
                    </a:nvCxnSpPr>
                    <a:spPr>
                      <a:xfrm>
                        <a:off x="3733800" y="4495800"/>
                        <a:ext cx="545083" cy="66524"/>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33" name="Oval 32"/>
                      <a:cNvSpPr/>
                    </a:nvSpPr>
                    <a:spPr>
                      <a:xfrm>
                        <a:off x="4156363" y="45289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Connector 44"/>
                      <a:cNvCxnSpPr>
                        <a:stCxn id="41" idx="5"/>
                      </a:cNvCxnSpPr>
                    </a:nvCxnSpPr>
                    <a:spPr>
                      <a:xfrm rot="16200000" flipH="1">
                        <a:off x="5368364" y="5499404"/>
                        <a:ext cx="35183" cy="52905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50" name="Oval 49"/>
                      <a:cNvSpPr/>
                    </a:nvSpPr>
                    <a:spPr>
                      <a:xfrm>
                        <a:off x="1219200" y="2743200"/>
                        <a:ext cx="1371600"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1371600" y="2819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Trapezoid 60"/>
                      <a:cNvSpPr/>
                    </a:nvSpPr>
                    <a:spPr>
                      <a:xfrm>
                        <a:off x="1066800" y="25908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a</a:t>
                          </a:r>
                          <a:endParaRPr lang="en-GB" sz="800" dirty="0"/>
                        </a:p>
                      </a:txBody>
                      <a:useSpRect/>
                    </a:txSp>
                    <a:style>
                      <a:lnRef idx="2">
                        <a:schemeClr val="dk1"/>
                      </a:lnRef>
                      <a:fillRef idx="1">
                        <a:schemeClr val="lt1"/>
                      </a:fillRef>
                      <a:effectRef idx="0">
                        <a:schemeClr val="dk1"/>
                      </a:effectRef>
                      <a:fontRef idx="minor">
                        <a:schemeClr val="dk1"/>
                      </a:fontRef>
                    </a:style>
                  </a:sp>
                  <a:sp>
                    <a:nvSpPr>
                      <a:cNvPr id="64" name="Trapezoid 63"/>
                      <a:cNvSpPr/>
                    </a:nvSpPr>
                    <a:spPr>
                      <a:xfrm>
                        <a:off x="1447800" y="3429000"/>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400" dirty="0" smtClean="0"/>
                            <a:t>Network </a:t>
                          </a:r>
                          <a:endParaRPr lang="en-GB" sz="1400" dirty="0"/>
                        </a:p>
                      </a:txBody>
                      <a:useSpRect/>
                    </a:txSp>
                    <a:style>
                      <a:lnRef idx="2">
                        <a:schemeClr val="dk1"/>
                      </a:lnRef>
                      <a:fillRef idx="1">
                        <a:schemeClr val="lt1"/>
                      </a:fillRef>
                      <a:effectRef idx="0">
                        <a:schemeClr val="dk1"/>
                      </a:effectRef>
                      <a:fontRef idx="minor">
                        <a:schemeClr val="dk1"/>
                      </a:fontRef>
                    </a:style>
                  </a:sp>
                  <a:sp>
                    <a:nvSpPr>
                      <a:cNvPr id="71" name="Oval 70"/>
                      <a:cNvSpPr/>
                    </a:nvSpPr>
                    <a:spPr>
                      <a:xfrm>
                        <a:off x="4724400" y="48768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Oval 72"/>
                      <a:cNvSpPr/>
                    </a:nvSpPr>
                    <a:spPr>
                      <a:xfrm>
                        <a:off x="1295400" y="36576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Oval 74"/>
                      <a:cNvSpPr/>
                    </a:nvSpPr>
                    <a:spPr>
                      <a:xfrm>
                        <a:off x="2209800" y="37338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Straight Connector 78"/>
                      <a:cNvCxnSpPr>
                        <a:stCxn id="33" idx="5"/>
                        <a:endCxn id="71" idx="1"/>
                      </a:cNvCxnSpPr>
                    </a:nvCxnSpPr>
                    <a:spPr>
                      <a:xfrm rot="16200000" flipH="1">
                        <a:off x="4413594" y="4548572"/>
                        <a:ext cx="275248" cy="41129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stCxn id="71" idx="4"/>
                        <a:endCxn id="41" idx="0"/>
                      </a:cNvCxnSpPr>
                    </a:nvCxnSpPr>
                    <a:spPr>
                      <a:xfrm rot="16200000" flipH="1">
                        <a:off x="4599559" y="5215182"/>
                        <a:ext cx="679174" cy="20781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88" name="Trapezoid 87"/>
                      <a:cNvSpPr/>
                    </a:nvSpPr>
                    <a:spPr>
                      <a:xfrm>
                        <a:off x="3810000" y="49530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89" name="Straight Connector 88"/>
                      <a:cNvCxnSpPr>
                        <a:endCxn id="32" idx="1"/>
                      </a:cNvCxnSpPr>
                    </a:nvCxnSpPr>
                    <a:spPr>
                      <a:xfrm>
                        <a:off x="2514602" y="3733802"/>
                        <a:ext cx="1174890" cy="897823"/>
                      </a:xfrm>
                      <a:prstGeom prst="line">
                        <a:avLst/>
                      </a:prstGeom>
                      <a:ln w="19050">
                        <a:solidFill>
                          <a:schemeClr val="tx2"/>
                        </a:solidFill>
                        <a:prstDash val="dash"/>
                      </a:ln>
                    </a:spPr>
                    <a:style>
                      <a:lnRef idx="1">
                        <a:schemeClr val="accent1"/>
                      </a:lnRef>
                      <a:fillRef idx="0">
                        <a:schemeClr val="accent1"/>
                      </a:fillRef>
                      <a:effectRef idx="0">
                        <a:schemeClr val="accent1"/>
                      </a:effectRef>
                      <a:fontRef idx="minor">
                        <a:schemeClr val="tx1"/>
                      </a:fontRef>
                    </a:style>
                  </a:cxnSp>
                  <a:sp>
                    <a:nvSpPr>
                      <a:cNvPr id="93" name="Bent Arrow 92"/>
                      <a:cNvSpPr/>
                    </a:nvSpPr>
                    <a:spPr>
                      <a:xfrm>
                        <a:off x="1752600" y="1905000"/>
                        <a:ext cx="1981200" cy="685800"/>
                      </a:xfrm>
                      <a:prstGeom prst="bentArrow">
                        <a:avLst>
                          <a:gd name="adj1" fmla="val 25000"/>
                          <a:gd name="adj2" fmla="val 25000"/>
                          <a:gd name="adj3" fmla="val 25000"/>
                          <a:gd name="adj4" fmla="val 4375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4" name="Trapezoid 93"/>
                      <a:cNvSpPr/>
                    </a:nvSpPr>
                    <a:spPr>
                      <a:xfrm>
                        <a:off x="914400" y="990600"/>
                        <a:ext cx="1981200" cy="8382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400" dirty="0" smtClean="0"/>
                            <a:t>Inter-Network</a:t>
                          </a:r>
                        </a:p>
                        <a:p>
                          <a:pPr algn="ctr"/>
                          <a:r>
                            <a:rPr lang="en-GB" sz="1400" dirty="0" smtClean="0"/>
                            <a:t>topology is advertised to NRM</a:t>
                          </a:r>
                          <a:endParaRPr lang="en-GB" sz="1400" dirty="0"/>
                        </a:p>
                      </a:txBody>
                      <a:useSpRect/>
                    </a:txSp>
                    <a:style>
                      <a:lnRef idx="2">
                        <a:schemeClr val="dk1"/>
                      </a:lnRef>
                      <a:fillRef idx="1">
                        <a:schemeClr val="lt1"/>
                      </a:fillRef>
                      <a:effectRef idx="0">
                        <a:schemeClr val="dk1"/>
                      </a:effectRef>
                      <a:fontRef idx="minor">
                        <a:schemeClr val="dk1"/>
                      </a:fontRef>
                    </a:style>
                  </a:sp>
                  <a:sp>
                    <a:nvSpPr>
                      <a:cNvPr id="48" name="Trapezoid 47"/>
                      <a:cNvSpPr/>
                    </a:nvSpPr>
                    <a:spPr>
                      <a:xfrm>
                        <a:off x="4648200" y="3352800"/>
                        <a:ext cx="3124200" cy="7620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400" dirty="0" smtClean="0"/>
                            <a:t>NRM monitors/configures resources via a control and/or management plane</a:t>
                          </a:r>
                          <a:endParaRPr lang="en-GB" sz="1400" dirty="0"/>
                        </a:p>
                      </a:txBody>
                      <a:useSpRect/>
                    </a:txSp>
                    <a:style>
                      <a:lnRef idx="2">
                        <a:schemeClr val="dk1"/>
                      </a:lnRef>
                      <a:fillRef idx="1">
                        <a:schemeClr val="lt1"/>
                      </a:fillRef>
                      <a:effectRef idx="0">
                        <a:schemeClr val="dk1"/>
                      </a:effectRef>
                      <a:fontRef idx="minor">
                        <a:schemeClr val="dk1"/>
                      </a:fontRef>
                    </a:style>
                  </a:sp>
                  <a:sp>
                    <a:nvSpPr>
                      <a:cNvPr id="56" name="Trapezoid 55"/>
                      <a:cNvSpPr/>
                    </a:nvSpPr>
                    <a:spPr>
                      <a:xfrm>
                        <a:off x="5043055" y="2560983"/>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Management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7" name="Trapezoid 56"/>
                      <a:cNvSpPr/>
                    </a:nvSpPr>
                    <a:spPr>
                      <a:xfrm>
                        <a:off x="5029200" y="29718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Control Plane</a:t>
                          </a:r>
                          <a:endParaRPr lang="en-GB" sz="1200" dirty="0"/>
                        </a:p>
                      </a:txBody>
                      <a:useSpRect/>
                    </a:txSp>
                    <a:style>
                      <a:lnRef idx="2">
                        <a:schemeClr val="dk1"/>
                      </a:lnRef>
                      <a:fillRef idx="1">
                        <a:schemeClr val="lt1"/>
                      </a:fillRef>
                      <a:effectRef idx="0">
                        <a:schemeClr val="dk1"/>
                      </a:effectRef>
                      <a:fontRef idx="minor">
                        <a:schemeClr val="dk1"/>
                      </a:fontRef>
                    </a:style>
                  </a:sp>
                  <a:cxnSp>
                    <a:nvCxnSpPr>
                      <a:cNvPr id="60" name="Straight Connector 59"/>
                      <a:cNvCxnSpPr>
                        <a:stCxn id="34" idx="7"/>
                        <a:endCxn id="33" idx="3"/>
                      </a:cNvCxnSpPr>
                    </a:nvCxnSpPr>
                    <a:spPr>
                      <a:xfrm rot="5400000" flipH="1" flipV="1">
                        <a:off x="3880194" y="4659409"/>
                        <a:ext cx="351448" cy="265816"/>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68" name="Straight Connector 67"/>
                      <a:cNvCxnSpPr>
                        <a:stCxn id="71" idx="6"/>
                        <a:endCxn id="44" idx="1"/>
                      </a:cNvCxnSpPr>
                    </a:nvCxnSpPr>
                    <a:spPr>
                      <a:xfrm>
                        <a:off x="4946073" y="4928152"/>
                        <a:ext cx="572790" cy="116089"/>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4" name="Straight Connector 73"/>
                      <a:cNvCxnSpPr>
                        <a:stCxn id="39" idx="7"/>
                        <a:endCxn id="71" idx="3"/>
                      </a:cNvCxnSpPr>
                    </a:nvCxnSpPr>
                    <a:spPr>
                      <a:xfrm rot="5400000" flipH="1" flipV="1">
                        <a:off x="4109547" y="4930326"/>
                        <a:ext cx="613178" cy="6814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stCxn id="34" idx="4"/>
                        <a:endCxn id="39" idx="0"/>
                      </a:cNvCxnSpPr>
                    </a:nvCxnSpPr>
                    <a:spPr>
                      <a:xfrm rot="16200000" flipH="1">
                        <a:off x="3667389" y="5232952"/>
                        <a:ext cx="506896"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stCxn id="33" idx="6"/>
                        <a:endCxn id="35" idx="2"/>
                      </a:cNvCxnSpPr>
                    </a:nvCxnSpPr>
                    <a:spPr>
                      <a:xfrm>
                        <a:off x="4378036" y="4580282"/>
                        <a:ext cx="665018" cy="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49" name="Up-Down Arrow 48"/>
                      <a:cNvSpPr/>
                    </a:nvSpPr>
                    <a:spPr>
                      <a:xfrm>
                        <a:off x="4481944" y="2209800"/>
                        <a:ext cx="318656" cy="2057400"/>
                      </a:xfrm>
                      <a:prstGeom prst="upDownArrow">
                        <a:avLst>
                          <a:gd name="adj1" fmla="val 26667"/>
                          <a:gd name="adj2" fmla="val 69483"/>
                        </a:avLst>
                      </a:prstGeom>
                      <a:solidFill>
                        <a:srgbClr val="FF0000">
                          <a:alpha val="50000"/>
                        </a:srgbClr>
                      </a:solidFill>
                      <a:ln w="6350">
                        <a:solidFill>
                          <a:schemeClr val="tx1"/>
                        </a:solidFill>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0" name="Straight Connector 89"/>
                      <a:cNvCxnSpPr>
                        <a:stCxn id="39" idx="3"/>
                      </a:cNvCxnSpPr>
                    </a:nvCxnSpPr>
                    <a:spPr>
                      <a:xfrm rot="5400000">
                        <a:off x="3755764" y="5628300"/>
                        <a:ext cx="140937" cy="18486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96" name="Straight Connector 95"/>
                      <a:cNvCxnSpPr>
                        <a:stCxn id="35" idx="6"/>
                      </a:cNvCxnSpPr>
                    </a:nvCxnSpPr>
                    <a:spPr>
                      <a:xfrm flipV="1">
                        <a:off x="5264727" y="4419600"/>
                        <a:ext cx="297873" cy="16068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02" name="Trapezoid 101"/>
                      <a:cNvSpPr/>
                    </a:nvSpPr>
                    <a:spPr>
                      <a:xfrm>
                        <a:off x="914400" y="37338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c</a:t>
                          </a:r>
                          <a:endParaRPr lang="en-GB" sz="800" dirty="0"/>
                        </a:p>
                      </a:txBody>
                      <a:useSpRect/>
                    </a:txSp>
                    <a:style>
                      <a:lnRef idx="2">
                        <a:schemeClr val="dk1"/>
                      </a:lnRef>
                      <a:fillRef idx="1">
                        <a:schemeClr val="lt1"/>
                      </a:fillRef>
                      <a:effectRef idx="0">
                        <a:schemeClr val="dk1"/>
                      </a:effectRef>
                      <a:fontRef idx="minor">
                        <a:schemeClr val="dk1"/>
                      </a:fontRef>
                    </a:style>
                  </a:sp>
                  <a:sp>
                    <a:nvSpPr>
                      <a:cNvPr id="103" name="Trapezoid 102"/>
                      <a:cNvSpPr/>
                    </a:nvSpPr>
                    <a:spPr>
                      <a:xfrm>
                        <a:off x="2133600" y="25908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104" name="Trapezoid 103"/>
                      <a:cNvSpPr/>
                    </a:nvSpPr>
                    <a:spPr>
                      <a:xfrm>
                        <a:off x="2057400" y="38862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105" name="Trapezoid 104"/>
                      <a:cNvSpPr/>
                    </a:nvSpPr>
                    <a:spPr>
                      <a:xfrm>
                        <a:off x="5334000" y="42672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b</a:t>
                          </a:r>
                          <a:endParaRPr lang="en-GB" sz="800" dirty="0"/>
                        </a:p>
                      </a:txBody>
                      <a:useSpRect/>
                    </a:txSp>
                    <a:style>
                      <a:lnRef idx="2">
                        <a:schemeClr val="dk1"/>
                      </a:lnRef>
                      <a:fillRef idx="1">
                        <a:schemeClr val="lt1"/>
                      </a:fillRef>
                      <a:effectRef idx="0">
                        <a:schemeClr val="dk1"/>
                      </a:effectRef>
                      <a:fontRef idx="minor">
                        <a:schemeClr val="dk1"/>
                      </a:fontRef>
                    </a:style>
                  </a:sp>
                  <a:sp>
                    <a:nvSpPr>
                      <a:cNvPr id="106" name="Trapezoid 105"/>
                      <a:cNvSpPr/>
                    </a:nvSpPr>
                    <a:spPr>
                      <a:xfrm>
                        <a:off x="3200400" y="57912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c</a:t>
                          </a:r>
                          <a:endParaRPr lang="en-GB" sz="800" dirty="0"/>
                        </a:p>
                      </a:txBody>
                      <a:useSpRect/>
                    </a:txSp>
                    <a:style>
                      <a:lnRef idx="2">
                        <a:schemeClr val="dk1"/>
                      </a:lnRef>
                      <a:fillRef idx="1">
                        <a:schemeClr val="lt1"/>
                      </a:fillRef>
                      <a:effectRef idx="0">
                        <a:schemeClr val="dk1"/>
                      </a:effectRef>
                      <a:fontRef idx="minor">
                        <a:schemeClr val="dk1"/>
                      </a:fontRef>
                    </a:style>
                  </a:sp>
                  <a:sp>
                    <a:nvSpPr>
                      <a:cNvPr id="107" name="Trapezoid 106"/>
                      <a:cNvSpPr/>
                    </a:nvSpPr>
                    <a:spPr>
                      <a:xfrm>
                        <a:off x="5486400" y="57150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d</a:t>
                          </a:r>
                          <a:endParaRPr lang="en-GB" sz="800" dirty="0"/>
                        </a:p>
                      </a:txBody>
                      <a:useSpRect/>
                    </a:txSp>
                    <a:style>
                      <a:lnRef idx="2">
                        <a:schemeClr val="dk1"/>
                      </a:lnRef>
                      <a:fillRef idx="1">
                        <a:schemeClr val="lt1"/>
                      </a:fillRef>
                      <a:effectRef idx="0">
                        <a:schemeClr val="dk1"/>
                      </a:effectRef>
                      <a:fontRef idx="minor">
                        <a:schemeClr val="dk1"/>
                      </a:fontRef>
                    </a:style>
                  </a:sp>
                  <a:sp>
                    <a:nvSpPr>
                      <a:cNvPr id="108" name="Oval 107"/>
                      <a:cNvSpPr/>
                    </a:nvSpPr>
                    <a:spPr>
                      <a:xfrm>
                        <a:off x="2209800" y="2819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Trapezoid 76"/>
                      <a:cNvSpPr/>
                    </a:nvSpPr>
                    <a:spPr>
                      <a:xfrm>
                        <a:off x="1676400" y="3124200"/>
                        <a:ext cx="381000" cy="304799"/>
                      </a:xfrm>
                      <a:prstGeom prst="trapezoid">
                        <a:avLst>
                          <a:gd name="adj" fmla="val 0"/>
                        </a:avLst>
                      </a:prstGeom>
                      <a:noFill/>
                      <a:ln w="12700">
                        <a:solidFill>
                          <a:schemeClr val="tx1"/>
                        </a:solidFill>
                      </a:ln>
                    </a:spPr>
                    <a:txSp>
                      <a:txBody>
                        <a:bodyPr lIns="36000" tIns="36000" rIns="36000" bIns="36000"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400" dirty="0" smtClean="0"/>
                            <a:t>TF</a:t>
                          </a:r>
                          <a:endParaRPr lang="en-GB" sz="14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790637" w:rsidRDefault="00790637" w:rsidP="00790637"/>
    <w:p w:rsidR="009842E5" w:rsidRDefault="009842E5" w:rsidP="009842E5">
      <w:pPr>
        <w:pStyle w:val="Caption"/>
        <w:jc w:val="center"/>
      </w:pPr>
      <w:bookmarkStart w:id="519" w:name="_Ref262030912"/>
      <w:r>
        <w:t xml:space="preserve">Figure </w:t>
      </w:r>
      <w:fldSimple w:instr=" SEQ Figure \* ARABIC ">
        <w:r w:rsidR="00D616B2">
          <w:rPr>
            <w:noProof/>
          </w:rPr>
          <w:t>5</w:t>
        </w:r>
      </w:fldSimple>
      <w:bookmarkEnd w:id="519"/>
      <w:r>
        <w:t>: Transport Plane and Service Plane</w:t>
      </w:r>
    </w:p>
    <w:p w:rsidR="00B02EBD" w:rsidDel="00932600" w:rsidRDefault="00B02EBD" w:rsidP="00B02EBD">
      <w:pPr>
        <w:rPr>
          <w:del w:id="520" w:author="Guy" w:date="2010-07-02T16:17:00Z"/>
        </w:rPr>
      </w:pPr>
    </w:p>
    <w:p w:rsidR="00D24134" w:rsidRDefault="00D24134" w:rsidP="003F0DF4">
      <w:pPr>
        <w:rPr>
          <w:ins w:id="521" w:author="Guy" w:date="2010-07-02T16:04:00Z"/>
        </w:rPr>
      </w:pPr>
    </w:p>
    <w:p w:rsidR="00932600" w:rsidRDefault="00932600" w:rsidP="00932600">
      <w:pPr>
        <w:rPr>
          <w:ins w:id="522" w:author="Guy" w:date="2010-07-02T16:18:00Z"/>
        </w:rPr>
      </w:pPr>
      <w:ins w:id="523" w:author="Guy" w:date="2010-07-02T16:18:00Z">
        <w:r>
          <w:t xml:space="preserve">Two key </w:t>
        </w:r>
      </w:ins>
      <w:ins w:id="524" w:author="Guy" w:date="2010-07-02T16:19:00Z">
        <w:r>
          <w:t>objects</w:t>
        </w:r>
      </w:ins>
      <w:ins w:id="525" w:author="Guy" w:date="2010-07-02T16:18:00Z">
        <w:r>
          <w:t xml:space="preserve"> are used to represent transport resources in the Service Plane.  These are the Network object and the STP object.</w:t>
        </w:r>
      </w:ins>
    </w:p>
    <w:p w:rsidR="00932600" w:rsidRDefault="00932600" w:rsidP="00932600">
      <w:pPr>
        <w:rPr>
          <w:ins w:id="526" w:author="Guy" w:date="2010-07-02T16:21:00Z"/>
        </w:rPr>
      </w:pPr>
    </w:p>
    <w:p w:rsidR="00F92A10" w:rsidRDefault="00F92A10" w:rsidP="00F92A10">
      <w:pPr>
        <w:rPr>
          <w:ins w:id="527" w:author="Guy" w:date="2010-07-02T17:31:00Z"/>
        </w:rPr>
      </w:pPr>
      <w:ins w:id="528" w:author="Guy" w:date="2010-07-02T17:31:00Z">
        <w:r>
          <w:t xml:space="preserve">The STP is a connection point between two Networks.  The STP object is associated with two edge ports in different Networks. </w:t>
        </w:r>
      </w:ins>
    </w:p>
    <w:p w:rsidR="00F92A10" w:rsidRDefault="00F92A10" w:rsidP="00F92A10">
      <w:pPr>
        <w:rPr>
          <w:ins w:id="529" w:author="Guy" w:date="2010-07-02T17:31:00Z"/>
        </w:rPr>
      </w:pPr>
    </w:p>
    <w:p w:rsidR="00F92A10" w:rsidRDefault="00F92A10" w:rsidP="00F92A10">
      <w:pPr>
        <w:rPr>
          <w:ins w:id="530" w:author="Guy" w:date="2010-07-02T17:31:00Z"/>
        </w:rPr>
      </w:pPr>
      <w:ins w:id="531" w:author="Guy" w:date="2010-07-02T17:31:00Z">
        <w:r>
          <w:t>The Network object is a grouping of STPs which belong to a single NSA.  A Network may have an associated transfer function matrix between STPs.</w:t>
        </w:r>
      </w:ins>
    </w:p>
    <w:p w:rsidR="00932600" w:rsidRDefault="00932600" w:rsidP="003F0DF4">
      <w:pPr>
        <w:rPr>
          <w:ins w:id="532" w:author="Guy" w:date="2010-07-02T16:18:00Z"/>
        </w:rPr>
      </w:pPr>
    </w:p>
    <w:p w:rsidR="00D24134" w:rsidRDefault="003F0DF4" w:rsidP="003F0DF4">
      <w:pPr>
        <w:rPr>
          <w:ins w:id="533" w:author="Guy" w:date="2010-07-02T16:10:00Z"/>
        </w:rPr>
      </w:pPr>
      <w:r>
        <w:t xml:space="preserve">The NSI Service Plane </w:t>
      </w:r>
      <w:del w:id="534" w:author="Guy" w:date="2010-07-02T16:17:00Z">
        <w:r w:rsidDel="00932600">
          <w:delText>operates on</w:delText>
        </w:r>
      </w:del>
      <w:ins w:id="535" w:author="Guy" w:date="2010-07-02T16:26:00Z">
        <w:r w:rsidR="00FA06DA">
          <w:t>operates on STPs and Network objects</w:t>
        </w:r>
      </w:ins>
      <w:del w:id="536" w:author="Guy" w:date="2010-07-02T16:25:00Z">
        <w:r w:rsidDel="00FA06DA">
          <w:delText xml:space="preserve"> an abstracted representation of the </w:delText>
        </w:r>
      </w:del>
      <w:del w:id="537" w:author="Guy" w:date="2010-07-02T16:17:00Z">
        <w:r w:rsidDel="00932600">
          <w:delText>t</w:delText>
        </w:r>
      </w:del>
      <w:del w:id="538" w:author="Guy" w:date="2010-07-02T16:25:00Z">
        <w:r w:rsidDel="00FA06DA">
          <w:delText xml:space="preserve">ransport </w:delText>
        </w:r>
      </w:del>
      <w:del w:id="539" w:author="Guy" w:date="2010-07-02T16:17:00Z">
        <w:r w:rsidDel="00932600">
          <w:delText>p</w:delText>
        </w:r>
      </w:del>
      <w:del w:id="540" w:author="Guy" w:date="2010-07-02T16:25:00Z">
        <w:r w:rsidDel="00FA06DA">
          <w:delText>lane resources</w:delText>
        </w:r>
      </w:del>
      <w:r>
        <w:t xml:space="preserve">.  </w:t>
      </w:r>
      <w:del w:id="541" w:author="Guy" w:date="2010-07-02T16:26:00Z">
        <w:r w:rsidDel="00FA06DA">
          <w:delText xml:space="preserve">In this abstracted view, transport resources within a particular Network are treated as a single </w:delText>
        </w:r>
      </w:del>
      <w:del w:id="542" w:author="Guy" w:date="2010-07-02T16:18:00Z">
        <w:r w:rsidDel="00932600">
          <w:delText xml:space="preserve">opaque </w:delText>
        </w:r>
      </w:del>
      <w:del w:id="543" w:author="Guy" w:date="2010-07-02T16:26:00Z">
        <w:r w:rsidDel="00FA06DA">
          <w:delText>object under the control of a Provider NSA.</w:delText>
        </w:r>
      </w:del>
      <w:ins w:id="544" w:author="Guy" w:date="2010-07-02T16:08:00Z">
        <w:r w:rsidR="00D24134">
          <w:t xml:space="preserve">A Federating NSA may </w:t>
        </w:r>
      </w:ins>
      <w:ins w:id="545" w:author="Guy" w:date="2010-07-02T17:06:00Z">
        <w:r w:rsidR="009A5A2F">
          <w:t>describe</w:t>
        </w:r>
      </w:ins>
      <w:ins w:id="546" w:author="Guy" w:date="2010-07-02T16:26:00Z">
        <w:r w:rsidR="00FA06DA">
          <w:t xml:space="preserve"> new STPs and Networks by</w:t>
        </w:r>
      </w:ins>
      <w:ins w:id="547" w:author="Guy" w:date="2010-07-02T17:06:00Z">
        <w:r w:rsidR="009A5A2F">
          <w:t xml:space="preserve"> the process of</w:t>
        </w:r>
      </w:ins>
      <w:ins w:id="548" w:author="Guy" w:date="2010-07-02T16:26:00Z">
        <w:r w:rsidR="00FA06DA">
          <w:t xml:space="preserve"> </w:t>
        </w:r>
      </w:ins>
      <w:ins w:id="549" w:author="Guy" w:date="2010-07-02T16:08:00Z">
        <w:r w:rsidR="00D24134">
          <w:t>a</w:t>
        </w:r>
      </w:ins>
      <w:ins w:id="550" w:author="Guy" w:date="2010-07-02T16:05:00Z">
        <w:r w:rsidR="00D24134">
          <w:t>bstraction</w:t>
        </w:r>
      </w:ins>
      <w:ins w:id="551" w:author="Guy" w:date="2010-07-02T16:08:00Z">
        <w:r w:rsidR="00D24134">
          <w:t>,</w:t>
        </w:r>
      </w:ins>
      <w:ins w:id="552" w:author="Guy" w:date="2010-07-02T16:05:00Z">
        <w:r w:rsidR="00D24134">
          <w:t xml:space="preserve"> virtualization </w:t>
        </w:r>
      </w:ins>
      <w:ins w:id="553" w:author="Guy" w:date="2010-07-02T16:08:00Z">
        <w:r w:rsidR="00D24134">
          <w:t>or</w:t>
        </w:r>
      </w:ins>
      <w:ins w:id="554" w:author="Guy" w:date="2010-07-02T16:05:00Z">
        <w:r w:rsidR="00D24134">
          <w:t xml:space="preserve"> aggregation of resources</w:t>
        </w:r>
      </w:ins>
      <w:ins w:id="555" w:author="Guy" w:date="2010-07-02T16:09:00Z">
        <w:r w:rsidR="00D24134">
          <w:t xml:space="preserve"> that are</w:t>
        </w:r>
      </w:ins>
      <w:ins w:id="556" w:author="Guy" w:date="2010-07-02T16:05:00Z">
        <w:r w:rsidR="00D24134">
          <w:t xml:space="preserve"> </w:t>
        </w:r>
      </w:ins>
      <w:ins w:id="557" w:author="Guy" w:date="2010-07-02T16:08:00Z">
        <w:r w:rsidR="00D24134">
          <w:t>managed by other NSAs</w:t>
        </w:r>
      </w:ins>
      <w:ins w:id="558" w:author="Guy" w:date="2010-07-02T16:05:00Z">
        <w:r w:rsidR="00D24134">
          <w:t xml:space="preserve">. </w:t>
        </w:r>
      </w:ins>
      <w:r>
        <w:t xml:space="preserve">  </w:t>
      </w:r>
    </w:p>
    <w:p w:rsidR="00D24134" w:rsidRDefault="00D24134" w:rsidP="003F0DF4">
      <w:pPr>
        <w:rPr>
          <w:ins w:id="559" w:author="Guy" w:date="2010-07-02T16:10:00Z"/>
        </w:rPr>
      </w:pPr>
    </w:p>
    <w:p w:rsidR="003F0DF4" w:rsidRDefault="003F0DF4" w:rsidP="003F0DF4">
      <w:r>
        <w:t>Representation of transport resources</w:t>
      </w:r>
      <w:ins w:id="560" w:author="Guy" w:date="2010-07-02T16:27:00Z">
        <w:r w:rsidR="00FA06DA">
          <w:t xml:space="preserve"> is described</w:t>
        </w:r>
      </w:ins>
      <w:r>
        <w:t xml:space="preserve"> </w:t>
      </w:r>
      <w:del w:id="561" w:author="Guy" w:date="2010-07-02T16:27:00Z">
        <w:r w:rsidDel="00FA06DA">
          <w:delText>is described further</w:delText>
        </w:r>
      </w:del>
      <w:ins w:id="562" w:author="Guy" w:date="2010-07-02T16:27:00Z">
        <w:r w:rsidR="00FA06DA">
          <w:t>in more detail</w:t>
        </w:r>
      </w:ins>
      <w:r>
        <w:t xml:space="preserve"> in </w:t>
      </w:r>
      <w:r w:rsidR="00180A42">
        <w:t>section</w:t>
      </w:r>
      <w:r>
        <w:t xml:space="preserve"> </w:t>
      </w:r>
      <w:r w:rsidR="003568E5">
        <w:fldChar w:fldCharType="begin"/>
      </w:r>
      <w:r>
        <w:instrText xml:space="preserve"> REF _Ref262034486 \r \h </w:instrText>
      </w:r>
      <w:r w:rsidR="003568E5">
        <w:fldChar w:fldCharType="separate"/>
      </w:r>
      <w:r w:rsidR="00D616B2">
        <w:t>4</w:t>
      </w:r>
      <w:r w:rsidR="003568E5">
        <w:fldChar w:fldCharType="end"/>
      </w:r>
      <w:r>
        <w:t>.</w:t>
      </w:r>
    </w:p>
    <w:p w:rsidR="00D24134" w:rsidDel="00FA06DA" w:rsidRDefault="00D24134" w:rsidP="003F0DF4">
      <w:pPr>
        <w:rPr>
          <w:del w:id="563" w:author="Guy" w:date="2010-07-02T16:27:00Z"/>
        </w:rPr>
      </w:pPr>
    </w:p>
    <w:p w:rsidR="003F0DF4" w:rsidDel="00FA06DA" w:rsidRDefault="003F0DF4" w:rsidP="003F0DF4">
      <w:pPr>
        <w:rPr>
          <w:del w:id="564" w:author="Guy" w:date="2010-07-02T16:27:00Z"/>
        </w:rPr>
      </w:pPr>
      <w:del w:id="565" w:author="Guy" w:date="2010-07-02T16:27:00Z">
        <w:r w:rsidDel="00FA06DA">
          <w:delText xml:space="preserve">Considering the example of the NSI Connection Service, the service managed on the NSI Service Plane is the ability to create a Connection, with a set of simple, well defined manipulation rules that operate within a network and are defined by the NSI.  These abstractions are exchanged and processed in the NSI Service Plane.  The NSI Service Plane contains information about owners, permissions, performance parameters, schedule, and Path information. </w:delText>
        </w:r>
      </w:del>
    </w:p>
    <w:p w:rsidR="003F0DF4" w:rsidDel="00FA06DA" w:rsidRDefault="003F0DF4" w:rsidP="00B02EBD">
      <w:pPr>
        <w:rPr>
          <w:del w:id="566" w:author="Guy" w:date="2010-07-02T16:27:00Z"/>
        </w:rPr>
      </w:pPr>
    </w:p>
    <w:p w:rsidR="007F7C82" w:rsidDel="00242BDF" w:rsidRDefault="00AD2854" w:rsidP="00B02EBD">
      <w:pPr>
        <w:rPr>
          <w:del w:id="567" w:author="Guy" w:date="2010-07-02T15:58:00Z"/>
        </w:rPr>
      </w:pPr>
      <w:del w:id="568" w:author="Guy" w:date="2010-07-02T15:58:00Z">
        <w:r w:rsidDel="00242BDF">
          <w:delText xml:space="preserve">Connection </w:delText>
        </w:r>
        <w:r w:rsidR="00F37AEE" w:rsidDel="00242BDF">
          <w:delText>should be thought of as</w:delText>
        </w:r>
        <w:r w:rsidDel="00242BDF">
          <w:delText xml:space="preserve"> an NSI Service Plane construct that binds high level service planning results (such as path selection, authorization,</w:delText>
        </w:r>
        <w:r w:rsidRPr="007D5208" w:rsidDel="00242BDF">
          <w:delText xml:space="preserve"> </w:delText>
        </w:r>
        <w:r w:rsidDel="00242BDF">
          <w:delText xml:space="preserve">reservation, and scheduling) to the low level configuration and management information necessary to </w:delText>
        </w:r>
        <w:r w:rsidR="00F37AEE" w:rsidDel="00242BDF">
          <w:delText xml:space="preserve">provision the transport physical instances that make up </w:delText>
        </w:r>
        <w:r w:rsidDel="00242BDF">
          <w:delText xml:space="preserve">path in the transport plane. </w:delText>
        </w:r>
      </w:del>
    </w:p>
    <w:p w:rsidR="007B1731" w:rsidDel="00FA06DA" w:rsidRDefault="007B1731">
      <w:pPr>
        <w:rPr>
          <w:del w:id="569" w:author="Guy" w:date="2010-07-02T16:27:00Z"/>
        </w:rPr>
      </w:pPr>
    </w:p>
    <w:p w:rsidR="00CA585F" w:rsidRDefault="00CA585F" w:rsidP="00CA585F"/>
    <w:p w:rsidR="00CA585F" w:rsidRDefault="00A11B9A" w:rsidP="00742C20">
      <w:pPr>
        <w:pStyle w:val="Heading2"/>
      </w:pPr>
      <w:bookmarkStart w:id="570" w:name="_Ref262033448"/>
      <w:bookmarkStart w:id="571" w:name="_Toc266193576"/>
      <w:r>
        <w:t>Hierarchical communications model</w:t>
      </w:r>
      <w:bookmarkEnd w:id="570"/>
      <w:r w:rsidR="00DC7F05">
        <w:t xml:space="preserve"> and federation</w:t>
      </w:r>
      <w:bookmarkEnd w:id="571"/>
    </w:p>
    <w:p w:rsidR="00A11B9A" w:rsidRPr="00A11B9A" w:rsidRDefault="00A11B9A" w:rsidP="00A11B9A">
      <w:pPr>
        <w:pStyle w:val="nobreak"/>
      </w:pPr>
    </w:p>
    <w:p w:rsidR="00CA4140" w:rsidRDefault="007662FA" w:rsidP="00CA585F">
      <w:r>
        <w:t xml:space="preserve">The </w:t>
      </w:r>
      <w:del w:id="572" w:author="Guy" w:date="2010-07-02T16:27:00Z">
        <w:r w:rsidDel="00830DFD">
          <w:delText>NSI protocol</w:delText>
        </w:r>
      </w:del>
      <w:ins w:id="573" w:author="Guy" w:date="2010-07-02T16:27:00Z">
        <w:r w:rsidR="00830DFD">
          <w:t>Network Services Framework</w:t>
        </w:r>
      </w:ins>
      <w:r>
        <w:t xml:space="preserve"> is intended to allow services to be delivered across </w:t>
      </w:r>
      <w:r w:rsidR="00244109">
        <w:t xml:space="preserve">a chain of </w:t>
      </w:r>
      <w:r>
        <w:t xml:space="preserve">multiple participating </w:t>
      </w:r>
      <w:r w:rsidR="00D016FC">
        <w:t>N</w:t>
      </w:r>
      <w:r>
        <w:t xml:space="preserve">etworks.  To facilitate this, </w:t>
      </w:r>
      <w:del w:id="574" w:author="Guy" w:date="2010-06-30T14:18:00Z">
        <w:r w:rsidDel="001557BD">
          <w:delText xml:space="preserve">the </w:delText>
        </w:r>
      </w:del>
      <w:ins w:id="575" w:author="Guy" w:date="2010-06-30T14:18:00Z">
        <w:r w:rsidR="001557BD">
          <w:t xml:space="preserve">flexible </w:t>
        </w:r>
      </w:ins>
      <w:del w:id="576" w:author="Guy" w:date="2010-06-30T14:18:00Z">
        <w:r w:rsidDel="001557BD">
          <w:delText>forwarding of</w:delText>
        </w:r>
      </w:del>
      <w:r>
        <w:t xml:space="preserve"> </w:t>
      </w:r>
      <w:r w:rsidR="00C07935">
        <w:t>NSI</w:t>
      </w:r>
      <w:r>
        <w:t xml:space="preserve"> message</w:t>
      </w:r>
      <w:del w:id="577" w:author="Guy" w:date="2010-06-30T14:19:00Z">
        <w:r w:rsidDel="001557BD">
          <w:delText>s</w:delText>
        </w:r>
      </w:del>
      <w:r>
        <w:t xml:space="preserve"> </w:t>
      </w:r>
      <w:del w:id="578" w:author="Guy" w:date="2010-06-30T14:19:00Z">
        <w:r w:rsidDel="001557BD">
          <w:delText>is designed to be flexible</w:delText>
        </w:r>
      </w:del>
      <w:ins w:id="579" w:author="Guy" w:date="2010-06-30T14:19:00Z">
        <w:r w:rsidR="001557BD">
          <w:t>forwarding is supported</w:t>
        </w:r>
      </w:ins>
      <w:r>
        <w:t>.</w:t>
      </w:r>
      <w:r w:rsidR="00CA4140">
        <w:t xml:space="preserve">  This section describes the </w:t>
      </w:r>
      <w:r w:rsidR="00C07935">
        <w:t>communications models</w:t>
      </w:r>
      <w:r w:rsidR="00CA4140">
        <w:t xml:space="preserve"> supported for NSI message </w:t>
      </w:r>
      <w:r w:rsidR="00C07935">
        <w:t>handling</w:t>
      </w:r>
      <w:r w:rsidR="00CA4140">
        <w:t>.</w:t>
      </w:r>
    </w:p>
    <w:p w:rsidR="00CA4140" w:rsidRDefault="00CA4140" w:rsidP="00CA585F"/>
    <w:p w:rsidR="00B34D0A" w:rsidDel="00830DFD" w:rsidRDefault="00B34D0A" w:rsidP="00B34D0A">
      <w:pPr>
        <w:rPr>
          <w:del w:id="580" w:author="Guy" w:date="2010-07-02T16:29:00Z"/>
        </w:rPr>
      </w:pPr>
      <w:del w:id="581" w:author="Guy" w:date="2010-07-02T16:29:00Z">
        <w:r w:rsidDel="00830DFD">
          <w:delText xml:space="preserve">The NSI message handling model </w:delText>
        </w:r>
      </w:del>
      <w:del w:id="582" w:author="Guy" w:date="2010-07-02T16:28:00Z">
        <w:r w:rsidDel="00830DFD">
          <w:delText xml:space="preserve">is </w:delText>
        </w:r>
      </w:del>
      <w:del w:id="583" w:author="Guy" w:date="2010-06-30T14:19:00Z">
        <w:r w:rsidDel="001557BD">
          <w:delText xml:space="preserve">designed to </w:delText>
        </w:r>
      </w:del>
      <w:del w:id="584" w:author="Guy" w:date="2010-07-02T16:29:00Z">
        <w:r w:rsidDel="00830DFD">
          <w:delText xml:space="preserve">support both the tree and chain model of path-finding </w:delText>
        </w:r>
        <w:r w:rsidR="00C07935" w:rsidDel="00830DFD">
          <w:delText xml:space="preserve">as </w:delText>
        </w:r>
        <w:r w:rsidDel="00830DFD">
          <w:delText xml:space="preserve">described </w:delText>
        </w:r>
      </w:del>
      <w:del w:id="585" w:author="Guy" w:date="2010-06-30T14:20:00Z">
        <w:r w:rsidDel="001557BD">
          <w:delText xml:space="preserve">later in the </w:delText>
        </w:r>
        <w:r w:rsidR="00C07935" w:rsidDel="001557BD">
          <w:delText xml:space="preserve">section on the </w:delText>
        </w:r>
      </w:del>
      <w:del w:id="586" w:author="Guy" w:date="2010-07-02T16:29:00Z">
        <w:r w:rsidDel="00830DFD">
          <w:delText xml:space="preserve">Connection Service.  It is important to note that this means that the NSA communications path is independent of any routing </w:delText>
        </w:r>
      </w:del>
      <w:del w:id="587" w:author="Guy" w:date="2010-06-30T14:20:00Z">
        <w:r w:rsidDel="001557BD">
          <w:delText xml:space="preserve">on </w:delText>
        </w:r>
      </w:del>
      <w:del w:id="588" w:author="Guy" w:date="2010-07-02T16:29:00Z">
        <w:r w:rsidDel="00830DFD">
          <w:delText>of connections on the transport plane.</w:delText>
        </w:r>
      </w:del>
    </w:p>
    <w:p w:rsidR="00244109" w:rsidDel="00830DFD" w:rsidRDefault="00244109" w:rsidP="00B34D0A">
      <w:pPr>
        <w:rPr>
          <w:del w:id="589" w:author="Guy" w:date="2010-07-02T16:29:00Z"/>
        </w:rPr>
      </w:pPr>
    </w:p>
    <w:p w:rsidR="00C07935" w:rsidRDefault="00C07935" w:rsidP="00C07935">
      <w:r>
        <w:t xml:space="preserve">No assumptions are made about the reachability of participating NSAs, an NSA may be directly reachable or reachable only via a gateway NSA.   For instance, an arbitrary set of Networks may band together under NSI rules and peer exclusively </w:t>
      </w:r>
      <w:r w:rsidR="00244109">
        <w:t xml:space="preserve">with a single </w:t>
      </w:r>
      <w:del w:id="590" w:author="Guy" w:date="2010-07-02T16:29:00Z">
        <w:r w:rsidR="00244109" w:rsidDel="00830DFD">
          <w:delText>parent “</w:delText>
        </w:r>
      </w:del>
      <w:r w:rsidR="00244109">
        <w:t>Federating</w:t>
      </w:r>
      <w:r>
        <w:t xml:space="preserve"> NSA</w:t>
      </w:r>
      <w:del w:id="591" w:author="Guy" w:date="2010-07-02T16:29:00Z">
        <w:r w:rsidDel="00830DFD">
          <w:delText>”</w:delText>
        </w:r>
      </w:del>
      <w:r>
        <w:t xml:space="preserve">.  The </w:t>
      </w:r>
      <w:del w:id="592" w:author="Guy" w:date="2010-07-02T16:30:00Z">
        <w:r w:rsidDel="00830DFD">
          <w:delText xml:space="preserve">parent </w:delText>
        </w:r>
      </w:del>
      <w:ins w:id="593" w:author="Guy" w:date="2010-07-02T16:30:00Z">
        <w:r w:rsidR="00830DFD">
          <w:t xml:space="preserve">Federating </w:t>
        </w:r>
      </w:ins>
      <w:del w:id="594" w:author="Guy" w:date="2010-07-02T16:30:00Z">
        <w:r w:rsidDel="00830DFD">
          <w:delText xml:space="preserve">federation </w:delText>
        </w:r>
      </w:del>
      <w:r>
        <w:t>NSA may have no transport resources of its own – just those resources under management of the children NSAs.   Service requests will flow along the trusted sessions hierarchically among NSAs</w:t>
      </w:r>
      <w:del w:id="595" w:author="Guy" w:date="2010-07-02T16:31:00Z">
        <w:r w:rsidDel="00830DFD">
          <w:delText>, even if the transport connection itself takes a different route through the transport infrastructure.</w:delText>
        </w:r>
      </w:del>
      <w:ins w:id="596" w:author="Guy" w:date="2010-07-02T16:31:00Z">
        <w:r w:rsidR="00830DFD">
          <w:t>.</w:t>
        </w:r>
      </w:ins>
    </w:p>
    <w:p w:rsidR="00244109" w:rsidRDefault="00244109" w:rsidP="00C07935"/>
    <w:p w:rsidR="00C07935" w:rsidRDefault="003568E5" w:rsidP="00C07935">
      <w:r>
        <w:fldChar w:fldCharType="begin"/>
      </w:r>
      <w:r w:rsidR="00E87C5E">
        <w:instrText xml:space="preserve"> REF _Ref263413717 \h </w:instrText>
      </w:r>
      <w:r>
        <w:fldChar w:fldCharType="separate"/>
      </w:r>
      <w:r w:rsidR="00D616B2">
        <w:t xml:space="preserve">Figure </w:t>
      </w:r>
      <w:r w:rsidR="00D616B2">
        <w:rPr>
          <w:noProof/>
        </w:rPr>
        <w:t>6</w:t>
      </w:r>
      <w:r>
        <w:fldChar w:fldCharType="end"/>
      </w:r>
      <w:r w:rsidR="00E87C5E">
        <w:t xml:space="preserve"> </w:t>
      </w:r>
      <w:r w:rsidR="00B34D0A">
        <w:t>shows an example of the hierarchical model of communications.</w:t>
      </w:r>
      <w:r w:rsidR="00C07935">
        <w:t xml:space="preserve">  In the case of a federation of NSA</w:t>
      </w:r>
      <w:ins w:id="597" w:author="Guy" w:date="2010-07-02T16:31:00Z">
        <w:r w:rsidR="00830DFD">
          <w:t>s</w:t>
        </w:r>
      </w:ins>
      <w:r w:rsidR="00C07935">
        <w:t>, the</w:t>
      </w:r>
      <w:r w:rsidR="00244109">
        <w:t xml:space="preserve"> </w:t>
      </w:r>
      <w:del w:id="598" w:author="Guy" w:date="2010-07-02T16:31:00Z">
        <w:r w:rsidR="00244109" w:rsidDel="00830DFD">
          <w:delText>f</w:delText>
        </w:r>
      </w:del>
      <w:ins w:id="599" w:author="Guy" w:date="2010-07-02T16:31:00Z">
        <w:r w:rsidR="00830DFD">
          <w:t>F</w:t>
        </w:r>
      </w:ins>
      <w:r w:rsidR="00244109">
        <w:t>ederating</w:t>
      </w:r>
      <w:r w:rsidR="00C07935">
        <w:t xml:space="preserve"> NSA becomes a communications parent for its child NSAs.  An example of this is shown where NSA A communicates with NSA D via NSA B. </w:t>
      </w:r>
    </w:p>
    <w:p w:rsidR="00F704D2" w:rsidRDefault="00F704D2" w:rsidP="00CA585F"/>
    <w:p w:rsidR="00B02EBD" w:rsidRDefault="00E87C5E" w:rsidP="00885956">
      <w:pPr>
        <w:jc w:val="center"/>
        <w:rPr>
          <w:ins w:id="600" w:author="Guy" w:date="2010-07-06T15:33:00Z"/>
        </w:rPr>
      </w:pPr>
      <w:r w:rsidRPr="00E87C5E">
        <w:rPr>
          <w:noProof/>
          <w:lang w:val="en-GB" w:eastAsia="en-GB"/>
        </w:rPr>
        <w:drawing>
          <wp:inline distT="0" distB="0" distL="0" distR="0">
            <wp:extent cx="3761678" cy="2386361"/>
            <wp:effectExtent l="0" t="0" r="0" b="0"/>
            <wp:docPr id="18"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4447599"/>
                      <a:chOff x="533400" y="1219200"/>
                      <a:chExt cx="7696200" cy="4447599"/>
                    </a:xfrm>
                  </a:grpSpPr>
                  <a:cxnSp>
                    <a:nvCxnSpPr>
                      <a:cNvPr id="116" name="Straight Arrow Connector 115"/>
                      <a:cNvCxnSpPr>
                        <a:cxnSpLocks noChangeShapeType="1"/>
                      </a:cNvCxnSpPr>
                    </a:nvCxnSpPr>
                    <a:spPr bwMode="auto">
                      <a:xfrm rot="16200000" flipH="1">
                        <a:off x="2552700" y="4494212"/>
                        <a:ext cx="685800" cy="457200"/>
                      </a:xfrm>
                      <a:prstGeom prst="straightConnector1">
                        <a:avLst/>
                      </a:prstGeom>
                      <a:noFill/>
                      <a:ln w="38100">
                        <a:solidFill>
                          <a:srgbClr val="FF0000"/>
                        </a:solidFill>
                        <a:round/>
                        <a:headEnd/>
                        <a:tailEnd type="stealth" w="lg" len="med"/>
                      </a:ln>
                    </a:spPr>
                  </a:cxnSp>
                  <a:cxnSp>
                    <a:nvCxnSpPr>
                      <a:cNvPr id="113" name="Straight Arrow Connector 112"/>
                      <a:cNvCxnSpPr>
                        <a:cxnSpLocks noChangeShapeType="1"/>
                      </a:cNvCxnSpPr>
                    </a:nvCxnSpPr>
                    <a:spPr bwMode="auto">
                      <a:xfrm rot="16200000" flipH="1">
                        <a:off x="2171700" y="3427412"/>
                        <a:ext cx="533400" cy="457200"/>
                      </a:xfrm>
                      <a:prstGeom prst="straightConnector1">
                        <a:avLst/>
                      </a:prstGeom>
                      <a:noFill/>
                      <a:ln w="38100">
                        <a:solidFill>
                          <a:srgbClr val="FF0000"/>
                        </a:solidFill>
                        <a:round/>
                        <a:headEnd/>
                        <a:tailEnd type="stealth" w="lg" len="med"/>
                      </a:ln>
                    </a:spPr>
                  </a:cxnSp>
                  <a:cxnSp>
                    <a:nvCxnSpPr>
                      <a:cNvPr id="43" name="Straight Arrow Connector 42"/>
                      <a:cNvCxnSpPr>
                        <a:cxnSpLocks noChangeShapeType="1"/>
                      </a:cNvCxnSpPr>
                    </a:nvCxnSpPr>
                    <a:spPr bwMode="auto">
                      <a:xfrm rot="16200000" flipH="1">
                        <a:off x="1282700" y="2335211"/>
                        <a:ext cx="755072" cy="577273"/>
                      </a:xfrm>
                      <a:prstGeom prst="straightConnector1">
                        <a:avLst/>
                      </a:prstGeom>
                      <a:noFill/>
                      <a:ln w="38100">
                        <a:solidFill>
                          <a:srgbClr val="FF0000"/>
                        </a:solidFill>
                        <a:round/>
                        <a:headEnd/>
                        <a:tailEnd type="stealth" w="lg" len="med"/>
                      </a:ln>
                    </a:spPr>
                  </a:cxnSp>
                  <a:cxnSp>
                    <a:nvCxnSpPr>
                      <a:cNvPr id="16" name="AutoShape 36"/>
                      <a:cNvCxnSpPr>
                        <a:cxnSpLocks noChangeShapeType="1"/>
                      </a:cNvCxnSpPr>
                    </a:nvCxnSpPr>
                    <a:spPr bwMode="auto">
                      <a:xfrm rot="16200000" flipH="1">
                        <a:off x="1295400" y="2322512"/>
                        <a:ext cx="762000" cy="60960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171700" y="3427412"/>
                        <a:ext cx="533400" cy="457200"/>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1143000" y="3313112"/>
                        <a:ext cx="838200" cy="609600"/>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cNvCxnSpPr>
                    </a:nvCxnSpPr>
                    <a:spPr bwMode="auto">
                      <a:xfrm rot="16200000" flipH="1">
                        <a:off x="5219700" y="4570412"/>
                        <a:ext cx="685800" cy="3048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cNvCxnSpPr>
                    </a:nvCxnSpPr>
                    <a:spPr bwMode="auto">
                      <a:xfrm rot="16200000" flipH="1">
                        <a:off x="2552700" y="4494212"/>
                        <a:ext cx="685800" cy="457200"/>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143000" y="30083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sp>
                    <a:nvSpPr>
                      <a:cNvPr id="25" name="Text Box 31"/>
                      <a:cNvSpPr txBox="1">
                        <a:spLocks noChangeArrowheads="1"/>
                      </a:cNvSpPr>
                    </a:nvSpPr>
                    <a:spPr bwMode="auto">
                      <a:xfrm>
                        <a:off x="5334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6" name="Text Box 31"/>
                      <a:cNvSpPr txBox="1">
                        <a:spLocks noChangeArrowheads="1"/>
                      </a:cNvSpPr>
                    </a:nvSpPr>
                    <a:spPr bwMode="auto">
                      <a:xfrm>
                        <a:off x="25908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8" name="Text Box 31"/>
                      <a:cNvSpPr txBox="1">
                        <a:spLocks noChangeArrowheads="1"/>
                      </a:cNvSpPr>
                    </a:nvSpPr>
                    <a:spPr bwMode="auto">
                      <a:xfrm>
                        <a:off x="5562600" y="4684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9" name="Text Box 31"/>
                      <a:cNvSpPr txBox="1">
                        <a:spLocks noChangeArrowheads="1"/>
                      </a:cNvSpPr>
                    </a:nvSpPr>
                    <a:spPr bwMode="auto">
                      <a:xfrm>
                        <a:off x="30480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0" name="Text Box 31"/>
                      <a:cNvSpPr txBox="1">
                        <a:spLocks noChangeArrowheads="1"/>
                      </a:cNvSpPr>
                    </a:nvSpPr>
                    <a:spPr bwMode="auto">
                      <a:xfrm>
                        <a:off x="12954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4" name="Text Box 31"/>
                      <a:cNvSpPr txBox="1">
                        <a:spLocks noChangeArrowheads="1"/>
                      </a:cNvSpPr>
                    </a:nvSpPr>
                    <a:spPr bwMode="auto">
                      <a:xfrm>
                        <a:off x="6705600" y="1828800"/>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a:t>
                          </a:r>
                          <a:endParaRPr lang="en-US" altLang="ja-JP" sz="1800" dirty="0"/>
                        </a:p>
                        <a:p>
                          <a:pPr algn="l"/>
                          <a:r>
                            <a:rPr lang="en-US" altLang="ja-JP" sz="1800" dirty="0" smtClean="0"/>
                            <a:t>NSAs</a:t>
                          </a:r>
                          <a:endParaRPr lang="en-US" altLang="ja-JP" sz="1800" dirty="0"/>
                        </a:p>
                      </a:txBody>
                      <a:useSpRect/>
                    </a:txSp>
                  </a:sp>
                  <a:sp>
                    <a:nvSpPr>
                      <a:cNvPr id="35" name="Text Box 32"/>
                      <a:cNvSpPr txBox="1">
                        <a:spLocks noChangeArrowheads="1"/>
                      </a:cNvSpPr>
                    </a:nvSpPr>
                    <a:spPr bwMode="auto">
                      <a:xfrm>
                        <a:off x="6781800" y="3276600"/>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a:t>
                          </a:r>
                          <a:r>
                            <a:rPr lang="en-US" altLang="ja-JP" sz="1800" dirty="0" smtClean="0"/>
                            <a:t>NSAs</a:t>
                          </a:r>
                          <a:endParaRPr lang="en-US" altLang="ja-JP" sz="1800" dirty="0"/>
                        </a:p>
                      </a:txBody>
                      <a:useSpRect/>
                    </a:txSp>
                  </a:sp>
                  <a:sp>
                    <a:nvSpPr>
                      <a:cNvPr id="36" name="60 Cerrar llave"/>
                      <a:cNvSpPr>
                        <a:spLocks/>
                      </a:cNvSpPr>
                    </a:nvSpPr>
                    <a:spPr bwMode="auto">
                      <a:xfrm>
                        <a:off x="6400800" y="1828800"/>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396038" y="5018087"/>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400800" y="2703512"/>
                        <a:ext cx="152400" cy="19573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705600" y="5020468"/>
                        <a:ext cx="14224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NSAs</a:t>
                          </a:r>
                          <a:endParaRPr lang="en-US" altLang="ja-JP" sz="1800" dirty="0"/>
                        </a:p>
                      </a:txBody>
                      <a:useSpRect/>
                    </a:txSp>
                  </a:sp>
                  <a:cxnSp>
                    <a:nvCxnSpPr>
                      <a:cNvPr id="40" name="AutoShape 36"/>
                      <a:cNvCxnSpPr>
                        <a:cxnSpLocks noChangeShapeType="1"/>
                      </a:cNvCxnSpPr>
                    </a:nvCxnSpPr>
                    <a:spPr bwMode="auto">
                      <a:xfrm rot="5400000">
                        <a:off x="2171700" y="2284412"/>
                        <a:ext cx="685800" cy="609600"/>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5400000">
                        <a:off x="3048000" y="1636712"/>
                        <a:ext cx="762000" cy="1981200"/>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1981200" y="4303712"/>
                        <a:ext cx="457200" cy="762000"/>
                      </a:xfrm>
                      <a:prstGeom prst="straightConnector1">
                        <a:avLst/>
                      </a:prstGeom>
                      <a:noFill/>
                      <a:ln w="9525">
                        <a:solidFill>
                          <a:schemeClr val="tx1"/>
                        </a:solidFill>
                        <a:prstDash val="dash"/>
                        <a:round/>
                        <a:headEnd/>
                        <a:tailEnd type="triangle" w="lg" len="lg"/>
                      </a:ln>
                    </a:spPr>
                  </a:cxnSp>
                  <a:grpSp>
                    <a:nvGrpSpPr>
                      <a:cNvPr id="71" name="Group 70"/>
                      <a:cNvGrpSpPr/>
                    </a:nvGrpSpPr>
                    <a:grpSpPr>
                      <a:xfrm>
                        <a:off x="2590800" y="1941512"/>
                        <a:ext cx="457200" cy="304800"/>
                        <a:chOff x="1905000" y="685800"/>
                        <a:chExt cx="457200" cy="304800"/>
                      </a:xfrm>
                    </a:grpSpPr>
                    <a:sp>
                      <a:nvSpPr>
                        <a:cNvPr id="48" name="Rectangle 47"/>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9" name="Rectangle 48"/>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9" name="Group 68"/>
                      <a:cNvGrpSpPr/>
                    </a:nvGrpSpPr>
                    <a:grpSpPr>
                      <a:xfrm>
                        <a:off x="1981200" y="2932112"/>
                        <a:ext cx="457200" cy="457200"/>
                        <a:chOff x="1600200" y="1676400"/>
                        <a:chExt cx="457200" cy="457200"/>
                      </a:xfrm>
                    </a:grpSpPr>
                    <a:sp>
                      <a:nvSpPr>
                        <a:cNvPr id="55" name="Rectangle 5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7" name="Rectangle 56"/>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8" name="Rectangle 57"/>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8" name="Group 67"/>
                      <a:cNvGrpSpPr/>
                    </a:nvGrpSpPr>
                    <a:grpSpPr>
                      <a:xfrm>
                        <a:off x="914400" y="3922712"/>
                        <a:ext cx="457200" cy="457200"/>
                        <a:chOff x="7467600" y="381000"/>
                        <a:chExt cx="457200" cy="457200"/>
                      </a:xfrm>
                    </a:grpSpPr>
                    <a:sp>
                      <a:nvSpPr>
                        <a:cNvPr id="59" name="Rectangle 5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0" name="Rectangle 5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2" name="Rectangle 61"/>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0" name="Group 69"/>
                      <a:cNvGrpSpPr/>
                    </a:nvGrpSpPr>
                    <a:grpSpPr>
                      <a:xfrm>
                        <a:off x="1143000" y="1941512"/>
                        <a:ext cx="457200" cy="304800"/>
                        <a:chOff x="762000" y="685800"/>
                        <a:chExt cx="457200" cy="304800"/>
                      </a:xfrm>
                    </a:grpSpPr>
                    <a:sp>
                      <a:nvSpPr>
                        <a:cNvPr id="64" name="Rectangle 63"/>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5" name="Rectangle 64"/>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2" name="Group 71"/>
                      <a:cNvGrpSpPr/>
                    </a:nvGrpSpPr>
                    <a:grpSpPr>
                      <a:xfrm>
                        <a:off x="4191000" y="1941512"/>
                        <a:ext cx="457200" cy="304800"/>
                        <a:chOff x="2971800" y="685800"/>
                        <a:chExt cx="457200" cy="304800"/>
                      </a:xfrm>
                    </a:grpSpPr>
                    <a:sp>
                      <a:nvSpPr>
                        <a:cNvPr id="66" name="Rectangle 65"/>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7" name="Rectangle 66"/>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87" name="Group 86"/>
                      <a:cNvGrpSpPr/>
                    </a:nvGrpSpPr>
                    <a:grpSpPr>
                      <a:xfrm>
                        <a:off x="2438400" y="3922712"/>
                        <a:ext cx="457200" cy="457200"/>
                        <a:chOff x="1600200" y="1676400"/>
                        <a:chExt cx="457200" cy="457200"/>
                      </a:xfrm>
                    </a:grpSpPr>
                    <a:sp>
                      <a:nvSpPr>
                        <a:cNvPr id="88" name="Rectangle 87"/>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9" name="Rectangle 88"/>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0" name="Rectangle 89"/>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6" name="Group 95"/>
                      <a:cNvGrpSpPr/>
                    </a:nvGrpSpPr>
                    <a:grpSpPr>
                      <a:xfrm>
                        <a:off x="1752600" y="5065712"/>
                        <a:ext cx="457200" cy="457200"/>
                        <a:chOff x="5257800" y="1371600"/>
                        <a:chExt cx="457200" cy="457200"/>
                      </a:xfrm>
                    </a:grpSpPr>
                    <a:sp>
                      <a:nvSpPr>
                        <a:cNvPr id="92" name="Rectangle 9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3" name="Rectangle 9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5" name="Rectangle 9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7" name="Group 96"/>
                      <a:cNvGrpSpPr/>
                    </a:nvGrpSpPr>
                    <a:grpSpPr>
                      <a:xfrm>
                        <a:off x="2895600" y="5065712"/>
                        <a:ext cx="457200" cy="457200"/>
                        <a:chOff x="5257800" y="1371600"/>
                        <a:chExt cx="457200" cy="457200"/>
                      </a:xfrm>
                    </a:grpSpPr>
                    <a:sp>
                      <a:nvSpPr>
                        <a:cNvPr id="98" name="Rectangle 97"/>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9" name="Rectangle 98"/>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0" name="Rectangle 99"/>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1" name="Group 100"/>
                      <a:cNvGrpSpPr/>
                    </a:nvGrpSpPr>
                    <a:grpSpPr>
                      <a:xfrm>
                        <a:off x="5486400" y="5065712"/>
                        <a:ext cx="457200" cy="457200"/>
                        <a:chOff x="5257800" y="1371600"/>
                        <a:chExt cx="457200" cy="457200"/>
                      </a:xfrm>
                    </a:grpSpPr>
                    <a:sp>
                      <a:nvSpPr>
                        <a:cNvPr id="102" name="Rectangle 10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03" name="Rectangle 10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4" name="Rectangle 103"/>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18" name="Text Box 31"/>
                      <a:cNvSpPr txBox="1">
                        <a:spLocks noChangeArrowheads="1"/>
                      </a:cNvSpPr>
                    </a:nvSpPr>
                    <a:spPr bwMode="auto">
                      <a:xfrm>
                        <a:off x="2667000" y="43037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grpSp>
                    <a:nvGrpSpPr>
                      <a:cNvPr id="119" name="Group 118"/>
                      <a:cNvGrpSpPr/>
                    </a:nvGrpSpPr>
                    <a:grpSpPr>
                      <a:xfrm>
                        <a:off x="5181600" y="3922712"/>
                        <a:ext cx="457200" cy="457200"/>
                        <a:chOff x="1600200" y="1676400"/>
                        <a:chExt cx="457200" cy="457200"/>
                      </a:xfrm>
                    </a:grpSpPr>
                    <a:sp>
                      <a:nvSpPr>
                        <a:cNvPr id="120" name="Rectangle 11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21" name="Rectangle 12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22" name="Rectangle 12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4" name="Text Box 31"/>
                      <a:cNvSpPr txBox="1">
                        <a:spLocks noChangeArrowheads="1"/>
                      </a:cNvSpPr>
                    </a:nvSpPr>
                    <a:spPr bwMode="auto">
                      <a:xfrm>
                        <a:off x="4572000" y="43799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cxnSp>
                    <a:nvCxnSpPr>
                      <a:cNvPr id="125" name="AutoShape 38"/>
                      <a:cNvCxnSpPr>
                        <a:cxnSpLocks noChangeShapeType="1"/>
                      </a:cNvCxnSpPr>
                    </a:nvCxnSpPr>
                    <a:spPr bwMode="auto">
                      <a:xfrm>
                        <a:off x="2438400" y="3313112"/>
                        <a:ext cx="2971800" cy="609600"/>
                      </a:xfrm>
                      <a:prstGeom prst="straightConnector1">
                        <a:avLst/>
                      </a:prstGeom>
                      <a:noFill/>
                      <a:ln w="9525">
                        <a:solidFill>
                          <a:schemeClr val="tx1"/>
                        </a:solidFill>
                        <a:prstDash val="dash"/>
                        <a:round/>
                        <a:headEnd/>
                        <a:tailEnd type="triangle" w="lg" len="lg"/>
                      </a:ln>
                    </a:spPr>
                  </a:cxnSp>
                  <a:sp>
                    <a:nvSpPr>
                      <a:cNvPr id="130" name="Text Box 31"/>
                      <a:cNvSpPr txBox="1">
                        <a:spLocks noChangeArrowheads="1"/>
                      </a:cNvSpPr>
                    </a:nvSpPr>
                    <a:spPr bwMode="auto">
                      <a:xfrm>
                        <a:off x="51816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83" name="Text Box 31"/>
                      <a:cNvSpPr txBox="1">
                        <a:spLocks noChangeArrowheads="1"/>
                      </a:cNvSpPr>
                    </a:nvSpPr>
                    <a:spPr bwMode="auto">
                      <a:xfrm>
                        <a:off x="2057400" y="29995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84" name="Text Box 31"/>
                      <a:cNvSpPr txBox="1">
                        <a:spLocks noChangeArrowheads="1"/>
                      </a:cNvSpPr>
                    </a:nvSpPr>
                    <a:spPr bwMode="auto">
                      <a:xfrm>
                        <a:off x="2514600" y="3999344"/>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85" name="Text Box 31"/>
                      <a:cNvSpPr txBox="1">
                        <a:spLocks noChangeArrowheads="1"/>
                      </a:cNvSpPr>
                    </a:nvSpPr>
                    <a:spPr bwMode="auto">
                      <a:xfrm>
                        <a:off x="1828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86" name="Text Box 31"/>
                      <a:cNvSpPr txBox="1">
                        <a:spLocks noChangeArrowheads="1"/>
                      </a:cNvSpPr>
                    </a:nvSpPr>
                    <a:spPr bwMode="auto">
                      <a:xfrm>
                        <a:off x="2971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91" name="Title 71"/>
                      <a:cNvSpPr txBox="1">
                        <a:spLocks/>
                      </a:cNvSpPr>
                    </a:nvSpPr>
                    <a:spPr>
                      <a:xfrm>
                        <a:off x="1447800" y="1219200"/>
                        <a:ext cx="3200400" cy="609600"/>
                      </a:xfrm>
                      <a:prstGeom prst="rect">
                        <a:avLst/>
                      </a:prstGeom>
                    </a:spPr>
                    <a:txSp>
                      <a:txBody>
                        <a:bodyPr vert="horz" lIns="91440" tIns="45720" rIns="91440" bIns="45720" rtlCol="0" anchor="ctr">
                          <a:norm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2400" i="0" u="none" strike="noStrike" kern="1200" cap="none" spc="0" normalizeH="0" baseline="0" noProof="0" dirty="0" smtClean="0">
                              <a:ln>
                                <a:noFill/>
                              </a:ln>
                              <a:solidFill>
                                <a:schemeClr val="tx1"/>
                              </a:solidFill>
                              <a:effectLst/>
                              <a:uLnTx/>
                              <a:uFillTx/>
                              <a:latin typeface="Arial" pitchFamily="34" charset="0"/>
                              <a:ea typeface="+mj-ea"/>
                              <a:cs typeface="Arial" pitchFamily="34" charset="0"/>
                            </a:rPr>
                            <a:t>Hierarchical Example</a:t>
                          </a:r>
                          <a:endParaRPr kumimoji="0" lang="en-US" sz="2400" i="0" u="none" strike="noStrike" kern="1200" cap="none" spc="0" normalizeH="0" baseline="0" noProof="0" dirty="0">
                            <a:ln>
                              <a:noFill/>
                            </a:ln>
                            <a:solidFill>
                              <a:schemeClr val="tx1"/>
                            </a:solidFill>
                            <a:effectLst/>
                            <a:uLnTx/>
                            <a:uFillTx/>
                            <a:latin typeface="Arial" pitchFamily="34" charset="0"/>
                            <a:ea typeface="+mj-ea"/>
                            <a:cs typeface="Arial" pitchFamily="34" charset="0"/>
                          </a:endParaRPr>
                        </a:p>
                      </a:txBody>
                      <a:useSpRect/>
                    </a:txSp>
                  </a:sp>
                  <a:sp>
                    <a:nvSpPr>
                      <a:cNvPr id="94" name="Text Box 31"/>
                      <a:cNvSpPr txBox="1">
                        <a:spLocks noChangeArrowheads="1"/>
                      </a:cNvSpPr>
                    </a:nvSpPr>
                    <a:spPr bwMode="auto">
                      <a:xfrm>
                        <a:off x="5257800" y="3990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563988" w:rsidRDefault="00563988" w:rsidP="00885956">
      <w:pPr>
        <w:jc w:val="center"/>
      </w:pPr>
    </w:p>
    <w:p w:rsidR="00B34D0A" w:rsidRDefault="00B34D0A" w:rsidP="00B34D0A">
      <w:pPr>
        <w:pStyle w:val="Caption"/>
        <w:jc w:val="center"/>
      </w:pPr>
      <w:bookmarkStart w:id="601" w:name="_Ref263413717"/>
      <w:bookmarkStart w:id="602" w:name="_Ref263413712"/>
      <w:r>
        <w:t xml:space="preserve">Figure </w:t>
      </w:r>
      <w:fldSimple w:instr=" SEQ Figure \* ARABIC ">
        <w:r w:rsidR="00D616B2">
          <w:rPr>
            <w:noProof/>
          </w:rPr>
          <w:t>6</w:t>
        </w:r>
      </w:fldSimple>
      <w:bookmarkEnd w:id="601"/>
      <w:r>
        <w:t>: Hierarchical communications model</w:t>
      </w:r>
      <w:bookmarkEnd w:id="602"/>
    </w:p>
    <w:p w:rsidR="009977E8" w:rsidRDefault="009977E8" w:rsidP="00885956">
      <w:pPr>
        <w:jc w:val="center"/>
        <w:rPr>
          <w:ins w:id="603" w:author="Guy" w:date="2010-07-06T15:33:00Z"/>
        </w:rPr>
      </w:pPr>
    </w:p>
    <w:p w:rsidR="00563988" w:rsidRDefault="00563988" w:rsidP="00885956">
      <w:pPr>
        <w:jc w:val="center"/>
      </w:pPr>
    </w:p>
    <w:p w:rsidR="00B34D0A" w:rsidRDefault="00C07935" w:rsidP="00B34D0A">
      <w:r>
        <w:t xml:space="preserve">It should be noted that in the case of highly meshed NSAs, a destination NSA may be reachable by more than one path.  An example of this is shown in the next figure.  </w:t>
      </w:r>
      <w:del w:id="604" w:author="Guy" w:date="2010-07-02T16:32:00Z">
        <w:r w:rsidDel="00830DFD">
          <w:delText>v1.0 of the</w:delText>
        </w:r>
      </w:del>
      <w:ins w:id="605" w:author="Guy" w:date="2010-07-02T16:32:00Z">
        <w:r w:rsidR="00830DFD">
          <w:t>The</w:t>
        </w:r>
      </w:ins>
      <w:r>
        <w:t xml:space="preserve"> NSI</w:t>
      </w:r>
      <w:ins w:id="606" w:author="Guy" w:date="2010-07-02T16:33:00Z">
        <w:r w:rsidR="00830DFD">
          <w:t xml:space="preserve"> protocol</w:t>
        </w:r>
      </w:ins>
      <w:r>
        <w:t xml:space="preserve"> places no constraints on how to forward NSI messages.  For example NS</w:t>
      </w:r>
      <w:del w:id="607" w:author="Guy" w:date="2010-07-02T16:33:00Z">
        <w:r w:rsidDel="00830DFD">
          <w:delText>I</w:delText>
        </w:r>
      </w:del>
      <w:ins w:id="608" w:author="Guy" w:date="2010-07-02T16:33:00Z">
        <w:r w:rsidR="00830DFD">
          <w:t>A</w:t>
        </w:r>
      </w:ins>
      <w:r>
        <w:t xml:space="preserve"> A</w:t>
      </w:r>
      <w:r w:rsidR="00063979">
        <w:t xml:space="preserve"> wishing to control </w:t>
      </w:r>
      <w:r>
        <w:t xml:space="preserve">a resource at E </w:t>
      </w:r>
      <w:r w:rsidR="00063979">
        <w:t>may choose to do this via intermediate NSAs B or C.</w:t>
      </w:r>
    </w:p>
    <w:p w:rsidR="00063979" w:rsidRDefault="00063979" w:rsidP="00B34D0A"/>
    <w:p w:rsidR="00B34D0A" w:rsidDel="003F2365" w:rsidRDefault="00B34D0A" w:rsidP="00B34D0A">
      <w:pPr>
        <w:rPr>
          <w:del w:id="609" w:author="Guy" w:date="2010-07-06T15:32:00Z"/>
        </w:rPr>
      </w:pPr>
    </w:p>
    <w:p w:rsidR="009977E8" w:rsidRDefault="00E87C5E" w:rsidP="00885956">
      <w:pPr>
        <w:jc w:val="center"/>
      </w:pPr>
      <w:r w:rsidRPr="00E87C5E">
        <w:rPr>
          <w:noProof/>
          <w:lang w:val="en-GB" w:eastAsia="en-GB"/>
        </w:rPr>
        <w:drawing>
          <wp:inline distT="0" distB="0" distL="0" distR="0">
            <wp:extent cx="3326315" cy="2193073"/>
            <wp:effectExtent l="19050" t="0" r="0" b="0"/>
            <wp:docPr id="21"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4724400"/>
                      <a:chOff x="914400" y="762000"/>
                      <a:chExt cx="7772400" cy="4724400"/>
                    </a:xfrm>
                  </a:grpSpPr>
                  <a:cxnSp>
                    <a:nvCxnSpPr>
                      <a:cNvPr id="75" name="Straight Arrow Connector 74"/>
                      <a:cNvCxnSpPr>
                        <a:cxnSpLocks noChangeShapeType="1"/>
                        <a:stCxn id="64" idx="1"/>
                      </a:cNvCxnSpPr>
                    </a:nvCxnSpPr>
                    <a:spPr bwMode="auto">
                      <a:xfrm rot="10800000" flipV="1">
                        <a:off x="3352800" y="4123312"/>
                        <a:ext cx="1828800" cy="829687"/>
                      </a:xfrm>
                      <a:prstGeom prst="straightConnector1">
                        <a:avLst/>
                      </a:prstGeom>
                      <a:noFill/>
                      <a:ln w="38100" cap="flat" cmpd="sng" algn="ctr">
                        <a:solidFill>
                          <a:srgbClr val="FF0000"/>
                        </a:solidFill>
                        <a:prstDash val="solid"/>
                        <a:round/>
                        <a:headEnd type="none" w="med" len="med"/>
                        <a:tailEnd type="stealth" w="lg" len="med"/>
                      </a:ln>
                    </a:spPr>
                  </a:cxnSp>
                  <a:cxnSp>
                    <a:nvCxnSpPr>
                      <a:cNvPr id="77" name="Straight Arrow Connector 76"/>
                      <a:cNvCxnSpPr>
                        <a:cxnSpLocks noChangeShapeType="1"/>
                        <a:stCxn id="32" idx="3"/>
                        <a:endCxn id="85" idx="3"/>
                      </a:cNvCxnSpPr>
                    </a:nvCxnSpPr>
                    <a:spPr bwMode="auto">
                      <a:xfrm>
                        <a:off x="2438400" y="3132713"/>
                        <a:ext cx="2702527" cy="678933"/>
                      </a:xfrm>
                      <a:prstGeom prst="straightConnector1">
                        <a:avLst/>
                      </a:prstGeom>
                      <a:noFill/>
                      <a:ln w="38100" cap="flat" cmpd="sng" algn="ctr">
                        <a:solidFill>
                          <a:srgbClr val="FF0000"/>
                        </a:solidFill>
                        <a:prstDash val="solid"/>
                        <a:round/>
                        <a:headEnd type="none" w="med" len="med"/>
                        <a:tailEnd type="stealth" w="lg" len="med"/>
                      </a:ln>
                    </a:spPr>
                  </a:cxnSp>
                  <a:cxnSp>
                    <a:nvCxnSpPr>
                      <a:cNvPr id="4" name="Straight Arrow Connector 3"/>
                      <a:cNvCxnSpPr>
                        <a:cxnSpLocks noChangeShapeType="1"/>
                      </a:cNvCxnSpPr>
                    </a:nvCxnSpPr>
                    <a:spPr bwMode="auto">
                      <a:xfrm rot="16200000" flipH="1">
                        <a:off x="2552700" y="4313813"/>
                        <a:ext cx="6858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5" name="Straight Arrow Connector 4"/>
                      <a:cNvCxnSpPr>
                        <a:cxnSpLocks noChangeShapeType="1"/>
                      </a:cNvCxnSpPr>
                    </a:nvCxnSpPr>
                    <a:spPr bwMode="auto">
                      <a:xfrm rot="16200000" flipH="1">
                        <a:off x="2171700" y="3247013"/>
                        <a:ext cx="5334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6" name="Straight Arrow Connector 5"/>
                      <a:cNvCxnSpPr>
                        <a:cxnSpLocks noChangeShapeType="1"/>
                        <a:endCxn id="30" idx="1"/>
                      </a:cNvCxnSpPr>
                    </a:nvCxnSpPr>
                    <a:spPr bwMode="auto">
                      <a:xfrm rot="16200000" flipH="1">
                        <a:off x="1295399" y="2142112"/>
                        <a:ext cx="762000" cy="609601"/>
                      </a:xfrm>
                      <a:prstGeom prst="straightConnector1">
                        <a:avLst/>
                      </a:prstGeom>
                      <a:noFill/>
                      <a:ln w="38100">
                        <a:solidFill>
                          <a:srgbClr val="FF0000"/>
                        </a:solidFill>
                        <a:round/>
                        <a:headEnd/>
                        <a:tailEnd type="stealth" w="lg" len="med"/>
                      </a:ln>
                    </a:spPr>
                  </a:cxnSp>
                  <a:cxnSp>
                    <a:nvCxnSpPr>
                      <a:cNvPr id="7" name="AutoShape 36"/>
                      <a:cNvCxnSpPr>
                        <a:cxnSpLocks noChangeShapeType="1"/>
                        <a:stCxn id="40" idx="2"/>
                        <a:endCxn id="30" idx="1"/>
                      </a:cNvCxnSpPr>
                    </a:nvCxnSpPr>
                    <a:spPr bwMode="auto">
                      <a:xfrm rot="16200000" flipH="1">
                        <a:off x="1295400" y="2142113"/>
                        <a:ext cx="762000" cy="609600"/>
                      </a:xfrm>
                      <a:prstGeom prst="straightConnector1">
                        <a:avLst/>
                      </a:prstGeom>
                      <a:noFill/>
                      <a:ln w="9525">
                        <a:solidFill>
                          <a:schemeClr val="tx1"/>
                        </a:solidFill>
                        <a:prstDash val="dash"/>
                        <a:round/>
                        <a:headEnd/>
                        <a:tailEnd type="triangle" w="lg" len="lg"/>
                      </a:ln>
                    </a:spPr>
                  </a:cxnSp>
                  <a:cxnSp>
                    <a:nvCxnSpPr>
                      <a:cNvPr id="8" name="AutoShape 37"/>
                      <a:cNvCxnSpPr>
                        <a:cxnSpLocks noChangeShapeType="1"/>
                        <a:stCxn id="32" idx="2"/>
                        <a:endCxn id="45" idx="0"/>
                      </a:cNvCxnSpPr>
                    </a:nvCxnSpPr>
                    <a:spPr bwMode="auto">
                      <a:xfrm rot="16200000" flipH="1">
                        <a:off x="2171700" y="3247013"/>
                        <a:ext cx="533400" cy="457200"/>
                      </a:xfrm>
                      <a:prstGeom prst="straightConnector1">
                        <a:avLst/>
                      </a:prstGeom>
                      <a:noFill/>
                      <a:ln w="9525">
                        <a:solidFill>
                          <a:schemeClr val="tx1"/>
                        </a:solidFill>
                        <a:prstDash val="dash"/>
                        <a:round/>
                        <a:headEnd/>
                        <a:tailEnd type="triangle" w="lg" len="lg"/>
                      </a:ln>
                    </a:spPr>
                  </a:cxnSp>
                  <a:cxnSp>
                    <a:nvCxnSpPr>
                      <a:cNvPr id="9" name="AutoShape 38"/>
                      <a:cNvCxnSpPr>
                        <a:cxnSpLocks noChangeShapeType="1"/>
                      </a:cNvCxnSpPr>
                    </a:nvCxnSpPr>
                    <a:spPr bwMode="auto">
                      <a:xfrm rot="10800000" flipV="1">
                        <a:off x="1143000" y="3132713"/>
                        <a:ext cx="838200" cy="609600"/>
                      </a:xfrm>
                      <a:prstGeom prst="straightConnector1">
                        <a:avLst/>
                      </a:prstGeom>
                      <a:noFill/>
                      <a:ln w="9525">
                        <a:solidFill>
                          <a:schemeClr val="tx1"/>
                        </a:solidFill>
                        <a:prstDash val="dash"/>
                        <a:round/>
                        <a:headEnd/>
                        <a:tailEnd type="triangle" w="lg" len="lg"/>
                      </a:ln>
                    </a:spPr>
                  </a:cxnSp>
                  <a:cxnSp>
                    <a:nvCxnSpPr>
                      <a:cNvPr id="10" name="AutoShape 39"/>
                      <a:cNvCxnSpPr>
                        <a:cxnSpLocks noChangeShapeType="1"/>
                        <a:stCxn id="64" idx="2"/>
                        <a:endCxn id="57" idx="0"/>
                      </a:cNvCxnSpPr>
                    </a:nvCxnSpPr>
                    <a:spPr bwMode="auto">
                      <a:xfrm rot="16200000" flipH="1">
                        <a:off x="5219700" y="4390013"/>
                        <a:ext cx="685800" cy="304800"/>
                      </a:xfrm>
                      <a:prstGeom prst="straightConnector1">
                        <a:avLst/>
                      </a:prstGeom>
                      <a:noFill/>
                      <a:ln w="9525">
                        <a:solidFill>
                          <a:schemeClr val="tx1"/>
                        </a:solidFill>
                        <a:prstDash val="dash"/>
                        <a:round/>
                        <a:headEnd/>
                        <a:tailEnd type="triangle" w="lg" len="lg"/>
                      </a:ln>
                    </a:spPr>
                  </a:cxnSp>
                  <a:cxnSp>
                    <a:nvCxnSpPr>
                      <a:cNvPr id="11" name="AutoShape 36"/>
                      <a:cNvCxnSpPr>
                        <a:cxnSpLocks noChangeShapeType="1"/>
                      </a:cNvCxnSpPr>
                    </a:nvCxnSpPr>
                    <a:spPr bwMode="auto">
                      <a:xfrm rot="16200000" flipH="1">
                        <a:off x="2552700" y="4305300"/>
                        <a:ext cx="685800" cy="457200"/>
                      </a:xfrm>
                      <a:prstGeom prst="straightConnector1">
                        <a:avLst/>
                      </a:prstGeom>
                      <a:noFill/>
                      <a:ln w="9525">
                        <a:solidFill>
                          <a:schemeClr val="tx1"/>
                        </a:solidFill>
                        <a:prstDash val="dash"/>
                        <a:round/>
                        <a:headEnd/>
                        <a:tailEnd type="triangle" w="lg" len="lg"/>
                      </a:ln>
                    </a:spPr>
                  </a:cxnSp>
                  <a:sp>
                    <a:nvSpPr>
                      <a:cNvPr id="17" name="Text Box 31"/>
                      <a:cNvSpPr txBox="1">
                        <a:spLocks noChangeArrowheads="1"/>
                      </a:cNvSpPr>
                    </a:nvSpPr>
                    <a:spPr bwMode="auto">
                      <a:xfrm>
                        <a:off x="6705600" y="1648401"/>
                        <a:ext cx="19812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 only</a:t>
                          </a:r>
                        </a:p>
                        <a:p>
                          <a:pPr algn="l"/>
                          <a:r>
                            <a:rPr lang="en-US" altLang="ja-JP" sz="1800" dirty="0" smtClean="0"/>
                            <a:t>NSAs</a:t>
                          </a:r>
                          <a:endParaRPr lang="en-US" altLang="ja-JP" sz="1800" dirty="0"/>
                        </a:p>
                      </a:txBody>
                      <a:useSpRect/>
                    </a:txSp>
                  </a:sp>
                  <a:sp>
                    <a:nvSpPr>
                      <a:cNvPr id="18" name="Text Box 32"/>
                      <a:cNvSpPr txBox="1">
                        <a:spLocks noChangeArrowheads="1"/>
                      </a:cNvSpPr>
                    </a:nvSpPr>
                    <a:spPr bwMode="auto">
                      <a:xfrm>
                        <a:off x="6781800" y="3096201"/>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NSAs</a:t>
                          </a:r>
                          <a:endParaRPr lang="en-US" altLang="ja-JP" sz="1800" dirty="0"/>
                        </a:p>
                      </a:txBody>
                      <a:useSpRect/>
                    </a:txSp>
                  </a:sp>
                  <a:sp>
                    <a:nvSpPr>
                      <a:cNvPr id="19" name="60 Cerrar llave"/>
                      <a:cNvSpPr>
                        <a:spLocks/>
                      </a:cNvSpPr>
                    </a:nvSpPr>
                    <a:spPr bwMode="auto">
                      <a:xfrm>
                        <a:off x="6400800" y="1648401"/>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0" name="62 Cerrar llave"/>
                      <a:cNvSpPr>
                        <a:spLocks/>
                      </a:cNvSpPr>
                    </a:nvSpPr>
                    <a:spPr bwMode="auto">
                      <a:xfrm>
                        <a:off x="6396038" y="4837688"/>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2" name="Text Box 33"/>
                      <a:cNvSpPr txBox="1">
                        <a:spLocks noChangeArrowheads="1"/>
                      </a:cNvSpPr>
                    </a:nvSpPr>
                    <a:spPr bwMode="auto">
                      <a:xfrm>
                        <a:off x="6705600" y="4840069"/>
                        <a:ext cx="17526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only NSAs</a:t>
                          </a:r>
                          <a:endParaRPr lang="en-US" altLang="ja-JP" sz="1800" dirty="0"/>
                        </a:p>
                      </a:txBody>
                      <a:useSpRect/>
                    </a:txSp>
                  </a:sp>
                  <a:cxnSp>
                    <a:nvCxnSpPr>
                      <a:cNvPr id="23" name="AutoShape 36"/>
                      <a:cNvCxnSpPr>
                        <a:cxnSpLocks noChangeShapeType="1"/>
                        <a:stCxn id="28" idx="2"/>
                        <a:endCxn id="30" idx="0"/>
                      </a:cNvCxnSpPr>
                    </a:nvCxnSpPr>
                    <a:spPr bwMode="auto">
                      <a:xfrm rot="5400000">
                        <a:off x="2171700" y="2104013"/>
                        <a:ext cx="685800" cy="609600"/>
                      </a:xfrm>
                      <a:prstGeom prst="straightConnector1">
                        <a:avLst/>
                      </a:prstGeom>
                      <a:noFill/>
                      <a:ln w="9525">
                        <a:solidFill>
                          <a:schemeClr val="tx1"/>
                        </a:solidFill>
                        <a:prstDash val="dash"/>
                        <a:round/>
                        <a:headEnd/>
                        <a:tailEnd type="triangle" w="lg" len="lg"/>
                      </a:ln>
                    </a:spPr>
                  </a:cxnSp>
                  <a:cxnSp>
                    <a:nvCxnSpPr>
                      <a:cNvPr id="24" name="AutoShape 36"/>
                      <a:cNvCxnSpPr>
                        <a:cxnSpLocks noChangeShapeType="1"/>
                      </a:cNvCxnSpPr>
                    </a:nvCxnSpPr>
                    <a:spPr bwMode="auto">
                      <a:xfrm rot="5400000">
                        <a:off x="3048000" y="1456313"/>
                        <a:ext cx="762000" cy="1981200"/>
                      </a:xfrm>
                      <a:prstGeom prst="straightConnector1">
                        <a:avLst/>
                      </a:prstGeom>
                      <a:noFill/>
                      <a:ln w="9525">
                        <a:solidFill>
                          <a:schemeClr val="tx1"/>
                        </a:solidFill>
                        <a:prstDash val="dash"/>
                        <a:round/>
                        <a:headEnd/>
                        <a:tailEnd type="triangle" w="lg" len="lg"/>
                      </a:ln>
                    </a:spPr>
                  </a:cxnSp>
                  <a:cxnSp>
                    <a:nvCxnSpPr>
                      <a:cNvPr id="25" name="AutoShape 36"/>
                      <a:cNvCxnSpPr>
                        <a:cxnSpLocks noChangeShapeType="1"/>
                      </a:cNvCxnSpPr>
                    </a:nvCxnSpPr>
                    <a:spPr bwMode="auto">
                      <a:xfrm rot="10800000" flipV="1">
                        <a:off x="1981200" y="4123313"/>
                        <a:ext cx="457200" cy="762000"/>
                      </a:xfrm>
                      <a:prstGeom prst="straightConnector1">
                        <a:avLst/>
                      </a:prstGeom>
                      <a:noFill/>
                      <a:ln w="9525">
                        <a:solidFill>
                          <a:schemeClr val="tx1"/>
                        </a:solidFill>
                        <a:prstDash val="dash"/>
                        <a:round/>
                        <a:headEnd/>
                        <a:tailEnd type="triangle" w="lg" len="lg"/>
                      </a:ln>
                    </a:spPr>
                  </a:cxnSp>
                  <a:grpSp>
                    <a:nvGrpSpPr>
                      <a:cNvPr id="2" name="Group 70"/>
                      <a:cNvGrpSpPr/>
                    </a:nvGrpSpPr>
                    <a:grpSpPr>
                      <a:xfrm>
                        <a:off x="2590800" y="1761113"/>
                        <a:ext cx="457200" cy="304800"/>
                        <a:chOff x="1905000" y="685800"/>
                        <a:chExt cx="457200" cy="304800"/>
                      </a:xfrm>
                    </a:grpSpPr>
                    <a:sp>
                      <a:nvSpPr>
                        <a:cNvPr id="27" name="Rectangle 26"/>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28" name="Rectangle 27"/>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 name="Group 68"/>
                      <a:cNvGrpSpPr/>
                    </a:nvGrpSpPr>
                    <a:grpSpPr>
                      <a:xfrm>
                        <a:off x="1981200" y="2751713"/>
                        <a:ext cx="457200" cy="457200"/>
                        <a:chOff x="1600200" y="1676400"/>
                        <a:chExt cx="457200" cy="457200"/>
                      </a:xfrm>
                    </a:grpSpPr>
                    <a:sp>
                      <a:nvSpPr>
                        <a:cNvPr id="30" name="Rectangle 2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1" name="Rectangle 3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2" name="Rectangle 3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6" name="Group 67"/>
                      <a:cNvGrpSpPr/>
                    </a:nvGrpSpPr>
                    <a:grpSpPr>
                      <a:xfrm>
                        <a:off x="914400" y="3742313"/>
                        <a:ext cx="457200" cy="457200"/>
                        <a:chOff x="7467600" y="381000"/>
                        <a:chExt cx="457200" cy="457200"/>
                      </a:xfrm>
                    </a:grpSpPr>
                    <a:sp>
                      <a:nvSpPr>
                        <a:cNvPr id="34" name="Rectangle 3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5" name="Rectangle 3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6" name="Rectangle 3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7" name="Rectangle 3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9" name="Group 69"/>
                      <a:cNvGrpSpPr/>
                    </a:nvGrpSpPr>
                    <a:grpSpPr>
                      <a:xfrm>
                        <a:off x="1143000" y="1761113"/>
                        <a:ext cx="457200" cy="304800"/>
                        <a:chOff x="762000" y="685800"/>
                        <a:chExt cx="457200" cy="304800"/>
                      </a:xfrm>
                    </a:grpSpPr>
                    <a:sp>
                      <a:nvSpPr>
                        <a:cNvPr id="39" name="Rectangle 38"/>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0" name="Rectangle 39"/>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3" name="Group 71"/>
                      <a:cNvGrpSpPr/>
                    </a:nvGrpSpPr>
                    <a:grpSpPr>
                      <a:xfrm>
                        <a:off x="4191000" y="1761113"/>
                        <a:ext cx="457200" cy="304800"/>
                        <a:chOff x="2971800" y="685800"/>
                        <a:chExt cx="457200" cy="304800"/>
                      </a:xfrm>
                    </a:grpSpPr>
                    <a:sp>
                      <a:nvSpPr>
                        <a:cNvPr id="42" name="Rectangle 41"/>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3" name="Rectangle 42"/>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8" name="Group 86"/>
                      <a:cNvGrpSpPr/>
                    </a:nvGrpSpPr>
                    <a:grpSpPr>
                      <a:xfrm>
                        <a:off x="2438400" y="3742313"/>
                        <a:ext cx="457200" cy="457200"/>
                        <a:chOff x="1600200" y="1676400"/>
                        <a:chExt cx="457200" cy="457200"/>
                      </a:xfrm>
                    </a:grpSpPr>
                    <a:sp>
                      <a:nvSpPr>
                        <a:cNvPr id="45" name="Rectangle 4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46" name="Rectangle 45"/>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1" name="Group 95"/>
                      <a:cNvGrpSpPr/>
                    </a:nvGrpSpPr>
                    <a:grpSpPr>
                      <a:xfrm>
                        <a:off x="1752600" y="4885313"/>
                        <a:ext cx="457200" cy="457200"/>
                        <a:chOff x="5257800" y="1371600"/>
                        <a:chExt cx="457200" cy="457200"/>
                      </a:xfrm>
                    </a:grpSpPr>
                    <a:sp>
                      <a:nvSpPr>
                        <a:cNvPr id="49" name="Rectangle 4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0" name="Rectangle 4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1" name="Rectangle 5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4" name="Group 96"/>
                      <a:cNvGrpSpPr/>
                    </a:nvGrpSpPr>
                    <a:grpSpPr>
                      <a:xfrm>
                        <a:off x="2895600" y="4885313"/>
                        <a:ext cx="457200" cy="457200"/>
                        <a:chOff x="5257800" y="1371600"/>
                        <a:chExt cx="457200" cy="457200"/>
                      </a:xfrm>
                    </a:grpSpPr>
                    <a:sp>
                      <a:nvSpPr>
                        <a:cNvPr id="53" name="Rectangle 5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4" name="Rectangle 5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5" name="Rectangle 5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8" name="Group 100"/>
                      <a:cNvGrpSpPr/>
                    </a:nvGrpSpPr>
                    <a:grpSpPr>
                      <a:xfrm>
                        <a:off x="5486400" y="4885313"/>
                        <a:ext cx="457200" cy="457200"/>
                        <a:chOff x="5257800" y="1371600"/>
                        <a:chExt cx="457200" cy="457200"/>
                      </a:xfrm>
                    </a:grpSpPr>
                    <a:sp>
                      <a:nvSpPr>
                        <a:cNvPr id="57" name="Rectangle 5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8" name="Rectangle 5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9" name="Rectangle 5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52" name="Group 118"/>
                      <a:cNvGrpSpPr/>
                    </a:nvGrpSpPr>
                    <a:grpSpPr>
                      <a:xfrm>
                        <a:off x="5181600" y="3742313"/>
                        <a:ext cx="457200" cy="457200"/>
                        <a:chOff x="1600200" y="1676400"/>
                        <a:chExt cx="457200" cy="457200"/>
                      </a:xfrm>
                    </a:grpSpPr>
                    <a:sp>
                      <a:nvSpPr>
                        <a:cNvPr id="62" name="Rectangle 61"/>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4" name="Rectangle 63"/>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cxnSp>
                    <a:nvCxnSpPr>
                      <a:cNvPr id="66" name="AutoShape 38"/>
                      <a:cNvCxnSpPr>
                        <a:cxnSpLocks noChangeShapeType="1"/>
                        <a:endCxn id="62" idx="1"/>
                      </a:cNvCxnSpPr>
                    </a:nvCxnSpPr>
                    <a:spPr bwMode="auto">
                      <a:xfrm>
                        <a:off x="2438400" y="3132713"/>
                        <a:ext cx="2743200" cy="685800"/>
                      </a:xfrm>
                      <a:prstGeom prst="straightConnector1">
                        <a:avLst/>
                      </a:prstGeom>
                      <a:noFill/>
                      <a:ln w="9525">
                        <a:solidFill>
                          <a:schemeClr val="tx1"/>
                        </a:solidFill>
                        <a:prstDash val="dash"/>
                        <a:round/>
                        <a:headEnd/>
                        <a:tailEnd type="triangle" w="lg" len="lg"/>
                      </a:ln>
                    </a:spPr>
                  </a:cxnSp>
                  <a:sp>
                    <a:nvSpPr>
                      <a:cNvPr id="68" name="Text Box 31"/>
                      <a:cNvSpPr txBox="1">
                        <a:spLocks noChangeArrowheads="1"/>
                      </a:cNvSpPr>
                    </a:nvSpPr>
                    <a:spPr bwMode="auto">
                      <a:xfrm>
                        <a:off x="2057400" y="27914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69" name="Text Box 31"/>
                      <a:cNvSpPr txBox="1">
                        <a:spLocks noChangeArrowheads="1"/>
                      </a:cNvSpPr>
                    </a:nvSpPr>
                    <a:spPr bwMode="auto">
                      <a:xfrm>
                        <a:off x="2514600" y="3782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70" name="Text Box 31"/>
                      <a:cNvSpPr txBox="1">
                        <a:spLocks noChangeArrowheads="1"/>
                      </a:cNvSpPr>
                    </a:nvSpPr>
                    <a:spPr bwMode="auto">
                      <a:xfrm>
                        <a:off x="1828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71" name="Text Box 31"/>
                      <a:cNvSpPr txBox="1">
                        <a:spLocks noChangeArrowheads="1"/>
                      </a:cNvSpPr>
                    </a:nvSpPr>
                    <a:spPr bwMode="auto">
                      <a:xfrm>
                        <a:off x="2971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72" name="Title 71"/>
                      <a:cNvSpPr>
                        <a:spLocks noGrp="1"/>
                      </a:cNvSpPr>
                    </a:nvSpPr>
                    <a:spPr>
                      <a:xfrm>
                        <a:off x="2133600" y="762000"/>
                        <a:ext cx="3048000" cy="6858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sz="2400" dirty="0" smtClean="0">
                              <a:latin typeface="Arial" pitchFamily="34" charset="0"/>
                              <a:cs typeface="Arial" pitchFamily="34" charset="0"/>
                            </a:rPr>
                            <a:t>Complex Example</a:t>
                          </a:r>
                          <a:endParaRPr lang="en-US" sz="2400" dirty="0">
                            <a:latin typeface="Arial" pitchFamily="34" charset="0"/>
                            <a:cs typeface="Arial" pitchFamily="34" charset="0"/>
                          </a:endParaRPr>
                        </a:p>
                      </a:txBody>
                      <a:useSpRect/>
                    </a:txSp>
                  </a:sp>
                  <a:cxnSp>
                    <a:nvCxnSpPr>
                      <a:cNvPr id="73" name="AutoShape 36"/>
                      <a:cNvCxnSpPr>
                        <a:cxnSpLocks noChangeShapeType="1"/>
                        <a:endCxn id="62" idx="0"/>
                      </a:cNvCxnSpPr>
                    </a:nvCxnSpPr>
                    <a:spPr bwMode="auto">
                      <a:xfrm rot="16200000" flipH="1">
                        <a:off x="4076700" y="2408813"/>
                        <a:ext cx="1676400" cy="990600"/>
                      </a:xfrm>
                      <a:prstGeom prst="straightConnector1">
                        <a:avLst/>
                      </a:prstGeom>
                      <a:noFill/>
                      <a:ln w="9525">
                        <a:solidFill>
                          <a:schemeClr val="tx1"/>
                        </a:solidFill>
                        <a:prstDash val="dash"/>
                        <a:round/>
                        <a:headEnd/>
                        <a:tailEnd type="triangle" w="lg" len="lg"/>
                      </a:ln>
                    </a:spPr>
                  </a:cxnSp>
                  <a:cxnSp>
                    <a:nvCxnSpPr>
                      <a:cNvPr id="79" name="AutoShape 36"/>
                      <a:cNvCxnSpPr>
                        <a:cxnSpLocks noChangeShapeType="1"/>
                        <a:stCxn id="28" idx="2"/>
                        <a:endCxn id="57" idx="0"/>
                      </a:cNvCxnSpPr>
                    </a:nvCxnSpPr>
                    <a:spPr bwMode="auto">
                      <a:xfrm rot="16200000" flipH="1">
                        <a:off x="2857500" y="2027813"/>
                        <a:ext cx="2819400" cy="2895600"/>
                      </a:xfrm>
                      <a:prstGeom prst="straightConnector1">
                        <a:avLst/>
                      </a:prstGeom>
                      <a:noFill/>
                      <a:ln w="9525">
                        <a:solidFill>
                          <a:schemeClr val="tx1"/>
                        </a:solidFill>
                        <a:prstDash val="dash"/>
                        <a:round/>
                        <a:headEnd/>
                        <a:tailEnd type="triangle" w="lg" len="lg"/>
                      </a:ln>
                    </a:spPr>
                  </a:cxnSp>
                  <a:sp>
                    <a:nvSpPr>
                      <a:cNvPr id="85" name="Freeform 84"/>
                      <a:cNvSpPr/>
                    </a:nvSpPr>
                    <a:spPr>
                      <a:xfrm>
                        <a:off x="1253323" y="3349541"/>
                        <a:ext cx="3887604" cy="1316612"/>
                      </a:xfrm>
                      <a:custGeom>
                        <a:avLst/>
                        <a:gdLst>
                          <a:gd name="connsiteX0" fmla="*/ 0 w 3887604"/>
                          <a:gd name="connsiteY0" fmla="*/ 880323 h 1316612"/>
                          <a:gd name="connsiteX1" fmla="*/ 232327 w 3887604"/>
                          <a:gd name="connsiteY1" fmla="*/ 1190114 h 1316612"/>
                          <a:gd name="connsiteX2" fmla="*/ 1115169 w 3887604"/>
                          <a:gd name="connsiteY2" fmla="*/ 121335 h 1316612"/>
                          <a:gd name="connsiteX3" fmla="*/ 3887604 w 3887604"/>
                          <a:gd name="connsiteY3" fmla="*/ 462105 h 1316612"/>
                          <a:gd name="connsiteX4" fmla="*/ 3887604 w 3887604"/>
                          <a:gd name="connsiteY4" fmla="*/ 462105 h 13166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604" h="1316612">
                            <a:moveTo>
                              <a:pt x="0" y="880323"/>
                            </a:moveTo>
                            <a:cubicBezTo>
                              <a:pt x="23233" y="1098467"/>
                              <a:pt x="46466" y="1316612"/>
                              <a:pt x="232327" y="1190114"/>
                            </a:cubicBezTo>
                            <a:cubicBezTo>
                              <a:pt x="418188" y="1063616"/>
                              <a:pt x="505956" y="242670"/>
                              <a:pt x="1115169" y="121335"/>
                            </a:cubicBezTo>
                            <a:cubicBezTo>
                              <a:pt x="1724382" y="0"/>
                              <a:pt x="3887604" y="462105"/>
                              <a:pt x="3887604" y="462105"/>
                            </a:cubicBezTo>
                            <a:lnTo>
                              <a:pt x="3887604" y="462105"/>
                            </a:lnTo>
                          </a:path>
                        </a:pathLst>
                      </a:custGeom>
                      <a:ln w="6350" cap="flat" cmpd="sng" algn="ctr">
                        <a:solidFill>
                          <a:schemeClr val="accent1"/>
                        </a:solidFill>
                        <a:prstDash val="dash"/>
                        <a:round/>
                        <a:headEnd type="non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2">
                        <a:schemeClr val="accent1"/>
                      </a:lnRef>
                      <a:fillRef idx="0">
                        <a:schemeClr val="accent1"/>
                      </a:fillRef>
                      <a:effectRef idx="1">
                        <a:schemeClr val="accent1"/>
                      </a:effectRef>
                      <a:fontRef idx="minor">
                        <a:schemeClr val="tx1"/>
                      </a:fontRef>
                    </a:style>
                  </a:sp>
                  <a:cxnSp>
                    <a:nvCxnSpPr>
                      <a:cNvPr id="65" name="AutoShape 38"/>
                      <a:cNvCxnSpPr>
                        <a:cxnSpLocks noChangeShapeType="1"/>
                        <a:stCxn id="64" idx="1"/>
                        <a:endCxn id="53" idx="3"/>
                      </a:cNvCxnSpPr>
                    </a:nvCxnSpPr>
                    <a:spPr bwMode="auto">
                      <a:xfrm rot="10800000" flipV="1">
                        <a:off x="3352800" y="4123313"/>
                        <a:ext cx="1828800" cy="838200"/>
                      </a:xfrm>
                      <a:prstGeom prst="straightConnector1">
                        <a:avLst/>
                      </a:prstGeom>
                      <a:noFill/>
                      <a:ln w="9525">
                        <a:solidFill>
                          <a:schemeClr val="tx1"/>
                        </a:solidFill>
                        <a:prstDash val="dash"/>
                        <a:round/>
                        <a:headEnd/>
                        <a:tailEnd type="triangle" w="lg" len="lg"/>
                      </a:ln>
                    </a:spPr>
                  </a:cxnSp>
                  <a:sp>
                    <a:nvSpPr>
                      <a:cNvPr id="74" name="60 Cerrar llave"/>
                      <a:cNvSpPr>
                        <a:spLocks/>
                      </a:cNvSpPr>
                    </a:nvSpPr>
                    <a:spPr bwMode="auto">
                      <a:xfrm>
                        <a:off x="6400800" y="2590800"/>
                        <a:ext cx="142875" cy="19383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99" name="Text Box 31"/>
                      <a:cNvSpPr txBox="1">
                        <a:spLocks noChangeArrowheads="1"/>
                      </a:cNvSpPr>
                    </a:nvSpPr>
                    <a:spPr bwMode="auto">
                      <a:xfrm>
                        <a:off x="5257800" y="38100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2B4AFA" w:rsidRDefault="002B4AFA" w:rsidP="00885956">
      <w:pPr>
        <w:jc w:val="center"/>
      </w:pPr>
    </w:p>
    <w:p w:rsidR="00244109" w:rsidRDefault="00364FAE" w:rsidP="00244109">
      <w:pPr>
        <w:pStyle w:val="Caption"/>
        <w:jc w:val="center"/>
      </w:pPr>
      <w:bookmarkStart w:id="610" w:name="_Ref266353121"/>
      <w:r>
        <w:t xml:space="preserve">Figure </w:t>
      </w:r>
      <w:fldSimple w:instr=" SEQ Figure \* ARABIC ">
        <w:r>
          <w:rPr>
            <w:noProof/>
          </w:rPr>
          <w:t>7</w:t>
        </w:r>
      </w:fldSimple>
      <w:bookmarkEnd w:id="610"/>
      <w:r>
        <w:t xml:space="preserve">: </w:t>
      </w:r>
      <w:r w:rsidR="00244109">
        <w:t>Complex communications model</w:t>
      </w:r>
    </w:p>
    <w:p w:rsidR="00364FAE" w:rsidRDefault="00364FAE" w:rsidP="003F2365"/>
    <w:p w:rsidR="003F2365" w:rsidRDefault="00364FAE" w:rsidP="003F2365">
      <w:r>
        <w:t xml:space="preserve">The following </w:t>
      </w:r>
      <w:r w:rsidR="008A7964">
        <w:t xml:space="preserve">is a legitimate </w:t>
      </w:r>
      <w:r>
        <w:t>scenario</w:t>
      </w:r>
      <w:r w:rsidR="008A7964">
        <w:t xml:space="preserve"> that could</w:t>
      </w:r>
      <w:r>
        <w:t xml:space="preserve"> </w:t>
      </w:r>
      <w:r w:rsidR="008A7964">
        <w:t>apply to the</w:t>
      </w:r>
      <w:r>
        <w:t xml:space="preserve"> </w:t>
      </w:r>
      <w:r w:rsidR="008A7964">
        <w:t xml:space="preserve">complex communications model </w:t>
      </w:r>
      <w:r>
        <w:t xml:space="preserve">shown in </w:t>
      </w:r>
      <w:r w:rsidR="003568E5">
        <w:fldChar w:fldCharType="begin"/>
      </w:r>
      <w:r>
        <w:instrText xml:space="preserve"> REF _Ref266353121 \h </w:instrText>
      </w:r>
      <w:r w:rsidR="003568E5">
        <w:fldChar w:fldCharType="separate"/>
      </w:r>
      <w:r>
        <w:t xml:space="preserve">Figure </w:t>
      </w:r>
      <w:r>
        <w:rPr>
          <w:noProof/>
        </w:rPr>
        <w:t>7</w:t>
      </w:r>
      <w:r w:rsidR="003568E5">
        <w:fldChar w:fldCharType="end"/>
      </w:r>
      <w:r>
        <w:t xml:space="preserve">: </w:t>
      </w:r>
    </w:p>
    <w:p w:rsidR="00364FAE" w:rsidRPr="00364FAE" w:rsidRDefault="00364FAE" w:rsidP="003F2365">
      <w:pPr>
        <w:rPr>
          <w:ins w:id="611" w:author="Guy" w:date="2010-07-06T15:32:00Z"/>
        </w:rPr>
      </w:pPr>
    </w:p>
    <w:p w:rsidR="004A6F66" w:rsidRDefault="00364FAE" w:rsidP="006D566B">
      <w:pPr>
        <w:pStyle w:val="ListParagraph"/>
        <w:numPr>
          <w:ilvl w:val="0"/>
          <w:numId w:val="14"/>
        </w:numPr>
        <w:rPr>
          <w:ins w:id="612" w:author="Guy" w:date="2010-07-07T15:59:00Z"/>
        </w:rPr>
      </w:pPr>
      <w:r>
        <w:t>T</w:t>
      </w:r>
      <w:ins w:id="613" w:author="Guy" w:date="2010-07-07T15:59:00Z">
        <w:r w:rsidR="004A6F66">
          <w:t xml:space="preserve">he upper left </w:t>
        </w:r>
      </w:ins>
      <w:r>
        <w:t>R</w:t>
      </w:r>
      <w:ins w:id="614" w:author="Guy" w:date="2010-07-07T15:59:00Z">
        <w:r w:rsidR="004A6F66">
          <w:t>equester NSA requests</w:t>
        </w:r>
      </w:ins>
      <w:r>
        <w:t xml:space="preserve"> a</w:t>
      </w:r>
      <w:ins w:id="615" w:author="Guy" w:date="2010-07-07T15:59:00Z">
        <w:r w:rsidR="004A6F66">
          <w:t xml:space="preserve"> </w:t>
        </w:r>
      </w:ins>
      <w:r>
        <w:t>C</w:t>
      </w:r>
      <w:ins w:id="616" w:author="Guy" w:date="2010-07-07T15:59:00Z">
        <w:r w:rsidR="004A6F66">
          <w:t xml:space="preserve">onnection X-Z </w:t>
        </w:r>
      </w:ins>
      <w:r>
        <w:t>from NSA</w:t>
      </w:r>
      <w:ins w:id="617" w:author="Guy" w:date="2010-07-07T15:59:00Z">
        <w:r w:rsidR="004A6F66">
          <w:t xml:space="preserve"> A</w:t>
        </w:r>
      </w:ins>
      <w:r w:rsidR="008A7964">
        <w:t>.</w:t>
      </w:r>
    </w:p>
    <w:p w:rsidR="004A6F66" w:rsidRDefault="00364FAE" w:rsidP="006D566B">
      <w:pPr>
        <w:pStyle w:val="ListParagraph"/>
        <w:numPr>
          <w:ilvl w:val="0"/>
          <w:numId w:val="14"/>
        </w:numPr>
        <w:rPr>
          <w:ins w:id="618" w:author="Guy" w:date="2010-07-07T15:59:00Z"/>
        </w:rPr>
      </w:pPr>
      <w:r>
        <w:t xml:space="preserve">NSA </w:t>
      </w:r>
      <w:ins w:id="619" w:author="Guy" w:date="2010-07-07T15:59:00Z">
        <w:r w:rsidR="004A6F66">
          <w:t>A divides the request</w:t>
        </w:r>
      </w:ins>
      <w:r w:rsidR="008A7964">
        <w:t xml:space="preserve"> in two parts</w:t>
      </w:r>
      <w:ins w:id="620" w:author="Guy" w:date="2010-07-07T15:59:00Z">
        <w:r w:rsidR="004A6F66">
          <w:t xml:space="preserve"> and</w:t>
        </w:r>
      </w:ins>
      <w:r>
        <w:t xml:space="preserve"> </w:t>
      </w:r>
      <w:r w:rsidR="008A7964">
        <w:t xml:space="preserve">creates </w:t>
      </w:r>
      <w:r>
        <w:t>two</w:t>
      </w:r>
      <w:r w:rsidR="008A7964">
        <w:t xml:space="preserve"> new</w:t>
      </w:r>
      <w:ins w:id="621" w:author="Guy" w:date="2010-07-07T15:59:00Z">
        <w:r w:rsidR="004A6F66">
          <w:t xml:space="preserve"> requests</w:t>
        </w:r>
      </w:ins>
      <w:r>
        <w:t>:</w:t>
      </w:r>
      <w:r>
        <w:br/>
        <w:t xml:space="preserve">  -  a request for C</w:t>
      </w:r>
      <w:ins w:id="622" w:author="Guy" w:date="2010-07-07T15:59:00Z">
        <w:r w:rsidR="004A6F66">
          <w:t xml:space="preserve">onnection X-Y </w:t>
        </w:r>
      </w:ins>
      <w:r>
        <w:t>is sent to NSA</w:t>
      </w:r>
      <w:ins w:id="623" w:author="Guy" w:date="2010-07-07T15:59:00Z">
        <w:r w:rsidR="004A6F66">
          <w:t xml:space="preserve"> B</w:t>
        </w:r>
      </w:ins>
      <w:r>
        <w:br/>
      </w:r>
      <w:ins w:id="624" w:author="Guy" w:date="2010-07-07T15:59:00Z">
        <w:r w:rsidR="004A6F66">
          <w:t xml:space="preserve"> </w:t>
        </w:r>
      </w:ins>
      <w:r>
        <w:t xml:space="preserve"> -  a request for C</w:t>
      </w:r>
      <w:ins w:id="625" w:author="Guy" w:date="2010-07-07T15:59:00Z">
        <w:r w:rsidR="004A6F66">
          <w:t xml:space="preserve">onnection Y-Z </w:t>
        </w:r>
      </w:ins>
      <w:r>
        <w:t>is sent to NSA</w:t>
      </w:r>
      <w:ins w:id="626" w:author="Guy" w:date="2010-07-07T15:59:00Z">
        <w:r w:rsidR="004A6F66">
          <w:t xml:space="preserve"> C</w:t>
        </w:r>
      </w:ins>
    </w:p>
    <w:p w:rsidR="004A6F66" w:rsidRDefault="00364FAE" w:rsidP="006D566B">
      <w:pPr>
        <w:pStyle w:val="ListParagraph"/>
        <w:numPr>
          <w:ilvl w:val="0"/>
          <w:numId w:val="14"/>
        </w:numPr>
        <w:rPr>
          <w:ins w:id="627" w:author="Guy" w:date="2010-07-07T15:59:00Z"/>
        </w:rPr>
      </w:pPr>
      <w:r>
        <w:t xml:space="preserve">NSA </w:t>
      </w:r>
      <w:ins w:id="628" w:author="Guy" w:date="2010-07-07T15:59:00Z">
        <w:r w:rsidR="004A6F66">
          <w:t xml:space="preserve">E can provide both a part of </w:t>
        </w:r>
      </w:ins>
      <w:r>
        <w:t>C</w:t>
      </w:r>
      <w:ins w:id="629" w:author="Guy" w:date="2010-07-07T15:59:00Z">
        <w:r w:rsidR="004A6F66">
          <w:t xml:space="preserve">onnection X-Y and </w:t>
        </w:r>
      </w:ins>
      <w:r>
        <w:t>C</w:t>
      </w:r>
      <w:ins w:id="630" w:author="Guy" w:date="2010-07-07T15:59:00Z">
        <w:r w:rsidR="004A6F66">
          <w:t>onnection Y-Z. So both</w:t>
        </w:r>
      </w:ins>
      <w:r>
        <w:t xml:space="preserve"> NSA</w:t>
      </w:r>
      <w:ins w:id="631" w:author="Guy" w:date="2010-07-07T15:59:00Z">
        <w:r w:rsidR="004A6F66">
          <w:t xml:space="preserve"> B and</w:t>
        </w:r>
      </w:ins>
      <w:r>
        <w:t xml:space="preserve"> NSA</w:t>
      </w:r>
      <w:ins w:id="632" w:author="Guy" w:date="2010-07-07T15:59:00Z">
        <w:r w:rsidR="004A6F66">
          <w:t xml:space="preserve"> C </w:t>
        </w:r>
      </w:ins>
      <w:r>
        <w:t xml:space="preserve">forward their </w:t>
      </w:r>
      <w:ins w:id="633" w:author="Guy" w:date="2010-07-07T15:59:00Z">
        <w:r w:rsidR="004A6F66">
          <w:t xml:space="preserve">request to </w:t>
        </w:r>
      </w:ins>
      <w:r>
        <w:t xml:space="preserve">NSA </w:t>
      </w:r>
      <w:ins w:id="634" w:author="Guy" w:date="2010-07-07T15:59:00Z">
        <w:r w:rsidR="004A6F66">
          <w:t>E.</w:t>
        </w:r>
      </w:ins>
      <w:r>
        <w:br/>
        <w:t xml:space="preserve"> -  NSA </w:t>
      </w:r>
      <w:ins w:id="635" w:author="Guy" w:date="2010-07-07T15:59:00Z">
        <w:r w:rsidR="004A6F66">
          <w:t>B</w:t>
        </w:r>
      </w:ins>
      <w:r>
        <w:t xml:space="preserve"> sends a</w:t>
      </w:r>
      <w:ins w:id="636" w:author="Guy" w:date="2010-07-07T15:59:00Z">
        <w:r w:rsidR="004A6F66">
          <w:t xml:space="preserve"> request</w:t>
        </w:r>
      </w:ins>
      <w:r>
        <w:t xml:space="preserve"> for</w:t>
      </w:r>
      <w:ins w:id="637" w:author="Guy" w:date="2010-07-07T15:59:00Z">
        <w:r w:rsidR="004A6F66">
          <w:t xml:space="preserve"> a part of</w:t>
        </w:r>
      </w:ins>
      <w:r>
        <w:t xml:space="preserve"> Connection</w:t>
      </w:r>
      <w:ins w:id="638" w:author="Guy" w:date="2010-07-07T15:59:00Z">
        <w:r w:rsidR="004A6F66">
          <w:t xml:space="preserve"> X-Y to </w:t>
        </w:r>
      </w:ins>
      <w:r>
        <w:t xml:space="preserve">NSA </w:t>
      </w:r>
      <w:ins w:id="639" w:author="Guy" w:date="2010-07-07T15:59:00Z">
        <w:r w:rsidR="004A6F66">
          <w:t>E</w:t>
        </w:r>
      </w:ins>
      <w:r>
        <w:br/>
        <w:t xml:space="preserve"> -  NSA </w:t>
      </w:r>
      <w:ins w:id="640" w:author="Guy" w:date="2010-07-07T15:59:00Z">
        <w:r w:rsidR="004A6F66">
          <w:t xml:space="preserve">C </w:t>
        </w:r>
      </w:ins>
      <w:r>
        <w:t>sends a</w:t>
      </w:r>
      <w:ins w:id="641" w:author="Guy" w:date="2010-07-07T15:59:00Z">
        <w:r>
          <w:t xml:space="preserve"> request</w:t>
        </w:r>
      </w:ins>
      <w:r>
        <w:t xml:space="preserve"> for</w:t>
      </w:r>
      <w:ins w:id="642" w:author="Guy" w:date="2010-07-07T15:59:00Z">
        <w:r>
          <w:t xml:space="preserve"> a part of </w:t>
        </w:r>
      </w:ins>
      <w:r>
        <w:t xml:space="preserve">Connection </w:t>
      </w:r>
      <w:ins w:id="643" w:author="Guy" w:date="2010-07-07T15:59:00Z">
        <w:r w:rsidR="004A6F66">
          <w:t xml:space="preserve">Y-Z to </w:t>
        </w:r>
      </w:ins>
      <w:r>
        <w:t xml:space="preserve">NSA </w:t>
      </w:r>
      <w:ins w:id="644" w:author="Guy" w:date="2010-07-07T15:59:00Z">
        <w:r w:rsidR="004A6F66">
          <w:t>E</w:t>
        </w:r>
      </w:ins>
    </w:p>
    <w:p w:rsidR="004A6F66" w:rsidRDefault="00364FAE" w:rsidP="006D566B">
      <w:pPr>
        <w:pStyle w:val="ListParagraph"/>
        <w:numPr>
          <w:ilvl w:val="0"/>
          <w:numId w:val="14"/>
        </w:numPr>
        <w:rPr>
          <w:ins w:id="645" w:author="Guy" w:date="2010-07-06T15:32:00Z"/>
        </w:rPr>
      </w:pPr>
      <w:r>
        <w:t xml:space="preserve">NSA </w:t>
      </w:r>
      <w:ins w:id="646" w:author="Guy" w:date="2010-07-07T15:59:00Z">
        <w:r w:rsidR="004A6F66">
          <w:t xml:space="preserve">E provides the </w:t>
        </w:r>
      </w:ins>
      <w:r>
        <w:t>C</w:t>
      </w:r>
      <w:ins w:id="647" w:author="Guy" w:date="2010-07-07T15:59:00Z">
        <w:r w:rsidR="004A6F66">
          <w:t>onnections of both requests independently and simultaneously</w:t>
        </w:r>
      </w:ins>
      <w:r w:rsidR="008A7964">
        <w:t>.</w:t>
      </w:r>
    </w:p>
    <w:p w:rsidR="007F7C82" w:rsidRDefault="007F7C82" w:rsidP="00B02EBD"/>
    <w:p w:rsidR="007F7C82" w:rsidRDefault="00AD2854" w:rsidP="00B02EBD">
      <w:pPr>
        <w:pStyle w:val="Heading1"/>
      </w:pPr>
      <w:bookmarkStart w:id="648" w:name="_Toc266193577"/>
      <w:r w:rsidRPr="00F5465B">
        <w:t>The NSI Protocol</w:t>
      </w:r>
      <w:bookmarkEnd w:id="648"/>
    </w:p>
    <w:p w:rsidR="00C23391" w:rsidRDefault="00C23391" w:rsidP="00C23391"/>
    <w:p w:rsidR="002C7C4B" w:rsidRDefault="00F50E46" w:rsidP="002C7C4B">
      <w:pPr>
        <w:pStyle w:val="Heading2"/>
      </w:pPr>
      <w:bookmarkStart w:id="649" w:name="_Toc266193578"/>
      <w:r>
        <w:t xml:space="preserve">NSI </w:t>
      </w:r>
      <w:r w:rsidR="002C7C4B">
        <w:t xml:space="preserve">Protocol </w:t>
      </w:r>
      <w:ins w:id="650" w:author="Guy" w:date="2010-06-20T13:51:00Z">
        <w:r w:rsidR="00FE758C">
          <w:t>overview</w:t>
        </w:r>
        <w:bookmarkEnd w:id="649"/>
        <w:r w:rsidR="00FE758C">
          <w:t xml:space="preserve"> </w:t>
        </w:r>
      </w:ins>
      <w:del w:id="651" w:author="Guy" w:date="2010-06-20T13:51:00Z">
        <w:r w:rsidR="002C7C4B" w:rsidDel="00FE758C">
          <w:delText>Sessions</w:delText>
        </w:r>
      </w:del>
    </w:p>
    <w:p w:rsidR="002C7C4B" w:rsidRDefault="002C7C4B" w:rsidP="002C7C4B"/>
    <w:p w:rsidR="002C7C4B" w:rsidRDefault="002C7C4B" w:rsidP="002C7C4B">
      <w:r w:rsidRPr="00F5465B">
        <w:t>Network Se</w:t>
      </w:r>
      <w:r>
        <w:t>rvices are delivered</w:t>
      </w:r>
      <w:r w:rsidRPr="00F5465B">
        <w:t xml:space="preserve"> </w:t>
      </w:r>
      <w:r>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  The details of this protocol are out of scope of this document</w:t>
      </w:r>
      <w:r w:rsidR="00D016FC">
        <w:t>; t</w:t>
      </w:r>
      <w:r>
        <w:t xml:space="preserve">he NSI Protocol recommendation (GWD-R-XXX) provides a detailed definition of the NSI </w:t>
      </w:r>
      <w:ins w:id="652" w:author="Guy" w:date="2010-06-30T13:16:00Z">
        <w:r w:rsidR="00181D2E">
          <w:t xml:space="preserve">framework </w:t>
        </w:r>
      </w:ins>
      <w:r>
        <w:t>protocol.</w:t>
      </w:r>
      <w:ins w:id="653" w:author="Guy" w:date="2010-06-30T13:16:00Z">
        <w:r w:rsidR="00181D2E">
          <w:t xml:space="preserve">  </w:t>
        </w:r>
      </w:ins>
      <w:ins w:id="654" w:author="Guy" w:date="2010-06-30T13:17:00Z">
        <w:r w:rsidR="00181D2E">
          <w:t>In addition, e</w:t>
        </w:r>
      </w:ins>
      <w:ins w:id="655" w:author="Guy" w:date="2010-06-30T13:16:00Z">
        <w:r w:rsidR="00181D2E">
          <w:t xml:space="preserve">ach Network </w:t>
        </w:r>
      </w:ins>
      <w:ins w:id="656" w:author="Guy" w:date="2010-06-30T13:18:00Z">
        <w:r w:rsidR="00181D2E">
          <w:t>S</w:t>
        </w:r>
      </w:ins>
      <w:ins w:id="657" w:author="Guy" w:date="2010-06-30T13:16:00Z">
        <w:r w:rsidR="00181D2E">
          <w:t xml:space="preserve">ervice has </w:t>
        </w:r>
      </w:ins>
      <w:ins w:id="658" w:author="Guy" w:date="2010-06-30T13:18:00Z">
        <w:r w:rsidR="00181D2E">
          <w:t xml:space="preserve">its </w:t>
        </w:r>
      </w:ins>
      <w:ins w:id="659" w:author="Guy" w:date="2010-07-02T16:34:00Z">
        <w:r w:rsidR="0099492D">
          <w:t>own recommendation</w:t>
        </w:r>
      </w:ins>
      <w:ins w:id="660" w:author="Guy" w:date="2010-06-30T13:18:00Z">
        <w:r w:rsidR="00181D2E">
          <w:t xml:space="preserve"> document.</w:t>
        </w:r>
      </w:ins>
    </w:p>
    <w:p w:rsidR="002C7C4B" w:rsidRPr="00F5465B" w:rsidDel="0099492D" w:rsidRDefault="002C7C4B" w:rsidP="002C7C4B">
      <w:pPr>
        <w:rPr>
          <w:del w:id="661" w:author="Guy" w:date="2010-07-02T16:34:00Z"/>
        </w:rPr>
      </w:pPr>
    </w:p>
    <w:p w:rsidR="003A166C" w:rsidRDefault="002C7C4B" w:rsidP="002C7C4B">
      <w:pPr>
        <w:rPr>
          <w:ins w:id="662" w:author="Guy" w:date="2010-06-20T13:59:00Z"/>
        </w:rPr>
      </w:pPr>
      <w:del w:id="663" w:author="Guy" w:date="2010-07-02T16:34:00Z">
        <w:r w:rsidRPr="00F5465B" w:rsidDel="0099492D">
          <w:delText>The NSI Protocol</w:delText>
        </w:r>
        <w:r w:rsidR="003A166C" w:rsidDel="0099492D">
          <w:delText xml:space="preserve"> requires</w:delText>
        </w:r>
        <w:r w:rsidRPr="00F5465B" w:rsidDel="0099492D">
          <w:delText xml:space="preserve"> </w:delText>
        </w:r>
      </w:del>
      <w:del w:id="664" w:author="Guy" w:date="2010-06-20T14:02:00Z">
        <w:r w:rsidR="00FE758C" w:rsidDel="003A166C">
          <w:delText xml:space="preserve"> </w:delText>
        </w:r>
      </w:del>
      <w:del w:id="665" w:author="Guy" w:date="2010-06-20T14:08:00Z">
        <w:r w:rsidR="003A166C" w:rsidDel="003A166C">
          <w:delText xml:space="preserve">includes </w:delText>
        </w:r>
        <w:r w:rsidR="00FE758C" w:rsidDel="003A166C">
          <w:delText xml:space="preserve"> </w:delText>
        </w:r>
      </w:del>
      <w:del w:id="666" w:author="Guy" w:date="2010-07-02T16:34:00Z">
        <w:r w:rsidR="00FE758C" w:rsidDel="0099492D">
          <w:delText>a mechanism to providesecure communication</w:delText>
        </w:r>
        <w:r w:rsidRPr="00F5465B" w:rsidDel="0099492D">
          <w:delText xml:space="preserve"> between </w:delText>
        </w:r>
        <w:r w:rsidR="003A166C" w:rsidDel="0099492D">
          <w:delText xml:space="preserve">authenticated </w:delText>
        </w:r>
        <w:r w:rsidRPr="00F5465B" w:rsidDel="0099492D">
          <w:delText xml:space="preserve">NSAs.  </w:delText>
        </w:r>
      </w:del>
    </w:p>
    <w:p w:rsidR="002C7C4B" w:rsidRPr="00DC7F05" w:rsidDel="0099492D" w:rsidRDefault="002C7C4B" w:rsidP="002C7C4B">
      <w:pPr>
        <w:rPr>
          <w:del w:id="667" w:author="Guy" w:date="2010-07-02T16:34:00Z"/>
        </w:rPr>
      </w:pPr>
      <w:del w:id="668" w:author="Guy" w:date="2010-07-02T16:34:00Z">
        <w:r w:rsidRPr="00F5465B" w:rsidDel="0099492D">
          <w:delText xml:space="preserve"> </w:delText>
        </w:r>
      </w:del>
      <w:del w:id="669" w:author="Guy" w:date="2010-06-20T13:52:00Z">
        <w:r w:rsidRPr="00F5465B" w:rsidDel="00FE758C">
          <w:delText>These trust relationships</w:delText>
        </w:r>
        <w:r w:rsidDel="00FE758C">
          <w:delText xml:space="preserve"> mean that each NSA believes the other to be whom they claim to be (authentication) and that both NSAs are willing to accept service requests from the other and act to satisfy them (authorization).   Further, there must be a comfort level that the messages have not been tampered with, and </w:delText>
        </w:r>
        <w:r w:rsidRPr="00DC7F05" w:rsidDel="00FE758C">
          <w:delText>optionally that they have not been exposed to unauthorized/untrusted third parties</w:delText>
        </w:r>
      </w:del>
      <w:del w:id="670" w:author="Guy" w:date="2010-07-02T16:34:00Z">
        <w:r w:rsidRPr="00DC7F05" w:rsidDel="0099492D">
          <w:delText xml:space="preserve">.    </w:delText>
        </w:r>
        <w:bookmarkStart w:id="671" w:name="_Toc266193579"/>
        <w:bookmarkEnd w:id="671"/>
      </w:del>
    </w:p>
    <w:p w:rsidR="002C7C4B" w:rsidDel="0099492D" w:rsidRDefault="002C7C4B" w:rsidP="00B02EBD">
      <w:pPr>
        <w:rPr>
          <w:del w:id="672" w:author="Guy" w:date="2010-07-02T16:34:00Z"/>
        </w:rPr>
      </w:pPr>
      <w:bookmarkStart w:id="673" w:name="_Toc266193580"/>
      <w:bookmarkEnd w:id="673"/>
    </w:p>
    <w:p w:rsidR="00DF5417" w:rsidRDefault="00D96EB7" w:rsidP="00DF5417">
      <w:pPr>
        <w:pStyle w:val="Heading2"/>
        <w:rPr>
          <w:ins w:id="674" w:author="Guy" w:date="2010-07-02T16:34:00Z"/>
        </w:rPr>
      </w:pPr>
      <w:bookmarkStart w:id="675" w:name="_Toc266193581"/>
      <w:r>
        <w:t>NSI messages</w:t>
      </w:r>
      <w:bookmarkEnd w:id="675"/>
    </w:p>
    <w:p w:rsidR="00B43189" w:rsidRDefault="00B43189">
      <w:pPr>
        <w:pStyle w:val="nobreak"/>
      </w:pPr>
    </w:p>
    <w:p w:rsidR="00000000" w:rsidRDefault="004043AD">
      <w:pPr>
        <w:rPr>
          <w:del w:id="676" w:author="Guy" w:date="2010-07-02T16:36:00Z"/>
        </w:rPr>
        <w:pPrChange w:id="677" w:author="Guy" w:date="2010-07-02T16:36:00Z">
          <w:pPr>
            <w:pStyle w:val="NoSpacing"/>
            <w:spacing w:before="0" w:beforeAutospacing="0" w:after="0" w:afterAutospacing="0"/>
          </w:pPr>
        </w:pPrChange>
      </w:pPr>
      <w:ins w:id="678" w:author="Guy" w:date="2010-06-20T14:31:00Z">
        <w:r>
          <w:rPr>
            <w:rFonts w:cs="Arial"/>
          </w:rPr>
          <w:t>The NSI</w:t>
        </w:r>
      </w:ins>
      <w:ins w:id="679" w:author="Guy" w:date="2010-07-02T16:35:00Z">
        <w:r w:rsidR="00E451EC">
          <w:rPr>
            <w:rFonts w:cs="Arial"/>
          </w:rPr>
          <w:t xml:space="preserve"> protocol describes an</w:t>
        </w:r>
      </w:ins>
      <w:ins w:id="680" w:author="Guy" w:date="2010-06-20T14:31:00Z">
        <w:r>
          <w:rPr>
            <w:rFonts w:cs="Arial"/>
          </w:rPr>
          <w:t xml:space="preserve"> exchange of </w:t>
        </w:r>
      </w:ins>
      <w:ins w:id="681" w:author="Guy" w:date="2010-07-02T16:35:00Z">
        <w:r w:rsidR="00E451EC">
          <w:rPr>
            <w:rFonts w:cs="Arial"/>
          </w:rPr>
          <w:t xml:space="preserve">NSI </w:t>
        </w:r>
      </w:ins>
      <w:ins w:id="682" w:author="Guy" w:date="2010-06-20T14:31:00Z">
        <w:r>
          <w:rPr>
            <w:rFonts w:cs="Arial"/>
          </w:rPr>
          <w:t xml:space="preserve">messages between the requestor and provider, the details </w:t>
        </w:r>
      </w:ins>
      <w:ins w:id="683" w:author="Guy" w:date="2010-07-02T16:35:00Z">
        <w:r w:rsidR="00E451EC">
          <w:rPr>
            <w:rFonts w:cs="Arial"/>
          </w:rPr>
          <w:t xml:space="preserve">of these messages </w:t>
        </w:r>
      </w:ins>
      <w:ins w:id="684" w:author="Guy" w:date="2010-06-20T14:31:00Z">
        <w:r>
          <w:rPr>
            <w:rFonts w:cs="Arial"/>
          </w:rPr>
          <w:t>are defined by the NSI service.</w:t>
        </w:r>
      </w:ins>
      <w:ins w:id="685" w:author="Guy" w:date="2010-07-02T16:35:00Z">
        <w:r w:rsidR="00E451EC">
          <w:rPr>
            <w:rFonts w:cs="Arial"/>
          </w:rPr>
          <w:t xml:space="preserve">  </w:t>
        </w:r>
      </w:ins>
    </w:p>
    <w:p w:rsidR="00F941A5" w:rsidRDefault="002C7C4B" w:rsidP="002C7C4B">
      <w:pPr>
        <w:rPr>
          <w:ins w:id="686" w:author="Guy" w:date="2010-07-02T16:39:00Z"/>
        </w:rPr>
      </w:pPr>
      <w:del w:id="687" w:author="Guy" w:date="2010-07-02T16:36:00Z">
        <w:r w:rsidDel="00E451EC">
          <w:delText xml:space="preserve">The NSI protocol is made up of </w:delText>
        </w:r>
      </w:del>
      <w:del w:id="688" w:author="Guy" w:date="2010-06-20T14:09:00Z">
        <w:r w:rsidR="00D016FC" w:rsidDel="003A166C">
          <w:rPr>
            <w:rFonts w:cs="Arial"/>
            <w:color w:val="000000"/>
          </w:rPr>
          <w:delText>datagram style</w:delText>
        </w:r>
        <w:r w:rsidR="00D016FC" w:rsidDel="003A166C">
          <w:rPr>
            <w:rFonts w:cs="Arial"/>
            <w:iCs/>
            <w:color w:val="000000"/>
          </w:rPr>
          <w:delText xml:space="preserve"> </w:delText>
        </w:r>
      </w:del>
      <w:del w:id="689" w:author="Guy" w:date="2010-07-02T16:36:00Z">
        <w:r w:rsidDel="00E451EC">
          <w:rPr>
            <w:rFonts w:cs="Arial"/>
            <w:iCs/>
            <w:color w:val="000000"/>
          </w:rPr>
          <w:delText>NSI m</w:delText>
        </w:r>
        <w:r w:rsidR="00AB28ED" w:rsidRPr="002C7C4B" w:rsidDel="00E451EC">
          <w:rPr>
            <w:rFonts w:cs="Arial"/>
            <w:iCs/>
            <w:color w:val="000000"/>
          </w:rPr>
          <w:delText>essage</w:delText>
        </w:r>
        <w:r w:rsidR="00D016FC" w:rsidDel="00E451EC">
          <w:rPr>
            <w:rFonts w:cs="Arial"/>
            <w:iCs/>
            <w:color w:val="000000"/>
          </w:rPr>
          <w:delText>s</w:delText>
        </w:r>
        <w:r w:rsidDel="00E451EC">
          <w:rPr>
            <w:rFonts w:cs="Arial"/>
            <w:color w:val="000000"/>
          </w:rPr>
          <w:delText xml:space="preserve">.  </w:delText>
        </w:r>
      </w:del>
      <w:r>
        <w:t xml:space="preserve">Each message </w:t>
      </w:r>
      <w:del w:id="690" w:author="Guy" w:date="2010-06-20T14:10:00Z">
        <w:r w:rsidDel="003A166C">
          <w:delText xml:space="preserve">envelope </w:delText>
        </w:r>
      </w:del>
      <w:r>
        <w:t>contains</w:t>
      </w:r>
      <w:ins w:id="691" w:author="Guy" w:date="2010-07-02T16:39:00Z">
        <w:r w:rsidR="00F941A5">
          <w:t>:</w:t>
        </w:r>
      </w:ins>
    </w:p>
    <w:p w:rsidR="00F941A5" w:rsidRDefault="00F941A5" w:rsidP="002C7C4B">
      <w:pPr>
        <w:rPr>
          <w:ins w:id="692" w:author="Guy" w:date="2010-07-02T16:39:00Z"/>
        </w:rPr>
      </w:pPr>
    </w:p>
    <w:p w:rsidR="00B43189" w:rsidRDefault="00F941A5" w:rsidP="006D566B">
      <w:pPr>
        <w:pStyle w:val="ListParagraph"/>
        <w:numPr>
          <w:ilvl w:val="0"/>
          <w:numId w:val="12"/>
        </w:numPr>
        <w:rPr>
          <w:ins w:id="693" w:author="Guy" w:date="2010-07-02T16:40:00Z"/>
        </w:rPr>
      </w:pPr>
      <w:ins w:id="694" w:author="Guy" w:date="2010-07-02T16:40:00Z">
        <w:r w:rsidRPr="00F941A5">
          <w:rPr>
            <w:rFonts w:cs="Arial"/>
          </w:rPr>
          <w:t>Identification of the Network Service type. (eg Connection Service, Topology Service, etc)</w:t>
        </w:r>
      </w:ins>
    </w:p>
    <w:p w:rsidR="00B43189" w:rsidRDefault="00F941A5" w:rsidP="006D566B">
      <w:pPr>
        <w:pStyle w:val="NoSpacing"/>
        <w:numPr>
          <w:ilvl w:val="0"/>
          <w:numId w:val="12"/>
        </w:numPr>
        <w:spacing w:before="0" w:beforeAutospacing="0" w:after="0" w:afterAutospacing="0"/>
        <w:rPr>
          <w:ins w:id="695" w:author="Guy" w:date="2010-07-02T16:41:00Z"/>
          <w:rFonts w:ascii="Arial" w:hAnsi="Arial" w:cs="Arial"/>
          <w:sz w:val="20"/>
          <w:szCs w:val="20"/>
        </w:rPr>
      </w:pPr>
      <w:ins w:id="696" w:author="Guy" w:date="2010-07-02T16:41:00Z">
        <w:r>
          <w:rPr>
            <w:rFonts w:ascii="Arial" w:hAnsi="Arial" w:cs="Arial"/>
            <w:sz w:val="20"/>
            <w:szCs w:val="20"/>
          </w:rPr>
          <w:t>I</w:t>
        </w:r>
        <w:r w:rsidRPr="002C7C4B">
          <w:rPr>
            <w:rFonts w:ascii="Arial" w:hAnsi="Arial" w:cs="Arial"/>
            <w:sz w:val="20"/>
            <w:szCs w:val="20"/>
          </w:rPr>
          <w:t xml:space="preserve">dentification of the </w:t>
        </w:r>
        <w:r>
          <w:rPr>
            <w:rFonts w:ascii="Arial" w:hAnsi="Arial" w:cs="Arial"/>
            <w:sz w:val="20"/>
            <w:szCs w:val="20"/>
          </w:rPr>
          <w:t>Network</w:t>
        </w:r>
        <w:r w:rsidRPr="002C7C4B">
          <w:rPr>
            <w:rFonts w:ascii="Arial" w:hAnsi="Arial" w:cs="Arial"/>
            <w:sz w:val="20"/>
            <w:szCs w:val="20"/>
          </w:rPr>
          <w:t xml:space="preserve"> </w:t>
        </w:r>
        <w:r>
          <w:rPr>
            <w:rFonts w:ascii="Arial" w:hAnsi="Arial" w:cs="Arial"/>
            <w:sz w:val="20"/>
            <w:szCs w:val="20"/>
          </w:rPr>
          <w:t>S</w:t>
        </w:r>
        <w:r w:rsidRPr="002C7C4B">
          <w:rPr>
            <w:rFonts w:ascii="Arial" w:hAnsi="Arial" w:cs="Arial"/>
            <w:sz w:val="20"/>
            <w:szCs w:val="20"/>
          </w:rPr>
          <w:t>ervice version (v1.0, v2.0 etc)</w:t>
        </w:r>
        <w:r>
          <w:rPr>
            <w:rFonts w:ascii="Arial" w:hAnsi="Arial" w:cs="Arial"/>
            <w:sz w:val="20"/>
            <w:szCs w:val="20"/>
          </w:rPr>
          <w:t xml:space="preserve">.  </w:t>
        </w:r>
      </w:ins>
    </w:p>
    <w:p w:rsidR="00B43189" w:rsidRDefault="002C7C4B" w:rsidP="006D566B">
      <w:pPr>
        <w:pStyle w:val="ListParagraph"/>
        <w:numPr>
          <w:ilvl w:val="0"/>
          <w:numId w:val="12"/>
        </w:numPr>
        <w:rPr>
          <w:ins w:id="697" w:author="Guy" w:date="2010-07-02T16:43:00Z"/>
        </w:rPr>
      </w:pPr>
      <w:del w:id="698" w:author="Guy" w:date="2010-07-02T16:39:00Z">
        <w:r w:rsidDel="00F941A5">
          <w:delText xml:space="preserve"> s</w:delText>
        </w:r>
      </w:del>
      <w:ins w:id="699" w:author="Guy" w:date="2010-07-06T14:05:00Z">
        <w:r w:rsidR="00037E15">
          <w:t xml:space="preserve">Identification of a </w:t>
        </w:r>
      </w:ins>
      <w:del w:id="700" w:author="Guy" w:date="2010-07-02T16:40:00Z">
        <w:r w:rsidDel="00F941A5">
          <w:delText xml:space="preserve">ufficient information </w:delText>
        </w:r>
      </w:del>
      <w:del w:id="701" w:author="Guy" w:date="2010-06-20T14:15:00Z">
        <w:r w:rsidDel="0085044F">
          <w:delText xml:space="preserve">to route the message to the proper network service agent, followed by </w:delText>
        </w:r>
      </w:del>
      <w:ins w:id="702" w:author="Guy" w:date="2010-06-20T14:15:00Z">
        <w:r w:rsidR="0085044F">
          <w:t xml:space="preserve">specific </w:t>
        </w:r>
      </w:ins>
      <w:del w:id="703" w:author="Guy" w:date="2010-06-20T14:15:00Z">
        <w:r w:rsidDel="0085044F">
          <w:delText>sufficient service specific information to associate the request to an appropriate</w:delText>
        </w:r>
      </w:del>
      <w:del w:id="704" w:author="Guy" w:date="2010-07-02T16:39:00Z">
        <w:r w:rsidDel="00F941A5">
          <w:delText xml:space="preserve"> </w:delText>
        </w:r>
      </w:del>
      <w:r>
        <w:t>service instance</w:t>
      </w:r>
    </w:p>
    <w:p w:rsidR="00B43189" w:rsidRDefault="00037E15" w:rsidP="006D566B">
      <w:pPr>
        <w:pStyle w:val="ListParagraph"/>
        <w:numPr>
          <w:ilvl w:val="0"/>
          <w:numId w:val="12"/>
        </w:numPr>
        <w:rPr>
          <w:ins w:id="705" w:author="Guy" w:date="2010-07-02T16:39:00Z"/>
        </w:rPr>
      </w:pPr>
      <w:ins w:id="706" w:author="Guy" w:date="2010-07-06T14:05:00Z">
        <w:r>
          <w:t>Identification of a</w:t>
        </w:r>
      </w:ins>
      <w:ins w:id="707" w:author="Guy" w:date="2010-07-02T16:43:00Z">
        <w:r w:rsidR="00F941A5">
          <w:t xml:space="preserve"> message thread</w:t>
        </w:r>
      </w:ins>
    </w:p>
    <w:p w:rsidR="00B43189" w:rsidRDefault="002C7C4B" w:rsidP="006D566B">
      <w:pPr>
        <w:pStyle w:val="ListParagraph"/>
        <w:numPr>
          <w:ilvl w:val="0"/>
          <w:numId w:val="12"/>
        </w:numPr>
        <w:rPr>
          <w:ins w:id="708" w:author="Guy" w:date="2010-06-20T14:16:00Z"/>
        </w:rPr>
      </w:pPr>
      <w:del w:id="709" w:author="Guy" w:date="2010-07-02T16:40:00Z">
        <w:r w:rsidDel="00F941A5">
          <w:delText xml:space="preserve"> and to identify the</w:delText>
        </w:r>
      </w:del>
      <w:ins w:id="710" w:author="Guy" w:date="2010-07-06T14:06:00Z">
        <w:r w:rsidR="00037E15">
          <w:t xml:space="preserve">A </w:t>
        </w:r>
      </w:ins>
      <w:del w:id="711" w:author="Guy" w:date="2010-07-02T16:40:00Z">
        <w:r w:rsidDel="00F941A5">
          <w:delText xml:space="preserve"> </w:delText>
        </w:r>
      </w:del>
      <w:r>
        <w:t xml:space="preserve">service primitive. </w:t>
      </w:r>
    </w:p>
    <w:p w:rsidR="00E67664" w:rsidRDefault="002C7C4B">
      <w:pPr>
        <w:rPr>
          <w:del w:id="712" w:author="Guy" w:date="2010-06-20T14:31:00Z"/>
          <w:rFonts w:cs="Arial"/>
        </w:rPr>
      </w:pPr>
      <w:del w:id="713" w:author="Guy" w:date="2010-06-20T14:16:00Z">
        <w:r w:rsidDel="0085044F">
          <w:delText xml:space="preserve">  </w:delText>
        </w:r>
        <w:r w:rsidDel="0085044F">
          <w:rPr>
            <w:rFonts w:cs="Arial"/>
            <w:color w:val="000000"/>
          </w:rPr>
          <w:delText>The message</w:delText>
        </w:r>
        <w:r w:rsidR="00AB28ED" w:rsidRPr="002C7C4B" w:rsidDel="0085044F">
          <w:rPr>
            <w:rFonts w:cs="Arial"/>
            <w:color w:val="000000"/>
          </w:rPr>
          <w:delText xml:space="preserve"> can</w:delText>
        </w:r>
        <w:r w:rsidR="00AB28ED" w:rsidRPr="002C7C4B" w:rsidDel="0085044F">
          <w:rPr>
            <w:rFonts w:cs="Arial"/>
            <w:b/>
            <w:bCs/>
            <w:color w:val="000000"/>
          </w:rPr>
          <w:delText> </w:delText>
        </w:r>
        <w:r w:rsidR="00AB28ED" w:rsidRPr="002C7C4B" w:rsidDel="0085044F">
          <w:rPr>
            <w:rFonts w:cs="Arial"/>
            <w:color w:val="000000"/>
          </w:rPr>
          <w:delText>be broken into smaller sizes by the underlying layers for transport</w:delText>
        </w:r>
        <w:r w:rsidRPr="002C7C4B" w:rsidDel="0085044F">
          <w:rPr>
            <w:rFonts w:cs="Arial"/>
            <w:color w:val="000000"/>
          </w:rPr>
          <w:delText xml:space="preserve"> of the message</w:delText>
        </w:r>
      </w:del>
      <w:del w:id="714" w:author="Guy" w:date="2010-07-02T16:35:00Z">
        <w:r w:rsidRPr="002C7C4B" w:rsidDel="00E451EC">
          <w:rPr>
            <w:rFonts w:cs="Arial"/>
            <w:color w:val="000000"/>
          </w:rPr>
          <w:delText>.</w:delText>
        </w:r>
        <w:r w:rsidDel="00E451EC">
          <w:rPr>
            <w:rFonts w:cs="Arial"/>
            <w:color w:val="000000"/>
          </w:rPr>
          <w:delText xml:space="preserve">  </w:delText>
        </w:r>
      </w:del>
      <w:del w:id="715" w:author="Guy" w:date="2010-06-20T14:22:00Z">
        <w:r w:rsidDel="004043AD">
          <w:rPr>
            <w:rFonts w:cs="Arial"/>
            <w:color w:val="000000"/>
          </w:rPr>
          <w:delText xml:space="preserve">These NSI messages are handled </w:delText>
        </w:r>
        <w:r w:rsidR="00AB28ED" w:rsidRPr="002C7C4B" w:rsidDel="004043AD">
          <w:rPr>
            <w:rFonts w:cs="Arial"/>
            <w:color w:val="000000"/>
          </w:rPr>
          <w:delText>completely</w:delText>
        </w:r>
        <w:r w:rsidDel="004043AD">
          <w:rPr>
            <w:rFonts w:cs="Arial"/>
            <w:color w:val="000000"/>
          </w:rPr>
          <w:delText xml:space="preserve"> by the provider and should</w:delText>
        </w:r>
        <w:r w:rsidR="00AB28ED" w:rsidRPr="002C7C4B" w:rsidDel="004043AD">
          <w:rPr>
            <w:rFonts w:cs="Arial"/>
            <w:color w:val="000000"/>
          </w:rPr>
          <w:delText xml:space="preserve"> return at a minimum </w:delText>
        </w:r>
        <w:r w:rsidR="00AB28ED" w:rsidRPr="002C7C4B" w:rsidDel="004043AD">
          <w:rPr>
            <w:rFonts w:cs="Arial"/>
          </w:rPr>
          <w:delText>either a confirmation or rejection of the request in its entirety.</w:delText>
        </w:r>
      </w:del>
    </w:p>
    <w:p w:rsidR="00B43189" w:rsidRDefault="00B43189">
      <w:pPr>
        <w:rPr>
          <w:rFonts w:cs="Arial"/>
        </w:rPr>
      </w:pPr>
    </w:p>
    <w:p w:rsidR="002C7C4B" w:rsidDel="00F941A5" w:rsidRDefault="00AB28ED" w:rsidP="002C7C4B">
      <w:pPr>
        <w:pStyle w:val="NoSpacing"/>
        <w:spacing w:before="0" w:beforeAutospacing="0" w:after="0" w:afterAutospacing="0"/>
        <w:rPr>
          <w:del w:id="716" w:author="Guy" w:date="2010-07-02T16:41:00Z"/>
          <w:rFonts w:ascii="Arial" w:hAnsi="Arial" w:cs="Arial"/>
          <w:sz w:val="20"/>
          <w:szCs w:val="20"/>
        </w:rPr>
      </w:pPr>
      <w:del w:id="717" w:author="Guy" w:date="2010-07-02T16:40:00Z">
        <w:r w:rsidRPr="002C7C4B" w:rsidDel="00F941A5">
          <w:rPr>
            <w:rStyle w:val="apple-style-span"/>
            <w:rFonts w:ascii="Arial" w:hAnsi="Arial" w:cs="Arial"/>
            <w:sz w:val="20"/>
            <w:szCs w:val="20"/>
          </w:rPr>
          <w:lastRenderedPageBreak/>
          <w:delText>An </w:delText>
        </w:r>
        <w:r w:rsidRPr="002C7C4B" w:rsidDel="00F941A5">
          <w:rPr>
            <w:rFonts w:ascii="Arial" w:hAnsi="Arial" w:cs="Arial"/>
            <w:iCs/>
            <w:sz w:val="20"/>
            <w:szCs w:val="20"/>
          </w:rPr>
          <w:delText>NSI Message</w:delText>
        </w:r>
      </w:del>
      <w:del w:id="718" w:author="Guy" w:date="2010-07-02T16:36:00Z">
        <w:r w:rsidRPr="002C7C4B" w:rsidDel="00E451EC">
          <w:rPr>
            <w:rStyle w:val="apple-style-span"/>
            <w:rFonts w:ascii="Arial" w:hAnsi="Arial" w:cs="Arial"/>
            <w:sz w:val="20"/>
            <w:szCs w:val="20"/>
          </w:rPr>
          <w:delText> </w:delText>
        </w:r>
      </w:del>
      <w:del w:id="719" w:author="Guy" w:date="2010-06-30T14:38:00Z">
        <w:r w:rsidRPr="002C7C4B" w:rsidDel="006F12CD">
          <w:rPr>
            <w:rFonts w:ascii="Arial" w:hAnsi="Arial" w:cs="Arial"/>
            <w:bCs/>
            <w:sz w:val="20"/>
            <w:szCs w:val="20"/>
          </w:rPr>
          <w:delText>must</w:delText>
        </w:r>
        <w:r w:rsidRPr="002C7C4B" w:rsidDel="006F12CD">
          <w:rPr>
            <w:rStyle w:val="apple-converted-space"/>
            <w:rFonts w:ascii="Arial" w:hAnsi="Arial" w:cs="Arial"/>
            <w:sz w:val="20"/>
            <w:szCs w:val="20"/>
          </w:rPr>
          <w:delText> </w:delText>
        </w:r>
      </w:del>
      <w:del w:id="720" w:author="Guy" w:date="2010-07-02T16:40:00Z">
        <w:r w:rsidRPr="002C7C4B" w:rsidDel="00F941A5">
          <w:rPr>
            <w:rFonts w:ascii="Arial" w:hAnsi="Arial" w:cs="Arial"/>
            <w:sz w:val="20"/>
            <w:szCs w:val="20"/>
          </w:rPr>
          <w:delText>allow identification of the Network Service type. (eg Connection Service, Topology Service, etc)</w:delText>
        </w:r>
      </w:del>
      <w:del w:id="721" w:author="Guy" w:date="2010-06-30T14:38:00Z">
        <w:r w:rsidRPr="002C7C4B" w:rsidDel="006F12CD">
          <w:rPr>
            <w:rFonts w:ascii="Arial" w:hAnsi="Arial" w:cs="Arial"/>
            <w:sz w:val="20"/>
            <w:szCs w:val="20"/>
          </w:rPr>
          <w:delText xml:space="preserve">.  </w:delText>
        </w:r>
        <w:r w:rsidRPr="002C7C4B" w:rsidDel="006F12CD">
          <w:rPr>
            <w:rStyle w:val="apple-style-span"/>
            <w:rFonts w:ascii="Arial" w:hAnsi="Arial" w:cs="Arial"/>
            <w:sz w:val="20"/>
            <w:szCs w:val="20"/>
          </w:rPr>
          <w:delText>An </w:delText>
        </w:r>
        <w:r w:rsidRPr="002C7C4B" w:rsidDel="006F12CD">
          <w:rPr>
            <w:rFonts w:ascii="Arial" w:hAnsi="Arial" w:cs="Arial"/>
            <w:iCs/>
            <w:sz w:val="20"/>
            <w:szCs w:val="20"/>
          </w:rPr>
          <w:delText>NSI Message</w:delText>
        </w:r>
        <w:r w:rsidRPr="002C7C4B" w:rsidDel="006F12CD">
          <w:rPr>
            <w:rStyle w:val="apple-style-span"/>
            <w:rFonts w:ascii="Arial" w:hAnsi="Arial" w:cs="Arial"/>
            <w:sz w:val="20"/>
            <w:szCs w:val="20"/>
          </w:rPr>
          <w:delText> </w:delText>
        </w:r>
        <w:r w:rsidRPr="002C7C4B" w:rsidDel="006F12CD">
          <w:rPr>
            <w:rFonts w:ascii="Arial" w:hAnsi="Arial" w:cs="Arial"/>
            <w:bCs/>
            <w:sz w:val="20"/>
            <w:szCs w:val="20"/>
          </w:rPr>
          <w:delText>must</w:delText>
        </w:r>
        <w:r w:rsidRPr="002C7C4B" w:rsidDel="006F12CD">
          <w:rPr>
            <w:rFonts w:ascii="Arial" w:hAnsi="Arial" w:cs="Arial"/>
            <w:sz w:val="20"/>
            <w:szCs w:val="20"/>
          </w:rPr>
          <w:delText> </w:delText>
        </w:r>
      </w:del>
      <w:del w:id="722" w:author="Guy" w:date="2010-07-02T16:40:00Z">
        <w:r w:rsidRPr="002C7C4B" w:rsidDel="00F941A5">
          <w:rPr>
            <w:rFonts w:ascii="Arial" w:hAnsi="Arial" w:cs="Arial"/>
            <w:sz w:val="20"/>
            <w:szCs w:val="20"/>
          </w:rPr>
          <w:delText>allow i</w:delText>
        </w:r>
      </w:del>
      <w:del w:id="723" w:author="Guy" w:date="2010-07-02T16:41:00Z">
        <w:r w:rsidRPr="002C7C4B" w:rsidDel="00F941A5">
          <w:rPr>
            <w:rFonts w:ascii="Arial" w:hAnsi="Arial" w:cs="Arial"/>
            <w:sz w:val="20"/>
            <w:szCs w:val="20"/>
          </w:rPr>
          <w:delText xml:space="preserve">dentification of the </w:delText>
        </w:r>
      </w:del>
      <w:del w:id="724" w:author="Guy" w:date="2010-06-30T14:39:00Z">
        <w:r w:rsidRPr="002C7C4B" w:rsidDel="006F12CD">
          <w:rPr>
            <w:rFonts w:ascii="Arial" w:hAnsi="Arial" w:cs="Arial"/>
            <w:sz w:val="20"/>
            <w:szCs w:val="20"/>
          </w:rPr>
          <w:delText xml:space="preserve">Connection </w:delText>
        </w:r>
      </w:del>
      <w:del w:id="725" w:author="Guy" w:date="2010-06-30T14:38:00Z">
        <w:r w:rsidRPr="002C7C4B" w:rsidDel="006F12CD">
          <w:rPr>
            <w:rFonts w:ascii="Arial" w:hAnsi="Arial" w:cs="Arial"/>
            <w:sz w:val="20"/>
            <w:szCs w:val="20"/>
          </w:rPr>
          <w:delText>s</w:delText>
        </w:r>
      </w:del>
      <w:del w:id="726" w:author="Guy" w:date="2010-07-02T16:41:00Z">
        <w:r w:rsidRPr="002C7C4B" w:rsidDel="00F941A5">
          <w:rPr>
            <w:rFonts w:ascii="Arial" w:hAnsi="Arial" w:cs="Arial"/>
            <w:sz w:val="20"/>
            <w:szCs w:val="20"/>
          </w:rPr>
          <w:delText>ervice version (v1.0, v2.0 etc)</w:delText>
        </w:r>
        <w:r w:rsidR="002C7C4B" w:rsidDel="00F941A5">
          <w:rPr>
            <w:rFonts w:ascii="Arial" w:hAnsi="Arial" w:cs="Arial"/>
            <w:sz w:val="20"/>
            <w:szCs w:val="20"/>
          </w:rPr>
          <w:delText xml:space="preserve">.  </w:delText>
        </w:r>
      </w:del>
      <w:del w:id="727" w:author="Guy" w:date="2010-07-02T16:37:00Z">
        <w:r w:rsidR="002C7C4B" w:rsidRPr="002C7C4B" w:rsidDel="00E451EC">
          <w:rPr>
            <w:rFonts w:ascii="Arial" w:hAnsi="Arial" w:cs="Arial"/>
            <w:sz w:val="20"/>
            <w:szCs w:val="20"/>
          </w:rPr>
          <w:delText>NSI </w:delText>
        </w:r>
        <w:r w:rsidR="002C7C4B" w:rsidRPr="002C7C4B" w:rsidDel="00E451EC">
          <w:rPr>
            <w:rFonts w:ascii="Arial" w:hAnsi="Arial" w:cs="Arial"/>
            <w:iCs/>
            <w:sz w:val="20"/>
            <w:szCs w:val="20"/>
          </w:rPr>
          <w:delText>Messages</w:delText>
        </w:r>
      </w:del>
      <w:del w:id="728" w:author="Guy" w:date="2010-07-02T16:36:00Z">
        <w:r w:rsidR="002C7C4B" w:rsidRPr="002C7C4B" w:rsidDel="00E451EC">
          <w:rPr>
            <w:rFonts w:ascii="Arial" w:hAnsi="Arial" w:cs="Arial"/>
            <w:sz w:val="20"/>
            <w:szCs w:val="20"/>
          </w:rPr>
          <w:delText> </w:delText>
        </w:r>
      </w:del>
      <w:del w:id="729" w:author="Guy" w:date="2010-06-30T14:39:00Z">
        <w:r w:rsidR="002C7C4B" w:rsidRPr="002C7C4B" w:rsidDel="006F12CD">
          <w:rPr>
            <w:rFonts w:ascii="Arial" w:hAnsi="Arial" w:cs="Arial"/>
            <w:bCs/>
            <w:sz w:val="20"/>
            <w:szCs w:val="20"/>
          </w:rPr>
          <w:delText>must</w:delText>
        </w:r>
        <w:r w:rsidR="002C7C4B" w:rsidRPr="002C7C4B" w:rsidDel="006F12CD">
          <w:rPr>
            <w:rStyle w:val="apple-converted-space"/>
            <w:rFonts w:ascii="Arial" w:hAnsi="Arial" w:cs="Arial"/>
            <w:b/>
            <w:bCs/>
            <w:sz w:val="20"/>
            <w:szCs w:val="20"/>
          </w:rPr>
          <w:delText> </w:delText>
        </w:r>
      </w:del>
      <w:del w:id="730" w:author="Guy" w:date="2010-07-02T16:37:00Z">
        <w:r w:rsidR="002C7C4B" w:rsidRPr="002C7C4B" w:rsidDel="00E451EC">
          <w:rPr>
            <w:rFonts w:ascii="Arial" w:hAnsi="Arial" w:cs="Arial"/>
            <w:sz w:val="20"/>
            <w:szCs w:val="20"/>
          </w:rPr>
          <w:delText>include a mechanism to ensure that ordering is maintained in a NSI </w:delText>
        </w:r>
        <w:r w:rsidR="002C7C4B" w:rsidRPr="002C7C4B" w:rsidDel="00E451EC">
          <w:rPr>
            <w:rFonts w:ascii="Arial" w:hAnsi="Arial" w:cs="Arial"/>
            <w:iCs/>
            <w:sz w:val="20"/>
            <w:szCs w:val="20"/>
          </w:rPr>
          <w:delText>Message Thread.</w:delText>
        </w:r>
        <w:r w:rsidR="002C7C4B" w:rsidRPr="002C7C4B" w:rsidDel="00E451EC">
          <w:rPr>
            <w:rFonts w:ascii="Arial" w:hAnsi="Arial" w:cs="Arial"/>
            <w:sz w:val="20"/>
            <w:szCs w:val="20"/>
          </w:rPr>
          <w:delText>  </w:delText>
        </w:r>
      </w:del>
      <w:del w:id="731" w:author="Guy" w:date="2010-06-20T14:31:00Z">
        <w:r w:rsidR="002C7C4B" w:rsidRPr="002C7C4B" w:rsidDel="005F20B6">
          <w:rPr>
            <w:rFonts w:ascii="Arial" w:hAnsi="Arial" w:cs="Arial"/>
            <w:sz w:val="20"/>
            <w:szCs w:val="20"/>
          </w:rPr>
          <w:delText>Note that the NSI message ordering just does not prevent asynchronous oper</w:delText>
        </w:r>
        <w:r w:rsidR="002C7C4B" w:rsidDel="005F20B6">
          <w:rPr>
            <w:rFonts w:ascii="Arial" w:hAnsi="Arial" w:cs="Arial"/>
            <w:sz w:val="20"/>
            <w:szCs w:val="20"/>
          </w:rPr>
          <w:delText>ation of the service protocol, it just ensures</w:delText>
        </w:r>
        <w:r w:rsidR="002C7C4B" w:rsidRPr="002C7C4B" w:rsidDel="005F20B6">
          <w:rPr>
            <w:rFonts w:ascii="Arial" w:hAnsi="Arial" w:cs="Arial"/>
            <w:sz w:val="20"/>
            <w:szCs w:val="20"/>
          </w:rPr>
          <w:delText xml:space="preserve"> that </w:delText>
        </w:r>
        <w:r w:rsidR="002C7C4B" w:rsidDel="005F20B6">
          <w:rPr>
            <w:rFonts w:ascii="Arial" w:hAnsi="Arial" w:cs="Arial"/>
            <w:sz w:val="20"/>
            <w:szCs w:val="20"/>
          </w:rPr>
          <w:delText xml:space="preserve">the </w:delText>
        </w:r>
        <w:r w:rsidR="002C7C4B" w:rsidRPr="002C7C4B" w:rsidDel="005F20B6">
          <w:rPr>
            <w:rFonts w:ascii="Arial" w:hAnsi="Arial" w:cs="Arial"/>
            <w:sz w:val="20"/>
            <w:szCs w:val="20"/>
          </w:rPr>
          <w:delText>message sequence is preserved across the secure session.</w:delText>
        </w:r>
      </w:del>
      <w:del w:id="732" w:author="Guy" w:date="2010-07-02T16:37:00Z">
        <w:r w:rsidR="002C7C4B" w:rsidRPr="002C7C4B" w:rsidDel="00E451EC">
          <w:rPr>
            <w:rFonts w:ascii="Arial" w:hAnsi="Arial" w:cs="Arial"/>
            <w:sz w:val="20"/>
            <w:szCs w:val="20"/>
          </w:rPr>
          <w:delText xml:space="preserve"> </w:delText>
        </w:r>
      </w:del>
    </w:p>
    <w:p w:rsidR="00AB28ED" w:rsidRPr="002C7C4B" w:rsidDel="00F941A5" w:rsidRDefault="00AB28ED" w:rsidP="00AB28ED">
      <w:pPr>
        <w:pStyle w:val="NoSpacing"/>
        <w:spacing w:before="0" w:beforeAutospacing="0" w:after="0" w:afterAutospacing="0"/>
        <w:rPr>
          <w:del w:id="733" w:author="Guy" w:date="2010-07-02T16:41:00Z"/>
          <w:rFonts w:ascii="Arial" w:hAnsi="Arial" w:cs="Arial"/>
          <w:sz w:val="20"/>
          <w:szCs w:val="20"/>
        </w:rPr>
      </w:pPr>
    </w:p>
    <w:p w:rsidR="00AB28ED" w:rsidRPr="002C7C4B" w:rsidDel="00E451EC" w:rsidRDefault="00AB28ED" w:rsidP="00AB28ED">
      <w:pPr>
        <w:pStyle w:val="NoSpacing"/>
        <w:spacing w:before="0" w:beforeAutospacing="0" w:after="0" w:afterAutospacing="0"/>
        <w:rPr>
          <w:del w:id="734" w:author="Guy" w:date="2010-07-02T16:37:00Z"/>
          <w:rFonts w:ascii="Arial" w:hAnsi="Arial" w:cs="Arial"/>
          <w:sz w:val="20"/>
          <w:szCs w:val="20"/>
        </w:rPr>
      </w:pPr>
      <w:del w:id="735" w:author="Guy" w:date="2010-07-02T16:43:00Z">
        <w:r w:rsidRPr="002C7C4B" w:rsidDel="00F941A5">
          <w:rPr>
            <w:rStyle w:val="apple-style-span"/>
            <w:rFonts w:ascii="Arial" w:hAnsi="Arial" w:cs="Arial"/>
            <w:sz w:val="20"/>
            <w:szCs w:val="20"/>
          </w:rPr>
          <w:delText>An </w:delText>
        </w:r>
        <w:r w:rsidRPr="002C7C4B" w:rsidDel="00F941A5">
          <w:rPr>
            <w:rFonts w:ascii="Arial" w:hAnsi="Arial" w:cs="Arial"/>
            <w:iCs/>
            <w:sz w:val="20"/>
            <w:szCs w:val="20"/>
          </w:rPr>
          <w:delText>NSI Message</w:delText>
        </w:r>
        <w:r w:rsidRPr="002C7C4B" w:rsidDel="00F941A5">
          <w:rPr>
            <w:rFonts w:ascii="Arial" w:hAnsi="Arial" w:cs="Arial"/>
            <w:sz w:val="20"/>
            <w:szCs w:val="20"/>
          </w:rPr>
          <w:delText> </w:delText>
        </w:r>
      </w:del>
      <w:del w:id="736" w:author="Guy" w:date="2010-06-30T14:39:00Z">
        <w:r w:rsidRPr="002C7C4B" w:rsidDel="006F12CD">
          <w:rPr>
            <w:rFonts w:ascii="Arial" w:hAnsi="Arial" w:cs="Arial"/>
            <w:bCs/>
            <w:sz w:val="20"/>
            <w:szCs w:val="20"/>
          </w:rPr>
          <w:delText>must</w:delText>
        </w:r>
        <w:r w:rsidRPr="002C7C4B" w:rsidDel="006F12CD">
          <w:rPr>
            <w:rFonts w:ascii="Arial" w:hAnsi="Arial" w:cs="Arial"/>
            <w:b/>
            <w:bCs/>
            <w:sz w:val="20"/>
            <w:szCs w:val="20"/>
          </w:rPr>
          <w:delText> </w:delText>
        </w:r>
      </w:del>
      <w:del w:id="737" w:author="Guy" w:date="2010-07-02T16:43:00Z">
        <w:r w:rsidRPr="002C7C4B" w:rsidDel="00F941A5">
          <w:rPr>
            <w:rFonts w:ascii="Arial" w:hAnsi="Arial" w:cs="Arial"/>
            <w:sz w:val="20"/>
            <w:szCs w:val="20"/>
          </w:rPr>
          <w:delText>include a mechanism to associate it with an </w:delText>
        </w:r>
        <w:r w:rsidRPr="002C7C4B" w:rsidDel="00F941A5">
          <w:rPr>
            <w:rFonts w:ascii="Arial" w:hAnsi="Arial" w:cs="Arial"/>
            <w:iCs/>
            <w:sz w:val="20"/>
            <w:szCs w:val="20"/>
          </w:rPr>
          <w:delText>NSI Message Thread</w:delText>
        </w:r>
        <w:r w:rsidRPr="002C7C4B" w:rsidDel="00F941A5">
          <w:rPr>
            <w:rFonts w:ascii="Arial" w:hAnsi="Arial" w:cs="Arial"/>
            <w:sz w:val="20"/>
            <w:szCs w:val="20"/>
          </w:rPr>
          <w:delText> to allow differentiation of message streams associated with simultaneous and asynchronous service functions occurring between pairs of NSAs</w:delText>
        </w:r>
      </w:del>
    </w:p>
    <w:p w:rsidR="00AB28ED" w:rsidRPr="002C7C4B" w:rsidDel="00E451EC" w:rsidRDefault="00AB28ED" w:rsidP="00AB28ED">
      <w:pPr>
        <w:pStyle w:val="NoSpacing"/>
        <w:spacing w:before="0" w:beforeAutospacing="0" w:after="0" w:afterAutospacing="0"/>
        <w:rPr>
          <w:del w:id="738" w:author="Guy" w:date="2010-07-02T16:35:00Z"/>
          <w:rFonts w:ascii="Arial" w:hAnsi="Arial" w:cs="Arial"/>
          <w:sz w:val="20"/>
          <w:szCs w:val="20"/>
        </w:rPr>
      </w:pPr>
    </w:p>
    <w:p w:rsidR="002C7C4B" w:rsidRPr="002C7C4B" w:rsidDel="005F20B6" w:rsidRDefault="002C7C4B" w:rsidP="002C7C4B">
      <w:pPr>
        <w:pStyle w:val="NoSpacing"/>
        <w:spacing w:before="0" w:beforeAutospacing="0" w:after="0" w:afterAutospacing="0"/>
        <w:rPr>
          <w:del w:id="739" w:author="Guy" w:date="2010-06-20T14:38:00Z"/>
          <w:rFonts w:ascii="Arial" w:hAnsi="Arial" w:cs="Arial"/>
          <w:sz w:val="20"/>
          <w:szCs w:val="20"/>
        </w:rPr>
      </w:pPr>
      <w:del w:id="740" w:author="Guy" w:date="2010-06-20T14:44:00Z">
        <w:r w:rsidRPr="002C7C4B" w:rsidDel="00FD47EA">
          <w:rPr>
            <w:rFonts w:ascii="Arial" w:hAnsi="Arial" w:cs="Arial"/>
            <w:sz w:val="20"/>
            <w:szCs w:val="20"/>
          </w:rPr>
          <w:delText>Authentication of the source of all messages may be done on a message by message basis or with an authenticated session.</w:delText>
        </w:r>
      </w:del>
    </w:p>
    <w:p w:rsidR="00FD47EA" w:rsidDel="00E451EC" w:rsidRDefault="00FD47EA" w:rsidP="00B02EBD">
      <w:pPr>
        <w:rPr>
          <w:del w:id="741" w:author="Guy" w:date="2010-07-02T16:38:00Z"/>
        </w:rPr>
      </w:pPr>
    </w:p>
    <w:p w:rsidR="00D61B80" w:rsidDel="00E451EC" w:rsidRDefault="00F50E46" w:rsidP="00D61B80">
      <w:pPr>
        <w:pStyle w:val="Heading2"/>
        <w:rPr>
          <w:del w:id="742" w:author="Guy" w:date="2010-07-02T16:38:00Z"/>
        </w:rPr>
      </w:pPr>
      <w:del w:id="743" w:author="Guy" w:date="2010-07-02T16:38:00Z">
        <w:r w:rsidDel="00E451EC">
          <w:delText xml:space="preserve">NSI </w:delText>
        </w:r>
        <w:r w:rsidR="00D61B80" w:rsidDel="00E451EC">
          <w:delText xml:space="preserve">Service Instances and </w:delText>
        </w:r>
        <w:r w:rsidDel="00E451EC">
          <w:delText>P</w:delText>
        </w:r>
        <w:r w:rsidR="00D61B80" w:rsidDel="00E451EC">
          <w:delText>rimitives</w:delText>
        </w:r>
      </w:del>
    </w:p>
    <w:p w:rsidR="00D61B80" w:rsidRPr="00F5465B" w:rsidDel="00E451EC" w:rsidRDefault="00D61B80" w:rsidP="00B02EBD">
      <w:pPr>
        <w:rPr>
          <w:del w:id="744" w:author="Guy" w:date="2010-07-02T16:38:00Z"/>
        </w:rPr>
      </w:pPr>
    </w:p>
    <w:p w:rsidR="007F7C82" w:rsidDel="006F1A40" w:rsidRDefault="00AD2854" w:rsidP="00B02EBD">
      <w:pPr>
        <w:rPr>
          <w:del w:id="745" w:author="Guy" w:date="2010-07-06T14:09:00Z"/>
        </w:rPr>
      </w:pPr>
      <w:r>
        <w:t xml:space="preserve">The base NSI </w:t>
      </w:r>
      <w:r w:rsidR="00464775">
        <w:t>p</w:t>
      </w:r>
      <w:r>
        <w:t>rotocol handler recognizes</w:t>
      </w:r>
      <w:r w:rsidR="00F56955">
        <w:t xml:space="preserve"> NSI </w:t>
      </w:r>
      <w:r>
        <w:t xml:space="preserve">messages between NSAs. The </w:t>
      </w:r>
      <w:r w:rsidR="00464775">
        <w:t>p</w:t>
      </w:r>
      <w:r>
        <w:t xml:space="preserve">rotocol examines each message received for </w:t>
      </w:r>
      <w:r w:rsidR="000704A3">
        <w:t xml:space="preserve">its </w:t>
      </w:r>
      <w:r w:rsidR="00F56955">
        <w:t>Service Identifier</w:t>
      </w:r>
      <w:r>
        <w:t xml:space="preserve"> and forwards that message to the appropriate service specific </w:t>
      </w:r>
      <w:del w:id="746" w:author="Guy" w:date="2010-06-20T14:45:00Z">
        <w:r w:rsidDel="00FD47EA">
          <w:delText>agent</w:delText>
        </w:r>
      </w:del>
      <w:ins w:id="747" w:author="Guy" w:date="2010-06-20T14:45:00Z">
        <w:r w:rsidR="00FD47EA">
          <w:t>handler</w:t>
        </w:r>
      </w:ins>
      <w:r>
        <w:t xml:space="preserve">. </w:t>
      </w:r>
    </w:p>
    <w:p w:rsidR="00FD47EA" w:rsidDel="006F12CD" w:rsidRDefault="00FD47EA" w:rsidP="00B02EBD">
      <w:pPr>
        <w:rPr>
          <w:del w:id="748" w:author="Guy" w:date="2010-06-30T14:41:00Z"/>
        </w:rPr>
      </w:pPr>
    </w:p>
    <w:p w:rsidR="00B428F9" w:rsidRDefault="00B428F9" w:rsidP="00B428F9">
      <w:del w:id="749" w:author="Guy" w:date="2010-07-06T14:09:00Z">
        <w:r w:rsidDel="006F1A40">
          <w:delText>While the</w:delText>
        </w:r>
      </w:del>
      <w:ins w:id="750" w:author="Guy" w:date="2010-07-06T14:09:00Z">
        <w:r w:rsidR="006F1A40">
          <w:t>The</w:t>
        </w:r>
      </w:ins>
      <w:r>
        <w:t xml:space="preserve"> service</w:t>
      </w:r>
      <w:ins w:id="751" w:author="Guy" w:date="2010-06-30T14:41:00Z">
        <w:r w:rsidR="006F12CD">
          <w:t xml:space="preserve"> and its associated Service Definition</w:t>
        </w:r>
      </w:ins>
      <w:r>
        <w:t xml:space="preserve"> defines the full set of capabilities that are offered to requesters</w:t>
      </w:r>
      <w:ins w:id="752" w:author="Guy" w:date="2010-07-06T14:09:00Z">
        <w:r w:rsidR="006F1A40">
          <w:t xml:space="preserve"> and</w:t>
        </w:r>
      </w:ins>
      <w:del w:id="753" w:author="Guy" w:date="2010-07-06T14:09:00Z">
        <w:r w:rsidDel="006F1A40">
          <w:delText>,</w:delText>
        </w:r>
      </w:del>
      <w:r>
        <w:t xml:space="preserve"> the service instance defines one specific instance of the service.  </w:t>
      </w:r>
    </w:p>
    <w:p w:rsidR="00B428F9" w:rsidRDefault="00B428F9" w:rsidP="00B428F9">
      <w:pPr>
        <w:rPr>
          <w:ins w:id="754" w:author="Guy" w:date="2010-06-30T14:43:00Z"/>
        </w:rPr>
      </w:pPr>
    </w:p>
    <w:p w:rsidR="006F12CD" w:rsidDel="006F12CD" w:rsidRDefault="006F12CD" w:rsidP="00B428F9">
      <w:pPr>
        <w:rPr>
          <w:del w:id="755" w:author="Guy" w:date="2010-06-30T14:45:00Z"/>
        </w:rPr>
      </w:pPr>
    </w:p>
    <w:p w:rsidR="00B428F9" w:rsidRDefault="00AD2854" w:rsidP="00B02EBD">
      <w:r>
        <w:t>Each NSI service defines a service instance</w:t>
      </w:r>
      <w:r w:rsidR="00B428F9">
        <w:t xml:space="preserve"> </w:t>
      </w:r>
      <w:del w:id="756" w:author="Guy" w:date="2010-06-30T14:43:00Z">
        <w:r w:rsidR="00B428F9" w:rsidDel="006F12CD">
          <w:delText xml:space="preserve">and a set of </w:delText>
        </w:r>
        <w:r w:rsidDel="006F12CD">
          <w:delText>service primitives that operate within the context of a service instance.    This service instance</w:delText>
        </w:r>
      </w:del>
      <w:ins w:id="757" w:author="Guy" w:date="2010-06-30T14:43:00Z">
        <w:r w:rsidR="006F12CD">
          <w:t xml:space="preserve">which </w:t>
        </w:r>
      </w:ins>
      <w:del w:id="758" w:author="Guy" w:date="2010-06-30T14:43:00Z">
        <w:r w:rsidDel="006F12CD">
          <w:delText xml:space="preserve"> </w:delText>
        </w:r>
      </w:del>
      <w:r>
        <w:t xml:space="preserve">is an independent, uniquely identifiable deliverable unit of the service.   </w:t>
      </w:r>
      <w:del w:id="759" w:author="Guy" w:date="2010-07-02T16:42:00Z">
        <w:r w:rsidDel="00F941A5">
          <w:delText xml:space="preserve">The </w:delText>
        </w:r>
      </w:del>
      <w:ins w:id="760" w:author="Guy" w:date="2010-07-02T16:42:00Z">
        <w:r w:rsidR="00F941A5">
          <w:t xml:space="preserve">For example, the </w:t>
        </w:r>
      </w:ins>
      <w:r>
        <w:t>NSI Connection Service refers to a particular connection as a service instance</w:t>
      </w:r>
      <w:ins w:id="761" w:author="Guy" w:date="2010-07-02T16:42:00Z">
        <w:r w:rsidR="00F941A5">
          <w:t xml:space="preserve">; </w:t>
        </w:r>
      </w:ins>
      <w:del w:id="762" w:author="Guy" w:date="2010-07-02T16:42:00Z">
        <w:r w:rsidDel="00F941A5">
          <w:delText>.   A</w:delText>
        </w:r>
      </w:del>
      <w:ins w:id="763" w:author="Guy" w:date="2010-07-02T16:42:00Z">
        <w:r w:rsidR="00F941A5">
          <w:t>a</w:t>
        </w:r>
      </w:ins>
      <w:r>
        <w:t xml:space="preserve"> topology distribution service may define an instance to be a particular topology graph, or a topology transaction such as a full dump or incremental update.</w:t>
      </w:r>
    </w:p>
    <w:p w:rsidR="00B428F9" w:rsidRDefault="00B428F9" w:rsidP="00B02EBD">
      <w:pPr>
        <w:rPr>
          <w:ins w:id="764" w:author="Guy" w:date="2010-06-30T14:46:00Z"/>
        </w:rPr>
      </w:pPr>
    </w:p>
    <w:p w:rsidR="006F12CD" w:rsidDel="00EB73FB" w:rsidRDefault="006F12CD" w:rsidP="00B02EBD">
      <w:pPr>
        <w:rPr>
          <w:del w:id="765" w:author="Guy" w:date="2010-06-30T14:47:00Z"/>
        </w:rPr>
      </w:pPr>
      <w:ins w:id="766" w:author="Guy" w:date="2010-06-30T14:46:00Z">
        <w:r>
          <w:t xml:space="preserve">Each Network Service type includes set of service primitives.  These primitives </w:t>
        </w:r>
      </w:ins>
      <w:ins w:id="767" w:author="Guy" w:date="2010-06-30T14:47:00Z">
        <w:r>
          <w:t>form a</w:t>
        </w:r>
      </w:ins>
      <w:ins w:id="768" w:author="Guy" w:date="2010-06-30T14:46:00Z">
        <w:r>
          <w:t xml:space="preserve"> set of instructions </w:t>
        </w:r>
      </w:ins>
      <w:ins w:id="769" w:author="Guy" w:date="2010-06-30T14:47:00Z">
        <w:r w:rsidR="00EB73FB">
          <w:t xml:space="preserve">that pass from the requester to the provider.  </w:t>
        </w:r>
      </w:ins>
    </w:p>
    <w:p w:rsidR="006F12CD" w:rsidRDefault="00AD2854" w:rsidP="00B02EBD">
      <w:r>
        <w:t>In general, a service specific state machine allocated and associated with each service instance, and the service primitives drive the transitions of that state machine.   A service primitive may require a sequence of messages or even its own state machine to</w:t>
      </w:r>
      <w:r w:rsidR="00D016FC">
        <w:t xml:space="preserve"> affect an exchange of messages.</w:t>
      </w:r>
    </w:p>
    <w:p w:rsidR="00DF5417" w:rsidRDefault="00DF5417" w:rsidP="00B02EBD">
      <w:pPr>
        <w:rPr>
          <w:ins w:id="770" w:author="Guy" w:date="2010-07-02T16:44:00Z"/>
        </w:rPr>
      </w:pPr>
    </w:p>
    <w:p w:rsidR="00F941A5" w:rsidRDefault="00F941A5" w:rsidP="00F941A5">
      <w:pPr>
        <w:pStyle w:val="NoSpacing"/>
        <w:spacing w:before="0" w:beforeAutospacing="0" w:after="0" w:afterAutospacing="0"/>
        <w:rPr>
          <w:ins w:id="771" w:author="Guy" w:date="2010-07-02T16:44:00Z"/>
          <w:rFonts w:ascii="Arial" w:hAnsi="Arial" w:cs="Arial"/>
          <w:sz w:val="20"/>
          <w:szCs w:val="20"/>
        </w:rPr>
      </w:pPr>
      <w:ins w:id="772" w:author="Guy" w:date="2010-07-02T16:44:00Z">
        <w:r w:rsidRPr="002C7C4B">
          <w:rPr>
            <w:rStyle w:val="apple-style-span"/>
            <w:rFonts w:ascii="Arial" w:hAnsi="Arial" w:cs="Arial"/>
            <w:sz w:val="20"/>
            <w:szCs w:val="20"/>
          </w:rPr>
          <w:t>An </w:t>
        </w:r>
        <w:r w:rsidRPr="002C7C4B">
          <w:rPr>
            <w:rFonts w:ascii="Arial" w:hAnsi="Arial" w:cs="Arial"/>
            <w:iCs/>
            <w:sz w:val="20"/>
            <w:szCs w:val="20"/>
          </w:rPr>
          <w:t>NSI Message</w:t>
        </w:r>
        <w:r>
          <w:rPr>
            <w:rFonts w:ascii="Arial" w:hAnsi="Arial" w:cs="Arial"/>
            <w:iCs/>
            <w:sz w:val="20"/>
            <w:szCs w:val="20"/>
          </w:rPr>
          <w:t xml:space="preserve"> also</w:t>
        </w:r>
        <w:r w:rsidRPr="002C7C4B">
          <w:rPr>
            <w:rFonts w:ascii="Arial" w:hAnsi="Arial" w:cs="Arial"/>
            <w:sz w:val="20"/>
            <w:szCs w:val="20"/>
          </w:rPr>
          <w:t> include</w:t>
        </w:r>
        <w:r>
          <w:rPr>
            <w:rFonts w:ascii="Arial" w:hAnsi="Arial" w:cs="Arial"/>
            <w:sz w:val="20"/>
            <w:szCs w:val="20"/>
          </w:rPr>
          <w:t>s</w:t>
        </w:r>
        <w:r w:rsidRPr="002C7C4B">
          <w:rPr>
            <w:rFonts w:ascii="Arial" w:hAnsi="Arial" w:cs="Arial"/>
            <w:sz w:val="20"/>
            <w:szCs w:val="20"/>
          </w:rPr>
          <w:t xml:space="preserve"> a mechanism to associate it with an </w:t>
        </w:r>
        <w:r w:rsidRPr="002C7C4B">
          <w:rPr>
            <w:rFonts w:ascii="Arial" w:hAnsi="Arial" w:cs="Arial"/>
            <w:iCs/>
            <w:sz w:val="20"/>
            <w:szCs w:val="20"/>
          </w:rPr>
          <w:t>NSI Message Thread</w:t>
        </w:r>
        <w:r w:rsidRPr="002C7C4B">
          <w:rPr>
            <w:rFonts w:ascii="Arial" w:hAnsi="Arial" w:cs="Arial"/>
            <w:sz w:val="20"/>
            <w:szCs w:val="20"/>
          </w:rPr>
          <w:t> to allow differentiation of message streams associated with simultaneous and asynchronous service functions occurring between pairs of NSAs</w:t>
        </w:r>
        <w:r>
          <w:rPr>
            <w:rFonts w:ascii="Arial" w:hAnsi="Arial" w:cs="Arial"/>
            <w:sz w:val="20"/>
            <w:szCs w:val="20"/>
          </w:rPr>
          <w:t xml:space="preserve">.  </w:t>
        </w:r>
        <w:r w:rsidRPr="002C7C4B">
          <w:rPr>
            <w:rFonts w:ascii="Arial" w:hAnsi="Arial" w:cs="Arial"/>
            <w:sz w:val="20"/>
            <w:szCs w:val="20"/>
          </w:rPr>
          <w:t>NSI </w:t>
        </w:r>
        <w:r w:rsidRPr="002C7C4B">
          <w:rPr>
            <w:rFonts w:ascii="Arial" w:hAnsi="Arial" w:cs="Arial"/>
            <w:iCs/>
            <w:sz w:val="20"/>
            <w:szCs w:val="20"/>
          </w:rPr>
          <w:t>Messages</w:t>
        </w:r>
        <w:r w:rsidRPr="002C7C4B" w:rsidDel="006F12CD">
          <w:rPr>
            <w:rFonts w:ascii="Arial" w:hAnsi="Arial" w:cs="Arial"/>
            <w:bCs/>
            <w:sz w:val="20"/>
            <w:szCs w:val="20"/>
          </w:rPr>
          <w:t xml:space="preserve"> </w:t>
        </w:r>
        <w:r w:rsidRPr="002C7C4B">
          <w:rPr>
            <w:rFonts w:ascii="Arial" w:hAnsi="Arial" w:cs="Arial"/>
            <w:sz w:val="20"/>
            <w:szCs w:val="20"/>
          </w:rPr>
          <w:t>include a mechanism to ensure that ordering is maintained in a NSI </w:t>
        </w:r>
        <w:r w:rsidRPr="002C7C4B">
          <w:rPr>
            <w:rFonts w:ascii="Arial" w:hAnsi="Arial" w:cs="Arial"/>
            <w:iCs/>
            <w:sz w:val="20"/>
            <w:szCs w:val="20"/>
          </w:rPr>
          <w:t>Message Thread.</w:t>
        </w:r>
        <w:r w:rsidRPr="002C7C4B">
          <w:rPr>
            <w:rFonts w:ascii="Arial" w:hAnsi="Arial" w:cs="Arial"/>
            <w:sz w:val="20"/>
            <w:szCs w:val="20"/>
          </w:rPr>
          <w:t xml:space="preserve">   </w:t>
        </w:r>
      </w:ins>
    </w:p>
    <w:p w:rsidR="00F941A5" w:rsidRDefault="00F941A5" w:rsidP="00B02EBD"/>
    <w:p w:rsidR="007F7C82" w:rsidRDefault="00AD2854" w:rsidP="00B02EBD">
      <w:r>
        <w:t>Service Instances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FD47EA" w:rsidRDefault="002C7C4B" w:rsidP="002C7C4B">
      <w:pPr>
        <w:pStyle w:val="NoSpacing"/>
        <w:spacing w:before="0" w:beforeAutospacing="0" w:after="0" w:afterAutospacing="0"/>
        <w:rPr>
          <w:ins w:id="773" w:author="Guy" w:date="2010-06-20T14:48:00Z"/>
          <w:rFonts w:ascii="Arial" w:hAnsi="Arial" w:cs="Arial"/>
          <w:sz w:val="20"/>
          <w:szCs w:val="20"/>
        </w:rPr>
      </w:pPr>
      <w:del w:id="774" w:author="Guy" w:date="2010-07-06T14:10:00Z">
        <w:r w:rsidRPr="002C7C4B" w:rsidDel="006F1A40">
          <w:rPr>
            <w:rFonts w:ascii="Arial" w:hAnsi="Arial" w:cs="Arial"/>
            <w:sz w:val="20"/>
            <w:szCs w:val="20"/>
          </w:rPr>
          <w:delText xml:space="preserve">The </w:delText>
        </w:r>
      </w:del>
      <w:ins w:id="775" w:author="Guy" w:date="2010-07-06T14:10:00Z">
        <w:r w:rsidR="006F1A40">
          <w:rPr>
            <w:rFonts w:ascii="Arial" w:hAnsi="Arial" w:cs="Arial"/>
            <w:sz w:val="20"/>
            <w:szCs w:val="20"/>
          </w:rPr>
          <w:t>Each</w:t>
        </w:r>
        <w:r w:rsidR="006F1A40" w:rsidRPr="002C7C4B">
          <w:rPr>
            <w:rFonts w:ascii="Arial" w:hAnsi="Arial" w:cs="Arial"/>
            <w:sz w:val="20"/>
            <w:szCs w:val="20"/>
          </w:rPr>
          <w:t xml:space="preserve"> </w:t>
        </w:r>
      </w:ins>
      <w:del w:id="776" w:author="Guy" w:date="2010-07-02T16:43:00Z">
        <w:r w:rsidRPr="002C7C4B" w:rsidDel="00F941A5">
          <w:rPr>
            <w:rFonts w:ascii="Arial" w:hAnsi="Arial" w:cs="Arial"/>
            <w:sz w:val="20"/>
            <w:szCs w:val="20"/>
          </w:rPr>
          <w:delText>network s</w:delText>
        </w:r>
      </w:del>
      <w:ins w:id="777" w:author="Guy" w:date="2010-07-06T14:10:00Z">
        <w:r w:rsidR="006F1A40">
          <w:rPr>
            <w:rFonts w:ascii="Arial" w:hAnsi="Arial" w:cs="Arial"/>
            <w:sz w:val="20"/>
            <w:szCs w:val="20"/>
          </w:rPr>
          <w:t>ser</w:t>
        </w:r>
      </w:ins>
      <w:del w:id="778" w:author="Guy" w:date="2010-07-06T14:10:00Z">
        <w:r w:rsidRPr="002C7C4B" w:rsidDel="006F1A40">
          <w:rPr>
            <w:rFonts w:ascii="Arial" w:hAnsi="Arial" w:cs="Arial"/>
            <w:sz w:val="20"/>
            <w:szCs w:val="20"/>
          </w:rPr>
          <w:delText>er</w:delText>
        </w:r>
      </w:del>
      <w:r w:rsidRPr="002C7C4B">
        <w:rPr>
          <w:rFonts w:ascii="Arial" w:hAnsi="Arial" w:cs="Arial"/>
          <w:sz w:val="20"/>
          <w:szCs w:val="20"/>
        </w:rPr>
        <w:t>vice instance</w:t>
      </w:r>
      <w:del w:id="779" w:author="Guy" w:date="2010-07-06T14:10:00Z">
        <w:r w:rsidRPr="002C7C4B" w:rsidDel="006F1A40">
          <w:rPr>
            <w:rFonts w:ascii="Arial" w:hAnsi="Arial" w:cs="Arial"/>
            <w:sz w:val="20"/>
            <w:szCs w:val="20"/>
          </w:rPr>
          <w:delText>d</w:delText>
        </w:r>
      </w:del>
      <w:r w:rsidRPr="002C7C4B">
        <w:rPr>
          <w:rFonts w:ascii="Arial" w:hAnsi="Arial" w:cs="Arial"/>
          <w:sz w:val="20"/>
          <w:szCs w:val="20"/>
        </w:rPr>
        <w:t xml:space="preserve"> must</w:t>
      </w:r>
      <w:ins w:id="780" w:author="Guy" w:date="2010-07-06T14:10:00Z">
        <w:r w:rsidR="006F1A40">
          <w:rPr>
            <w:rFonts w:ascii="Arial" w:hAnsi="Arial" w:cs="Arial"/>
            <w:sz w:val="20"/>
            <w:szCs w:val="20"/>
          </w:rPr>
          <w:t xml:space="preserve"> have a</w:t>
        </w:r>
      </w:ins>
      <w:del w:id="781" w:author="Guy" w:date="2010-07-06T14:10:00Z">
        <w:r w:rsidRPr="002C7C4B" w:rsidDel="006F1A40">
          <w:rPr>
            <w:rFonts w:ascii="Arial" w:hAnsi="Arial" w:cs="Arial"/>
            <w:sz w:val="20"/>
            <w:szCs w:val="20"/>
          </w:rPr>
          <w:delText xml:space="preserve"> be</w:delText>
        </w:r>
      </w:del>
      <w:r w:rsidRPr="002C7C4B">
        <w:rPr>
          <w:rFonts w:ascii="Arial" w:hAnsi="Arial" w:cs="Arial"/>
          <w:sz w:val="20"/>
          <w:szCs w:val="20"/>
        </w:rPr>
        <w:t xml:space="preserve"> locally unique</w:t>
      </w:r>
      <w:ins w:id="782" w:author="Guy" w:date="2010-07-06T14:10:00Z">
        <w:r w:rsidR="006F1A40">
          <w:rPr>
            <w:rFonts w:ascii="Arial" w:hAnsi="Arial" w:cs="Arial"/>
            <w:sz w:val="20"/>
            <w:szCs w:val="20"/>
          </w:rPr>
          <w:t xml:space="preserve"> identifier.</w:t>
        </w:r>
      </w:ins>
      <w:del w:id="783" w:author="Guy" w:date="2010-07-06T14:10:00Z">
        <w:r w:rsidRPr="002C7C4B" w:rsidDel="006F1A40">
          <w:rPr>
            <w:rFonts w:ascii="Arial" w:hAnsi="Arial" w:cs="Arial"/>
            <w:sz w:val="20"/>
            <w:szCs w:val="20"/>
          </w:rPr>
          <w:delText>.</w:delText>
        </w:r>
      </w:del>
    </w:p>
    <w:p w:rsidR="00FD47EA" w:rsidRDefault="00FD47EA" w:rsidP="002C7C4B">
      <w:pPr>
        <w:pStyle w:val="NoSpacing"/>
        <w:spacing w:before="0" w:beforeAutospacing="0" w:after="0" w:afterAutospacing="0"/>
        <w:rPr>
          <w:ins w:id="784" w:author="Guy" w:date="2010-06-20T14:48:00Z"/>
          <w:rFonts w:ascii="Arial" w:hAnsi="Arial" w:cs="Arial"/>
          <w:sz w:val="20"/>
          <w:szCs w:val="20"/>
        </w:rPr>
      </w:pPr>
    </w:p>
    <w:p w:rsidR="002C7C4B" w:rsidRPr="002C7C4B" w:rsidDel="00EB73FB" w:rsidRDefault="002C7C4B" w:rsidP="002C7C4B">
      <w:pPr>
        <w:pStyle w:val="NoSpacing"/>
        <w:spacing w:before="0" w:beforeAutospacing="0" w:after="0" w:afterAutospacing="0"/>
        <w:rPr>
          <w:del w:id="785" w:author="Guy" w:date="2010-06-30T14:48:00Z"/>
          <w:rFonts w:ascii="Arial" w:hAnsi="Arial" w:cs="Arial"/>
          <w:sz w:val="20"/>
          <w:szCs w:val="20"/>
        </w:rPr>
      </w:pPr>
      <w:del w:id="786" w:author="Guy" w:date="2010-06-20T14:48:00Z">
        <w:r w:rsidRPr="002C7C4B" w:rsidDel="00FD47EA">
          <w:rPr>
            <w:rFonts w:ascii="Arial" w:hAnsi="Arial" w:cs="Arial"/>
            <w:sz w:val="20"/>
            <w:szCs w:val="20"/>
          </w:rPr>
          <w:delText xml:space="preserve"> </w:delText>
        </w:r>
      </w:del>
      <w:del w:id="787" w:author="Guy" w:date="2010-06-30T14:48:00Z">
        <w:r w:rsidRPr="002C7C4B" w:rsidDel="00EB73FB">
          <w:rPr>
            <w:rFonts w:ascii="Arial" w:hAnsi="Arial" w:cs="Arial"/>
            <w:sz w:val="20"/>
            <w:szCs w:val="20"/>
          </w:rPr>
          <w:delText> </w:delText>
        </w:r>
      </w:del>
      <w:del w:id="788" w:author="Guy" w:date="2010-06-20T14:48:00Z">
        <w:r w:rsidRPr="002C7C4B" w:rsidDel="00FD47EA">
          <w:rPr>
            <w:rFonts w:ascii="Arial" w:hAnsi="Arial" w:cs="Arial"/>
            <w:sz w:val="20"/>
            <w:szCs w:val="20"/>
          </w:rPr>
          <w:delText>Should have a field large enough to hold policy based ids such as GLIF</w:delText>
        </w:r>
      </w:del>
      <w:del w:id="789" w:author="Guy" w:date="2010-06-30T14:48:00Z">
        <w:r w:rsidRPr="002C7C4B" w:rsidDel="00EB73FB">
          <w:rPr>
            <w:rFonts w:ascii="Arial" w:hAnsi="Arial" w:cs="Arial"/>
            <w:sz w:val="20"/>
            <w:szCs w:val="20"/>
          </w:rPr>
          <w:delText>.</w:delText>
        </w:r>
      </w:del>
    </w:p>
    <w:p w:rsidR="00A05A76" w:rsidRDefault="00A05A76" w:rsidP="00B02EBD"/>
    <w:p w:rsidR="00AE2E3B" w:rsidRPr="005C5122" w:rsidRDefault="00AE2E3B" w:rsidP="00AE2E3B">
      <w:pPr>
        <w:pStyle w:val="Heading2"/>
        <w:rPr>
          <w:rFonts w:eastAsia="MS Mincho"/>
        </w:rPr>
      </w:pPr>
      <w:bookmarkStart w:id="790" w:name="_Toc263785981"/>
      <w:bookmarkStart w:id="791" w:name="_Toc266193582"/>
      <w:r>
        <w:rPr>
          <w:rFonts w:eastAsia="MS Mincho"/>
        </w:rPr>
        <w:t>NSI Service Definitions</w:t>
      </w:r>
      <w:bookmarkEnd w:id="790"/>
      <w:bookmarkEnd w:id="791"/>
    </w:p>
    <w:p w:rsidR="00FD47EA" w:rsidDel="00563988" w:rsidRDefault="00FD47EA" w:rsidP="00AE2E3B">
      <w:pPr>
        <w:rPr>
          <w:del w:id="792" w:author="Guy" w:date="2010-07-06T15:33:00Z"/>
        </w:rPr>
      </w:pPr>
    </w:p>
    <w:p w:rsidR="00563988" w:rsidRDefault="00563988" w:rsidP="00AE2E3B">
      <w:pPr>
        <w:rPr>
          <w:ins w:id="793" w:author="Guy" w:date="2010-07-06T15:33:00Z"/>
        </w:rPr>
      </w:pPr>
    </w:p>
    <w:p w:rsidR="00AE2E3B" w:rsidRDefault="00AE2E3B" w:rsidP="00AE2E3B">
      <w:r>
        <w:t xml:space="preserve">The concept of Service Definitions is introduced to allow </w:t>
      </w:r>
      <w:del w:id="794" w:author="Guy" w:date="2010-06-30T15:35:00Z">
        <w:r w:rsidDel="000D6451">
          <w:delText xml:space="preserve">operators </w:delText>
        </w:r>
      </w:del>
      <w:ins w:id="795" w:author="Guy" w:date="2010-06-30T15:35:00Z">
        <w:r w:rsidR="000D6451">
          <w:t xml:space="preserve">network providers </w:t>
        </w:r>
      </w:ins>
      <w:r>
        <w:t xml:space="preserve">to formally identify and define the characteristics associated with each service offering. </w:t>
      </w:r>
    </w:p>
    <w:p w:rsidR="00AE2E3B" w:rsidRDefault="00AE2E3B" w:rsidP="00AE2E3B"/>
    <w:p w:rsidR="00AE2E3B" w:rsidRDefault="00AE2E3B" w:rsidP="00AE2E3B">
      <w:r>
        <w:t>The Service Definition consists of a set of attributes that formally and explicitly define the complete scope of a service offering.   In particular, the NSI Connection Service uses the Service Definition as a baseline set of parameters to bound the scope of the service that will be offered to requesters.</w:t>
      </w:r>
    </w:p>
    <w:p w:rsidR="00AE2E3B" w:rsidRDefault="00AE2E3B" w:rsidP="00AE2E3B"/>
    <w:p w:rsidR="00AE2E3B" w:rsidRDefault="00AE2E3B" w:rsidP="00AE2E3B">
      <w:r>
        <w:t xml:space="preserve">The Service Definition specifies the set of service parameters that completely specify a service instance.  For example, the Service Definition might identify “capacity”, “mtu_size”, and “maximum_frame_loss_rate” as three aspects of the service.   The Service Definition also describes the </w:t>
      </w:r>
      <w:r w:rsidRPr="00D720C7">
        <w:rPr>
          <w:i/>
        </w:rPr>
        <w:t>range</w:t>
      </w:r>
      <w:r>
        <w:t xml:space="preserve"> of allowed values for each service parameter, and a default value can be specified.   In the context of the previous example, the range of allowed values for the “capacity” parameter may be 50 mbps to 10 gbps in increments of 150 mbps.  Or the “mtu_size” may be defined to be 1500 Bytes to 9000 Bytes with a default of 1500.  The parameters in the Service Definition form a kind of template that the service request must fill in.  I.e. A service request must fill in the template with an explicit value - or a default value taken from the service definition - for each parameter of the service it is requesting.  A service request is fully specified when all parameters associated with that service have been determined either by explicit user specification or by implicit default values found in the Service Definition.   This </w:t>
      </w:r>
      <w:del w:id="796" w:author="Guy" w:date="2010-06-30T14:49:00Z">
        <w:r w:rsidDel="0006138D">
          <w:delText>fuly</w:delText>
        </w:r>
      </w:del>
      <w:ins w:id="797" w:author="Guy" w:date="2010-06-30T14:49:00Z">
        <w:r w:rsidR="0006138D">
          <w:t>fully</w:t>
        </w:r>
      </w:ins>
      <w:r>
        <w:t xml:space="preserve"> specified request is then processed by the NSA and, if all service specifications can be satisfied, a service instance is created (and reserved).   </w:t>
      </w:r>
    </w:p>
    <w:p w:rsidR="00AE2E3B" w:rsidRDefault="00AE2E3B" w:rsidP="00AE2E3B"/>
    <w:p w:rsidR="00AE2E3B" w:rsidRDefault="00AE2E3B" w:rsidP="00AE2E3B">
      <w:r>
        <w:t>The Service Definition is an integral component of the NSI architecture in that it is key to vetting service requests against the multi-domain service offerings encountered along a candidate path.</w:t>
      </w:r>
    </w:p>
    <w:p w:rsidR="00AE2E3B" w:rsidRDefault="00AE2E3B" w:rsidP="00AE2E3B">
      <w:r>
        <w:lastRenderedPageBreak/>
        <w:t>The Service Definition is a public document that can serve as a both a human readable guide to available service capabilities and a machine readable file that can be processed by automated agents in the NSI Architecture.</w:t>
      </w:r>
    </w:p>
    <w:p w:rsidR="00AE2E3B" w:rsidRDefault="00AE2E3B" w:rsidP="00B02EBD"/>
    <w:p w:rsidR="005C5122" w:rsidRPr="005C5122" w:rsidRDefault="005C5122" w:rsidP="005C5122">
      <w:pPr>
        <w:pStyle w:val="Heading2"/>
        <w:rPr>
          <w:rFonts w:eastAsia="MS Mincho"/>
        </w:rPr>
      </w:pPr>
      <w:bookmarkStart w:id="798" w:name="_Toc257738124"/>
      <w:bookmarkStart w:id="799" w:name="_Toc259019326"/>
      <w:bookmarkStart w:id="800" w:name="_Toc266193583"/>
      <w:bookmarkStart w:id="801" w:name="_Toc116102184"/>
      <w:bookmarkStart w:id="802" w:name="_Toc104938560"/>
      <w:bookmarkStart w:id="803" w:name="_Toc104938505"/>
      <w:bookmarkStart w:id="804" w:name="_Toc104938450"/>
      <w:r w:rsidRPr="005C5122">
        <w:rPr>
          <w:rFonts w:eastAsia="MS Mincho"/>
        </w:rPr>
        <w:t xml:space="preserve">Temporal aspects of </w:t>
      </w:r>
      <w:r w:rsidR="00F50E46">
        <w:rPr>
          <w:rFonts w:eastAsia="MS Mincho"/>
        </w:rPr>
        <w:t xml:space="preserve">NSI </w:t>
      </w:r>
      <w:r w:rsidRPr="005C5122">
        <w:rPr>
          <w:rFonts w:eastAsia="MS Mincho"/>
        </w:rPr>
        <w:t>services</w:t>
      </w:r>
      <w:bookmarkEnd w:id="798"/>
      <w:bookmarkEnd w:id="799"/>
      <w:bookmarkEnd w:id="800"/>
      <w:r w:rsidRPr="005C5122">
        <w:rPr>
          <w:rFonts w:eastAsia="MS Mincho"/>
        </w:rPr>
        <w:t xml:space="preserve"> </w:t>
      </w:r>
      <w:bookmarkEnd w:id="801"/>
      <w:bookmarkEnd w:id="802"/>
      <w:bookmarkEnd w:id="803"/>
      <w:bookmarkEnd w:id="804"/>
    </w:p>
    <w:p w:rsidR="005C5122" w:rsidRPr="00CA0620" w:rsidRDefault="005C5122" w:rsidP="005C5122">
      <w:pPr>
        <w:pStyle w:val="nobreak"/>
        <w:rPr>
          <w:rFonts w:eastAsia="MS Mincho"/>
        </w:rPr>
      </w:pPr>
    </w:p>
    <w:p w:rsidR="008E774B" w:rsidRDefault="005C5122" w:rsidP="005C5122">
      <w:pPr>
        <w:pStyle w:val="CommentText"/>
        <w:rPr>
          <w:ins w:id="805" w:author="Guy" w:date="2010-06-20T14:57:00Z"/>
          <w:lang w:eastAsia="ja-JP"/>
        </w:rPr>
      </w:pPr>
      <w:r>
        <w:rPr>
          <w:lang w:eastAsia="ja-JP"/>
        </w:rPr>
        <w:t>Services, in which r</w:t>
      </w:r>
      <w:r>
        <w:t>esources are dynamically requested, reserved</w:t>
      </w:r>
      <w:r>
        <w:rPr>
          <w:lang w:eastAsia="ja-JP"/>
        </w:rPr>
        <w:t xml:space="preserve"> and provisioned, require temporal aspects to be understood and </w:t>
      </w:r>
      <w:del w:id="806" w:author="Guy" w:date="2010-06-20T14:54:00Z">
        <w:r w:rsidDel="008E774B">
          <w:rPr>
            <w:lang w:eastAsia="ja-JP"/>
          </w:rPr>
          <w:delText>controlled</w:delText>
        </w:r>
      </w:del>
      <w:ins w:id="807" w:author="Guy" w:date="2010-06-20T14:54:00Z">
        <w:r w:rsidR="008E774B">
          <w:rPr>
            <w:lang w:eastAsia="ja-JP"/>
          </w:rPr>
          <w:t>deterministic</w:t>
        </w:r>
      </w:ins>
      <w:r>
        <w:rPr>
          <w:lang w:eastAsia="ja-JP"/>
        </w:rPr>
        <w:t xml:space="preserve">. </w:t>
      </w:r>
      <w:r>
        <w:t xml:space="preserve"> </w:t>
      </w:r>
      <w:del w:id="808" w:author="Guy" w:date="2010-06-20T14:55:00Z">
        <w:r w:rsidDel="008E774B">
          <w:rPr>
            <w:rFonts w:hint="eastAsia"/>
            <w:lang w:eastAsia="ja-JP"/>
          </w:rPr>
          <w:delText xml:space="preserve">Each </w:delText>
        </w:r>
      </w:del>
      <w:ins w:id="809" w:author="Guy" w:date="2010-07-06T14:12:00Z">
        <w:r w:rsidR="00511CB8">
          <w:rPr>
            <w:lang w:eastAsia="ja-JP"/>
          </w:rPr>
          <w:t>Any s</w:t>
        </w:r>
        <w:r w:rsidR="004C38B6">
          <w:rPr>
            <w:lang w:eastAsia="ja-JP"/>
          </w:rPr>
          <w:t>ervice</w:t>
        </w:r>
        <w:r w:rsidR="00511CB8">
          <w:rPr>
            <w:lang w:eastAsia="ja-JP"/>
          </w:rPr>
          <w:t xml:space="preserve"> which supports</w:t>
        </w:r>
      </w:ins>
      <w:ins w:id="810" w:author="Guy" w:date="2010-06-20T14:55:00Z">
        <w:r w:rsidR="008E774B">
          <w:rPr>
            <w:lang w:eastAsia="ja-JP"/>
          </w:rPr>
          <w:t xml:space="preserve"> advance reservation</w:t>
        </w:r>
        <w:r w:rsidR="008E774B">
          <w:rPr>
            <w:rFonts w:hint="eastAsia"/>
            <w:lang w:eastAsia="ja-JP"/>
          </w:rPr>
          <w:t xml:space="preserve"> </w:t>
        </w:r>
      </w:ins>
      <w:del w:id="811" w:author="Guy" w:date="2010-06-20T14:53:00Z">
        <w:r w:rsidDel="008E774B">
          <w:rPr>
            <w:rFonts w:hint="eastAsia"/>
            <w:lang w:eastAsia="ja-JP"/>
          </w:rPr>
          <w:delText xml:space="preserve">NSA </w:delText>
        </w:r>
      </w:del>
      <w:r>
        <w:rPr>
          <w:rFonts w:hint="eastAsia"/>
          <w:lang w:eastAsia="ja-JP"/>
        </w:rPr>
        <w:t xml:space="preserve">must maintain its own </w:t>
      </w:r>
      <w:r>
        <w:rPr>
          <w:lang w:eastAsia="ja-JP"/>
        </w:rPr>
        <w:t xml:space="preserve">real-time </w:t>
      </w:r>
      <w:r>
        <w:rPr>
          <w:rFonts w:hint="eastAsia"/>
          <w:lang w:eastAsia="ja-JP"/>
        </w:rPr>
        <w:t>clock</w:t>
      </w:r>
      <w:del w:id="812" w:author="Guy" w:date="2010-07-06T14:13:00Z">
        <w:r w:rsidDel="004C38B6">
          <w:rPr>
            <w:lang w:eastAsia="ja-JP"/>
          </w:rPr>
          <w:delText>,</w:delText>
        </w:r>
      </w:del>
      <w:r>
        <w:rPr>
          <w:lang w:eastAsia="ja-JP"/>
        </w:rPr>
        <w:t xml:space="preserve"> and it is necessary for </w:t>
      </w:r>
      <w:del w:id="813" w:author="Guy" w:date="2010-07-06T14:13:00Z">
        <w:r w:rsidDel="004C38B6">
          <w:rPr>
            <w:lang w:eastAsia="ja-JP"/>
          </w:rPr>
          <w:delText xml:space="preserve">these </w:delText>
        </w:r>
      </w:del>
      <w:del w:id="814" w:author="Guy" w:date="2010-07-06T14:14:00Z">
        <w:r w:rsidDel="004C38B6">
          <w:rPr>
            <w:lang w:eastAsia="ja-JP"/>
          </w:rPr>
          <w:delText xml:space="preserve">clocks to </w:delText>
        </w:r>
      </w:del>
      <w:del w:id="815" w:author="Guy" w:date="2010-06-20T14:57:00Z">
        <w:r w:rsidDel="008E774B">
          <w:rPr>
            <w:lang w:eastAsia="ja-JP"/>
          </w:rPr>
          <w:delText>be</w:delText>
        </w:r>
        <w:r w:rsidDel="008E774B">
          <w:rPr>
            <w:rFonts w:hint="eastAsia"/>
            <w:lang w:eastAsia="ja-JP"/>
          </w:rPr>
          <w:delText xml:space="preserve"> synchronized</w:delText>
        </w:r>
      </w:del>
      <w:ins w:id="816" w:author="Guy" w:date="2010-07-06T14:13:00Z">
        <w:r w:rsidR="004C38B6">
          <w:rPr>
            <w:lang w:eastAsia="ja-JP"/>
          </w:rPr>
          <w:t>the requester and provider</w:t>
        </w:r>
      </w:ins>
      <w:ins w:id="817" w:author="Guy" w:date="2010-07-06T14:14:00Z">
        <w:r w:rsidR="004C38B6">
          <w:rPr>
            <w:lang w:eastAsia="ja-JP"/>
          </w:rPr>
          <w:t xml:space="preserve"> clocks to be aligned.</w:t>
        </w:r>
      </w:ins>
      <w:del w:id="818" w:author="Guy" w:date="2010-07-06T14:13:00Z">
        <w:r w:rsidDel="004C38B6">
          <w:rPr>
            <w:rFonts w:hint="eastAsia"/>
            <w:lang w:eastAsia="ja-JP"/>
          </w:rPr>
          <w:delText xml:space="preserve">. </w:delText>
        </w:r>
      </w:del>
    </w:p>
    <w:p w:rsidR="005C5122" w:rsidDel="00AB6976" w:rsidRDefault="005C5122" w:rsidP="005C5122">
      <w:pPr>
        <w:pStyle w:val="CommentText"/>
        <w:rPr>
          <w:del w:id="819" w:author="Guy" w:date="2010-07-02T16:45:00Z"/>
          <w:lang w:eastAsia="ja-JP"/>
        </w:rPr>
      </w:pPr>
      <w:del w:id="820" w:author="Guy" w:date="2010-06-20T14:53:00Z">
        <w:r w:rsidDel="008E774B">
          <w:rPr>
            <w:rFonts w:hint="eastAsia"/>
            <w:lang w:eastAsia="ja-JP"/>
          </w:rPr>
          <w:delText xml:space="preserve">NSAs </w:delText>
        </w:r>
      </w:del>
      <w:del w:id="821" w:author="Guy" w:date="2010-06-20T14:57:00Z">
        <w:r w:rsidDel="008E774B">
          <w:rPr>
            <w:lang w:eastAsia="ja-JP"/>
          </w:rPr>
          <w:delText>may implement</w:delText>
        </w:r>
        <w:r w:rsidDel="008E774B">
          <w:rPr>
            <w:rFonts w:hint="eastAsia"/>
            <w:lang w:eastAsia="ja-JP"/>
          </w:rPr>
          <w:delText xml:space="preserve"> NTP or radio time and frequency services </w:delText>
        </w:r>
      </w:del>
      <w:del w:id="822" w:author="Guy" w:date="2010-06-20T14:54:00Z">
        <w:r w:rsidDel="008E774B">
          <w:rPr>
            <w:lang w:eastAsia="ja-JP"/>
          </w:rPr>
          <w:delText>to achieve this</w:delText>
        </w:r>
        <w:r w:rsidDel="008E774B">
          <w:rPr>
            <w:rFonts w:hint="eastAsia"/>
            <w:lang w:eastAsia="ja-JP"/>
          </w:rPr>
          <w:delText xml:space="preserve"> synchronization. </w:delText>
        </w:r>
      </w:del>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sidR="005B359A">
        <w:rPr>
          <w:lang w:eastAsia="ja-JP"/>
        </w:rPr>
        <w:t xml:space="preserve"> (i.e. its Service D</w:t>
      </w:r>
      <w:r>
        <w:rPr>
          <w:lang w:eastAsia="ja-JP"/>
        </w:rPr>
        <w:t>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5C5122" w:rsidDel="00AB6976" w:rsidRDefault="005B359A" w:rsidP="005C5122">
      <w:pPr>
        <w:rPr>
          <w:del w:id="823" w:author="Guy" w:date="2010-07-02T16:45:00Z"/>
        </w:rPr>
      </w:pPr>
      <w:del w:id="824" w:author="Guy" w:date="2010-07-02T16:45:00Z">
        <w:r w:rsidDel="00AB6976">
          <w:delText>In the case of the Connection Service, a</w:delText>
        </w:r>
        <w:r w:rsidR="005C5122" w:rsidDel="00AB6976">
          <w:delText>dvance reservation requests will specify the required resources</w:delText>
        </w:r>
        <w:r w:rsidR="005C5122" w:rsidDel="00AB6976">
          <w:rPr>
            <w:lang w:eastAsia="ja-JP"/>
          </w:rPr>
          <w:delText xml:space="preserve"> and the provisioning start and end time</w:delText>
        </w:r>
        <w:r w:rsidR="005C5122" w:rsidDel="00AB6976">
          <w:delText xml:space="preserve">. The request is processed by a scheduler, and the scheduler finds </w:delText>
        </w:r>
        <w:r w:rsidR="005C5122" w:rsidDel="00AB6976">
          <w:rPr>
            <w:lang w:eastAsia="ja-JP"/>
          </w:rPr>
          <w:delText xml:space="preserve">a set of resources </w:delText>
        </w:r>
        <w:r w:rsidR="005C5122" w:rsidDel="00AB6976">
          <w:delText>available for the requested duration and allocate</w:delText>
        </w:r>
        <w:r w:rsidR="005C5122" w:rsidDel="00AB6976">
          <w:rPr>
            <w:lang w:eastAsia="ja-JP"/>
          </w:rPr>
          <w:delText>s</w:delText>
        </w:r>
        <w:r w:rsidR="005C5122" w:rsidDel="00AB6976">
          <w:delText xml:space="preserve"> them to the request to create a reservation.  If the scheduler cannot find an </w:delText>
        </w:r>
        <w:r w:rsidR="005C5122" w:rsidDel="00AB6976">
          <w:rPr>
            <w:lang w:eastAsia="ja-JP"/>
          </w:rPr>
          <w:delText>available set of</w:delText>
        </w:r>
        <w:r w:rsidR="005C5122" w:rsidDel="00AB6976">
          <w:delText xml:space="preserve"> resources</w:delText>
        </w:r>
        <w:r w:rsidR="005C5122" w:rsidDel="00AB6976">
          <w:rPr>
            <w:lang w:eastAsia="ja-JP"/>
          </w:rPr>
          <w:delText xml:space="preserve"> which satisfies the request</w:delText>
        </w:r>
        <w:r w:rsidR="005C5122" w:rsidDel="00AB6976">
          <w:delText xml:space="preserve">, the request is denied. </w:delText>
        </w:r>
        <w:r w:rsidR="005C5122" w:rsidDel="00AB6976">
          <w:rPr>
            <w:lang w:eastAsia="ja-JP"/>
          </w:rPr>
          <w:delText xml:space="preserve">This scheduling process is part of path finding in the connection service. </w:delText>
        </w:r>
        <w:r w:rsidR="005C5122" w:rsidDel="00AB6976">
          <w:delText xml:space="preserve">A reservation database </w:delText>
        </w:r>
        <w:r w:rsidR="005C5122" w:rsidDel="00AB6976">
          <w:rPr>
            <w:lang w:eastAsia="ja-JP"/>
          </w:rPr>
          <w:delText xml:space="preserve">(i.e. calendar) </w:delText>
        </w:r>
        <w:r w:rsidR="005C5122" w:rsidDel="00AB6976">
          <w:delText xml:space="preserve">should be maintained by the scheduler or resource managers, and referred and updated by the scheduler. </w:delText>
        </w:r>
        <w:r w:rsidDel="00AB6976">
          <w:delText xml:space="preserve">The detail of advance reservation is covered in detail in </w:delText>
        </w:r>
      </w:del>
      <w:del w:id="825" w:author="Guy" w:date="2010-06-30T14:50:00Z">
        <w:r w:rsidDel="0021055F">
          <w:delText xml:space="preserve">paragraph </w:delText>
        </w:r>
        <w:r w:rsidR="003568E5" w:rsidDel="0021055F">
          <w:fldChar w:fldCharType="begin"/>
        </w:r>
        <w:r w:rsidDel="0021055F">
          <w:delInstrText xml:space="preserve"> REF _Ref263336292 \n \h </w:delInstrText>
        </w:r>
        <w:r w:rsidR="003568E5" w:rsidDel="0021055F">
          <w:fldChar w:fldCharType="separate"/>
        </w:r>
        <w:r w:rsidR="00E87C5E" w:rsidDel="0021055F">
          <w:rPr>
            <w:b/>
            <w:bCs/>
          </w:rPr>
          <w:delText>Error! Reference source not found.</w:delText>
        </w:r>
        <w:r w:rsidR="003568E5" w:rsidDel="0021055F">
          <w:fldChar w:fldCharType="end"/>
        </w:r>
      </w:del>
      <w:del w:id="826" w:author="Guy" w:date="2010-07-02T16:45:00Z">
        <w:r w:rsidDel="00AB6976">
          <w:delText>.</w:delText>
        </w:r>
        <w:bookmarkStart w:id="827" w:name="_Toc266193584"/>
        <w:bookmarkEnd w:id="827"/>
      </w:del>
    </w:p>
    <w:p w:rsidR="000F1407" w:rsidDel="00AB6976" w:rsidRDefault="000F1407" w:rsidP="005C5122">
      <w:pPr>
        <w:rPr>
          <w:del w:id="828" w:author="Guy" w:date="2010-07-02T16:45:00Z"/>
        </w:rPr>
      </w:pPr>
      <w:bookmarkStart w:id="829" w:name="_Toc266193585"/>
      <w:bookmarkEnd w:id="829"/>
    </w:p>
    <w:p w:rsidR="00DA160A" w:rsidRDefault="00DA160A" w:rsidP="00DA160A">
      <w:pPr>
        <w:pStyle w:val="Heading2"/>
        <w:rPr>
          <w:rFonts w:eastAsia="MS Mincho"/>
        </w:rPr>
      </w:pPr>
      <w:bookmarkStart w:id="830" w:name="_Toc266193586"/>
      <w:r>
        <w:rPr>
          <w:rFonts w:eastAsia="MS Mincho"/>
        </w:rPr>
        <w:t>Trust and authentication in NSI</w:t>
      </w:r>
      <w:bookmarkEnd w:id="830"/>
    </w:p>
    <w:p w:rsidR="001B6429" w:rsidRDefault="001B6429" w:rsidP="001B6429"/>
    <w:p w:rsidR="001B6429" w:rsidRDefault="001B6429" w:rsidP="001B6429">
      <w:r>
        <w:t>This section describes the approach taken to trust and authentication in the NSI protocol</w:t>
      </w:r>
      <w:ins w:id="831" w:author="Guy" w:date="2010-07-06T14:16:00Z">
        <w:r w:rsidR="004C38B6">
          <w:t xml:space="preserve">; </w:t>
        </w:r>
      </w:ins>
      <w:del w:id="832" w:author="Guy" w:date="2010-07-06T14:16:00Z">
        <w:r w:rsidDel="004C38B6">
          <w:delText>.  T</w:delText>
        </w:r>
      </w:del>
      <w:ins w:id="833" w:author="Guy" w:date="2010-07-06T14:16:00Z">
        <w:r w:rsidR="004C38B6">
          <w:t>t</w:t>
        </w:r>
      </w:ins>
      <w:r>
        <w:t xml:space="preserve">he detailed mechanisms for providing </w:t>
      </w:r>
      <w:del w:id="834" w:author="Guy" w:date="2010-06-20T15:35:00Z">
        <w:r w:rsidDel="001B3CAF">
          <w:delText xml:space="preserve">trust </w:delText>
        </w:r>
      </w:del>
      <w:ins w:id="835" w:author="Guy" w:date="2010-06-20T15:35:00Z">
        <w:r w:rsidR="001B3CAF">
          <w:t>secur</w:t>
        </w:r>
      </w:ins>
      <w:ins w:id="836" w:author="Guy" w:date="2010-06-20T15:38:00Z">
        <w:r w:rsidR="001B3CAF">
          <w:t>ity</w:t>
        </w:r>
      </w:ins>
      <w:ins w:id="837" w:author="Guy" w:date="2010-06-20T15:35:00Z">
        <w:r w:rsidR="001B3CAF">
          <w:t xml:space="preserve"> </w:t>
        </w:r>
      </w:ins>
      <w:r>
        <w:t xml:space="preserve">and authentication </w:t>
      </w:r>
      <w:del w:id="838" w:author="Guy" w:date="2010-07-06T14:15:00Z">
        <w:r w:rsidDel="004C38B6">
          <w:delText>are not defined here; the</w:delText>
        </w:r>
      </w:del>
      <w:ins w:id="839" w:author="Guy" w:date="2010-07-06T14:15:00Z">
        <w:r w:rsidR="004C38B6">
          <w:t>are described in the NSI</w:t>
        </w:r>
      </w:ins>
      <w:r>
        <w:t xml:space="preserve"> protocol recommendation</w:t>
      </w:r>
      <w:del w:id="840" w:author="Guy" w:date="2010-07-06T14:15:00Z">
        <w:r w:rsidDel="004C38B6">
          <w:delText xml:space="preserve"> will define standard ways of delivering </w:delText>
        </w:r>
      </w:del>
      <w:del w:id="841" w:author="Guy" w:date="2010-06-20T15:35:00Z">
        <w:r w:rsidDel="001B3CAF">
          <w:delText xml:space="preserve">trusted </w:delText>
        </w:r>
      </w:del>
      <w:del w:id="842" w:author="Guy" w:date="2010-07-06T14:15:00Z">
        <w:r w:rsidDel="004C38B6">
          <w:delText>connections</w:delText>
        </w:r>
      </w:del>
      <w:r>
        <w:t xml:space="preserve">.   </w:t>
      </w:r>
    </w:p>
    <w:p w:rsidR="001B6429" w:rsidRDefault="001B6429" w:rsidP="001B6429"/>
    <w:p w:rsidR="001B6429" w:rsidRDefault="0007455E" w:rsidP="001B6429">
      <w:r>
        <w:t xml:space="preserve">Each NSA </w:t>
      </w:r>
      <w:del w:id="843" w:author="Guy" w:date="2010-06-20T15:42:00Z">
        <w:r w:rsidR="001B6429" w:rsidDel="001B3CAF">
          <w:delText xml:space="preserve">will have knowledge of </w:delText>
        </w:r>
        <w:r w:rsidDel="001B3CAF">
          <w:delText xml:space="preserve">its </w:delText>
        </w:r>
      </w:del>
      <w:del w:id="844" w:author="Guy" w:date="2010-06-20T15:39:00Z">
        <w:r w:rsidDel="001B3CAF">
          <w:delText>neighbor</w:delText>
        </w:r>
        <w:r w:rsidR="001B6429" w:rsidDel="001B3CAF">
          <w:delText>s</w:delText>
        </w:r>
      </w:del>
      <w:ins w:id="845" w:author="Guy" w:date="2010-06-20T15:42:00Z">
        <w:r w:rsidR="001B3CAF">
          <w:t xml:space="preserve"> </w:t>
        </w:r>
      </w:ins>
      <w:ins w:id="846" w:author="Guy" w:date="2010-06-30T14:56:00Z">
        <w:r w:rsidR="0021055F">
          <w:t>establishes</w:t>
        </w:r>
      </w:ins>
      <w:ins w:id="847" w:author="Guy" w:date="2010-06-20T15:42:00Z">
        <w:r w:rsidR="001B3CAF">
          <w:t xml:space="preserve"> </w:t>
        </w:r>
      </w:ins>
      <w:ins w:id="848" w:author="Guy" w:date="2010-06-20T15:44:00Z">
        <w:r w:rsidR="001B3CAF">
          <w:t xml:space="preserve">NSI </w:t>
        </w:r>
      </w:ins>
      <w:ins w:id="849" w:author="Guy" w:date="2010-06-20T15:42:00Z">
        <w:r w:rsidR="001B3CAF">
          <w:t>sessions with one or more</w:t>
        </w:r>
      </w:ins>
      <w:ins w:id="850" w:author="Guy" w:date="2010-06-30T14:56:00Z">
        <w:r w:rsidR="0021055F">
          <w:t xml:space="preserve"> other</w:t>
        </w:r>
      </w:ins>
      <w:ins w:id="851" w:author="Guy" w:date="2010-06-20T15:42:00Z">
        <w:r w:rsidR="001B3CAF">
          <w:t xml:space="preserve"> NSAs</w:t>
        </w:r>
      </w:ins>
      <w:r>
        <w:t xml:space="preserve">.  </w:t>
      </w:r>
      <w:r w:rsidR="001B6429">
        <w:t xml:space="preserve">An NSA will </w:t>
      </w:r>
      <w:r>
        <w:t>know</w:t>
      </w:r>
      <w:r w:rsidR="001B6429">
        <w:t xml:space="preserve"> for example</w:t>
      </w:r>
      <w:r>
        <w:t xml:space="preserve"> that it is </w:t>
      </w:r>
      <w:r w:rsidR="001B6429">
        <w:t>physically connected</w:t>
      </w:r>
      <w:r>
        <w:t xml:space="preserve"> to its </w:t>
      </w:r>
      <w:r w:rsidR="001B6429">
        <w:t>neighbor</w:t>
      </w:r>
      <w:ins w:id="852" w:author="Guy" w:date="2010-06-20T15:40:00Z">
        <w:r w:rsidR="001B3CAF">
          <w:t xml:space="preserve"> NSA</w:t>
        </w:r>
      </w:ins>
      <w:r w:rsidR="001B6429">
        <w:t>; it may also have an identifier for that</w:t>
      </w:r>
      <w:r>
        <w:t xml:space="preserve"> </w:t>
      </w:r>
      <w:r w:rsidR="001B6429">
        <w:t>neighbor</w:t>
      </w:r>
      <w:r>
        <w:t>.</w:t>
      </w:r>
      <w:r w:rsidR="001B6429">
        <w:t xml:space="preserve">  Two types of trust are identified</w:t>
      </w:r>
      <w:ins w:id="853" w:author="Guy" w:date="2010-07-06T14:16:00Z">
        <w:r w:rsidR="004C38B6">
          <w:t xml:space="preserve"> -</w:t>
        </w:r>
      </w:ins>
      <w:del w:id="854" w:author="Guy" w:date="2010-07-06T14:16:00Z">
        <w:r w:rsidR="001B6429" w:rsidDel="004C38B6">
          <w:delText>;</w:delText>
        </w:r>
      </w:del>
      <w:r w:rsidR="001B6429">
        <w:t xml:space="preserve"> </w:t>
      </w:r>
      <w:del w:id="855" w:author="Guy" w:date="2010-07-06T14:16:00Z">
        <w:r w:rsidR="001B6429" w:rsidDel="004C38B6">
          <w:delText>these are</w:delText>
        </w:r>
        <w:r w:rsidR="001F735B" w:rsidDel="004C38B6">
          <w:delText xml:space="preserve"> </w:delText>
        </w:r>
      </w:del>
      <w:r w:rsidR="001F735B">
        <w:t xml:space="preserve">NSA-NSA and service-to-service, these are depicted in </w:t>
      </w:r>
      <w:ins w:id="856" w:author="Guy" w:date="2010-06-30T15:25:00Z">
        <w:r w:rsidR="003568E5">
          <w:fldChar w:fldCharType="begin"/>
        </w:r>
        <w:r w:rsidR="00EF2FE2">
          <w:instrText xml:space="preserve"> REF _Ref265674853 \h </w:instrText>
        </w:r>
      </w:ins>
      <w:r w:rsidR="003568E5">
        <w:fldChar w:fldCharType="separate"/>
      </w:r>
      <w:ins w:id="857" w:author="Guy" w:date="2010-06-30T15:25:00Z">
        <w:r w:rsidR="00EF2FE2">
          <w:t xml:space="preserve">Figure </w:t>
        </w:r>
        <w:r w:rsidR="00EF2FE2">
          <w:rPr>
            <w:noProof/>
          </w:rPr>
          <w:t>4</w:t>
        </w:r>
        <w:r w:rsidR="003568E5">
          <w:fldChar w:fldCharType="end"/>
        </w:r>
        <w:r w:rsidR="00EF2FE2">
          <w:t>.</w:t>
        </w:r>
      </w:ins>
    </w:p>
    <w:p w:rsidR="001B6429" w:rsidRDefault="001B6429" w:rsidP="001B6429"/>
    <w:p w:rsidR="0007455E" w:rsidRDefault="0007455E" w:rsidP="001B6429">
      <w:r>
        <w:t>NS</w:t>
      </w:r>
      <w:del w:id="858" w:author="Guy" w:date="2010-07-06T14:17:00Z">
        <w:r w:rsidDel="004C38B6">
          <w:delText>I</w:delText>
        </w:r>
      </w:del>
      <w:ins w:id="859" w:author="Guy" w:date="2010-07-06T14:17:00Z">
        <w:r w:rsidR="004C38B6">
          <w:t>A</w:t>
        </w:r>
      </w:ins>
      <w:ins w:id="860" w:author="Guy" w:date="2010-07-02T16:46:00Z">
        <w:r w:rsidR="007E7CA2">
          <w:t>-to-</w:t>
        </w:r>
      </w:ins>
      <w:del w:id="861" w:author="Guy" w:date="2010-07-02T16:46:00Z">
        <w:r w:rsidDel="007E7CA2">
          <w:delText xml:space="preserve"> – </w:delText>
        </w:r>
      </w:del>
      <w:r>
        <w:t>NS</w:t>
      </w:r>
      <w:ins w:id="862" w:author="Guy" w:date="2010-07-06T14:17:00Z">
        <w:r w:rsidR="004C38B6">
          <w:t>A</w:t>
        </w:r>
      </w:ins>
      <w:del w:id="863" w:author="Guy" w:date="2010-07-06T14:17:00Z">
        <w:r w:rsidDel="004C38B6">
          <w:delText>I</w:delText>
        </w:r>
      </w:del>
      <w:r w:rsidR="00E804C3">
        <w:t xml:space="preserve"> </w:t>
      </w:r>
      <w:del w:id="864" w:author="Guy" w:date="2010-06-20T15:57:00Z">
        <w:r w:rsidR="00E804C3" w:rsidDel="008E092F">
          <w:delText xml:space="preserve">trust </w:delText>
        </w:r>
      </w:del>
      <w:r w:rsidR="00E804C3">
        <w:t>relationship</w:t>
      </w:r>
      <w:r w:rsidR="001F735B">
        <w:t xml:space="preserve">: The </w:t>
      </w:r>
      <w:del w:id="865" w:author="Guy" w:date="2010-07-02T16:46:00Z">
        <w:r w:rsidR="001F735B" w:rsidDel="007E7CA2">
          <w:delText>NS</w:delText>
        </w:r>
        <w:r w:rsidDel="007E7CA2">
          <w:delText>I r</w:delText>
        </w:r>
      </w:del>
      <w:ins w:id="866" w:author="Guy" w:date="2010-07-02T16:46:00Z">
        <w:r w:rsidR="007E7CA2">
          <w:t>R</w:t>
        </w:r>
      </w:ins>
      <w:r>
        <w:t xml:space="preserve">equestor and </w:t>
      </w:r>
      <w:del w:id="867" w:author="Guy" w:date="2010-07-02T16:46:00Z">
        <w:r w:rsidDel="007E7CA2">
          <w:delText>p</w:delText>
        </w:r>
      </w:del>
      <w:ins w:id="868" w:author="Guy" w:date="2010-07-02T16:46:00Z">
        <w:r w:rsidR="007E7CA2">
          <w:t>P</w:t>
        </w:r>
      </w:ins>
      <w:r>
        <w:t>rovider</w:t>
      </w:r>
      <w:ins w:id="869" w:author="Guy" w:date="2010-07-02T16:46:00Z">
        <w:r w:rsidR="007E7CA2">
          <w:t xml:space="preserve"> NSAs</w:t>
        </w:r>
      </w:ins>
      <w:r>
        <w:t xml:space="preserve"> </w:t>
      </w:r>
      <w:del w:id="870" w:author="Guy" w:date="2010-07-02T16:52:00Z">
        <w:r w:rsidDel="007E7CA2">
          <w:delText xml:space="preserve">have </w:delText>
        </w:r>
      </w:del>
      <w:ins w:id="871" w:author="Guy" w:date="2010-07-02T16:52:00Z">
        <w:r w:rsidR="007E7CA2">
          <w:t xml:space="preserve">establish </w:t>
        </w:r>
      </w:ins>
      <w:r>
        <w:t xml:space="preserve">a </w:t>
      </w:r>
      <w:del w:id="872" w:author="Guy" w:date="2010-06-20T15:37:00Z">
        <w:r w:rsidDel="001B3CAF">
          <w:delText xml:space="preserve">trusted </w:delText>
        </w:r>
      </w:del>
      <w:ins w:id="873" w:author="Guy" w:date="2010-06-20T15:37:00Z">
        <w:r w:rsidR="001B3CAF">
          <w:t xml:space="preserve">secure </w:t>
        </w:r>
      </w:ins>
      <w:del w:id="874" w:author="Guy" w:date="2010-06-20T15:57:00Z">
        <w:r w:rsidDel="008E092F">
          <w:delText>connection</w:delText>
        </w:r>
      </w:del>
      <w:ins w:id="875" w:author="Guy" w:date="2010-06-20T15:57:00Z">
        <w:r w:rsidR="008E092F">
          <w:t>session</w:t>
        </w:r>
      </w:ins>
      <w:ins w:id="876" w:author="Guy" w:date="2010-07-06T14:17:00Z">
        <w:r w:rsidR="004C38B6">
          <w:t xml:space="preserve"> between Agents</w:t>
        </w:r>
      </w:ins>
      <w:r>
        <w:t xml:space="preserve">.  </w:t>
      </w:r>
      <w:del w:id="877" w:author="Guy" w:date="2010-06-20T15:59:00Z">
        <w:r w:rsidDel="008E092F">
          <w:delText xml:space="preserve">Using that </w:delText>
        </w:r>
      </w:del>
      <w:del w:id="878" w:author="Guy" w:date="2010-06-20T15:58:00Z">
        <w:r w:rsidDel="008E092F">
          <w:delText xml:space="preserve">connection </w:delText>
        </w:r>
      </w:del>
      <w:del w:id="879" w:author="Guy" w:date="2010-06-20T15:37:00Z">
        <w:r w:rsidDel="001B3CAF">
          <w:delText xml:space="preserve">trust </w:delText>
        </w:r>
      </w:del>
      <w:del w:id="880" w:author="Guy" w:date="2010-06-20T15:59:00Z">
        <w:r w:rsidDel="008E092F">
          <w:delText xml:space="preserve">they provide </w:delText>
        </w:r>
      </w:del>
      <w:del w:id="881" w:author="Guy" w:date="2010-06-20T15:58:00Z">
        <w:r w:rsidDel="008E092F">
          <w:delText xml:space="preserve">integrity </w:delText>
        </w:r>
      </w:del>
      <w:del w:id="882" w:author="Guy" w:date="2010-06-20T15:59:00Z">
        <w:r w:rsidDel="008E092F">
          <w:delText>and privacy for communications between the each other.</w:delText>
        </w:r>
      </w:del>
    </w:p>
    <w:p w:rsidR="0007455E" w:rsidDel="007E7CA2" w:rsidRDefault="0007455E" w:rsidP="001B6429">
      <w:pPr>
        <w:rPr>
          <w:del w:id="883" w:author="Guy" w:date="2010-07-02T16:46:00Z"/>
        </w:rPr>
      </w:pPr>
    </w:p>
    <w:p w:rsidR="00E804C3" w:rsidRPr="00E804C3" w:rsidRDefault="00E804C3" w:rsidP="00E804C3"/>
    <w:p w:rsidR="0007455E" w:rsidRDefault="0007455E" w:rsidP="001B6429">
      <w:pPr>
        <w:rPr>
          <w:ins w:id="884" w:author="Guy" w:date="2010-06-30T15:25:00Z"/>
        </w:rPr>
      </w:pPr>
      <w:r>
        <w:t>Service</w:t>
      </w:r>
      <w:ins w:id="885" w:author="Guy" w:date="2010-07-02T16:46:00Z">
        <w:r w:rsidR="007E7CA2">
          <w:t>-to-</w:t>
        </w:r>
      </w:ins>
      <w:del w:id="886" w:author="Guy" w:date="2010-07-02T16:46:00Z">
        <w:r w:rsidR="00007ED2" w:rsidDel="007E7CA2">
          <w:delText xml:space="preserve"> – </w:delText>
        </w:r>
      </w:del>
      <w:r>
        <w:t>Service</w:t>
      </w:r>
      <w:r w:rsidR="00E804C3">
        <w:t xml:space="preserve"> </w:t>
      </w:r>
      <w:del w:id="887" w:author="Guy" w:date="2010-06-20T15:57:00Z">
        <w:r w:rsidR="00E804C3" w:rsidDel="008E092F">
          <w:delText xml:space="preserve">trust </w:delText>
        </w:r>
      </w:del>
      <w:r w:rsidR="00E804C3">
        <w:t>relationship</w:t>
      </w:r>
      <w:r w:rsidR="001F735B">
        <w:t xml:space="preserve">:  </w:t>
      </w:r>
      <w:del w:id="888" w:author="Guy" w:date="2010-07-02T16:50:00Z">
        <w:r w:rsidR="001F735B" w:rsidDel="007E7CA2">
          <w:delText>Here</w:delText>
        </w:r>
        <w:r w:rsidDel="007E7CA2">
          <w:delText xml:space="preserve"> services </w:delText>
        </w:r>
      </w:del>
      <w:del w:id="889" w:author="Guy" w:date="2010-07-02T16:47:00Z">
        <w:r w:rsidR="001F735B" w:rsidDel="007E7CA2">
          <w:delText>sh</w:delText>
        </w:r>
        <w:r w:rsidDel="007E7CA2">
          <w:delText xml:space="preserve">are </w:delText>
        </w:r>
      </w:del>
      <w:del w:id="890" w:author="Guy" w:date="2010-07-02T16:50:00Z">
        <w:r w:rsidDel="007E7CA2">
          <w:delText>message</w:delText>
        </w:r>
      </w:del>
      <w:del w:id="891" w:author="Guy" w:date="2010-07-02T16:49:00Z">
        <w:r w:rsidDel="007E7CA2">
          <w:delText xml:space="preserve"> sequences with each other.  T</w:delText>
        </w:r>
      </w:del>
      <w:del w:id="892" w:author="Guy" w:date="2010-07-02T16:50:00Z">
        <w:r w:rsidDel="007E7CA2">
          <w:delText>hese message sequences</w:delText>
        </w:r>
      </w:del>
      <w:del w:id="893" w:author="Guy" w:date="2010-07-02T16:47:00Z">
        <w:r w:rsidDel="007E7CA2">
          <w:delText xml:space="preserve"> must provide </w:delText>
        </w:r>
      </w:del>
      <w:del w:id="894" w:author="Guy" w:date="2010-06-20T16:00:00Z">
        <w:r w:rsidDel="008E092F">
          <w:delText xml:space="preserve">integrity </w:delText>
        </w:r>
      </w:del>
      <w:del w:id="895" w:author="Guy" w:date="2010-07-02T16:50:00Z">
        <w:r w:rsidDel="007E7CA2">
          <w:delText xml:space="preserve">between </w:delText>
        </w:r>
      </w:del>
      <w:del w:id="896" w:author="Guy" w:date="2010-07-02T16:47:00Z">
        <w:r w:rsidDel="007E7CA2">
          <w:delText xml:space="preserve">the </w:delText>
        </w:r>
      </w:del>
      <w:del w:id="897" w:author="Guy" w:date="2010-07-02T16:50:00Z">
        <w:r w:rsidDel="007E7CA2">
          <w:delText>services</w:delText>
        </w:r>
      </w:del>
      <w:ins w:id="898" w:author="Guy" w:date="2010-07-02T16:51:00Z">
        <w:r w:rsidR="007E7CA2">
          <w:t>Secure sessions are established between the requester and provider parts of a Service.</w:t>
        </w:r>
      </w:ins>
      <w:del w:id="899" w:author="Guy" w:date="2010-07-02T16:48:00Z">
        <w:r w:rsidDel="007E7CA2">
          <w:delText xml:space="preserve">.  The method for doing this is not described in this recommendation.  </w:delText>
        </w:r>
      </w:del>
      <w:ins w:id="900" w:author="Guy" w:date="2010-07-02T16:48:00Z">
        <w:r w:rsidR="007E7CA2">
          <w:t xml:space="preserve"> </w:t>
        </w:r>
      </w:ins>
      <w:ins w:id="901" w:author="Guy" w:date="2010-07-02T16:49:00Z">
        <w:r w:rsidR="007E7CA2">
          <w:t>Standard methods</w:t>
        </w:r>
      </w:ins>
      <w:ins w:id="902" w:author="Guy" w:date="2010-07-02T16:48:00Z">
        <w:r w:rsidR="007E7CA2">
          <w:t xml:space="preserve"> for </w:t>
        </w:r>
      </w:ins>
      <w:ins w:id="903" w:author="Guy" w:date="2010-07-02T16:51:00Z">
        <w:r w:rsidR="007E7CA2">
          <w:t>securing these</w:t>
        </w:r>
      </w:ins>
      <w:ins w:id="904" w:author="Guy" w:date="2010-07-02T16:48:00Z">
        <w:r w:rsidR="007E7CA2">
          <w:t xml:space="preserve"> sessions </w:t>
        </w:r>
      </w:ins>
      <w:del w:id="905" w:author="Guy" w:date="2010-07-02T16:49:00Z">
        <w:r w:rsidDel="007E7CA2">
          <w:delText xml:space="preserve">Standard methods </w:delText>
        </w:r>
      </w:del>
      <w:r>
        <w:t>are described in the protocol document. These include piggybacking trust on the NSI trusted connection and using separate ids and keys for the services.</w:t>
      </w:r>
    </w:p>
    <w:p w:rsidR="00EF2FE2" w:rsidRDefault="00EF2FE2" w:rsidP="001B6429"/>
    <w:p w:rsidR="001F735B" w:rsidRPr="004C38B6" w:rsidDel="00EF2FE2" w:rsidRDefault="00B055DA" w:rsidP="001B6429">
      <w:pPr>
        <w:rPr>
          <w:del w:id="906" w:author="Guy" w:date="2010-06-30T15:25:00Z"/>
          <w:color w:val="FF0000"/>
        </w:rPr>
      </w:pPr>
      <w:ins w:id="907" w:author="Guy" w:date="2010-07-06T14:19:00Z">
        <w:r w:rsidRPr="00B055DA">
          <w:rPr>
            <w:color w:val="FF0000"/>
          </w:rPr>
          <w:t>**</w:t>
        </w:r>
      </w:ins>
    </w:p>
    <w:p w:rsidR="001B3CAF" w:rsidDel="00EF2FE2" w:rsidRDefault="001B3CAF" w:rsidP="001B6429">
      <w:pPr>
        <w:rPr>
          <w:del w:id="908" w:author="Guy" w:date="2010-06-30T15:25:00Z"/>
        </w:rPr>
      </w:pPr>
    </w:p>
    <w:p w:rsidR="0007455E" w:rsidRDefault="0007455E" w:rsidP="001B6429">
      <w:pPr>
        <w:rPr>
          <w:ins w:id="909" w:author="Guy" w:date="2010-07-06T14:18:00Z"/>
        </w:rPr>
      </w:pPr>
      <w:r>
        <w:t xml:space="preserve">There are other trust issues that may need to be supported by the NSI interface which are not considered in </w:t>
      </w:r>
      <w:del w:id="910" w:author="Guy" w:date="2010-07-02T16:53:00Z">
        <w:r w:rsidDel="007E7CA2">
          <w:delText>version one of the recommendation</w:delText>
        </w:r>
      </w:del>
      <w:ins w:id="911" w:author="Guy" w:date="2010-07-02T16:53:00Z">
        <w:r w:rsidR="007E7CA2">
          <w:t>this framework</w:t>
        </w:r>
      </w:ins>
      <w:ins w:id="912" w:author="Guy" w:date="2010-07-07T15:52:00Z">
        <w:r w:rsidR="00C03899">
          <w:t>:</w:t>
        </w:r>
      </w:ins>
      <w:del w:id="913" w:author="Guy" w:date="2010-07-07T15:52:00Z">
        <w:r w:rsidDel="00C03899">
          <w:delText>.  There are sections in appendix xxyy give a slightly fuller description</w:delText>
        </w:r>
      </w:del>
      <w:del w:id="914" w:author="Guy" w:date="2010-06-30T15:01:00Z">
        <w:r w:rsidDel="00D616B2">
          <w:delText xml:space="preserve"> </w:delText>
        </w:r>
      </w:del>
      <w:del w:id="915" w:author="Guy" w:date="2010-07-07T15:52:00Z">
        <w:r w:rsidDel="00C03899">
          <w:delText>.  The two issues are</w:delText>
        </w:r>
      </w:del>
    </w:p>
    <w:p w:rsidR="007E7CA2" w:rsidDel="00603551" w:rsidRDefault="007E7CA2" w:rsidP="001B6429">
      <w:pPr>
        <w:rPr>
          <w:del w:id="916" w:author="Guy" w:date="2010-07-02T16:53:00Z"/>
        </w:rPr>
      </w:pPr>
    </w:p>
    <w:p w:rsidR="00B43189" w:rsidRDefault="00B43189">
      <w:pPr>
        <w:rPr>
          <w:del w:id="917" w:author="Guy" w:date="2010-07-02T16:53:00Z"/>
        </w:rPr>
      </w:pPr>
    </w:p>
    <w:p w:rsidR="0007455E" w:rsidDel="004C38B6" w:rsidRDefault="0007455E" w:rsidP="004C38B6">
      <w:pPr>
        <w:rPr>
          <w:del w:id="918" w:author="Guy" w:date="2010-07-06T14:18:00Z"/>
        </w:rPr>
      </w:pPr>
      <w:del w:id="919" w:author="Guy" w:date="2010-07-06T14:18:00Z">
        <w:r w:rsidDel="004C38B6">
          <w:delText>Trust between attribute provider and policy server (attribute user), where the two are not in adjacent NSAs.</w:delText>
        </w:r>
      </w:del>
    </w:p>
    <w:p w:rsidR="00B43189" w:rsidRDefault="0007455E">
      <w:pPr>
        <w:rPr>
          <w:del w:id="920" w:author="Guy" w:date="2010-07-06T14:18:00Z"/>
        </w:rPr>
      </w:pPr>
      <w:del w:id="921" w:author="Guy" w:date="2010-07-06T14:18:00Z">
        <w:r w:rsidDel="004C38B6">
          <w:delText xml:space="preserve">Trust between connection </w:delText>
        </w:r>
      </w:del>
      <w:del w:id="922" w:author="Guy" w:date="2010-06-30T15:26:00Z">
        <w:r w:rsidDel="00EF2FE2">
          <w:delText>reservation</w:delText>
        </w:r>
      </w:del>
      <w:del w:id="923" w:author="Guy" w:date="2010-07-06T14:18:00Z">
        <w:r w:rsidDel="004C38B6">
          <w:delText xml:space="preserve"> authorized on the service plane by provider NSA and provisioned connections on control or data plane.</w:delText>
        </w:r>
      </w:del>
    </w:p>
    <w:p w:rsidR="004C38B6" w:rsidRDefault="004C38B6" w:rsidP="004C38B6">
      <w:pPr>
        <w:rPr>
          <w:ins w:id="924" w:author="Guy" w:date="2010-07-06T14:19:00Z"/>
        </w:rPr>
      </w:pPr>
    </w:p>
    <w:p w:rsidR="00B43189" w:rsidRDefault="004C38B6" w:rsidP="006D566B">
      <w:pPr>
        <w:pStyle w:val="ListParagraph"/>
        <w:numPr>
          <w:ilvl w:val="0"/>
          <w:numId w:val="13"/>
        </w:numPr>
        <w:rPr>
          <w:ins w:id="925" w:author="Guy" w:date="2010-07-06T14:19:00Z"/>
        </w:rPr>
      </w:pPr>
      <w:ins w:id="926" w:author="Guy" w:date="2010-07-06T14:19:00Z">
        <w:r>
          <w:t>Trust between attribute provider and policy server (attribute user), where the two are not in adjacent NSAs.</w:t>
        </w:r>
      </w:ins>
    </w:p>
    <w:p w:rsidR="00B43189" w:rsidRDefault="004C38B6" w:rsidP="006D566B">
      <w:pPr>
        <w:pStyle w:val="ListParagraph"/>
        <w:numPr>
          <w:ilvl w:val="0"/>
          <w:numId w:val="13"/>
        </w:numPr>
        <w:rPr>
          <w:ins w:id="927" w:author="Guy" w:date="2010-07-06T14:19:00Z"/>
        </w:rPr>
      </w:pPr>
      <w:ins w:id="928" w:author="Guy" w:date="2010-07-06T14:19:00Z">
        <w:r>
          <w:t>Trust between connection reservations authorized on the service plane by provider NSA and provisioned connections on control or data plane.</w:t>
        </w:r>
      </w:ins>
    </w:p>
    <w:p w:rsidR="004C38B6" w:rsidRDefault="004C38B6" w:rsidP="00B02EBD">
      <w:pPr>
        <w:rPr>
          <w:ins w:id="929" w:author="Guy" w:date="2010-07-06T14:19:00Z"/>
        </w:rPr>
      </w:pPr>
    </w:p>
    <w:p w:rsidR="004C38B6" w:rsidRDefault="004C38B6" w:rsidP="00B02EBD"/>
    <w:p w:rsidR="00DF58E1" w:rsidRPr="005C5122" w:rsidRDefault="00133E68" w:rsidP="00DF58E1">
      <w:pPr>
        <w:pStyle w:val="Heading2"/>
        <w:rPr>
          <w:rFonts w:eastAsia="MS Mincho"/>
        </w:rPr>
      </w:pPr>
      <w:bookmarkStart w:id="930" w:name="_Toc266193587"/>
      <w:r>
        <w:rPr>
          <w:rFonts w:eastAsia="MS Mincho"/>
        </w:rPr>
        <w:t>NSI Service P</w:t>
      </w:r>
      <w:r w:rsidR="007E3F7F">
        <w:rPr>
          <w:rFonts w:eastAsia="MS Mincho"/>
        </w:rPr>
        <w:t>lane e</w:t>
      </w:r>
      <w:r w:rsidR="00DF58E1">
        <w:rPr>
          <w:rFonts w:eastAsia="MS Mincho"/>
        </w:rPr>
        <w:t>rror handling</w:t>
      </w:r>
      <w:bookmarkEnd w:id="930"/>
      <w:r w:rsidR="00DF58E1">
        <w:rPr>
          <w:rFonts w:eastAsia="MS Mincho"/>
        </w:rPr>
        <w:t xml:space="preserve"> </w:t>
      </w:r>
    </w:p>
    <w:p w:rsidR="00DF58E1" w:rsidRDefault="00DF58E1" w:rsidP="00DF58E1">
      <w:pPr>
        <w:rPr>
          <w:ins w:id="931" w:author="Guy" w:date="2010-06-20T16:01:00Z"/>
          <w:rFonts w:cs="Arial"/>
          <w:b/>
        </w:rPr>
      </w:pPr>
    </w:p>
    <w:p w:rsidR="008E092F" w:rsidDel="00603551" w:rsidRDefault="008E092F" w:rsidP="00DF58E1">
      <w:pPr>
        <w:rPr>
          <w:del w:id="932" w:author="Guy" w:date="2010-07-02T16:54:00Z"/>
          <w:rFonts w:cs="Arial"/>
          <w:b/>
        </w:rPr>
      </w:pPr>
    </w:p>
    <w:p w:rsidR="00DF58E1" w:rsidRPr="007B5C56" w:rsidRDefault="00DF58E1" w:rsidP="00DF58E1">
      <w:pPr>
        <w:rPr>
          <w:rFonts w:cs="Arial"/>
        </w:rPr>
      </w:pPr>
      <w:r w:rsidRPr="007B5C56">
        <w:rPr>
          <w:rFonts w:cs="Arial"/>
        </w:rPr>
        <w:t xml:space="preserve">The </w:t>
      </w:r>
      <w:del w:id="933" w:author="Guy" w:date="2010-07-02T16:54:00Z">
        <w:r w:rsidRPr="007B5C56" w:rsidDel="00D95164">
          <w:rPr>
            <w:rFonts w:cs="Arial"/>
          </w:rPr>
          <w:delText>NSI architecture</w:delText>
        </w:r>
      </w:del>
      <w:ins w:id="934" w:author="Guy" w:date="2010-07-02T16:54:00Z">
        <w:r w:rsidR="00D95164">
          <w:rPr>
            <w:rFonts w:cs="Arial"/>
          </w:rPr>
          <w:t>Network Service Framework</w:t>
        </w:r>
      </w:ins>
      <w:r w:rsidRPr="007B5C56">
        <w:rPr>
          <w:rFonts w:cs="Arial"/>
        </w:rPr>
        <w:t xml:space="preserve"> is </w:t>
      </w:r>
      <w:ins w:id="935" w:author="Guy" w:date="2010-07-02T16:55:00Z">
        <w:r w:rsidR="00D95164">
          <w:rPr>
            <w:rFonts w:cs="Arial"/>
          </w:rPr>
          <w:t xml:space="preserve">based on </w:t>
        </w:r>
      </w:ins>
      <w:r w:rsidRPr="007B5C56">
        <w:rPr>
          <w:rFonts w:cs="Arial"/>
        </w:rPr>
        <w:t>a distributed, multi-agent architecture</w:t>
      </w:r>
      <w:r>
        <w:rPr>
          <w:rFonts w:cs="Arial"/>
        </w:rPr>
        <w:t xml:space="preserve"> which is designed to handle e</w:t>
      </w:r>
      <w:r w:rsidRPr="007B5C56">
        <w:rPr>
          <w:rFonts w:cs="Arial"/>
        </w:rPr>
        <w:t>rror cases</w:t>
      </w:r>
      <w:r>
        <w:rPr>
          <w:rFonts w:cs="Arial"/>
        </w:rPr>
        <w:t xml:space="preserve"> in such a way as to</w:t>
      </w:r>
      <w:r w:rsidRPr="007B5C56">
        <w:rPr>
          <w:rFonts w:cs="Arial"/>
        </w:rPr>
        <w:t xml:space="preserve"> ensure predictable and deterministic </w:t>
      </w:r>
      <w:r>
        <w:rPr>
          <w:rFonts w:cs="Arial"/>
        </w:rPr>
        <w:t>behavior</w:t>
      </w:r>
      <w:r w:rsidRPr="007B5C56">
        <w:rPr>
          <w:rFonts w:cs="Arial"/>
        </w:rPr>
        <w:t>.  This section describe</w:t>
      </w:r>
      <w:r>
        <w:rPr>
          <w:rFonts w:cs="Arial"/>
        </w:rPr>
        <w:t>s the basis of error handling for this protocol.</w:t>
      </w:r>
    </w:p>
    <w:p w:rsidR="00DF58E1" w:rsidRDefault="00DF58E1" w:rsidP="00DF58E1"/>
    <w:p w:rsidR="00DF58E1" w:rsidRDefault="00DF58E1" w:rsidP="00DF58E1">
      <w:r>
        <w:lastRenderedPageBreak/>
        <w:t>Network errors can be broadly categorized as soft or hard failures.  A soft failure occurs when two NSA agents lose communication with each other or the NRM loses communications with the transport resources.   A hard failure occurs if the NSA software crashes or the underlying server hardware fails. Such failures may cause a loss of information about state information in transit or not committed.</w:t>
      </w:r>
    </w:p>
    <w:p w:rsidR="00DF58E1" w:rsidRDefault="00DF58E1" w:rsidP="00DF58E1">
      <w:pPr>
        <w:pStyle w:val="ListParagraph"/>
      </w:pPr>
    </w:p>
    <w:p w:rsidR="00DF58E1" w:rsidRDefault="00DF58E1" w:rsidP="00DF58E1">
      <w:pPr>
        <w:pStyle w:val="ListParagraph"/>
        <w:ind w:left="0"/>
      </w:pPr>
      <w:r>
        <w:t>The NSI protocol incorporates mechanisms to recover to a consistent and predictable state after detecting an anomaly.  The following architectural principles guide error handling and recovery:</w:t>
      </w:r>
    </w:p>
    <w:p w:rsidR="00DF58E1" w:rsidRDefault="00DF58E1" w:rsidP="00DF58E1">
      <w:pPr>
        <w:pStyle w:val="ListParagraph"/>
        <w:ind w:left="0"/>
      </w:pPr>
    </w:p>
    <w:p w:rsidR="00DF58E1" w:rsidRDefault="00DF58E1" w:rsidP="00DF58E1">
      <w:r>
        <w:t xml:space="preserve">Handling of failures should result in </w:t>
      </w:r>
      <w:r w:rsidRPr="00115954">
        <w:t>deterministic</w:t>
      </w:r>
      <w:r>
        <w:t xml:space="preserve"> behavior that is user centric and oriented towards the service model, for example:  A failure in the Service Plane should not affect </w:t>
      </w:r>
      <w:del w:id="936" w:author="Guy" w:date="2010-07-06T14:54:00Z">
        <w:r w:rsidDel="00B43189">
          <w:delText xml:space="preserve">connections </w:delText>
        </w:r>
      </w:del>
      <w:ins w:id="937" w:author="Guy" w:date="2010-07-06T14:54:00Z">
        <w:r w:rsidR="00B43189">
          <w:t xml:space="preserve">resources </w:t>
        </w:r>
      </w:ins>
      <w:r>
        <w:t xml:space="preserve">that are provisioned and active in the Transport Plane.  A failure in the Service Plane should not result in an incomplete service.  </w:t>
      </w:r>
    </w:p>
    <w:p w:rsidR="00DF58E1" w:rsidRDefault="00DF58E1" w:rsidP="00DF58E1"/>
    <w:p w:rsidR="00DF58E1" w:rsidRDefault="00DF58E1" w:rsidP="00DF58E1">
      <w:r>
        <w:t xml:space="preserve">Recovery of Transport and/or Service Plane </w:t>
      </w:r>
      <w:r w:rsidRPr="00B300DE">
        <w:t>should not</w:t>
      </w:r>
      <w:r>
        <w:t xml:space="preserve"> be reliant on external entities or mechanisms, for example:  An NSA recovering from a hard failure error condition will not depend on peer NSAs to reconstruct its state.</w:t>
      </w:r>
    </w:p>
    <w:p w:rsidR="00DF58E1" w:rsidRDefault="00DF58E1" w:rsidP="00DF58E1"/>
    <w:p w:rsidR="00DF58E1" w:rsidRDefault="00DF58E1" w:rsidP="00DF58E1">
      <w:r>
        <w:t xml:space="preserve">Failures in the Service Plane can result in NSA state faults.  Examples of Service Plane errors include: losing communication with an NSA, losing communication with the transport network, corruption/crash in the platform etc.  These errors may result in service disruptions until these states can be synchronized, hence the NSI protocol and state machine design should account for such scenarios. </w:t>
      </w:r>
    </w:p>
    <w:p w:rsidR="00DF58E1" w:rsidRDefault="00DF58E1" w:rsidP="00DF58E1"/>
    <w:p w:rsidR="00DF58E1" w:rsidRDefault="00DF58E1" w:rsidP="00DF58E1"/>
    <w:p w:rsidR="00DF58E1" w:rsidRDefault="00DF58E1" w:rsidP="00DF58E1">
      <w:pPr>
        <w:jc w:val="center"/>
      </w:pPr>
      <w:r w:rsidRPr="00CD197E">
        <w:rPr>
          <w:noProof/>
          <w:lang w:val="en-GB" w:eastAsia="en-GB"/>
        </w:rPr>
        <w:drawing>
          <wp:inline distT="0" distB="0" distL="0" distR="0">
            <wp:extent cx="3754244" cy="2378927"/>
            <wp:effectExtent l="0" t="0" r="0" b="0"/>
            <wp:docPr id="14"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96571" cy="6569062"/>
                      <a:chOff x="-54822" y="128698"/>
                      <a:chExt cx="8796571" cy="6569062"/>
                    </a:xfrm>
                  </a:grpSpPr>
                  <a:grpSp>
                    <a:nvGrpSpPr>
                      <a:cNvPr id="94" name="Group 93"/>
                      <a:cNvGrpSpPr/>
                    </a:nvGrpSpPr>
                    <a:grpSpPr>
                      <a:xfrm>
                        <a:off x="-54822" y="128698"/>
                        <a:ext cx="8796571" cy="6569062"/>
                        <a:chOff x="-54822" y="128698"/>
                        <a:chExt cx="8796571" cy="6569062"/>
                      </a:xfrm>
                    </a:grpSpPr>
                    <a:sp>
                      <a:nvSpPr>
                        <a:cNvPr id="91" name="Rounded Rectangle 90"/>
                        <a:cNvSpPr/>
                      </a:nvSpPr>
                      <a:spPr>
                        <a:xfrm>
                          <a:off x="7058675"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8" name="Rounded Rectangle 87"/>
                        <a:cNvSpPr/>
                      </a:nvSpPr>
                      <a:spPr>
                        <a:xfrm>
                          <a:off x="899302"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90" name="Rounded Rectangle 89"/>
                        <a:cNvSpPr/>
                      </a:nvSpPr>
                      <a:spPr>
                        <a:xfrm>
                          <a:off x="5008089"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9" name="Rounded Rectangle 88"/>
                        <a:cNvSpPr/>
                      </a:nvSpPr>
                      <a:spPr>
                        <a:xfrm>
                          <a:off x="2955664"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 name="Oval 3"/>
                        <a:cNvSpPr/>
                      </a:nvSpPr>
                      <a:spPr>
                        <a:xfrm>
                          <a:off x="1297214"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9" name="Oval 18"/>
                        <a:cNvSpPr/>
                      </a:nvSpPr>
                      <a:spPr>
                        <a:xfrm>
                          <a:off x="3352800"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0" name="Oval 19"/>
                        <a:cNvSpPr/>
                      </a:nvSpPr>
                      <a:spPr>
                        <a:xfrm>
                          <a:off x="5408386"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1" name="Oval 20"/>
                        <a:cNvSpPr/>
                      </a:nvSpPr>
                      <a:spPr>
                        <a:xfrm>
                          <a:off x="7463972"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6" name="Oval 25"/>
                        <a:cNvSpPr/>
                      </a:nvSpPr>
                      <a:spPr>
                        <a:xfrm>
                          <a:off x="1297214"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3352800"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8" name="Oval 27"/>
                        <a:cNvSpPr/>
                      </a:nvSpPr>
                      <a:spPr>
                        <a:xfrm>
                          <a:off x="5408386"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7463972"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30" name="TextBox 29"/>
                        <a:cNvSpPr txBox="1"/>
                      </a:nvSpPr>
                      <a:spPr>
                        <a:xfrm>
                          <a:off x="954124"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1" name="TextBox 30"/>
                        <a:cNvSpPr txBox="1"/>
                      </a:nvSpPr>
                      <a:spPr>
                        <a:xfrm>
                          <a:off x="7104360"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cxnSp>
                      <a:nvCxnSpPr>
                        <a:cNvPr id="33" name="Straight Connector 32"/>
                        <a:cNvCxnSpPr/>
                      </a:nvCxnSpPr>
                      <a:spPr>
                        <a:xfrm>
                          <a:off x="1297214" y="3564393"/>
                          <a:ext cx="7382329" cy="1588"/>
                        </a:xfrm>
                        <a:prstGeom prst="line">
                          <a:avLst/>
                        </a:prstGeom>
                        <a:ln w="63500" cap="flat" cmpd="sng" algn="ctr">
                          <a:solidFill>
                            <a:srgbClr val="000090"/>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36" name="TextBox 35"/>
                        <a:cNvSpPr txBox="1"/>
                      </a:nvSpPr>
                      <a:spPr>
                        <a:xfrm>
                          <a:off x="-54822" y="3066184"/>
                          <a:ext cx="1522490" cy="923330"/>
                        </a:xfrm>
                        <a:prstGeom prst="rect">
                          <a:avLst/>
                        </a:prstGeom>
                        <a:noFill/>
                        <a:ln>
                          <a:noFill/>
                        </a:ln>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solidFill>
                                  <a:srgbClr val="000090"/>
                                </a:solidFill>
                              </a:rPr>
                              <a:t>Network Service Interface</a:t>
                            </a:r>
                            <a:endParaRPr lang="en-US" dirty="0">
                              <a:solidFill>
                                <a:srgbClr val="000090"/>
                              </a:solidFill>
                            </a:endParaRPr>
                          </a:p>
                        </a:txBody>
                        <a:useSpRect/>
                      </a:txSp>
                    </a:sp>
                    <a:sp>
                      <a:nvSpPr>
                        <a:cNvPr id="37" name="TextBox 36"/>
                        <a:cNvSpPr txBox="1"/>
                      </a:nvSpPr>
                      <a:spPr>
                        <a:xfrm>
                          <a:off x="299959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8" name="TextBox 37"/>
                        <a:cNvSpPr txBox="1"/>
                      </a:nvSpPr>
                      <a:spPr>
                        <a:xfrm>
                          <a:off x="507204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9" name="TextBox 38"/>
                        <a:cNvSpPr txBox="1"/>
                      </a:nvSpPr>
                      <a:spPr>
                        <a:xfrm>
                          <a:off x="1034543"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0" name="TextBox 39"/>
                        <a:cNvSpPr txBox="1"/>
                      </a:nvSpPr>
                      <a:spPr>
                        <a:xfrm>
                          <a:off x="308001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1" name="TextBox 40"/>
                        <a:cNvSpPr txBox="1"/>
                      </a:nvSpPr>
                      <a:spPr>
                        <a:xfrm>
                          <a:off x="515246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2" name="TextBox 41"/>
                        <a:cNvSpPr txBox="1"/>
                      </a:nvSpPr>
                      <a:spPr>
                        <a:xfrm>
                          <a:off x="7184779"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cxnSp>
                      <a:nvCxnSpPr>
                        <a:cNvPr id="59" name="Straight Arrow Connector 58"/>
                        <a:cNvCxnSpPr>
                          <a:stCxn id="4" idx="3"/>
                          <a:endCxn id="26" idx="1"/>
                        </a:cNvCxnSpPr>
                      </a:nvCxnSpPr>
                      <a:spPr>
                        <a:xfrm rot="5400000">
                          <a:off x="318363"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60" name="Straight Arrow Connector 59"/>
                        <a:cNvCxnSpPr>
                          <a:stCxn id="26" idx="7"/>
                          <a:endCxn id="4" idx="5"/>
                        </a:cNvCxnSpPr>
                      </a:nvCxnSpPr>
                      <a:spPr>
                        <a:xfrm rot="5400000" flipH="1" flipV="1">
                          <a:off x="940566"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3" name="Cross 62"/>
                        <a:cNvSpPr/>
                      </a:nvSpPr>
                      <a:spPr>
                        <a:xfrm rot="2700000">
                          <a:off x="1122615" y="1542466"/>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4" name="Straight Arrow Connector 63"/>
                        <a:cNvCxnSpPr>
                          <a:stCxn id="19" idx="3"/>
                          <a:endCxn id="27" idx="1"/>
                        </a:cNvCxnSpPr>
                      </a:nvCxnSpPr>
                      <a:spPr>
                        <a:xfrm rot="5400000">
                          <a:off x="2373949"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8" name="Cross 67"/>
                        <a:cNvSpPr/>
                      </a:nvSpPr>
                      <a:spPr>
                        <a:xfrm rot="2700000">
                          <a:off x="3168086" y="4380963"/>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9" name="Cross 68"/>
                        <a:cNvSpPr/>
                      </a:nvSpPr>
                      <a:spPr>
                        <a:xfrm rot="2700000">
                          <a:off x="5231402" y="4380961"/>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0" name="Cross 69"/>
                        <a:cNvSpPr/>
                      </a:nvSpPr>
                      <a:spPr>
                        <a:xfrm rot="2700000">
                          <a:off x="7281990" y="1542467"/>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71" name="Straight Arrow Connector 70"/>
                        <a:cNvCxnSpPr>
                          <a:stCxn id="21" idx="3"/>
                          <a:endCxn id="29" idx="1"/>
                        </a:cNvCxnSpPr>
                      </a:nvCxnSpPr>
                      <a:spPr>
                        <a:xfrm rot="5400000">
                          <a:off x="6485121"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77" name="Straight Arrow Connector 76"/>
                        <a:cNvCxnSpPr>
                          <a:stCxn id="29" idx="7"/>
                          <a:endCxn id="21" idx="5"/>
                        </a:cNvCxnSpPr>
                      </a:nvCxnSpPr>
                      <a:spPr>
                        <a:xfrm rot="5400000" flipH="1" flipV="1">
                          <a:off x="7107324"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0" name="Straight Arrow Connector 79"/>
                        <a:cNvCxnSpPr>
                          <a:stCxn id="20" idx="3"/>
                        </a:cNvCxnSpPr>
                      </a:nvCxnSpPr>
                      <a:spPr>
                        <a:xfrm rot="5400000">
                          <a:off x="4428741" y="3565187"/>
                          <a:ext cx="2216222" cy="794"/>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3" name="Straight Connector 82"/>
                        <a:cNvCxnSpPr/>
                      </a:nvCxnSpPr>
                      <a:spPr>
                        <a:xfrm rot="5400000">
                          <a:off x="1536027" y="3412435"/>
                          <a:ext cx="6569062" cy="1588"/>
                        </a:xfrm>
                        <a:prstGeom prst="line">
                          <a:avLst/>
                        </a:prstGeom>
                        <a:ln w="25400" cap="flat" cmpd="sng" algn="ctr">
                          <a:solidFill>
                            <a:schemeClr val="tx1"/>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85" name="TextBox 84"/>
                        <a:cNvSpPr txBox="1"/>
                      </a:nvSpPr>
                      <a:spPr>
                        <a:xfrm>
                          <a:off x="1977962" y="347183"/>
                          <a:ext cx="1574019"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Local Failures</a:t>
                            </a:r>
                            <a:endParaRPr lang="en-US" sz="2000" dirty="0"/>
                          </a:p>
                        </a:txBody>
                        <a:useSpRect/>
                      </a:txSp>
                    </a:sp>
                    <a:sp>
                      <a:nvSpPr>
                        <a:cNvPr id="87" name="TextBox 86"/>
                        <a:cNvSpPr txBox="1"/>
                      </a:nvSpPr>
                      <a:spPr>
                        <a:xfrm>
                          <a:off x="5948057" y="347183"/>
                          <a:ext cx="1856172"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Remote Failures</a:t>
                            </a:r>
                            <a:endParaRPr lang="en-US" sz="2000" dirty="0"/>
                          </a:p>
                        </a:txBody>
                        <a:useSpRect/>
                      </a:txSp>
                    </a:sp>
                  </a:grpSp>
                </lc:lockedCanvas>
              </a:graphicData>
            </a:graphic>
          </wp:inline>
        </w:drawing>
      </w:r>
    </w:p>
    <w:p w:rsidR="00DF58E1" w:rsidRDefault="00DF58E1" w:rsidP="00DF58E1">
      <w:pPr>
        <w:pStyle w:val="Caption"/>
        <w:jc w:val="center"/>
      </w:pPr>
      <w:r>
        <w:t xml:space="preserve">Figure </w:t>
      </w:r>
      <w:fldSimple w:instr=" SEQ Figure \* ARABIC ">
        <w:r w:rsidR="00D616B2">
          <w:rPr>
            <w:noProof/>
          </w:rPr>
          <w:t>7</w:t>
        </w:r>
      </w:fldSimple>
      <w:r>
        <w:t>: Local/Remote Failures</w:t>
      </w:r>
    </w:p>
    <w:p w:rsidR="00DF58E1" w:rsidRDefault="009E6165" w:rsidP="00DF58E1">
      <w:pPr>
        <w:jc w:val="center"/>
        <w:rPr>
          <w:ins w:id="938" w:author="Guy" w:date="2010-06-20T16:08:00Z"/>
        </w:rPr>
      </w:pPr>
      <w:ins w:id="939" w:author="Guy" w:date="2010-06-20T16:08:00Z">
        <w:r>
          <w:t>Inder to update this diagram, - explain that yellow box indicates object of interest.</w:t>
        </w:r>
      </w:ins>
    </w:p>
    <w:p w:rsidR="009E6165" w:rsidRDefault="009E6165" w:rsidP="00DF58E1">
      <w:pPr>
        <w:jc w:val="center"/>
        <w:rPr>
          <w:ins w:id="940" w:author="Guy" w:date="2010-06-20T16:10:00Z"/>
        </w:rPr>
      </w:pPr>
      <w:ins w:id="941" w:author="Guy" w:date="2010-06-20T16:10:00Z">
        <w:r>
          <w:t>Discussion of failure of supporting functions such as NRM or lookup services</w:t>
        </w:r>
      </w:ins>
    </w:p>
    <w:p w:rsidR="009E6165" w:rsidRDefault="009E6165" w:rsidP="00DF58E1">
      <w:pPr>
        <w:jc w:val="center"/>
      </w:pPr>
    </w:p>
    <w:p w:rsidR="00DF58E1" w:rsidRDefault="00DF58E1" w:rsidP="00DF58E1"/>
    <w:p w:rsidR="00DF58E1" w:rsidRDefault="00DF58E1" w:rsidP="00DF58E1">
      <w:r>
        <w:t>Regardless of where the error originates, it is important that the NSA recover to a deterministic state.  This means that both the user service state and the resource state should be consistent between NSAs.</w:t>
      </w:r>
    </w:p>
    <w:p w:rsidR="00DF58E1" w:rsidRDefault="00DF58E1" w:rsidP="00DF58E1"/>
    <w:p w:rsidR="00DF58E1" w:rsidRDefault="00DF58E1" w:rsidP="00DF58E1">
      <w:r>
        <w:t xml:space="preserve">The distributed model of servicing user requests using tree/chain model allows each NSA to assume the role of a requester or provider. When Service Plane failures occur, it is possible that an NSA will become entirely disconnected from other NSAs involved in a service instance.  This scenario imposes a requirement on the NSA to have a linkage between its Requester and Provider Agent state machines to understand the impact of the failure on the service tree and </w:t>
      </w:r>
      <w:r>
        <w:lastRenderedPageBreak/>
        <w:t xml:space="preserve">recover from it.   The state machines of Requester and Provider NSAs should be designed so the outcome of a distributed failure ends each state machine in a deterministic state. </w:t>
      </w:r>
    </w:p>
    <w:p w:rsidR="00DF58E1" w:rsidRDefault="00DF58E1" w:rsidP="00B02EBD"/>
    <w:p w:rsidR="007F7C82" w:rsidRDefault="00AD2854" w:rsidP="00B02EBD">
      <w:pPr>
        <w:pStyle w:val="Heading1"/>
      </w:pPr>
      <w:bookmarkStart w:id="942" w:name="_Toc256089645"/>
      <w:bookmarkStart w:id="943" w:name="_Ref262034486"/>
      <w:bookmarkStart w:id="944" w:name="_Toc266193588"/>
      <w:bookmarkEnd w:id="942"/>
      <w:r>
        <w:t>Representing network resources</w:t>
      </w:r>
      <w:bookmarkEnd w:id="943"/>
      <w:bookmarkEnd w:id="944"/>
    </w:p>
    <w:p w:rsidR="0037214C" w:rsidRDefault="0037214C" w:rsidP="00B02EBD">
      <w:pPr>
        <w:rPr>
          <w:ins w:id="945" w:author="Guy" w:date="2010-06-22T13:52:00Z"/>
        </w:rPr>
      </w:pPr>
    </w:p>
    <w:p w:rsidR="0037214C" w:rsidDel="00B43189" w:rsidRDefault="0037214C" w:rsidP="00B02EBD">
      <w:pPr>
        <w:rPr>
          <w:del w:id="946" w:author="Guy" w:date="2010-07-06T14:55:00Z"/>
        </w:rPr>
      </w:pPr>
      <w:bookmarkStart w:id="947" w:name="_Toc266193589"/>
      <w:bookmarkEnd w:id="947"/>
    </w:p>
    <w:p w:rsidR="007962ED" w:rsidRDefault="007962ED" w:rsidP="007962ED">
      <w:pPr>
        <w:pStyle w:val="Heading2"/>
      </w:pPr>
      <w:bookmarkStart w:id="948" w:name="_Toc266193590"/>
      <w:r>
        <w:t>Describing network t</w:t>
      </w:r>
      <w:r w:rsidRPr="00F5465B">
        <w:t>opolog</w:t>
      </w:r>
      <w:r>
        <w:t>ies</w:t>
      </w:r>
      <w:bookmarkEnd w:id="948"/>
    </w:p>
    <w:p w:rsidR="007962ED" w:rsidRPr="007962ED" w:rsidRDefault="007962ED" w:rsidP="007962ED">
      <w:pPr>
        <w:pStyle w:val="nobreak"/>
      </w:pPr>
    </w:p>
    <w:p w:rsidR="00206067" w:rsidRDefault="001F3E27" w:rsidP="00077E52">
      <w:pPr>
        <w:rPr>
          <w:ins w:id="949" w:author="Guy" w:date="2010-07-06T15:03:00Z"/>
        </w:rPr>
      </w:pPr>
      <w:r>
        <w:t xml:space="preserve">A </w:t>
      </w:r>
      <w:r w:rsidR="00472079">
        <w:t>N</w:t>
      </w:r>
      <w:r>
        <w:t>etwork topology is a</w:t>
      </w:r>
      <w:r w:rsidR="00472079">
        <w:t>n object-</w:t>
      </w:r>
      <w:r>
        <w:t xml:space="preserve">oriented </w:t>
      </w:r>
      <w:r w:rsidR="00BC0A99">
        <w:t>representation</w:t>
      </w:r>
      <w:r>
        <w:t xml:space="preserve"> of Network resources</w:t>
      </w:r>
      <w:r w:rsidR="00472079">
        <w:t xml:space="preserve"> based on a </w:t>
      </w:r>
      <w:r w:rsidR="00E4317E">
        <w:t>network description language</w:t>
      </w:r>
      <w:r w:rsidR="00472079">
        <w:t xml:space="preserve">. The Network topology may be used </w:t>
      </w:r>
      <w:ins w:id="950" w:author="Guy" w:date="2010-07-06T14:56:00Z">
        <w:r w:rsidR="00B43189">
          <w:t xml:space="preserve">as an input </w:t>
        </w:r>
      </w:ins>
      <w:r w:rsidR="00472079">
        <w:t>to</w:t>
      </w:r>
      <w:r>
        <w:t xml:space="preserve"> </w:t>
      </w:r>
      <w:del w:id="951" w:author="Guy" w:date="2010-07-06T14:56:00Z">
        <w:r w:rsidDel="00B43189">
          <w:delText xml:space="preserve">perform </w:delText>
        </w:r>
      </w:del>
      <w:r>
        <w:t>functions such as path-finding and resource reservation.</w:t>
      </w:r>
      <w:r w:rsidR="007962ED">
        <w:t xml:space="preserve"> </w:t>
      </w:r>
      <w:r w:rsidR="00E4317E">
        <w:t xml:space="preserve"> Many languages or models have been proposed to describe </w:t>
      </w:r>
      <w:del w:id="952" w:author="Guy" w:date="2010-07-06T14:56:00Z">
        <w:r w:rsidR="00E4317E" w:rsidDel="00B43189">
          <w:delText>networks,</w:delText>
        </w:r>
      </w:del>
      <w:ins w:id="953" w:author="Guy" w:date="2010-07-06T14:56:00Z">
        <w:r w:rsidR="00B43189">
          <w:t>networks;</w:t>
        </w:r>
      </w:ins>
      <w:r w:rsidR="00E4317E">
        <w:t xml:space="preserve"> </w:t>
      </w:r>
      <w:del w:id="954" w:author="Guy" w:date="2010-07-06T14:56:00Z">
        <w:r w:rsidR="00E4317E" w:rsidDel="00B43189">
          <w:delText>such as</w:delText>
        </w:r>
      </w:del>
      <w:ins w:id="955" w:author="Guy" w:date="2010-07-06T14:56:00Z">
        <w:r w:rsidR="00B43189">
          <w:t>these include</w:t>
        </w:r>
      </w:ins>
      <w:r w:rsidR="00E4317E">
        <w:t xml:space="preserve"> OGF NML </w:t>
      </w:r>
      <w:del w:id="956" w:author="Guy" w:date="2010-07-06T14:56:00Z">
        <w:r w:rsidR="00E4317E" w:rsidDel="00B43189">
          <w:delText xml:space="preserve">or </w:delText>
        </w:r>
      </w:del>
      <w:ins w:id="957" w:author="Guy" w:date="2010-07-06T14:56:00Z">
        <w:r w:rsidR="00B43189">
          <w:t xml:space="preserve">and </w:t>
        </w:r>
      </w:ins>
      <w:r w:rsidR="00E4317E">
        <w:t xml:space="preserve">ITU-T G.805.  </w:t>
      </w:r>
    </w:p>
    <w:p w:rsidR="00206067" w:rsidRDefault="00206067" w:rsidP="00077E52">
      <w:pPr>
        <w:rPr>
          <w:ins w:id="958" w:author="Guy" w:date="2010-07-06T15:03:00Z"/>
        </w:rPr>
      </w:pPr>
    </w:p>
    <w:p w:rsidR="00735BB6" w:rsidRDefault="00206067" w:rsidP="007954DE">
      <w:pPr>
        <w:rPr>
          <w:ins w:id="959" w:author="Guy" w:date="2010-07-06T15:18:00Z"/>
        </w:rPr>
      </w:pPr>
      <w:ins w:id="960" w:author="Guy" w:date="2010-07-06T15:03:00Z">
        <w:r>
          <w:t xml:space="preserve">For the purposes of the Network Services Framework, two topologies are </w:t>
        </w:r>
      </w:ins>
      <w:ins w:id="961" w:author="Guy" w:date="2010-07-06T15:04:00Z">
        <w:r>
          <w:t>identified;</w:t>
        </w:r>
      </w:ins>
      <w:ins w:id="962" w:author="Guy" w:date="2010-07-06T15:03:00Z">
        <w:r>
          <w:t xml:space="preserve"> these are the intra</w:t>
        </w:r>
      </w:ins>
      <w:ins w:id="963" w:author="Guy" w:date="2010-07-06T15:04:00Z">
        <w:r>
          <w:t>-</w:t>
        </w:r>
      </w:ins>
      <w:ins w:id="964" w:author="Guy" w:date="2010-07-06T15:07:00Z">
        <w:r>
          <w:t>network</w:t>
        </w:r>
      </w:ins>
      <w:ins w:id="965" w:author="Guy" w:date="2010-07-06T15:03:00Z">
        <w:r>
          <w:t xml:space="preserve"> and inter</w:t>
        </w:r>
      </w:ins>
      <w:ins w:id="966" w:author="Guy" w:date="2010-07-06T15:04:00Z">
        <w:r>
          <w:t>-</w:t>
        </w:r>
      </w:ins>
      <w:ins w:id="967" w:author="Guy" w:date="2010-07-06T15:07:00Z">
        <w:r>
          <w:t>network</w:t>
        </w:r>
      </w:ins>
      <w:ins w:id="968" w:author="Guy" w:date="2010-07-06T15:03:00Z">
        <w:r>
          <w:t xml:space="preserve"> topologies</w:t>
        </w:r>
      </w:ins>
      <w:ins w:id="969" w:author="Guy" w:date="2010-07-06T15:04:00Z">
        <w:r>
          <w:t xml:space="preserve">.  </w:t>
        </w:r>
      </w:ins>
    </w:p>
    <w:p w:rsidR="00735BB6" w:rsidRDefault="00735BB6" w:rsidP="007954DE">
      <w:pPr>
        <w:rPr>
          <w:ins w:id="970" w:author="Guy" w:date="2010-07-06T15:18:00Z"/>
        </w:rPr>
      </w:pPr>
    </w:p>
    <w:p w:rsidR="00735BB6" w:rsidRDefault="00206067" w:rsidP="00735BB6">
      <w:pPr>
        <w:rPr>
          <w:ins w:id="971" w:author="Guy" w:date="2010-07-06T15:18:00Z"/>
        </w:rPr>
      </w:pPr>
      <w:ins w:id="972" w:author="Guy" w:date="2010-07-06T15:04:00Z">
        <w:r>
          <w:t xml:space="preserve">The </w:t>
        </w:r>
      </w:ins>
      <w:ins w:id="973" w:author="Guy" w:date="2010-07-06T15:05:00Z">
        <w:r w:rsidRPr="00735BB6">
          <w:rPr>
            <w:i/>
          </w:rPr>
          <w:t>intra</w:t>
        </w:r>
      </w:ins>
      <w:ins w:id="974" w:author="Guy" w:date="2010-07-06T15:04:00Z">
        <w:r w:rsidRPr="00735BB6">
          <w:rPr>
            <w:i/>
          </w:rPr>
          <w:t>-</w:t>
        </w:r>
      </w:ins>
      <w:ins w:id="975" w:author="Guy" w:date="2010-07-06T15:06:00Z">
        <w:r w:rsidRPr="00735BB6">
          <w:rPr>
            <w:i/>
          </w:rPr>
          <w:t>network</w:t>
        </w:r>
      </w:ins>
      <w:ins w:id="976" w:author="Guy" w:date="2010-07-06T15:04:00Z">
        <w:r>
          <w:t xml:space="preserve"> topology refers to the topology of the resources associated with a Network, where a Network </w:t>
        </w:r>
      </w:ins>
      <w:ins w:id="977" w:author="Guy" w:date="2010-07-06T15:05:00Z">
        <w:r>
          <w:t>is defined as the group of Network resources managed by a single NSA.</w:t>
        </w:r>
      </w:ins>
      <w:ins w:id="978" w:author="Guy" w:date="2010-07-06T15:11:00Z">
        <w:r w:rsidR="00DD6754">
          <w:t xml:space="preserve">  </w:t>
        </w:r>
      </w:ins>
      <w:ins w:id="979" w:author="Guy" w:date="2010-07-06T15:18:00Z">
        <w:r w:rsidR="00735BB6">
          <w:t>The method by which the inter-Network topology is assembled is out-of-scope for the Network Service Framework.  It is assumed that each NSA has access to this topology information, but no assumptions are made as to how this has been gathered or how it is represented.</w:t>
        </w:r>
      </w:ins>
    </w:p>
    <w:p w:rsidR="007954DE" w:rsidRDefault="007954DE" w:rsidP="00077E52">
      <w:pPr>
        <w:rPr>
          <w:ins w:id="980" w:author="Guy" w:date="2010-07-06T15:17:00Z"/>
        </w:rPr>
      </w:pPr>
    </w:p>
    <w:p w:rsidR="00DD6754" w:rsidRDefault="00206067" w:rsidP="00DD6754">
      <w:pPr>
        <w:rPr>
          <w:ins w:id="981" w:author="Guy" w:date="2010-07-06T15:26:00Z"/>
        </w:rPr>
      </w:pPr>
      <w:ins w:id="982" w:author="Guy" w:date="2010-07-06T15:05:00Z">
        <w:r>
          <w:t xml:space="preserve">The </w:t>
        </w:r>
        <w:r w:rsidRPr="00735BB6">
          <w:rPr>
            <w:i/>
          </w:rPr>
          <w:t>inter</w:t>
        </w:r>
      </w:ins>
      <w:ins w:id="983" w:author="Guy" w:date="2010-07-06T15:06:00Z">
        <w:r w:rsidRPr="00735BB6">
          <w:rPr>
            <w:i/>
          </w:rPr>
          <w:t>-network</w:t>
        </w:r>
        <w:r>
          <w:t xml:space="preserve"> topology refers to the topology of interconnected Networks.  An example of an inter-ne</w:t>
        </w:r>
      </w:ins>
      <w:ins w:id="984" w:author="Guy" w:date="2010-07-06T15:07:00Z">
        <w:r>
          <w:t xml:space="preserve">twork topology is shown in </w:t>
        </w:r>
      </w:ins>
      <w:ins w:id="985" w:author="Guy" w:date="2010-07-06T15:08:00Z">
        <w:r w:rsidR="003568E5">
          <w:fldChar w:fldCharType="begin"/>
        </w:r>
        <w:r>
          <w:instrText xml:space="preserve"> REF _Ref257045075 \h </w:instrText>
        </w:r>
      </w:ins>
      <w:ins w:id="986" w:author="Guy" w:date="2010-07-06T15:08:00Z">
        <w:r w:rsidR="003568E5">
          <w:fldChar w:fldCharType="separate"/>
        </w:r>
        <w:r>
          <w:t xml:space="preserve">Figure </w:t>
        </w:r>
        <w:r>
          <w:rPr>
            <w:noProof/>
          </w:rPr>
          <w:t>8</w:t>
        </w:r>
        <w:r w:rsidR="003568E5">
          <w:fldChar w:fldCharType="end"/>
        </w:r>
        <w:r>
          <w:t>.</w:t>
        </w:r>
      </w:ins>
      <w:ins w:id="987" w:author="Guy" w:date="2010-07-06T15:20:00Z">
        <w:r w:rsidR="00735BB6">
          <w:t xml:space="preserve">  </w:t>
        </w:r>
      </w:ins>
      <w:ins w:id="988" w:author="Guy" w:date="2010-07-06T15:19:00Z">
        <w:r w:rsidR="00735BB6">
          <w:t>T</w:t>
        </w:r>
      </w:ins>
      <w:ins w:id="989" w:author="Guy" w:date="2010-07-06T15:12:00Z">
        <w:r w:rsidR="00DD6754">
          <w:t>he inter-Network topology is concerned with describing the global interconnection of Networks.   This framework defines a representation of the inter-Network topology.</w:t>
        </w:r>
      </w:ins>
      <w:ins w:id="990" w:author="Guy" w:date="2010-07-06T15:17:00Z">
        <w:r w:rsidR="007954DE">
          <w:t xml:space="preserve">  NSI </w:t>
        </w:r>
        <w:r w:rsidR="007954DE" w:rsidRPr="004430BD">
          <w:t xml:space="preserve">inter-Network topology </w:t>
        </w:r>
        <w:r w:rsidR="007954DE">
          <w:t xml:space="preserve">supports the administrative grouping of Transport Plane resources into a single topology object called a </w:t>
        </w:r>
        <w:r w:rsidR="007954DE" w:rsidRPr="00AE6468">
          <w:t>Network</w:t>
        </w:r>
        <w:r w:rsidR="007954DE">
          <w:t>.  Networks interconnect with other Networks via interconnected physical p</w:t>
        </w:r>
        <w:r w:rsidR="007954DE" w:rsidRPr="00AE6468">
          <w:t>orts</w:t>
        </w:r>
        <w:r w:rsidR="007954DE">
          <w:t>.</w:t>
        </w:r>
      </w:ins>
    </w:p>
    <w:p w:rsidR="000315AD" w:rsidRDefault="000315AD" w:rsidP="00DD6754">
      <w:pPr>
        <w:rPr>
          <w:ins w:id="991" w:author="Guy" w:date="2010-07-06T15:26:00Z"/>
        </w:rPr>
      </w:pPr>
    </w:p>
    <w:p w:rsidR="001F3E27" w:rsidDel="00B43189" w:rsidRDefault="00E4317E" w:rsidP="00077E52">
      <w:pPr>
        <w:rPr>
          <w:del w:id="992" w:author="Guy" w:date="2010-07-06T14:57:00Z"/>
        </w:rPr>
      </w:pPr>
      <w:del w:id="993" w:author="Guy" w:date="2010-07-06T14:57:00Z">
        <w:r w:rsidDel="00B43189">
          <w:delText xml:space="preserve">These are designed to fully describe the components of a network. </w:delText>
        </w:r>
        <w:r w:rsidR="007962ED" w:rsidDel="00B43189">
          <w:delText xml:space="preserve"> </w:delText>
        </w:r>
      </w:del>
    </w:p>
    <w:p w:rsidR="007962ED" w:rsidDel="00206067" w:rsidRDefault="007962ED" w:rsidP="00077E52">
      <w:pPr>
        <w:rPr>
          <w:del w:id="994" w:author="Guy" w:date="2010-07-06T15:06:00Z"/>
        </w:rPr>
      </w:pPr>
    </w:p>
    <w:p w:rsidR="00077E52" w:rsidDel="00206067" w:rsidRDefault="00844AF0" w:rsidP="00077E52">
      <w:pPr>
        <w:rPr>
          <w:del w:id="995" w:author="Guy" w:date="2010-07-06T15:06:00Z"/>
        </w:rPr>
      </w:pPr>
      <w:del w:id="996" w:author="Guy" w:date="2010-07-06T15:06:00Z">
        <w:r w:rsidDel="00206067">
          <w:delText xml:space="preserve">The </w:delText>
        </w:r>
        <w:r w:rsidR="00E4317E" w:rsidDel="00206067">
          <w:delText xml:space="preserve">NSI defines a new </w:delText>
        </w:r>
        <w:r w:rsidR="00077E52" w:rsidDel="00206067">
          <w:delText xml:space="preserve">topology </w:delText>
        </w:r>
        <w:r w:rsidR="00E4317E" w:rsidDel="00206067">
          <w:delText>description</w:delText>
        </w:r>
        <w:r w:rsidR="00077E52" w:rsidDel="00206067">
          <w:delText xml:space="preserve">: the inter-Network topology </w:delText>
        </w:r>
        <w:r w:rsidR="00E4317E" w:rsidDel="00206067">
          <w:delText>this</w:delText>
        </w:r>
        <w:r w:rsidR="00077E52" w:rsidDel="00206067">
          <w:delText xml:space="preserve"> is concerned with describing the global </w:delText>
        </w:r>
        <w:r w:rsidR="00BC0A99" w:rsidDel="00206067">
          <w:delText>interconnection of</w:delText>
        </w:r>
        <w:r w:rsidR="00077E52" w:rsidDel="00206067">
          <w:delText xml:space="preserve"> Networks</w:delText>
        </w:r>
      </w:del>
      <w:del w:id="997" w:author="Guy" w:date="2010-07-06T14:58:00Z">
        <w:r w:rsidR="00077E52" w:rsidDel="00B43189">
          <w:delText>, and t</w:delText>
        </w:r>
      </w:del>
      <w:del w:id="998" w:author="Guy" w:date="2010-07-06T15:02:00Z">
        <w:r w:rsidR="00077E52" w:rsidDel="00B43189">
          <w:delText xml:space="preserve">he intra-Network topology concerned with </w:delText>
        </w:r>
      </w:del>
      <w:del w:id="999" w:author="Guy" w:date="2010-07-06T14:59:00Z">
        <w:r w:rsidR="00077E52" w:rsidDel="00B43189">
          <w:delText xml:space="preserve">the </w:delText>
        </w:r>
      </w:del>
      <w:del w:id="1000" w:author="Guy" w:date="2010-07-06T15:02:00Z">
        <w:r w:rsidR="00077E52" w:rsidDel="00B43189">
          <w:delText xml:space="preserve">transport resources within </w:delText>
        </w:r>
      </w:del>
      <w:del w:id="1001" w:author="Guy" w:date="2010-07-06T14:59:00Z">
        <w:r w:rsidR="00077E52" w:rsidDel="00B43189">
          <w:delText xml:space="preserve">the </w:delText>
        </w:r>
      </w:del>
      <w:del w:id="1002" w:author="Guy" w:date="2010-07-06T15:02:00Z">
        <w:r w:rsidR="00077E52" w:rsidDel="00B43189">
          <w:delText>Network.  The formal representation o</w:delText>
        </w:r>
        <w:r w:rsidR="00472079" w:rsidDel="00B43189">
          <w:delText>f</w:delText>
        </w:r>
        <w:r w:rsidR="00E4317E" w:rsidDel="00B43189">
          <w:delText xml:space="preserve"> traditional</w:delText>
        </w:r>
        <w:r w:rsidR="00472079" w:rsidDel="00B43189">
          <w:delText xml:space="preserve"> intra-Network topology is out-of-</w:delText>
        </w:r>
        <w:r w:rsidR="00077E52" w:rsidDel="00B43189">
          <w:delText>scope for the NSI</w:delText>
        </w:r>
      </w:del>
      <w:del w:id="1003" w:author="Guy" w:date="2010-07-06T14:59:00Z">
        <w:r w:rsidR="00077E52" w:rsidRPr="004430BD" w:rsidDel="00B43189">
          <w:delText xml:space="preserve">.  </w:delText>
        </w:r>
        <w:r w:rsidR="00E4317E" w:rsidDel="00B43189">
          <w:delText xml:space="preserve">While </w:delText>
        </w:r>
      </w:del>
      <w:del w:id="1004" w:author="Guy" w:date="2010-07-06T15:02:00Z">
        <w:r w:rsidR="00E4317E" w:rsidDel="00B43189">
          <w:delText xml:space="preserve">the </w:delText>
        </w:r>
        <w:r w:rsidR="00077E52" w:rsidDel="00B43189">
          <w:delText xml:space="preserve">choice of representation of intra-Network topology is up to the </w:delText>
        </w:r>
      </w:del>
      <w:del w:id="1005" w:author="Guy" w:date="2010-06-30T15:35:00Z">
        <w:r w:rsidR="00077E52" w:rsidDel="000D6451">
          <w:delText>operator</w:delText>
        </w:r>
      </w:del>
      <w:del w:id="1006" w:author="Guy" w:date="2010-07-06T15:00:00Z">
        <w:r w:rsidR="00077E52" w:rsidDel="00B43189">
          <w:delText>,</w:delText>
        </w:r>
        <w:r w:rsidR="00E4317E" w:rsidDel="00B43189">
          <w:delText xml:space="preserve"> the</w:delText>
        </w:r>
      </w:del>
      <w:del w:id="1007" w:author="Guy" w:date="2010-07-06T15:06:00Z">
        <w:r w:rsidR="00E4317E" w:rsidDel="00206067">
          <w:delText xml:space="preserve"> inter-Network topology</w:delText>
        </w:r>
      </w:del>
      <w:del w:id="1008" w:author="Guy" w:date="2010-07-06T15:00:00Z">
        <w:r w:rsidR="00E4317E" w:rsidDel="00B43189">
          <w:delText xml:space="preserve"> is described here</w:delText>
        </w:r>
        <w:r w:rsidR="00077E52" w:rsidDel="00B43189">
          <w:delText>.</w:delText>
        </w:r>
      </w:del>
    </w:p>
    <w:p w:rsidR="007962ED" w:rsidDel="00206067" w:rsidRDefault="007962ED" w:rsidP="00077E52">
      <w:pPr>
        <w:rPr>
          <w:del w:id="1009" w:author="Guy" w:date="2010-07-06T15:08:00Z"/>
        </w:rPr>
      </w:pPr>
    </w:p>
    <w:p w:rsidR="005E4B1D" w:rsidDel="005E4B1D" w:rsidRDefault="00E4317E" w:rsidP="00077E52">
      <w:pPr>
        <w:rPr>
          <w:del w:id="1010" w:author="Guy" w:date="2010-07-02T17:20:00Z"/>
        </w:rPr>
      </w:pPr>
      <w:del w:id="1011" w:author="Guy" w:date="2010-07-06T15:01:00Z">
        <w:r w:rsidDel="00B43189">
          <w:delText>The method by which the</w:delText>
        </w:r>
        <w:r w:rsidR="007962ED" w:rsidDel="00B43189">
          <w:delText xml:space="preserve"> inter-Network topology is</w:delText>
        </w:r>
        <w:r w:rsidDel="00B43189">
          <w:delText xml:space="preserve"> assembled</w:delText>
        </w:r>
        <w:r w:rsidR="007962ED" w:rsidDel="00B43189">
          <w:delText xml:space="preserve"> out-of-scope for </w:delText>
        </w:r>
      </w:del>
      <w:del w:id="1012" w:author="Guy" w:date="2010-07-02T16:57:00Z">
        <w:r w:rsidR="007962ED" w:rsidDel="00DC10A1">
          <w:delText>version 1.0 of the NSI</w:delText>
        </w:r>
      </w:del>
      <w:del w:id="1013" w:author="Guy" w:date="2010-07-06T15:01:00Z">
        <w:r w:rsidR="007962ED" w:rsidDel="00B43189">
          <w:delText>.  It is assumed that each NSA has access to this topology information</w:delText>
        </w:r>
        <w:r w:rsidDel="00B43189">
          <w:delText>, but no assumptions are made as to how this has been gathered</w:delText>
        </w:r>
        <w:r w:rsidR="007962ED" w:rsidDel="00B43189">
          <w:delText xml:space="preserve">.  </w:delText>
        </w:r>
      </w:del>
      <w:del w:id="1014" w:author="Guy" w:date="2010-07-06T15:00:00Z">
        <w:r w:rsidR="007962ED" w:rsidDel="00B43189">
          <w:delText xml:space="preserve">Later version of the NSI </w:delText>
        </w:r>
        <w:r w:rsidDel="00B43189">
          <w:delText>are planned</w:delText>
        </w:r>
        <w:r w:rsidR="007962ED" w:rsidDel="00B43189">
          <w:delText xml:space="preserve"> to a topology exchange service.  </w:delText>
        </w:r>
      </w:del>
    </w:p>
    <w:p w:rsidR="00AB5B25" w:rsidDel="00206067" w:rsidRDefault="00AB5B25" w:rsidP="00B02EBD">
      <w:pPr>
        <w:keepNext/>
        <w:jc w:val="center"/>
        <w:rPr>
          <w:del w:id="1015" w:author="Guy" w:date="2010-07-06T15:08:00Z"/>
        </w:rPr>
      </w:pPr>
    </w:p>
    <w:p w:rsidR="00B02EBD" w:rsidRDefault="00FD7F5E" w:rsidP="00B02EBD">
      <w:pPr>
        <w:keepNext/>
        <w:jc w:val="center"/>
      </w:pPr>
      <w:r w:rsidRPr="00FD7F5E">
        <w:rPr>
          <w:noProof/>
          <w:lang w:val="en-GB" w:eastAsia="en-GB"/>
        </w:rPr>
        <w:drawing>
          <wp:inline distT="0" distB="0" distL="0" distR="0">
            <wp:extent cx="5486400" cy="3405554"/>
            <wp:effectExtent l="1905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9200" cy="5486400"/>
                      <a:chOff x="152400" y="304800"/>
                      <a:chExt cx="8839200" cy="5486400"/>
                    </a:xfrm>
                  </a:grpSpPr>
                  <a:sp>
                    <a:nvSpPr>
                      <a:cNvPr id="31" name="Trapezoid 30"/>
                      <a:cNvSpPr/>
                    </a:nvSpPr>
                    <a:spPr>
                      <a:xfrm>
                        <a:off x="152400" y="2667000"/>
                        <a:ext cx="8839200" cy="3124200"/>
                      </a:xfrm>
                      <a:prstGeom prst="trapezoid">
                        <a:avLst>
                          <a:gd name="adj" fmla="val 29938"/>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1371600" y="3962400"/>
                        <a:ext cx="2819399" cy="1447800"/>
                      </a:xfrm>
                      <a:prstGeom prst="ellipse">
                        <a:avLst/>
                      </a:prstGeom>
                      <a:noFill/>
                      <a:ln w="15875">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1828800" y="44958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3429000" y="41148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1981200" y="5105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3027218" y="52014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Oval 43"/>
                      <a:cNvSpPr/>
                    </a:nvSpPr>
                    <a:spPr>
                      <a:xfrm>
                        <a:off x="3581400" y="4572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Trapezoid 46"/>
                      <a:cNvSpPr/>
                    </a:nvSpPr>
                    <a:spPr>
                      <a:xfrm>
                        <a:off x="1600200" y="3657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a</a:t>
                          </a:r>
                          <a:endParaRPr lang="en-GB" sz="800" dirty="0"/>
                        </a:p>
                      </a:txBody>
                      <a:useSpRect/>
                    </a:txSp>
                    <a:style>
                      <a:lnRef idx="2">
                        <a:schemeClr val="dk1"/>
                      </a:lnRef>
                      <a:fillRef idx="1">
                        <a:schemeClr val="lt1"/>
                      </a:fillRef>
                      <a:effectRef idx="0">
                        <a:schemeClr val="dk1"/>
                      </a:effectRef>
                      <a:fontRef idx="minor">
                        <a:schemeClr val="dk1"/>
                      </a:fontRef>
                    </a:style>
                  </a:sp>
                  <a:sp>
                    <a:nvSpPr>
                      <a:cNvPr id="55" name="Trapezoid 54"/>
                      <a:cNvSpPr/>
                    </a:nvSpPr>
                    <a:spPr>
                      <a:xfrm>
                        <a:off x="7086600" y="53340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cxnSp>
                    <a:nvCxnSpPr>
                      <a:cNvPr id="38" name="Straight Connector 37"/>
                      <a:cNvCxnSpPr>
                        <a:stCxn id="184" idx="5"/>
                      </a:cNvCxnSpPr>
                    </a:nvCxnSpPr>
                    <a:spPr>
                      <a:xfrm rot="16200000" flipH="1">
                        <a:off x="1939816" y="3671057"/>
                        <a:ext cx="588461" cy="279672"/>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33" name="Oval 32"/>
                      <a:cNvSpPr/>
                    </a:nvSpPr>
                    <a:spPr>
                      <a:xfrm>
                        <a:off x="2251363" y="40717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Connector 44"/>
                      <a:cNvCxnSpPr>
                        <a:stCxn id="41" idx="5"/>
                      </a:cNvCxnSpPr>
                    </a:nvCxnSpPr>
                    <a:spPr>
                      <a:xfrm rot="16200000" flipH="1">
                        <a:off x="3463364" y="5042204"/>
                        <a:ext cx="35183" cy="52905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50" name="Oval 49"/>
                      <a:cNvSpPr/>
                    </a:nvSpPr>
                    <a:spPr>
                      <a:xfrm>
                        <a:off x="2895600" y="838200"/>
                        <a:ext cx="1371600"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3048000" y="914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Trapezoid 60"/>
                      <a:cNvSpPr/>
                    </a:nvSpPr>
                    <a:spPr>
                      <a:xfrm>
                        <a:off x="2438400" y="685800"/>
                        <a:ext cx="6858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a-b</a:t>
                          </a:r>
                          <a:endParaRPr lang="en-GB" sz="800" dirty="0"/>
                        </a:p>
                      </a:txBody>
                      <a:useSpRect/>
                    </a:txSp>
                    <a:style>
                      <a:lnRef idx="2">
                        <a:schemeClr val="dk1"/>
                      </a:lnRef>
                      <a:fillRef idx="1">
                        <a:schemeClr val="lt1"/>
                      </a:fillRef>
                      <a:effectRef idx="0">
                        <a:schemeClr val="dk1"/>
                      </a:effectRef>
                      <a:fontRef idx="minor">
                        <a:schemeClr val="dk1"/>
                      </a:fontRef>
                    </a:style>
                  </a:sp>
                  <a:sp>
                    <a:nvSpPr>
                      <a:cNvPr id="64" name="Trapezoid 63"/>
                      <a:cNvSpPr/>
                    </a:nvSpPr>
                    <a:spPr>
                      <a:xfrm>
                        <a:off x="3124200" y="1341783"/>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Network</a:t>
                          </a:r>
                        </a:p>
                        <a:p>
                          <a:pPr algn="ctr"/>
                          <a:r>
                            <a:rPr lang="en-GB" sz="1200" dirty="0" smtClean="0"/>
                            <a:t>X</a:t>
                          </a:r>
                          <a:r>
                            <a:rPr lang="en-GB" sz="1400" dirty="0" smtClean="0"/>
                            <a:t> </a:t>
                          </a:r>
                          <a:endParaRPr lang="en-GB" sz="1400" dirty="0"/>
                        </a:p>
                      </a:txBody>
                      <a:useSpRect/>
                    </a:txSp>
                    <a:style>
                      <a:lnRef idx="2">
                        <a:schemeClr val="dk1"/>
                      </a:lnRef>
                      <a:fillRef idx="1">
                        <a:schemeClr val="lt1"/>
                      </a:fillRef>
                      <a:effectRef idx="0">
                        <a:schemeClr val="dk1"/>
                      </a:effectRef>
                      <a:fontRef idx="minor">
                        <a:schemeClr val="dk1"/>
                      </a:fontRef>
                    </a:style>
                  </a:sp>
                  <a:sp>
                    <a:nvSpPr>
                      <a:cNvPr id="71" name="Oval 70"/>
                      <a:cNvSpPr/>
                    </a:nvSpPr>
                    <a:spPr>
                      <a:xfrm>
                        <a:off x="2819400" y="44196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Oval 72"/>
                      <a:cNvSpPr/>
                    </a:nvSpPr>
                    <a:spPr>
                      <a:xfrm>
                        <a:off x="2971800" y="17526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Oval 74"/>
                      <a:cNvSpPr/>
                    </a:nvSpPr>
                    <a:spPr>
                      <a:xfrm>
                        <a:off x="3886200" y="18288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Straight Connector 78"/>
                      <a:cNvCxnSpPr>
                        <a:stCxn id="33" idx="5"/>
                        <a:endCxn id="71" idx="1"/>
                      </a:cNvCxnSpPr>
                    </a:nvCxnSpPr>
                    <a:spPr>
                      <a:xfrm rot="16200000" flipH="1">
                        <a:off x="2508594" y="4091372"/>
                        <a:ext cx="275248" cy="41129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stCxn id="71" idx="4"/>
                        <a:endCxn id="41" idx="0"/>
                      </a:cNvCxnSpPr>
                    </a:nvCxnSpPr>
                    <a:spPr>
                      <a:xfrm rot="16200000" flipH="1">
                        <a:off x="2694559" y="4757982"/>
                        <a:ext cx="679174" cy="20781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88" name="Trapezoid 87"/>
                      <a:cNvSpPr/>
                    </a:nvSpPr>
                    <a:spPr>
                      <a:xfrm>
                        <a:off x="1905000" y="44958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89" name="Straight Connector 88"/>
                      <a:cNvCxnSpPr>
                        <a:stCxn id="50" idx="4"/>
                        <a:endCxn id="32" idx="0"/>
                      </a:cNvCxnSpPr>
                    </a:nvCxnSpPr>
                    <a:spPr>
                      <a:xfrm rot="5400000">
                        <a:off x="2235476" y="2616476"/>
                        <a:ext cx="1891748" cy="800100"/>
                      </a:xfrm>
                      <a:prstGeom prst="line">
                        <a:avLst/>
                      </a:prstGeom>
                      <a:ln w="12700">
                        <a:solidFill>
                          <a:schemeClr val="tx2"/>
                        </a:solidFill>
                        <a:prstDash val="dash"/>
                      </a:ln>
                    </a:spPr>
                    <a:style>
                      <a:lnRef idx="1">
                        <a:schemeClr val="accent1"/>
                      </a:lnRef>
                      <a:fillRef idx="0">
                        <a:schemeClr val="accent1"/>
                      </a:fillRef>
                      <a:effectRef idx="0">
                        <a:schemeClr val="accent1"/>
                      </a:effectRef>
                      <a:fontRef idx="minor">
                        <a:schemeClr val="tx1"/>
                      </a:fontRef>
                    </a:style>
                  </a:cxnSp>
                  <a:cxnSp>
                    <a:nvCxnSpPr>
                      <a:cNvPr id="60" name="Straight Connector 59"/>
                      <a:cNvCxnSpPr>
                        <a:stCxn id="34" idx="7"/>
                        <a:endCxn id="33" idx="3"/>
                      </a:cNvCxnSpPr>
                    </a:nvCxnSpPr>
                    <a:spPr>
                      <a:xfrm rot="5400000" flipH="1" flipV="1">
                        <a:off x="1975194" y="4202209"/>
                        <a:ext cx="351448" cy="265816"/>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68" name="Straight Connector 67"/>
                      <a:cNvCxnSpPr>
                        <a:stCxn id="71" idx="6"/>
                        <a:endCxn id="44" idx="1"/>
                      </a:cNvCxnSpPr>
                    </a:nvCxnSpPr>
                    <a:spPr>
                      <a:xfrm>
                        <a:off x="3041073" y="4470952"/>
                        <a:ext cx="572790" cy="116089"/>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4" name="Straight Connector 73"/>
                      <a:cNvCxnSpPr>
                        <a:stCxn id="39" idx="7"/>
                        <a:endCxn id="71" idx="3"/>
                      </a:cNvCxnSpPr>
                    </a:nvCxnSpPr>
                    <a:spPr>
                      <a:xfrm rot="5400000" flipH="1" flipV="1">
                        <a:off x="2204547" y="4473126"/>
                        <a:ext cx="613178" cy="6814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stCxn id="34" idx="4"/>
                        <a:endCxn id="39" idx="0"/>
                      </a:cNvCxnSpPr>
                    </a:nvCxnSpPr>
                    <a:spPr>
                      <a:xfrm rot="16200000" flipH="1">
                        <a:off x="1762389" y="4775752"/>
                        <a:ext cx="506896"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stCxn id="33" idx="6"/>
                        <a:endCxn id="35" idx="2"/>
                      </a:cNvCxnSpPr>
                    </a:nvCxnSpPr>
                    <a:spPr>
                      <a:xfrm>
                        <a:off x="2473036" y="4123082"/>
                        <a:ext cx="955964" cy="4307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stCxn id="39" idx="3"/>
                      </a:cNvCxnSpPr>
                    </a:nvCxnSpPr>
                    <a:spPr>
                      <a:xfrm rot="5400000">
                        <a:off x="1850764" y="5171100"/>
                        <a:ext cx="140937" cy="18486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02" name="Trapezoid 101"/>
                      <a:cNvSpPr/>
                    </a:nvSpPr>
                    <a:spPr>
                      <a:xfrm>
                        <a:off x="2590800" y="18288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e</a:t>
                          </a:r>
                          <a:endParaRPr lang="en-GB" sz="800" dirty="0"/>
                        </a:p>
                      </a:txBody>
                      <a:useSpRect/>
                    </a:txSp>
                    <a:style>
                      <a:lnRef idx="2">
                        <a:schemeClr val="dk1"/>
                      </a:lnRef>
                      <a:fillRef idx="1">
                        <a:schemeClr val="lt1"/>
                      </a:fillRef>
                      <a:effectRef idx="0">
                        <a:schemeClr val="dk1"/>
                      </a:effectRef>
                      <a:fontRef idx="minor">
                        <a:schemeClr val="dk1"/>
                      </a:fontRef>
                    </a:style>
                  </a:sp>
                  <a:sp>
                    <a:nvSpPr>
                      <a:cNvPr id="103" name="Trapezoid 102"/>
                      <a:cNvSpPr/>
                    </a:nvSpPr>
                    <a:spPr>
                      <a:xfrm>
                        <a:off x="4191000" y="990600"/>
                        <a:ext cx="6858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c-f</a:t>
                          </a:r>
                          <a:endParaRPr lang="en-GB" sz="800" dirty="0"/>
                        </a:p>
                      </a:txBody>
                      <a:useSpRect/>
                    </a:txSp>
                    <a:style>
                      <a:lnRef idx="2">
                        <a:schemeClr val="dk1"/>
                      </a:lnRef>
                      <a:fillRef idx="1">
                        <a:schemeClr val="lt1"/>
                      </a:fillRef>
                      <a:effectRef idx="0">
                        <a:schemeClr val="dk1"/>
                      </a:effectRef>
                      <a:fontRef idx="minor">
                        <a:schemeClr val="dk1"/>
                      </a:fontRef>
                    </a:style>
                  </a:sp>
                  <a:sp>
                    <a:nvSpPr>
                      <a:cNvPr id="104" name="Trapezoid 103"/>
                      <a:cNvSpPr/>
                    </a:nvSpPr>
                    <a:spPr>
                      <a:xfrm>
                        <a:off x="3962400" y="19812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105" name="Trapezoid 104"/>
                      <a:cNvSpPr/>
                    </a:nvSpPr>
                    <a:spPr>
                      <a:xfrm>
                        <a:off x="2133600" y="37338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b</a:t>
                          </a:r>
                          <a:endParaRPr lang="en-GB" sz="800" dirty="0"/>
                        </a:p>
                      </a:txBody>
                      <a:useSpRect/>
                    </a:txSp>
                    <a:style>
                      <a:lnRef idx="2">
                        <a:schemeClr val="dk1"/>
                      </a:lnRef>
                      <a:fillRef idx="1">
                        <a:schemeClr val="lt1"/>
                      </a:fillRef>
                      <a:effectRef idx="0">
                        <a:schemeClr val="dk1"/>
                      </a:effectRef>
                      <a:fontRef idx="minor">
                        <a:schemeClr val="dk1"/>
                      </a:fontRef>
                    </a:style>
                  </a:sp>
                  <a:sp>
                    <a:nvSpPr>
                      <a:cNvPr id="106" name="Trapezoid 105"/>
                      <a:cNvSpPr/>
                    </a:nvSpPr>
                    <a:spPr>
                      <a:xfrm>
                        <a:off x="3276600" y="38100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c</a:t>
                          </a:r>
                          <a:endParaRPr lang="en-GB" sz="800" dirty="0"/>
                        </a:p>
                      </a:txBody>
                      <a:useSpRect/>
                    </a:txSp>
                    <a:style>
                      <a:lnRef idx="2">
                        <a:schemeClr val="dk1"/>
                      </a:lnRef>
                      <a:fillRef idx="1">
                        <a:schemeClr val="lt1"/>
                      </a:fillRef>
                      <a:effectRef idx="0">
                        <a:schemeClr val="dk1"/>
                      </a:effectRef>
                      <a:fontRef idx="minor">
                        <a:schemeClr val="dk1"/>
                      </a:fontRef>
                    </a:style>
                  </a:sp>
                  <a:sp>
                    <a:nvSpPr>
                      <a:cNvPr id="107" name="Trapezoid 106"/>
                      <a:cNvSpPr/>
                    </a:nvSpPr>
                    <a:spPr>
                      <a:xfrm>
                        <a:off x="3581400" y="52578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d</a:t>
                          </a:r>
                          <a:endParaRPr lang="en-GB" sz="800" dirty="0"/>
                        </a:p>
                      </a:txBody>
                      <a:useSpRect/>
                    </a:txSp>
                    <a:style>
                      <a:lnRef idx="2">
                        <a:schemeClr val="dk1"/>
                      </a:lnRef>
                      <a:fillRef idx="1">
                        <a:schemeClr val="lt1"/>
                      </a:fillRef>
                      <a:effectRef idx="0">
                        <a:schemeClr val="dk1"/>
                      </a:effectRef>
                      <a:fontRef idx="minor">
                        <a:schemeClr val="dk1"/>
                      </a:fontRef>
                    </a:style>
                  </a:sp>
                  <a:sp>
                    <a:nvSpPr>
                      <a:cNvPr id="108" name="Oval 107"/>
                      <a:cNvSpPr/>
                    </a:nvSpPr>
                    <a:spPr>
                      <a:xfrm>
                        <a:off x="4191000" y="12192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Oval 115"/>
                      <a:cNvSpPr/>
                    </a:nvSpPr>
                    <a:spPr>
                      <a:xfrm>
                        <a:off x="4495800" y="3352800"/>
                        <a:ext cx="2819399" cy="1447800"/>
                      </a:xfrm>
                      <a:prstGeom prst="ellipse">
                        <a:avLst/>
                      </a:prstGeom>
                      <a:noFill/>
                      <a:ln w="15875">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Oval 117"/>
                      <a:cNvSpPr/>
                    </a:nvSpPr>
                    <a:spPr>
                      <a:xfrm>
                        <a:off x="6262254" y="3462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9" name="Oval 118"/>
                      <a:cNvSpPr/>
                    </a:nvSpPr>
                    <a:spPr>
                      <a:xfrm>
                        <a:off x="5105400" y="44958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0" name="Oval 119"/>
                      <a:cNvSpPr/>
                    </a:nvSpPr>
                    <a:spPr>
                      <a:xfrm>
                        <a:off x="6151418" y="4591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1" name="Oval 120"/>
                      <a:cNvSpPr/>
                    </a:nvSpPr>
                    <a:spPr>
                      <a:xfrm>
                        <a:off x="6705600" y="3962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Trapezoid 121"/>
                      <a:cNvSpPr/>
                    </a:nvSpPr>
                    <a:spPr>
                      <a:xfrm>
                        <a:off x="4191000" y="3528391"/>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f</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23" name="Straight Connector 122"/>
                      <a:cNvCxnSpPr>
                        <a:stCxn id="35" idx="6"/>
                        <a:endCxn id="124" idx="2"/>
                      </a:cNvCxnSpPr>
                    </a:nvCxnSpPr>
                    <a:spPr>
                      <a:xfrm flipV="1">
                        <a:off x="3650673" y="3785152"/>
                        <a:ext cx="1073727" cy="38100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4" name="Oval 123"/>
                      <a:cNvSpPr/>
                    </a:nvSpPr>
                    <a:spPr>
                      <a:xfrm>
                        <a:off x="4724400" y="37338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5" name="Straight Connector 124"/>
                      <a:cNvCxnSpPr>
                        <a:stCxn id="120" idx="5"/>
                        <a:endCxn id="191" idx="1"/>
                      </a:cNvCxnSpPr>
                    </a:nvCxnSpPr>
                    <a:spPr>
                      <a:xfrm rot="16200000" flipH="1">
                        <a:off x="6890395" y="4129773"/>
                        <a:ext cx="136100" cy="1235635"/>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6" name="Oval 125"/>
                      <a:cNvSpPr/>
                    </a:nvSpPr>
                    <a:spPr>
                      <a:xfrm>
                        <a:off x="5486400" y="40386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7" name="Straight Connector 126"/>
                      <a:cNvCxnSpPr>
                        <a:stCxn id="124" idx="5"/>
                        <a:endCxn id="126" idx="1"/>
                      </a:cNvCxnSpPr>
                    </a:nvCxnSpPr>
                    <a:spPr>
                      <a:xfrm rot="16200000" flipH="1">
                        <a:off x="5100147" y="3634925"/>
                        <a:ext cx="232178" cy="605253"/>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28" name="Straight Connector 127"/>
                      <a:cNvCxnSpPr>
                        <a:stCxn id="126" idx="5"/>
                        <a:endCxn id="120" idx="0"/>
                      </a:cNvCxnSpPr>
                    </a:nvCxnSpPr>
                    <a:spPr>
                      <a:xfrm rot="16200000" flipH="1">
                        <a:off x="5736125" y="4065747"/>
                        <a:ext cx="465615" cy="586645"/>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9" name="Trapezoid 128"/>
                      <a:cNvSpPr/>
                    </a:nvSpPr>
                    <a:spPr>
                      <a:xfrm>
                        <a:off x="5410200" y="38100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31" name="Straight Connector 130"/>
                      <a:cNvCxnSpPr>
                        <a:stCxn id="126" idx="6"/>
                        <a:endCxn id="121" idx="2"/>
                      </a:cNvCxnSpPr>
                    </a:nvCxnSpPr>
                    <a:spPr>
                      <a:xfrm flipV="1">
                        <a:off x="5708073" y="4013752"/>
                        <a:ext cx="997527"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2" name="Straight Connector 131"/>
                      <a:cNvCxnSpPr>
                        <a:stCxn id="119" idx="7"/>
                        <a:endCxn id="126" idx="4"/>
                      </a:cNvCxnSpPr>
                    </a:nvCxnSpPr>
                    <a:spPr>
                      <a:xfrm rot="5400000" flipH="1" flipV="1">
                        <a:off x="5261155" y="4174760"/>
                        <a:ext cx="369537" cy="30262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4" name="Straight Connector 133"/>
                      <a:cNvCxnSpPr>
                        <a:stCxn id="124" idx="6"/>
                        <a:endCxn id="118" idx="2"/>
                      </a:cNvCxnSpPr>
                    </a:nvCxnSpPr>
                    <a:spPr>
                      <a:xfrm flipV="1">
                        <a:off x="4946073" y="3513482"/>
                        <a:ext cx="1316181" cy="27167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6" name="Straight Connector 135"/>
                      <a:cNvCxnSpPr>
                        <a:stCxn id="118" idx="6"/>
                      </a:cNvCxnSpPr>
                    </a:nvCxnSpPr>
                    <a:spPr>
                      <a:xfrm flipV="1">
                        <a:off x="6483927" y="3429000"/>
                        <a:ext cx="374073" cy="8448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37" name="Trapezoid 136"/>
                      <a:cNvSpPr/>
                    </a:nvSpPr>
                    <a:spPr>
                      <a:xfrm>
                        <a:off x="6553200" y="32004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g</a:t>
                          </a:r>
                          <a:endParaRPr lang="en-GB" sz="800" dirty="0"/>
                        </a:p>
                      </a:txBody>
                      <a:useSpRect/>
                    </a:txSp>
                    <a:style>
                      <a:lnRef idx="2">
                        <a:schemeClr val="dk1"/>
                      </a:lnRef>
                      <a:fillRef idx="1">
                        <a:schemeClr val="lt1"/>
                      </a:fillRef>
                      <a:effectRef idx="0">
                        <a:schemeClr val="dk1"/>
                      </a:effectRef>
                      <a:fontRef idx="minor">
                        <a:schemeClr val="dk1"/>
                      </a:fontRef>
                    </a:style>
                  </a:sp>
                  <a:sp>
                    <a:nvSpPr>
                      <a:cNvPr id="139" name="Trapezoid 138"/>
                      <a:cNvSpPr/>
                    </a:nvSpPr>
                    <a:spPr>
                      <a:xfrm>
                        <a:off x="6248400" y="47244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h</a:t>
                          </a:r>
                          <a:endParaRPr lang="en-GB" sz="800" dirty="0"/>
                        </a:p>
                      </a:txBody>
                      <a:useSpRect/>
                    </a:txSp>
                    <a:style>
                      <a:lnRef idx="2">
                        <a:schemeClr val="dk1"/>
                      </a:lnRef>
                      <a:fillRef idx="1">
                        <a:schemeClr val="lt1"/>
                      </a:fillRef>
                      <a:effectRef idx="0">
                        <a:schemeClr val="dk1"/>
                      </a:effectRef>
                      <a:fontRef idx="minor">
                        <a:schemeClr val="dk1"/>
                      </a:fontRef>
                    </a:style>
                  </a:sp>
                  <a:sp>
                    <a:nvSpPr>
                      <a:cNvPr id="140" name="Oval 139"/>
                      <a:cNvSpPr/>
                    </a:nvSpPr>
                    <a:spPr>
                      <a:xfrm>
                        <a:off x="4724400" y="990600"/>
                        <a:ext cx="1371600"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1" name="Oval 140"/>
                      <a:cNvSpPr/>
                    </a:nvSpPr>
                    <a:spPr>
                      <a:xfrm>
                        <a:off x="4724400" y="12192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Oval 144"/>
                      <a:cNvSpPr/>
                    </a:nvSpPr>
                    <a:spPr>
                      <a:xfrm>
                        <a:off x="5715000" y="19812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7" name="Trapezoid 146"/>
                      <a:cNvSpPr/>
                    </a:nvSpPr>
                    <a:spPr>
                      <a:xfrm>
                        <a:off x="5638800" y="7620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g</a:t>
                          </a:r>
                          <a:endParaRPr lang="en-GB" sz="800" dirty="0"/>
                        </a:p>
                      </a:txBody>
                      <a:useSpRect/>
                    </a:txSp>
                    <a:style>
                      <a:lnRef idx="2">
                        <a:schemeClr val="dk1"/>
                      </a:lnRef>
                      <a:fillRef idx="1">
                        <a:schemeClr val="lt1"/>
                      </a:fillRef>
                      <a:effectRef idx="0">
                        <a:schemeClr val="dk1"/>
                      </a:effectRef>
                      <a:fontRef idx="minor">
                        <a:schemeClr val="dk1"/>
                      </a:fontRef>
                    </a:style>
                  </a:sp>
                  <a:sp>
                    <a:nvSpPr>
                      <a:cNvPr id="148" name="Trapezoid 147"/>
                      <a:cNvSpPr/>
                    </a:nvSpPr>
                    <a:spPr>
                      <a:xfrm>
                        <a:off x="5791200" y="21336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h-j</a:t>
                          </a:r>
                          <a:endParaRPr lang="en-GB" sz="800" dirty="0"/>
                        </a:p>
                      </a:txBody>
                      <a:useSpRect/>
                    </a:txSp>
                    <a:style>
                      <a:lnRef idx="2">
                        <a:schemeClr val="dk1"/>
                      </a:lnRef>
                      <a:fillRef idx="1">
                        <a:schemeClr val="lt1"/>
                      </a:fillRef>
                      <a:effectRef idx="0">
                        <a:schemeClr val="dk1"/>
                      </a:effectRef>
                      <a:fontRef idx="minor">
                        <a:schemeClr val="dk1"/>
                      </a:fontRef>
                    </a:style>
                  </a:sp>
                  <a:sp>
                    <a:nvSpPr>
                      <a:cNvPr id="149" name="Oval 148"/>
                      <a:cNvSpPr/>
                    </a:nvSpPr>
                    <a:spPr>
                      <a:xfrm>
                        <a:off x="5638800" y="9906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Connector 149"/>
                      <a:cNvCxnSpPr>
                        <a:stCxn id="140" idx="4"/>
                        <a:endCxn id="116" idx="0"/>
                      </a:cNvCxnSpPr>
                    </a:nvCxnSpPr>
                    <a:spPr>
                      <a:xfrm rot="16200000" flipH="1">
                        <a:off x="5092976" y="2540276"/>
                        <a:ext cx="1129748" cy="495300"/>
                      </a:xfrm>
                      <a:prstGeom prst="line">
                        <a:avLst/>
                      </a:prstGeom>
                      <a:ln w="12700">
                        <a:solidFill>
                          <a:schemeClr val="tx2"/>
                        </a:solidFill>
                        <a:prstDash val="dash"/>
                      </a:ln>
                    </a:spPr>
                    <a:style>
                      <a:lnRef idx="1">
                        <a:schemeClr val="accent1"/>
                      </a:lnRef>
                      <a:fillRef idx="0">
                        <a:schemeClr val="accent1"/>
                      </a:fillRef>
                      <a:effectRef idx="0">
                        <a:schemeClr val="accent1"/>
                      </a:effectRef>
                      <a:fontRef idx="minor">
                        <a:schemeClr val="tx1"/>
                      </a:fontRef>
                    </a:style>
                  </a:cxnSp>
                  <a:sp>
                    <a:nvSpPr>
                      <a:cNvPr id="167" name="Oval 166"/>
                      <a:cNvSpPr/>
                    </a:nvSpPr>
                    <a:spPr>
                      <a:xfrm>
                        <a:off x="4163568" y="1188720"/>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8" name="Straight Connector 167"/>
                      <a:cNvCxnSpPr>
                        <a:stCxn id="53" idx="6"/>
                        <a:endCxn id="167" idx="2"/>
                      </a:cNvCxnSpPr>
                    </a:nvCxnSpPr>
                    <a:spPr>
                      <a:xfrm>
                        <a:off x="3207327" y="1000540"/>
                        <a:ext cx="956241" cy="30248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72" name="Straight Connector 171"/>
                      <a:cNvCxnSpPr>
                        <a:stCxn id="167" idx="6"/>
                        <a:endCxn id="145" idx="2"/>
                      </a:cNvCxnSpPr>
                    </a:nvCxnSpPr>
                    <a:spPr>
                      <a:xfrm>
                        <a:off x="4925568" y="1303020"/>
                        <a:ext cx="789432" cy="76432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76" name="Straight Connector 175"/>
                      <a:cNvCxnSpPr>
                        <a:stCxn id="167" idx="2"/>
                        <a:endCxn id="167" idx="6"/>
                      </a:cNvCxnSpPr>
                    </a:nvCxnSpPr>
                    <a:spPr>
                      <a:xfrm rot="10800000" flipH="1">
                        <a:off x="4163568" y="1303020"/>
                        <a:ext cx="7620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79" name="Trapezoid 178"/>
                      <a:cNvSpPr/>
                    </a:nvSpPr>
                    <a:spPr>
                      <a:xfrm>
                        <a:off x="6172200" y="457200"/>
                        <a:ext cx="1752600" cy="5632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Inter-Network representation of Network Resources</a:t>
                          </a:r>
                          <a:endParaRPr lang="en-GB" sz="1200" dirty="0"/>
                        </a:p>
                      </a:txBody>
                      <a:useSpRect/>
                    </a:txSp>
                    <a:style>
                      <a:lnRef idx="2">
                        <a:schemeClr val="dk1"/>
                      </a:lnRef>
                      <a:fillRef idx="1">
                        <a:schemeClr val="lt1"/>
                      </a:fillRef>
                      <a:effectRef idx="0">
                        <a:schemeClr val="dk1"/>
                      </a:effectRef>
                      <a:fontRef idx="minor">
                        <a:schemeClr val="dk1"/>
                      </a:fontRef>
                    </a:style>
                  </a:sp>
                  <a:sp>
                    <a:nvSpPr>
                      <a:cNvPr id="182" name="Oval 181"/>
                      <a:cNvSpPr/>
                    </a:nvSpPr>
                    <a:spPr>
                      <a:xfrm>
                        <a:off x="1143000" y="2895600"/>
                        <a:ext cx="1371600" cy="762000"/>
                      </a:xfrm>
                      <a:prstGeom prst="ellipse">
                        <a:avLst/>
                      </a:prstGeom>
                      <a:noFill/>
                      <a:ln w="15875">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1905000" y="3429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86" name="Oval 185"/>
                      <a:cNvSpPr/>
                    </a:nvSpPr>
                    <a:spPr>
                      <a:xfrm>
                        <a:off x="1524000" y="3124200"/>
                        <a:ext cx="221673" cy="102704"/>
                      </a:xfrm>
                      <a:prstGeom prst="ellipse">
                        <a:avLst/>
                      </a:prstGeom>
                      <a:solidFill>
                        <a:schemeClr val="accent2">
                          <a:lumMod val="60000"/>
                          <a:lumOff val="4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7" name="Straight Connector 186"/>
                      <a:cNvCxnSpPr>
                        <a:endCxn id="184" idx="1"/>
                      </a:cNvCxnSpPr>
                    </a:nvCxnSpPr>
                    <a:spPr>
                      <a:xfrm>
                        <a:off x="1676401" y="3200400"/>
                        <a:ext cx="261062" cy="243641"/>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89" name="Trapezoid 188"/>
                      <a:cNvSpPr/>
                    </a:nvSpPr>
                    <a:spPr>
                      <a:xfrm>
                        <a:off x="1676400" y="3048000"/>
                        <a:ext cx="4572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Host</a:t>
                          </a:r>
                          <a:endParaRPr lang="en-GB" sz="800" dirty="0"/>
                        </a:p>
                      </a:txBody>
                      <a:useSpRect/>
                    </a:txSp>
                    <a:style>
                      <a:lnRef idx="2">
                        <a:schemeClr val="dk1"/>
                      </a:lnRef>
                      <a:fillRef idx="1">
                        <a:schemeClr val="lt1"/>
                      </a:fillRef>
                      <a:effectRef idx="0">
                        <a:schemeClr val="dk1"/>
                      </a:effectRef>
                      <a:fontRef idx="minor">
                        <a:schemeClr val="dk1"/>
                      </a:fontRef>
                    </a:style>
                  </a:sp>
                  <a:sp>
                    <a:nvSpPr>
                      <a:cNvPr id="190" name="Oval 189"/>
                      <a:cNvSpPr/>
                    </a:nvSpPr>
                    <a:spPr>
                      <a:xfrm>
                        <a:off x="7239000" y="4572000"/>
                        <a:ext cx="1371600" cy="762000"/>
                      </a:xfrm>
                      <a:prstGeom prst="ellipse">
                        <a:avLst/>
                      </a:prstGeom>
                      <a:noFill/>
                      <a:ln w="15875">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91" name="Oval 190"/>
                      <a:cNvSpPr/>
                    </a:nvSpPr>
                    <a:spPr>
                      <a:xfrm>
                        <a:off x="7543800" y="48006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8001000" y="5029200"/>
                        <a:ext cx="221673" cy="102704"/>
                      </a:xfrm>
                      <a:prstGeom prst="ellipse">
                        <a:avLst/>
                      </a:prstGeom>
                      <a:solidFill>
                        <a:schemeClr val="accent2">
                          <a:lumMod val="60000"/>
                          <a:lumOff val="4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3" name="Straight Connector 192"/>
                      <a:cNvCxnSpPr>
                        <a:stCxn id="192" idx="1"/>
                        <a:endCxn id="191" idx="5"/>
                      </a:cNvCxnSpPr>
                    </a:nvCxnSpPr>
                    <a:spPr>
                      <a:xfrm rot="16200000" flipV="1">
                        <a:off x="7805248" y="4816025"/>
                        <a:ext cx="155978" cy="300453"/>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94" name="Trapezoid 193"/>
                      <a:cNvSpPr/>
                    </a:nvSpPr>
                    <a:spPr>
                      <a:xfrm>
                        <a:off x="8077200" y="4800600"/>
                        <a:ext cx="4572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Host</a:t>
                          </a:r>
                          <a:endParaRPr lang="en-GB" sz="800" dirty="0"/>
                        </a:p>
                      </a:txBody>
                      <a:useSpRect/>
                    </a:txSp>
                    <a:style>
                      <a:lnRef idx="2">
                        <a:schemeClr val="dk1"/>
                      </a:lnRef>
                      <a:fillRef idx="1">
                        <a:schemeClr val="lt1"/>
                      </a:fillRef>
                      <a:effectRef idx="0">
                        <a:schemeClr val="dk1"/>
                      </a:effectRef>
                      <a:fontRef idx="minor">
                        <a:schemeClr val="dk1"/>
                      </a:fontRef>
                    </a:style>
                  </a:sp>
                  <a:sp>
                    <a:nvSpPr>
                      <a:cNvPr id="199" name="Trapezoid 198"/>
                      <a:cNvSpPr/>
                    </a:nvSpPr>
                    <a:spPr>
                      <a:xfrm>
                        <a:off x="6248400" y="53340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a</a:t>
                          </a:r>
                          <a:endParaRPr lang="en-GB" sz="800" dirty="0"/>
                        </a:p>
                      </a:txBody>
                      <a:useSpRect/>
                    </a:txSp>
                    <a:style>
                      <a:lnRef idx="2">
                        <a:schemeClr val="dk1"/>
                      </a:lnRef>
                      <a:fillRef idx="1">
                        <a:schemeClr val="lt1"/>
                      </a:fillRef>
                      <a:effectRef idx="0">
                        <a:schemeClr val="dk1"/>
                      </a:effectRef>
                      <a:fontRef idx="minor">
                        <a:schemeClr val="dk1"/>
                      </a:fontRef>
                    </a:style>
                  </a:sp>
                  <a:sp>
                    <a:nvSpPr>
                      <a:cNvPr id="200" name="Trapezoid 199"/>
                      <a:cNvSpPr/>
                    </a:nvSpPr>
                    <a:spPr>
                      <a:xfrm>
                        <a:off x="1447800" y="53340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e</a:t>
                          </a:r>
                          <a:endParaRPr lang="en-GB" sz="800" dirty="0"/>
                        </a:p>
                      </a:txBody>
                      <a:useSpRect/>
                    </a:txSp>
                    <a:style>
                      <a:lnRef idx="2">
                        <a:schemeClr val="dk1"/>
                      </a:lnRef>
                      <a:fillRef idx="1">
                        <a:schemeClr val="lt1"/>
                      </a:fillRef>
                      <a:effectRef idx="0">
                        <a:schemeClr val="dk1"/>
                      </a:effectRef>
                      <a:fontRef idx="minor">
                        <a:schemeClr val="dk1"/>
                      </a:fontRef>
                    </a:style>
                  </a:sp>
                  <a:sp>
                    <a:nvSpPr>
                      <a:cNvPr id="201" name="Trapezoid 200"/>
                      <a:cNvSpPr/>
                    </a:nvSpPr>
                    <a:spPr>
                      <a:xfrm>
                        <a:off x="7010400" y="44958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j</a:t>
                          </a:r>
                          <a:endParaRPr lang="en-GB" sz="800" dirty="0"/>
                        </a:p>
                      </a:txBody>
                      <a:useSpRect/>
                    </a:txSp>
                    <a:style>
                      <a:lnRef idx="2">
                        <a:schemeClr val="dk1"/>
                      </a:lnRef>
                      <a:fillRef idx="1">
                        <a:schemeClr val="lt1"/>
                      </a:fillRef>
                      <a:effectRef idx="0">
                        <a:schemeClr val="dk1"/>
                      </a:effectRef>
                      <a:fontRef idx="minor">
                        <a:schemeClr val="dk1"/>
                      </a:fontRef>
                    </a:style>
                  </a:sp>
                  <a:sp>
                    <a:nvSpPr>
                      <a:cNvPr id="202" name="Oval 201"/>
                      <a:cNvSpPr/>
                    </a:nvSpPr>
                    <a:spPr>
                      <a:xfrm>
                        <a:off x="1821873" y="609600"/>
                        <a:ext cx="762000" cy="762000"/>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09" name="Oval 208"/>
                      <a:cNvSpPr/>
                    </a:nvSpPr>
                    <a:spPr>
                      <a:xfrm>
                        <a:off x="2507673" y="914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11" name="Oval 210"/>
                      <a:cNvSpPr/>
                    </a:nvSpPr>
                    <a:spPr>
                      <a:xfrm>
                        <a:off x="6324600" y="1676400"/>
                        <a:ext cx="762000" cy="762000"/>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12" name="Oval 211"/>
                      <a:cNvSpPr/>
                    </a:nvSpPr>
                    <a:spPr>
                      <a:xfrm>
                        <a:off x="6248400" y="19812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5" name="Straight Connector 214"/>
                      <a:cNvCxnSpPr>
                        <a:stCxn id="209" idx="6"/>
                        <a:endCxn id="53" idx="2"/>
                      </a:cNvCxnSpPr>
                    </a:nvCxnSpPr>
                    <a:spPr>
                      <a:xfrm>
                        <a:off x="2667000" y="1000540"/>
                        <a:ext cx="3810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217" name="Straight Connector 216"/>
                      <a:cNvCxnSpPr>
                        <a:stCxn id="145" idx="6"/>
                        <a:endCxn id="212" idx="2"/>
                      </a:cNvCxnSpPr>
                    </a:nvCxnSpPr>
                    <a:spPr>
                      <a:xfrm>
                        <a:off x="5874327" y="2067340"/>
                        <a:ext cx="3740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221" name="Oval 220"/>
                      <a:cNvSpPr/>
                    </a:nvSpPr>
                    <a:spPr>
                      <a:xfrm>
                        <a:off x="2474976" y="886968"/>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5678424" y="1953768"/>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3" name="Straight Connector 222"/>
                      <a:cNvCxnSpPr/>
                    </a:nvCxnSpPr>
                    <a:spPr>
                      <a:xfrm rot="5400000">
                        <a:off x="1238250" y="1962150"/>
                        <a:ext cx="1524000" cy="342900"/>
                      </a:xfrm>
                      <a:prstGeom prst="line">
                        <a:avLst/>
                      </a:prstGeom>
                      <a:ln w="12700">
                        <a:solidFill>
                          <a:schemeClr val="tx2"/>
                        </a:solidFill>
                        <a:prstDash val="dash"/>
                      </a:ln>
                    </a:spPr>
                    <a:style>
                      <a:lnRef idx="1">
                        <a:schemeClr val="accent1"/>
                      </a:lnRef>
                      <a:fillRef idx="0">
                        <a:schemeClr val="accent1"/>
                      </a:fillRef>
                      <a:effectRef idx="0">
                        <a:schemeClr val="accent1"/>
                      </a:effectRef>
                      <a:fontRef idx="minor">
                        <a:schemeClr val="tx1"/>
                      </a:fontRef>
                    </a:style>
                  </a:cxnSp>
                  <a:cxnSp>
                    <a:nvCxnSpPr>
                      <a:cNvPr id="225" name="Straight Connector 224"/>
                      <a:cNvCxnSpPr>
                        <a:stCxn id="211" idx="5"/>
                      </a:cNvCxnSpPr>
                    </a:nvCxnSpPr>
                    <a:spPr>
                      <a:xfrm rot="16200000" flipH="1">
                        <a:off x="6295834" y="3005982"/>
                        <a:ext cx="2231940" cy="873592"/>
                      </a:xfrm>
                      <a:prstGeom prst="line">
                        <a:avLst/>
                      </a:prstGeom>
                      <a:ln w="12700">
                        <a:solidFill>
                          <a:schemeClr val="tx2"/>
                        </a:solidFill>
                        <a:prstDash val="dash"/>
                      </a:ln>
                    </a:spPr>
                    <a:style>
                      <a:lnRef idx="1">
                        <a:schemeClr val="accent1"/>
                      </a:lnRef>
                      <a:fillRef idx="0">
                        <a:schemeClr val="accent1"/>
                      </a:fillRef>
                      <a:effectRef idx="0">
                        <a:schemeClr val="accent1"/>
                      </a:effectRef>
                      <a:fontRef idx="minor">
                        <a:schemeClr val="tx1"/>
                      </a:fontRef>
                    </a:style>
                  </a:cxnSp>
                  <a:sp>
                    <a:nvSpPr>
                      <a:cNvPr id="227" name="Trapezoid 226"/>
                      <a:cNvSpPr/>
                    </a:nvSpPr>
                    <a:spPr>
                      <a:xfrm>
                        <a:off x="1717964" y="808383"/>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Network</a:t>
                          </a:r>
                        </a:p>
                        <a:p>
                          <a:pPr algn="ctr"/>
                          <a:r>
                            <a:rPr lang="en-GB" sz="1200" dirty="0" smtClean="0"/>
                            <a:t>W</a:t>
                          </a:r>
                          <a:r>
                            <a:rPr lang="en-GB" sz="1400" dirty="0" smtClean="0"/>
                            <a:t> </a:t>
                          </a:r>
                          <a:endParaRPr lang="en-GB" sz="1400" dirty="0"/>
                        </a:p>
                      </a:txBody>
                      <a:useSpRect/>
                    </a:txSp>
                    <a:style>
                      <a:lnRef idx="2">
                        <a:schemeClr val="dk1"/>
                      </a:lnRef>
                      <a:fillRef idx="1">
                        <a:schemeClr val="lt1"/>
                      </a:fillRef>
                      <a:effectRef idx="0">
                        <a:schemeClr val="dk1"/>
                      </a:effectRef>
                      <a:fontRef idx="minor">
                        <a:schemeClr val="dk1"/>
                      </a:fontRef>
                    </a:style>
                  </a:sp>
                  <a:sp>
                    <a:nvSpPr>
                      <a:cNvPr id="228" name="Trapezoid 227"/>
                      <a:cNvSpPr/>
                    </a:nvSpPr>
                    <a:spPr>
                      <a:xfrm>
                        <a:off x="5029200" y="1295400"/>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Network</a:t>
                          </a:r>
                        </a:p>
                        <a:p>
                          <a:pPr algn="ctr"/>
                          <a:r>
                            <a:rPr lang="en-GB" sz="1200" dirty="0" smtClean="0"/>
                            <a:t>Y</a:t>
                          </a:r>
                          <a:r>
                            <a:rPr lang="en-GB" sz="1400" dirty="0" smtClean="0"/>
                            <a:t> </a:t>
                          </a:r>
                          <a:endParaRPr lang="en-GB" sz="1400" dirty="0"/>
                        </a:p>
                      </a:txBody>
                      <a:useSpRect/>
                    </a:txSp>
                    <a:style>
                      <a:lnRef idx="2">
                        <a:schemeClr val="dk1"/>
                      </a:lnRef>
                      <a:fillRef idx="1">
                        <a:schemeClr val="lt1"/>
                      </a:fillRef>
                      <a:effectRef idx="0">
                        <a:schemeClr val="dk1"/>
                      </a:effectRef>
                      <a:fontRef idx="minor">
                        <a:schemeClr val="dk1"/>
                      </a:fontRef>
                    </a:style>
                  </a:sp>
                  <a:sp>
                    <a:nvSpPr>
                      <a:cNvPr id="229" name="Trapezoid 228"/>
                      <a:cNvSpPr/>
                    </a:nvSpPr>
                    <a:spPr>
                      <a:xfrm>
                        <a:off x="6248400" y="1828800"/>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Network</a:t>
                          </a:r>
                        </a:p>
                        <a:p>
                          <a:pPr algn="ctr"/>
                          <a:r>
                            <a:rPr lang="en-GB" sz="1200" dirty="0" smtClean="0"/>
                            <a:t>Z</a:t>
                          </a:r>
                          <a:r>
                            <a:rPr lang="en-GB" sz="1400" dirty="0" smtClean="0"/>
                            <a:t> </a:t>
                          </a:r>
                          <a:endParaRPr lang="en-GB" sz="1400" dirty="0"/>
                        </a:p>
                      </a:txBody>
                      <a:useSpRect/>
                    </a:txSp>
                    <a:style>
                      <a:lnRef idx="2">
                        <a:schemeClr val="dk1"/>
                      </a:lnRef>
                      <a:fillRef idx="1">
                        <a:schemeClr val="lt1"/>
                      </a:fillRef>
                      <a:effectRef idx="0">
                        <a:schemeClr val="dk1"/>
                      </a:effectRef>
                      <a:fontRef idx="minor">
                        <a:schemeClr val="dk1"/>
                      </a:fontRef>
                    </a:style>
                  </a:sp>
                  <a:sp>
                    <a:nvSpPr>
                      <a:cNvPr id="230" name="Rectangle 229"/>
                      <a:cNvSpPr/>
                    </a:nvSpPr>
                    <a:spPr>
                      <a:xfrm>
                        <a:off x="1066800" y="304800"/>
                        <a:ext cx="7010400" cy="2286000"/>
                      </a:xfrm>
                      <a:prstGeom prst="rect">
                        <a:avLst/>
                      </a:prstGeom>
                      <a:no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B02EBD" w:rsidRDefault="00AD2854" w:rsidP="00B02EBD">
      <w:pPr>
        <w:pStyle w:val="Caption"/>
        <w:jc w:val="center"/>
      </w:pPr>
      <w:bookmarkStart w:id="1016" w:name="_Ref257045075"/>
      <w:r>
        <w:t xml:space="preserve">Figure </w:t>
      </w:r>
      <w:r w:rsidR="003568E5">
        <w:fldChar w:fldCharType="begin"/>
      </w:r>
      <w:r>
        <w:instrText xml:space="preserve"> SEQ Figure \* ARABIC </w:instrText>
      </w:r>
      <w:r w:rsidR="003568E5">
        <w:fldChar w:fldCharType="separate"/>
      </w:r>
      <w:r w:rsidR="00D616B2">
        <w:rPr>
          <w:noProof/>
        </w:rPr>
        <w:t>8</w:t>
      </w:r>
      <w:r w:rsidR="003568E5">
        <w:fldChar w:fldCharType="end"/>
      </w:r>
      <w:bookmarkEnd w:id="1016"/>
      <w:r>
        <w:t>: Inter-</w:t>
      </w:r>
      <w:del w:id="1017" w:author="Guy" w:date="2010-06-20T16:20:00Z">
        <w:r w:rsidDel="0037214C">
          <w:delText xml:space="preserve">Domain </w:delText>
        </w:r>
      </w:del>
      <w:ins w:id="1018" w:author="Guy" w:date="2010-06-20T16:20:00Z">
        <w:r w:rsidR="0037214C">
          <w:t xml:space="preserve">Network </w:t>
        </w:r>
      </w:ins>
      <w:r>
        <w:t>Topology</w:t>
      </w:r>
    </w:p>
    <w:p w:rsidR="00206067" w:rsidRDefault="00206067" w:rsidP="00206067">
      <w:pPr>
        <w:rPr>
          <w:ins w:id="1019" w:author="Guy" w:date="2010-07-06T15:06:00Z"/>
        </w:rPr>
      </w:pPr>
    </w:p>
    <w:p w:rsidR="005E4B1D" w:rsidRDefault="003568E5" w:rsidP="005E4B1D">
      <w:pPr>
        <w:rPr>
          <w:ins w:id="1020" w:author="Guy" w:date="2010-07-02T17:18:00Z"/>
        </w:rPr>
      </w:pPr>
      <w:ins w:id="1021" w:author="Guy" w:date="2010-07-06T15:08:00Z">
        <w:r>
          <w:lastRenderedPageBreak/>
          <w:fldChar w:fldCharType="begin"/>
        </w:r>
        <w:r w:rsidR="00206067">
          <w:instrText xml:space="preserve"> REF _Ref257045075 \h </w:instrText>
        </w:r>
      </w:ins>
      <w:ins w:id="1022" w:author="Guy" w:date="2010-07-06T15:08:00Z">
        <w:r>
          <w:fldChar w:fldCharType="separate"/>
        </w:r>
        <w:r w:rsidR="00206067">
          <w:t xml:space="preserve">Figure </w:t>
        </w:r>
        <w:r w:rsidR="00206067">
          <w:rPr>
            <w:noProof/>
          </w:rPr>
          <w:t>8</w:t>
        </w:r>
        <w:r>
          <w:fldChar w:fldCharType="end"/>
        </w:r>
        <w:r w:rsidR="00206067">
          <w:t xml:space="preserve"> depicts an </w:t>
        </w:r>
      </w:ins>
      <w:ins w:id="1023" w:author="Guy" w:date="2010-07-06T15:20:00Z">
        <w:r w:rsidR="00735BB6">
          <w:t xml:space="preserve">example of an </w:t>
        </w:r>
      </w:ins>
      <w:ins w:id="1024" w:author="Guy" w:date="2010-07-06T15:08:00Z">
        <w:r w:rsidR="00206067">
          <w:t>inter-Network abstracted topology</w:t>
        </w:r>
      </w:ins>
      <w:ins w:id="1025" w:author="Guy" w:date="2010-07-06T15:20:00Z">
        <w:r w:rsidR="00735BB6">
          <w:t xml:space="preserve">.  </w:t>
        </w:r>
      </w:ins>
      <w:ins w:id="1026" w:author="Guy" w:date="2010-07-06T15:08:00Z">
        <w:r w:rsidR="00206067">
          <w:t xml:space="preserve"> Networks </w:t>
        </w:r>
      </w:ins>
      <w:ins w:id="1027" w:author="Guy" w:date="2010-07-06T15:20:00Z">
        <w:r w:rsidR="00735BB6">
          <w:t xml:space="preserve">are </w:t>
        </w:r>
      </w:ins>
      <w:ins w:id="1028" w:author="Guy" w:date="2010-07-06T15:08:00Z">
        <w:r w:rsidR="00206067">
          <w:t>interconnected at Service Transit Points (STPs)</w:t>
        </w:r>
      </w:ins>
      <w:ins w:id="1029" w:author="Guy" w:date="2010-07-06T15:20:00Z">
        <w:r w:rsidR="00735BB6">
          <w:t>, where the</w:t>
        </w:r>
      </w:ins>
      <w:ins w:id="1030" w:author="Guy" w:date="2010-07-02T17:28:00Z">
        <w:r w:rsidR="00F92A10">
          <w:t xml:space="preserve"> STP is a </w:t>
        </w:r>
      </w:ins>
      <w:ins w:id="1031" w:author="Guy" w:date="2010-07-06T15:21:00Z">
        <w:r w:rsidR="00735BB6">
          <w:t>group of ports available for service transit</w:t>
        </w:r>
      </w:ins>
      <w:ins w:id="1032" w:author="Guy" w:date="2010-07-02T17:28:00Z">
        <w:r w:rsidR="00F92A10">
          <w:t xml:space="preserve">.  </w:t>
        </w:r>
      </w:ins>
      <w:ins w:id="1033" w:author="Guy" w:date="2010-07-06T15:23:00Z">
        <w:r w:rsidR="000315AD">
          <w:t>An</w:t>
        </w:r>
      </w:ins>
      <w:ins w:id="1034" w:author="Guy" w:date="2010-07-02T17:18:00Z">
        <w:r w:rsidR="005E4B1D">
          <w:t xml:space="preserve"> STP may contain a set of port labels, for example an Ethernet port may contain a range of available vlans.  STPs are</w:t>
        </w:r>
      </w:ins>
      <w:ins w:id="1035" w:author="Guy" w:date="2010-07-02T17:30:00Z">
        <w:r w:rsidR="00F92A10">
          <w:t xml:space="preserve"> both</w:t>
        </w:r>
      </w:ins>
      <w:ins w:id="1036" w:author="Guy" w:date="2010-07-02T17:18:00Z">
        <w:r w:rsidR="005E4B1D">
          <w:t xml:space="preserve"> interconnection points to other Networks and form ingress/egress points </w:t>
        </w:r>
      </w:ins>
      <w:ins w:id="1037" w:author="Guy" w:date="2010-07-02T17:30:00Z">
        <w:r w:rsidR="00F92A10">
          <w:t>of a connection</w:t>
        </w:r>
      </w:ins>
      <w:ins w:id="1038" w:author="Guy" w:date="2010-07-02T17:18:00Z">
        <w:r w:rsidR="005E4B1D">
          <w:t>.</w:t>
        </w:r>
      </w:ins>
    </w:p>
    <w:p w:rsidR="005E4B1D" w:rsidRDefault="005E4B1D" w:rsidP="005E4B1D">
      <w:pPr>
        <w:rPr>
          <w:ins w:id="1039" w:author="Guy" w:date="2010-07-06T15:27:00Z"/>
        </w:rPr>
      </w:pPr>
    </w:p>
    <w:p w:rsidR="00351259" w:rsidDel="008A4149" w:rsidRDefault="00351259" w:rsidP="007962ED">
      <w:pPr>
        <w:rPr>
          <w:del w:id="1040" w:author="Guy" w:date="2010-07-02T18:04:00Z"/>
        </w:rPr>
      </w:pPr>
    </w:p>
    <w:p w:rsidR="00E4317E" w:rsidDel="008A4149" w:rsidRDefault="003568E5" w:rsidP="00E4317E">
      <w:pPr>
        <w:rPr>
          <w:del w:id="1041" w:author="Guy" w:date="2010-07-02T18:03:00Z"/>
        </w:rPr>
      </w:pPr>
      <w:del w:id="1042" w:author="Guy" w:date="2010-07-02T18:03:00Z">
        <w:r w:rsidDel="008A4149">
          <w:fldChar w:fldCharType="begin"/>
        </w:r>
        <w:r w:rsidR="007962ED" w:rsidDel="008A4149">
          <w:delInstrText xml:space="preserve"> REF _Ref257045075 \h </w:delInstrText>
        </w:r>
        <w:r w:rsidDel="008A4149">
          <w:fldChar w:fldCharType="separate"/>
        </w:r>
        <w:r w:rsidR="00D616B2" w:rsidDel="008A4149">
          <w:delText xml:space="preserve">Figure </w:delText>
        </w:r>
        <w:r w:rsidR="00D616B2" w:rsidDel="008A4149">
          <w:rPr>
            <w:noProof/>
          </w:rPr>
          <w:delText>8</w:delText>
        </w:r>
        <w:r w:rsidDel="008A4149">
          <w:fldChar w:fldCharType="end"/>
        </w:r>
        <w:r w:rsidR="007962ED" w:rsidDel="008A4149">
          <w:delText xml:space="preserve"> depicts an inter-Network abstracted topology </w:delText>
        </w:r>
        <w:r w:rsidR="00E4317E" w:rsidDel="008A4149">
          <w:delText>with</w:delText>
        </w:r>
        <w:r w:rsidR="007962ED" w:rsidDel="008A4149">
          <w:delText xml:space="preserve"> Networks interconnected at Service Termination Points (STPs).</w:delText>
        </w:r>
        <w:r w:rsidR="00E4317E" w:rsidDel="008A4149">
          <w:delText xml:space="preserve">  </w:delText>
        </w:r>
      </w:del>
    </w:p>
    <w:p w:rsidR="00210107" w:rsidDel="008A4149" w:rsidRDefault="00210107" w:rsidP="00B02EBD">
      <w:pPr>
        <w:rPr>
          <w:del w:id="1043" w:author="Guy" w:date="2010-07-02T18:04:00Z"/>
        </w:rPr>
      </w:pPr>
    </w:p>
    <w:p w:rsidR="008A4149" w:rsidRDefault="00BC0A99" w:rsidP="008A4149">
      <w:pPr>
        <w:rPr>
          <w:ins w:id="1044" w:author="Guy" w:date="2010-07-06T15:24:00Z"/>
        </w:rPr>
      </w:pPr>
      <w:del w:id="1045" w:author="Guy" w:date="2010-07-06T15:17:00Z">
        <w:r w:rsidDel="007954DE">
          <w:delText xml:space="preserve">NSI </w:delText>
        </w:r>
        <w:r w:rsidR="00D974C7" w:rsidRPr="004430BD" w:rsidDel="007954DE">
          <w:delText xml:space="preserve">inter-Network topology </w:delText>
        </w:r>
        <w:r w:rsidDel="007954DE">
          <w:delText xml:space="preserve">supports the administrative grouping of Transport Plane resources into a single topology object called a </w:delText>
        </w:r>
        <w:r w:rsidRPr="00AE6468" w:rsidDel="007954DE">
          <w:delText>Network</w:delText>
        </w:r>
        <w:r w:rsidDel="007954DE">
          <w:delText xml:space="preserve">.  Networks interconnect with other Networks </w:delText>
        </w:r>
        <w:r w:rsidR="00D974C7" w:rsidDel="007954DE">
          <w:delText>via interconnected physical p</w:delText>
        </w:r>
        <w:r w:rsidRPr="00AE6468" w:rsidDel="007954DE">
          <w:delText>orts</w:delText>
        </w:r>
        <w:r w:rsidR="00D974C7" w:rsidDel="007954DE">
          <w:delText>.</w:delText>
        </w:r>
        <w:r w:rsidDel="007954DE">
          <w:delText xml:space="preserve">  </w:delText>
        </w:r>
      </w:del>
      <w:del w:id="1046" w:author="Guy" w:date="2010-07-06T15:13:00Z">
        <w:r w:rsidR="00D974C7" w:rsidDel="004F495E">
          <w:delText>These are modeled as STPs in the service plane, i</w:delText>
        </w:r>
        <w:r w:rsidDel="004F495E">
          <w:delText xml:space="preserve">t is the responsibility of the NSAs to define a valid mapping </w:delText>
        </w:r>
        <w:r w:rsidR="00D974C7" w:rsidDel="004F495E">
          <w:delText>to relate STPs with physical ports</w:delText>
        </w:r>
        <w:r w:rsidDel="004F495E">
          <w:delText xml:space="preserve">.  </w:delText>
        </w:r>
      </w:del>
      <w:ins w:id="1047" w:author="Guy" w:date="2010-07-02T18:04:00Z">
        <w:r w:rsidR="008A4149">
          <w:t>A Network may have an associated transfer function matrix between STPs</w:t>
        </w:r>
      </w:ins>
      <w:ins w:id="1048" w:author="Guy" w:date="2010-07-06T15:24:00Z">
        <w:r w:rsidR="000315AD">
          <w:t>; t</w:t>
        </w:r>
      </w:ins>
      <w:ins w:id="1049" w:author="Guy" w:date="2010-07-02T18:04:00Z">
        <w:r w:rsidR="008A4149">
          <w:t>his matrix describes the internal connectivity inside the network between STPs.</w:t>
        </w:r>
      </w:ins>
    </w:p>
    <w:p w:rsidR="000315AD" w:rsidRDefault="000315AD" w:rsidP="008A4149">
      <w:pPr>
        <w:rPr>
          <w:ins w:id="1050" w:author="Guy" w:date="2010-07-06T15:24:00Z"/>
        </w:rPr>
      </w:pPr>
    </w:p>
    <w:p w:rsidR="008A4149" w:rsidDel="008A4149" w:rsidRDefault="008A4149" w:rsidP="00BC0A99">
      <w:pPr>
        <w:rPr>
          <w:del w:id="1051" w:author="Guy" w:date="2010-07-02T18:04:00Z"/>
        </w:rPr>
      </w:pPr>
    </w:p>
    <w:p w:rsidR="00BC0A99" w:rsidDel="000315AD" w:rsidRDefault="00BC0A99" w:rsidP="00BC0A99">
      <w:pPr>
        <w:rPr>
          <w:del w:id="1052" w:author="Guy" w:date="2010-07-06T15:25:00Z"/>
        </w:rPr>
      </w:pPr>
    </w:p>
    <w:p w:rsidR="00BC0A99" w:rsidRDefault="00BC0A99" w:rsidP="00BC0A99">
      <w:r>
        <w:t xml:space="preserve">By aggregating detailed transport topology into a single Network, or by grouping several Networks together to form a </w:t>
      </w:r>
      <w:ins w:id="1053" w:author="Guy" w:date="2010-07-06T15:14:00Z">
        <w:r w:rsidR="004F495E">
          <w:t>Federating</w:t>
        </w:r>
      </w:ins>
      <w:del w:id="1054" w:author="Guy" w:date="2010-07-02T18:05:00Z">
        <w:r w:rsidDel="008A4149">
          <w:delText>f</w:delText>
        </w:r>
      </w:del>
      <w:del w:id="1055" w:author="Guy" w:date="2010-07-06T15:14:00Z">
        <w:r w:rsidDel="004F495E">
          <w:delText>ederated</w:delText>
        </w:r>
      </w:del>
      <w:r>
        <w:t xml:space="preserve"> Network object, the global network topology may be reduced substantially.   How such a federation is implemented and the resulting simplified inter- Network topology map is out of scope for at least this version of NSI.  Successful implementation for a particular deployment will allow Pathfinders to inexpensively compute coarse grained path(s) between any pair of networks.   Each NSA along the candidate path is then consulted to reserve and confirm the resources.  </w:t>
      </w:r>
      <w:del w:id="1056" w:author="Guy" w:date="2010-07-06T15:15:00Z">
        <w:r w:rsidDel="004F495E">
          <w:delText>(For most of the NSI discussion (certainly for V1.0 inter-domain discussion) we assume each Network has a transfer function that is a simple non-blocking any-port-to-any-port crossbar switching function.  Any other path constraints are managed by the Resource Manager.)</w:delText>
        </w:r>
      </w:del>
    </w:p>
    <w:p w:rsidR="00BC0A99" w:rsidRDefault="00BC0A99" w:rsidP="00B02EBD"/>
    <w:p w:rsidR="00AE6468" w:rsidDel="008A4149" w:rsidRDefault="00AE6468" w:rsidP="00AE6468">
      <w:pPr>
        <w:rPr>
          <w:del w:id="1057" w:author="Guy" w:date="2010-07-02T18:05:00Z"/>
        </w:rPr>
      </w:pPr>
      <w:del w:id="1058" w:author="Guy" w:date="2010-07-02T18:05:00Z">
        <w:r w:rsidDel="008A4149">
          <w:delText xml:space="preserve">It is important to note here that the </w:delText>
        </w:r>
        <w:r w:rsidR="00AB7E9E" w:rsidDel="008A4149">
          <w:delText xml:space="preserve">arrangement of NSI interfaces between </w:delText>
        </w:r>
        <w:r w:rsidDel="008A4149">
          <w:delText xml:space="preserve">NSAs is </w:delText>
        </w:r>
        <w:r w:rsidR="000752F4" w:rsidRPr="000752F4" w:rsidDel="008A4149">
          <w:rPr>
            <w:i/>
          </w:rPr>
          <w:delText>not</w:delText>
        </w:r>
        <w:r w:rsidDel="008A4149">
          <w:delText xml:space="preserve"> necessarily congruent with the connectivity </w:delText>
        </w:r>
        <w:r w:rsidR="00AB7E9E" w:rsidDel="008A4149">
          <w:delText>between</w:delText>
        </w:r>
        <w:r w:rsidDel="008A4149">
          <w:delText xml:space="preserve"> Networks. </w:delText>
        </w:r>
      </w:del>
    </w:p>
    <w:p w:rsidR="007F7C82" w:rsidDel="008A4149" w:rsidRDefault="007F7C82" w:rsidP="00B02EBD">
      <w:pPr>
        <w:rPr>
          <w:del w:id="1059" w:author="Guy" w:date="2010-07-02T18:05:00Z"/>
        </w:rPr>
      </w:pPr>
    </w:p>
    <w:p w:rsidR="00792F8C" w:rsidRDefault="00AD2854" w:rsidP="00B02EBD">
      <w:pPr>
        <w:rPr>
          <w:ins w:id="1060" w:author="Guy" w:date="2010-07-06T15:14:00Z"/>
        </w:rPr>
      </w:pPr>
      <w:r>
        <w:t>From a global perspective, hiding detailed transport topology within a</w:t>
      </w:r>
      <w:del w:id="1061" w:author="Guy" w:date="2010-07-02T18:05:00Z">
        <w:r w:rsidDel="008A4149">
          <w:delText>n</w:delText>
        </w:r>
      </w:del>
      <w:r>
        <w:t xml:space="preserve"> </w:t>
      </w:r>
      <w:del w:id="1062" w:author="Guy" w:date="2010-07-02T18:05:00Z">
        <w:r w:rsidDel="008A4149">
          <w:delText xml:space="preserve">opaque </w:delText>
        </w:r>
      </w:del>
      <w:r>
        <w:t xml:space="preserve">Network object substantially reduces the size and complexity of the topology information base.  This has positive implications for coherence and convergence, for </w:t>
      </w:r>
      <w:r w:rsidR="00792F8C">
        <w:t>dynamic topology distribution</w:t>
      </w:r>
      <w:r w:rsidR="00B73E93">
        <w:t xml:space="preserve">, </w:t>
      </w:r>
      <w:r w:rsidR="00317408">
        <w:t>path finding</w:t>
      </w:r>
      <w:r>
        <w:t xml:space="preserve"> efficiency, and for scalability in the global environment.   It has the less desirable effect of reducing optimality – it </w:t>
      </w:r>
      <w:r w:rsidR="00B73E93">
        <w:t>becomes increasingly difficult to</w:t>
      </w:r>
      <w:r>
        <w:t xml:space="preserve"> </w:t>
      </w:r>
      <w:r w:rsidR="00792F8C">
        <w:t>choose a resource efficient</w:t>
      </w:r>
      <w:r>
        <w:t xml:space="preserve"> path.   The trade off is an issue of pragmatism, and will be steered</w:t>
      </w:r>
      <w:r w:rsidR="00B73E93">
        <w:t xml:space="preserve"> by best pract</w:t>
      </w:r>
      <w:r w:rsidR="00792F8C">
        <w:t>ices as the experience base improves.</w:t>
      </w:r>
    </w:p>
    <w:p w:rsidR="004F495E" w:rsidRDefault="004F495E" w:rsidP="00B02EBD">
      <w:pPr>
        <w:rPr>
          <w:ins w:id="1063" w:author="Guy" w:date="2010-07-06T15:14:00Z"/>
        </w:rPr>
      </w:pPr>
    </w:p>
    <w:p w:rsidR="004F495E" w:rsidRDefault="004F495E" w:rsidP="004F495E">
      <w:pPr>
        <w:rPr>
          <w:ins w:id="1064" w:author="Guy" w:date="2010-07-06T15:14:00Z"/>
        </w:rPr>
      </w:pPr>
      <w:ins w:id="1065" w:author="Guy" w:date="2010-07-06T15:14:00Z">
        <w:r>
          <w:t>It should not be assumed that these STPs are congruent with the NSA reachability on the service plane. I.e. the presence of an interconnection between two Networks does not imply that a matching NSA-to-NSA session is available.</w:t>
        </w:r>
      </w:ins>
    </w:p>
    <w:p w:rsidR="004F495E" w:rsidRDefault="004F495E" w:rsidP="00B02EBD"/>
    <w:p w:rsidR="007F7C82" w:rsidRDefault="007F7C82" w:rsidP="00B02EBD">
      <w:bookmarkStart w:id="1066" w:name="_Toc256089649"/>
      <w:bookmarkStart w:id="1067" w:name="_Toc256089650"/>
      <w:bookmarkStart w:id="1068" w:name="_Toc256089701"/>
      <w:bookmarkStart w:id="1069" w:name="_Toc256089651"/>
      <w:bookmarkStart w:id="1070" w:name="_Toc256089652"/>
      <w:bookmarkStart w:id="1071" w:name="_Toc256089703"/>
      <w:bookmarkStart w:id="1072" w:name="_Toc256089653"/>
      <w:bookmarkStart w:id="1073" w:name="_Toc256089654"/>
      <w:bookmarkStart w:id="1074" w:name="_Toc256089705"/>
      <w:bookmarkStart w:id="1075" w:name="_Toc256089655"/>
      <w:bookmarkStart w:id="1076" w:name="_Toc256089656"/>
      <w:bookmarkStart w:id="1077" w:name="_Toc256089707"/>
      <w:bookmarkStart w:id="1078" w:name="_Toc256089657"/>
      <w:bookmarkStart w:id="1079" w:name="_Toc256089658"/>
      <w:bookmarkStart w:id="1080" w:name="_Toc256089709"/>
      <w:bookmarkStart w:id="1081" w:name="_Toc256089659"/>
      <w:bookmarkStart w:id="1082" w:name="_Toc256089660"/>
      <w:bookmarkStart w:id="1083" w:name="_Toc256089711"/>
      <w:bookmarkStart w:id="1084" w:name="_Toc256089661"/>
      <w:bookmarkStart w:id="1085" w:name="_Toc256089662"/>
      <w:bookmarkStart w:id="1086" w:name="_Toc256089713"/>
      <w:bookmarkStart w:id="1087" w:name="_Toc256089663"/>
      <w:bookmarkStart w:id="1088" w:name="_Toc256089664"/>
      <w:bookmarkStart w:id="1089" w:name="_Toc25608971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p>
    <w:p w:rsidR="007F7C82" w:rsidRDefault="00AD2854" w:rsidP="00B02EBD">
      <w:pPr>
        <w:pStyle w:val="Heading2"/>
      </w:pPr>
      <w:bookmarkStart w:id="1090" w:name="_Toc256089666"/>
      <w:bookmarkStart w:id="1091" w:name="_Toc266193591"/>
      <w:bookmarkEnd w:id="1090"/>
      <w:r w:rsidRPr="00BB6F9A">
        <w:t>Service Termination Points</w:t>
      </w:r>
      <w:bookmarkEnd w:id="1091"/>
    </w:p>
    <w:p w:rsidR="007A3831" w:rsidRPr="007A3831" w:rsidRDefault="007A3831" w:rsidP="007A3831">
      <w:pPr>
        <w:pStyle w:val="nobreak"/>
      </w:pPr>
    </w:p>
    <w:p w:rsidR="00C54D21" w:rsidRDefault="007A3831" w:rsidP="007A3831">
      <w:r>
        <w:t xml:space="preserve">The NSI Architecture </w:t>
      </w:r>
      <w:r w:rsidRPr="00F5465B">
        <w:t xml:space="preserve">adopts a generalized notion of </w:t>
      </w:r>
      <w:r>
        <w:t xml:space="preserve">a </w:t>
      </w:r>
      <w:r w:rsidRPr="00D720C7">
        <w:t>Service Termination Point</w:t>
      </w:r>
      <w:r>
        <w:t xml:space="preserve"> (STP).  An STP names a topological location that </w:t>
      </w:r>
      <w:del w:id="1092" w:author="Guy" w:date="2010-07-06T17:20:00Z">
        <w:r w:rsidDel="00854EB5">
          <w:delText>acts as a concatenation point connecting</w:delText>
        </w:r>
      </w:del>
      <w:ins w:id="1093" w:author="Guy" w:date="2010-07-06T17:20:00Z">
        <w:r w:rsidR="00854EB5">
          <w:t>connects</w:t>
        </w:r>
      </w:ins>
      <w:r>
        <w:t xml:space="preserve"> two </w:t>
      </w:r>
      <w:ins w:id="1094" w:author="Guy" w:date="2010-07-06T17:19:00Z">
        <w:r w:rsidR="00854EB5">
          <w:t xml:space="preserve">Networks.  For the purposes of the </w:t>
        </w:r>
      </w:ins>
      <w:ins w:id="1095" w:author="Guy" w:date="2010-07-06T17:20:00Z">
        <w:r w:rsidR="00854EB5">
          <w:t>Connection</w:t>
        </w:r>
      </w:ins>
      <w:ins w:id="1096" w:author="Guy" w:date="2010-07-06T17:19:00Z">
        <w:r w:rsidR="00854EB5">
          <w:t xml:space="preserve"> Service, the STP also forms the point at which </w:t>
        </w:r>
      </w:ins>
      <w:r>
        <w:t>Connections</w:t>
      </w:r>
      <w:ins w:id="1097" w:author="Guy" w:date="2010-07-06T17:20:00Z">
        <w:r w:rsidR="00854EB5">
          <w:t xml:space="preserve"> are concatenated</w:t>
        </w:r>
      </w:ins>
      <w:r>
        <w:t xml:space="preserve">.  This </w:t>
      </w:r>
      <w:r w:rsidR="00966573">
        <w:t xml:space="preserve">is the </w:t>
      </w:r>
      <w:r>
        <w:t xml:space="preserve">junction between the ingress of a Connection in one Network and the egress of a Connection in the next Network.  </w:t>
      </w:r>
    </w:p>
    <w:p w:rsidR="007A3831" w:rsidRDefault="007A3831" w:rsidP="007A3831"/>
    <w:p w:rsidR="00966573" w:rsidRDefault="007A3831" w:rsidP="00966573">
      <w:r>
        <w:t xml:space="preserve">A prerequisite for an STP is </w:t>
      </w:r>
      <w:r w:rsidR="00CC6FE8">
        <w:t>the existence</w:t>
      </w:r>
      <w:r>
        <w:t xml:space="preserve"> </w:t>
      </w:r>
      <w:r w:rsidR="006C2586">
        <w:t xml:space="preserve">of a </w:t>
      </w:r>
      <w:r>
        <w:t xml:space="preserve">physical connection between </w:t>
      </w:r>
      <w:r w:rsidR="00966573">
        <w:t>N</w:t>
      </w:r>
      <w:r>
        <w:t>etworks.  This preexisting capability (typically made up of a physical port on each network) can be advert</w:t>
      </w:r>
      <w:r w:rsidR="00CC6FE8">
        <w:t>ised by each network to the NSA</w:t>
      </w:r>
      <w:r w:rsidR="006C2586">
        <w:t xml:space="preserve">.  Note that the choice about which resources to advertize is </w:t>
      </w:r>
      <w:r w:rsidR="00973028">
        <w:t xml:space="preserve">subject to local policy. </w:t>
      </w:r>
      <w:r>
        <w:t xml:space="preserve">  </w:t>
      </w:r>
      <w:r w:rsidR="00966573">
        <w:t xml:space="preserve">Once advertised, these capabilities may be used by the pathfinding function of the NSA. </w:t>
      </w:r>
    </w:p>
    <w:p w:rsidR="00CC6FE8" w:rsidRDefault="00CC6FE8" w:rsidP="00973028"/>
    <w:p w:rsidR="00973028" w:rsidRDefault="00CC6FE8" w:rsidP="00973028">
      <w:r>
        <w:t>An STP capability can be a</w:t>
      </w:r>
      <w:r w:rsidR="00973028">
        <w:t xml:space="preserve"> l</w:t>
      </w:r>
      <w:r>
        <w:t>ist of possible STP instances, or a m</w:t>
      </w:r>
      <w:r w:rsidR="00973028">
        <w:t>ore flexible representation like wildcard and constraints. For example, if there are 10 links (1, 2, 3, …</w:t>
      </w:r>
      <w:r w:rsidR="006C2586">
        <w:t xml:space="preserve">, </w:t>
      </w:r>
      <w:r w:rsidR="00973028">
        <w:t>10)</w:t>
      </w:r>
      <w:r>
        <w:t xml:space="preserve"> </w:t>
      </w:r>
      <w:r w:rsidR="00973028">
        <w:t>and any two of these links can be aggregated, there are 90 possible STP instances (1-2, 1-3, …, 9-10). A wildcard like representation may be better than listing all of such STPs</w:t>
      </w:r>
      <w:r>
        <w:t xml:space="preserve"> individually</w:t>
      </w:r>
      <w:r w:rsidR="00973028">
        <w:t>.</w:t>
      </w:r>
    </w:p>
    <w:p w:rsidR="00CC6FE8" w:rsidRDefault="00CC6FE8" w:rsidP="00CC6FE8"/>
    <w:p w:rsidR="00CC6FE8" w:rsidRDefault="00CC6FE8" w:rsidP="00CC6FE8">
      <w:r>
        <w:t xml:space="preserve">An STP can function as both an ingress point on one side and an egress point on the other.  Two such connections that share a single STP in this way are said to be </w:t>
      </w:r>
      <w:r w:rsidRPr="00D720C7">
        <w:t>concatenated</w:t>
      </w:r>
      <w:r>
        <w:t>.   T</w:t>
      </w:r>
      <w:r w:rsidR="006C2586">
        <w:t>hese t</w:t>
      </w:r>
      <w:r>
        <w:t xml:space="preserve">wo concatenated connections </w:t>
      </w:r>
      <w:r w:rsidR="006C2586">
        <w:t xml:space="preserve">then </w:t>
      </w:r>
      <w:r>
        <w:t>appear</w:t>
      </w:r>
      <w:r w:rsidR="006C2586">
        <w:t xml:space="preserve"> to the user payload</w:t>
      </w:r>
      <w:r>
        <w:t xml:space="preserve"> as a single </w:t>
      </w:r>
      <w:r w:rsidR="006C2586">
        <w:t>end-to-end transport plane data-path</w:t>
      </w:r>
      <w:r>
        <w:t>.  In this way an STP becomes intermediate transit-point of a path or connection, i.e a routing point through which the connection must pass.</w:t>
      </w:r>
    </w:p>
    <w:p w:rsidR="00CC6FE8" w:rsidRDefault="00CC6FE8" w:rsidP="00CC6FE8"/>
    <w:p w:rsidR="00CC6FE8" w:rsidRDefault="00CC6FE8" w:rsidP="00CC6FE8">
      <w:r>
        <w:t xml:space="preserve">STPs may be uni or bi-directional and are typically associated with Ports in the topology. In the uni-directional case, the STP functions either as an ingress point or an egress point, this is </w:t>
      </w:r>
      <w:r>
        <w:lastRenderedPageBreak/>
        <w:t xml:space="preserve">defined by the flow polarity of the associated Port, and which side of the junction is the user side, and which side is the network side. </w:t>
      </w:r>
    </w:p>
    <w:p w:rsidR="00CC6FE8" w:rsidRDefault="00CC6FE8" w:rsidP="00973028"/>
    <w:p w:rsidR="00CC6FE8" w:rsidRDefault="00973028" w:rsidP="00C54D21">
      <w:r>
        <w:t xml:space="preserve">Two adjacent networks agree on the STP capability between the two networks in advance. The STP capability is the information </w:t>
      </w:r>
      <w:r w:rsidR="006C2586">
        <w:t>which describes all</w:t>
      </w:r>
      <w:r>
        <w:t xml:space="preserve"> possible STPs which can be instantiated between them. Constraints are also included in the information.</w:t>
      </w:r>
    </w:p>
    <w:p w:rsidR="00CC6FE8" w:rsidRDefault="00CC6FE8" w:rsidP="00C54D21"/>
    <w:p w:rsidR="00973028" w:rsidRDefault="00CC6FE8" w:rsidP="00C54D21">
      <w:r>
        <w:t>Once the STP capabilities are advertised, t</w:t>
      </w:r>
      <w:r w:rsidR="00973028">
        <w:t xml:space="preserve">he STP needs to be dynamically generated for an inter-network connection over the STP to be instantiated.  </w:t>
      </w:r>
    </w:p>
    <w:p w:rsidR="00973028" w:rsidRDefault="00973028" w:rsidP="00C54D21"/>
    <w:p w:rsidR="00C54D21" w:rsidRDefault="00DC7F05" w:rsidP="00C54D21">
      <w:r>
        <w:t>Once allocated, an</w:t>
      </w:r>
      <w:r w:rsidR="00C54D21">
        <w:t xml:space="preserve"> STP may have properties such as a framing, bandwidth and a VLAN id. Some of these properties may reflect the requirements specified in the service definition.</w:t>
      </w:r>
      <w:r w:rsidR="00973028">
        <w:t xml:space="preserve">  </w:t>
      </w:r>
      <w:r w:rsidR="00C54D21">
        <w:t>Labeling (cf. fiber id, wavelength, VLAN id) and aggregation (cf. an STP may be provisioned by aggregating multiple switch ports) can be modeled as a property of STP.</w:t>
      </w:r>
    </w:p>
    <w:p w:rsidR="00973028" w:rsidRDefault="00973028" w:rsidP="00C54D21"/>
    <w:p w:rsidR="00DC7F05" w:rsidRDefault="00C54D21" w:rsidP="00DC7F05">
      <w:r>
        <w:t>To instantiate an inter-network connection, the requester NSA requests STPs with the same representation to the adjacent networks.</w:t>
      </w:r>
      <w:r w:rsidR="00DC7F05">
        <w:t xml:space="preserve"> </w:t>
      </w:r>
      <w:r w:rsidR="00DC7F05" w:rsidRPr="00DC7F05">
        <w:t xml:space="preserve"> </w:t>
      </w:r>
      <w:r w:rsidR="00DC7F05">
        <w:t>Each network then keeps a calendar of reservations.</w:t>
      </w:r>
    </w:p>
    <w:p w:rsidR="006C2586" w:rsidRDefault="006C2586" w:rsidP="00C54D21"/>
    <w:p w:rsidR="006C2586" w:rsidRDefault="008E72F0" w:rsidP="008E72F0">
      <w:pPr>
        <w:jc w:val="center"/>
      </w:pPr>
      <w:r w:rsidRPr="008E72F0">
        <w:rPr>
          <w:noProof/>
          <w:lang w:val="en-GB" w:eastAsia="en-GB"/>
        </w:rPr>
        <w:drawing>
          <wp:inline distT="0" distB="0" distL="0" distR="0">
            <wp:extent cx="2333625" cy="2609850"/>
            <wp:effectExtent l="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01416" cy="6512980"/>
                      <a:chOff x="1785337" y="214290"/>
                      <a:chExt cx="6501416" cy="6512980"/>
                    </a:xfrm>
                  </a:grpSpPr>
                  <a:sp>
                    <a:nvSpPr>
                      <a:cNvPr id="4" name="円弧 3"/>
                      <a:cNvSpPr/>
                    </a:nvSpPr>
                    <a:spPr>
                      <a:xfrm>
                        <a:off x="1785337" y="357188"/>
                        <a:ext cx="3214688"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5" name="円弧 4"/>
                      <a:cNvSpPr/>
                    </a:nvSpPr>
                    <a:spPr>
                      <a:xfrm flipH="1">
                        <a:off x="5072066" y="214290"/>
                        <a:ext cx="3214687"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6" name="円/楕円 5"/>
                      <a:cNvSpPr/>
                    </a:nvSpPr>
                    <a:spPr>
                      <a:xfrm>
                        <a:off x="4688516" y="1214422"/>
                        <a:ext cx="643544" cy="4214812"/>
                      </a:xfrm>
                      <a:prstGeom prst="ellipse">
                        <a:avLst/>
                      </a:prstGeom>
                      <a:noFill/>
                      <a:ln>
                        <a:solidFill>
                          <a:srgbClr val="FF000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円/楕円 7"/>
                      <a:cNvSpPr/>
                    </a:nvSpPr>
                    <a:spPr>
                      <a:xfrm>
                        <a:off x="4785712" y="1928813"/>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円/楕円 14"/>
                      <a:cNvSpPr/>
                    </a:nvSpPr>
                    <a:spPr>
                      <a:xfrm flipV="1">
                        <a:off x="4785712" y="3786188"/>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円/楕円 19"/>
                      <a:cNvSpPr/>
                    </a:nvSpPr>
                    <a:spPr>
                      <a:xfrm>
                        <a:off x="4928587" y="20716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テキスト ボックス 22"/>
                      <a:cNvSpPr txBox="1">
                        <a:spLocks noChangeArrowheads="1"/>
                      </a:cNvSpPr>
                    </a:nvSpPr>
                    <a:spPr bwMode="auto">
                      <a:xfrm>
                        <a:off x="4330100" y="20002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v1</a:t>
                          </a:r>
                          <a:endParaRPr lang="ja-JP" altLang="en-US">
                            <a:latin typeface="Calibri" charset="0"/>
                          </a:endParaRPr>
                        </a:p>
                      </a:txBody>
                      <a:useSpRect/>
                    </a:txSp>
                  </a:sp>
                  <a:sp>
                    <a:nvSpPr>
                      <a:cNvPr id="11" name="円/楕円 30"/>
                      <a:cNvSpPr/>
                    </a:nvSpPr>
                    <a:spPr>
                      <a:xfrm>
                        <a:off x="4928587" y="234473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テキスト ボックス 27"/>
                      <a:cNvSpPr txBox="1">
                        <a:spLocks noChangeArrowheads="1"/>
                      </a:cNvSpPr>
                    </a:nvSpPr>
                    <a:spPr bwMode="auto">
                      <a:xfrm>
                        <a:off x="4330100" y="227330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v2</a:t>
                          </a:r>
                          <a:endParaRPr lang="ja-JP" altLang="en-US">
                            <a:latin typeface="Calibri" charset="0"/>
                          </a:endParaRPr>
                        </a:p>
                      </a:txBody>
                      <a:useSpRect/>
                    </a:txSp>
                  </a:sp>
                  <a:sp>
                    <a:nvSpPr>
                      <a:cNvPr id="13" name="円/楕円 37"/>
                      <a:cNvSpPr/>
                    </a:nvSpPr>
                    <a:spPr>
                      <a:xfrm>
                        <a:off x="4928587" y="26304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テキスト ボックス 34"/>
                      <a:cNvSpPr txBox="1">
                        <a:spLocks noChangeArrowheads="1"/>
                      </a:cNvSpPr>
                    </a:nvSpPr>
                    <a:spPr bwMode="auto">
                      <a:xfrm>
                        <a:off x="4330100" y="25590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v3</a:t>
                          </a:r>
                          <a:endParaRPr lang="ja-JP" altLang="en-US">
                            <a:latin typeface="Calibri" charset="0"/>
                          </a:endParaRPr>
                        </a:p>
                      </a:txBody>
                      <a:useSpRect/>
                    </a:txSp>
                  </a:sp>
                  <a:sp>
                    <a:nvSpPr>
                      <a:cNvPr id="15" name="円/楕円 44"/>
                      <a:cNvSpPr/>
                    </a:nvSpPr>
                    <a:spPr>
                      <a:xfrm flipV="1">
                        <a:off x="4928587" y="400050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テキスト ボックス 41"/>
                      <a:cNvSpPr txBox="1">
                        <a:spLocks noChangeArrowheads="1"/>
                      </a:cNvSpPr>
                    </a:nvSpPr>
                    <a:spPr bwMode="auto">
                      <a:xfrm>
                        <a:off x="4428525" y="3857625"/>
                        <a:ext cx="411162"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l1</a:t>
                          </a:r>
                          <a:endParaRPr lang="ja-JP" altLang="en-US">
                            <a:latin typeface="Calibri" charset="0"/>
                          </a:endParaRPr>
                        </a:p>
                      </a:txBody>
                      <a:useSpRect/>
                    </a:txSp>
                  </a:sp>
                  <a:sp>
                    <a:nvSpPr>
                      <a:cNvPr id="17" name="円/楕円 52"/>
                      <a:cNvSpPr/>
                    </a:nvSpPr>
                    <a:spPr>
                      <a:xfrm flipV="1">
                        <a:off x="4928587" y="428625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テキスト ボックス 61"/>
                      <a:cNvSpPr txBox="1">
                        <a:spLocks noChangeArrowheads="1"/>
                      </a:cNvSpPr>
                    </a:nvSpPr>
                    <a:spPr bwMode="auto">
                      <a:xfrm>
                        <a:off x="4267941" y="5429264"/>
                        <a:ext cx="1589943" cy="707886"/>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2000" b="1" i="1" dirty="0" smtClean="0">
                              <a:solidFill>
                                <a:srgbClr val="FF0000"/>
                              </a:solidFill>
                              <a:latin typeface="Calibri" charset="0"/>
                            </a:rPr>
                            <a:t>Interface between X-Y</a:t>
                          </a:r>
                          <a:endParaRPr lang="ja-JP" altLang="en-US" sz="2000">
                            <a:solidFill>
                              <a:srgbClr val="FF0000"/>
                            </a:solidFill>
                            <a:latin typeface="Calibri" charset="0"/>
                          </a:endParaRPr>
                        </a:p>
                      </a:txBody>
                      <a:useSpRect/>
                    </a:txSp>
                  </a:sp>
                  <a:sp>
                    <a:nvSpPr>
                      <a:cNvPr id="20" name="テキスト ボックス 62"/>
                      <a:cNvSpPr txBox="1">
                        <a:spLocks noChangeArrowheads="1"/>
                      </a:cNvSpPr>
                    </a:nvSpPr>
                    <a:spPr bwMode="auto">
                      <a:xfrm>
                        <a:off x="5227723" y="1928813"/>
                        <a:ext cx="317715"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A</a:t>
                          </a:r>
                          <a:endParaRPr lang="ja-JP" altLang="en-US">
                            <a:solidFill>
                              <a:srgbClr val="7030A0"/>
                            </a:solidFill>
                            <a:latin typeface="Calibri" charset="0"/>
                          </a:endParaRPr>
                        </a:p>
                      </a:txBody>
                      <a:useSpRect/>
                    </a:txSp>
                  </a:sp>
                  <a:sp>
                    <a:nvSpPr>
                      <a:cNvPr id="21" name="テキスト ボックス 63"/>
                      <a:cNvSpPr txBox="1">
                        <a:spLocks noChangeArrowheads="1"/>
                      </a:cNvSpPr>
                    </a:nvSpPr>
                    <a:spPr bwMode="auto">
                      <a:xfrm>
                        <a:off x="5226968" y="3857625"/>
                        <a:ext cx="309700"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B</a:t>
                          </a:r>
                          <a:endParaRPr lang="ja-JP" altLang="en-US">
                            <a:solidFill>
                              <a:srgbClr val="7030A0"/>
                            </a:solidFill>
                            <a:latin typeface="Calibri" charset="0"/>
                          </a:endParaRPr>
                        </a:p>
                      </a:txBody>
                      <a:useSpRect/>
                    </a:txSp>
                  </a:sp>
                  <a:sp>
                    <a:nvSpPr>
                      <a:cNvPr id="22" name="テキスト ボックス 64"/>
                      <a:cNvSpPr txBox="1">
                        <a:spLocks noChangeArrowheads="1"/>
                      </a:cNvSpPr>
                    </a:nvSpPr>
                    <a:spPr bwMode="auto">
                      <a:xfrm>
                        <a:off x="3356962" y="6345238"/>
                        <a:ext cx="1188146"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X</a:t>
                          </a:r>
                          <a:endParaRPr lang="ja-JP" altLang="en-US">
                            <a:solidFill>
                              <a:srgbClr val="00B050"/>
                            </a:solidFill>
                            <a:latin typeface="Calibri" charset="0"/>
                          </a:endParaRPr>
                        </a:p>
                      </a:txBody>
                      <a:useSpRect/>
                    </a:txSp>
                  </a:sp>
                  <a:sp>
                    <a:nvSpPr>
                      <a:cNvPr id="23" name="テキスト ボックス 65"/>
                      <a:cNvSpPr txBox="1">
                        <a:spLocks noChangeArrowheads="1"/>
                      </a:cNvSpPr>
                    </a:nvSpPr>
                    <a:spPr bwMode="auto">
                      <a:xfrm>
                        <a:off x="5963637" y="6357938"/>
                        <a:ext cx="1180131"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Y</a:t>
                          </a:r>
                          <a:endParaRPr lang="ja-JP" altLang="en-US">
                            <a:solidFill>
                              <a:srgbClr val="00B050"/>
                            </a:solidFill>
                            <a:latin typeface="Calibri" charset="0"/>
                          </a:endParaRPr>
                        </a:p>
                      </a:txBody>
                      <a:useSpRect/>
                    </a:txSp>
                  </a:sp>
                  <a:cxnSp>
                    <a:nvCxnSpPr>
                      <a:cNvPr id="24" name="直線矢印コネクタ 93"/>
                      <a:cNvCxnSpPr>
                        <a:stCxn id="25" idx="2"/>
                        <a:endCxn id="9" idx="1"/>
                      </a:cNvCxnSpPr>
                    </a:nvCxnSpPr>
                    <a:spPr>
                      <a:xfrm rot="16200000" flipH="1">
                        <a:off x="4124990" y="1268090"/>
                        <a:ext cx="620939" cy="1028103"/>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5" name="テキスト ボックス 96"/>
                      <a:cNvSpPr txBox="1">
                        <a:spLocks noChangeArrowheads="1"/>
                      </a:cNvSpPr>
                    </a:nvSpPr>
                    <a:spPr bwMode="auto">
                      <a:xfrm>
                        <a:off x="3295050" y="1071563"/>
                        <a:ext cx="1252715"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:A/v1</a:t>
                          </a:r>
                          <a:endParaRPr lang="ja-JP" altLang="en-US" sz="2000">
                            <a:latin typeface="Calibri" charset="0"/>
                          </a:endParaRPr>
                        </a:p>
                      </a:txBody>
                      <a:useSpRect/>
                    </a:txSp>
                  </a:sp>
                  <a:cxnSp>
                    <a:nvCxnSpPr>
                      <a:cNvPr id="26" name="直線矢印コネクタ 56"/>
                      <a:cNvCxnSpPr>
                        <a:stCxn id="27" idx="2"/>
                        <a:endCxn id="17" idx="2"/>
                      </a:cNvCxnSpPr>
                    </a:nvCxnSpPr>
                    <a:spPr>
                      <a:xfrm rot="16200000" flipH="1">
                        <a:off x="3955934" y="3385034"/>
                        <a:ext cx="600014" cy="1345292"/>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7" name="テキスト ボックス 96"/>
                      <a:cNvSpPr txBox="1">
                        <a:spLocks noChangeArrowheads="1"/>
                      </a:cNvSpPr>
                    </a:nvSpPr>
                    <a:spPr bwMode="auto">
                      <a:xfrm>
                        <a:off x="2571736" y="3357563"/>
                        <a:ext cx="2023118"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:B/</a:t>
                          </a:r>
                          <a:r>
                            <a:rPr lang="en-US" altLang="ja-JP" sz="2000" dirty="0" err="1" smtClean="0">
                              <a:latin typeface="Calibri" charset="0"/>
                            </a:rPr>
                            <a:t>agg</a:t>
                          </a:r>
                          <a:r>
                            <a:rPr lang="en-US" altLang="ja-JP" sz="2000" dirty="0" smtClean="0">
                              <a:latin typeface="Calibri" charset="0"/>
                            </a:rPr>
                            <a:t>.(l5,l9</a:t>
                          </a:r>
                          <a:r>
                            <a:rPr lang="en-US" altLang="ja-JP" sz="2000" dirty="0">
                              <a:latin typeface="Calibri" charset="0"/>
                            </a:rPr>
                            <a:t>)</a:t>
                          </a:r>
                          <a:endParaRPr lang="ja-JP" altLang="en-US" sz="2000">
                            <a:latin typeface="Calibri" charset="0"/>
                          </a:endParaRPr>
                        </a:p>
                      </a:txBody>
                      <a:useSpRect/>
                    </a:txSp>
                  </a:sp>
                </lc:lockedCanvas>
              </a:graphicData>
            </a:graphic>
          </wp:inline>
        </w:drawing>
      </w:r>
    </w:p>
    <w:p w:rsidR="008E72F0" w:rsidRDefault="008E72F0" w:rsidP="008E72F0">
      <w:pPr>
        <w:pStyle w:val="Caption"/>
        <w:jc w:val="center"/>
      </w:pPr>
      <w:r>
        <w:t xml:space="preserve">Figure </w:t>
      </w:r>
      <w:fldSimple w:instr=" SEQ Figure \* ARABIC ">
        <w:r w:rsidR="00D616B2">
          <w:rPr>
            <w:noProof/>
          </w:rPr>
          <w:t>9</w:t>
        </w:r>
      </w:fldSimple>
      <w:r>
        <w:t>: STPs</w:t>
      </w:r>
    </w:p>
    <w:p w:rsidR="008E72F0" w:rsidRDefault="008E72F0" w:rsidP="008E72F0">
      <w:pPr>
        <w:jc w:val="center"/>
      </w:pPr>
    </w:p>
    <w:p w:rsidR="00B25070" w:rsidRDefault="00B25070" w:rsidP="00C54D21">
      <w:pPr>
        <w:rPr>
          <w:ins w:id="1098" w:author="Guy" w:date="2010-06-20T16:51:00Z"/>
        </w:rPr>
      </w:pPr>
    </w:p>
    <w:p w:rsidR="00C54D21" w:rsidRDefault="00C54D21" w:rsidP="00C54D21">
      <w:r>
        <w:t xml:space="preserve">Assume there are two networks, X and Y, and possible STP instances </w:t>
      </w:r>
      <w:r w:rsidR="008E72F0">
        <w:t>between X and Y are: v1, v2, v3 and I1, I5, I9</w:t>
      </w:r>
      <w:r>
        <w:t>. This information is advertised by X and Y in advance.</w:t>
      </w:r>
      <w:r w:rsidR="008E72F0">
        <w:t xml:space="preserve">   </w:t>
      </w:r>
      <w:r>
        <w:t>To request an inter-network connection, the requester NSA requests</w:t>
      </w:r>
      <w:r w:rsidR="008E72F0">
        <w:t>:</w:t>
      </w:r>
    </w:p>
    <w:p w:rsidR="00C54D21" w:rsidRDefault="00C54D21" w:rsidP="00C54D21">
      <w:r>
        <w:t>•          To network X: connection between somewhere to to_Y:v1</w:t>
      </w:r>
    </w:p>
    <w:p w:rsidR="00C54D21" w:rsidRDefault="00C54D21" w:rsidP="00C54D21">
      <w:r>
        <w:t>•          To network Y: connection between to_X:v1 to somewhere.</w:t>
      </w:r>
    </w:p>
    <w:p w:rsidR="00973028" w:rsidRDefault="00973028" w:rsidP="00C54D21"/>
    <w:p w:rsidR="00C54D21" w:rsidRDefault="00C54D21" w:rsidP="00C54D21">
      <w:r>
        <w:t>Each network looks up its own calendar and check availability of v1. The availability may be different by the networks.</w:t>
      </w:r>
    </w:p>
    <w:p w:rsidR="00973028" w:rsidRDefault="00973028" w:rsidP="00C54D21"/>
    <w:p w:rsidR="00C54D21" w:rsidRDefault="00C54D21" w:rsidP="00C54D21">
      <w:r>
        <w:t>When the above intra-network connections are instantiated, they are inherently connected.</w:t>
      </w:r>
    </w:p>
    <w:p w:rsidR="00C54D21" w:rsidRDefault="00C54D21" w:rsidP="00C54D21"/>
    <w:p w:rsidR="007F7C82" w:rsidRDefault="00AD2854" w:rsidP="00B02EBD">
      <w:r>
        <w:t>An STP is a symbolic reference, i.e. it is comprised of a parsable alphanumeric string containing two components: 1) a Network identifier string in the higher order portion, and 2) a local STP identifier in the lower order portion.   An STP must always resolve to a specific topological Port object as defined in the NSI topology.   It is an implementation decision as to how to map that NSI Port identification to the corresponding resource in the physical transport plane.</w:t>
      </w:r>
    </w:p>
    <w:p w:rsidR="007F7C82" w:rsidRDefault="007F7C82" w:rsidP="00B02EBD"/>
    <w:p w:rsidR="00DC7F05" w:rsidRDefault="00AD2854" w:rsidP="00B02EBD">
      <w:r>
        <w:t>It is important to note that the NSI inter-</w:t>
      </w:r>
      <w:r w:rsidR="00A25EC6">
        <w:t>network</w:t>
      </w:r>
      <w:r>
        <w:t xml:space="preserve"> topology model is</w:t>
      </w:r>
      <w:r w:rsidR="00DC7F05">
        <w:t xml:space="preserve"> composed of Networks interconnected by STPs.  It should be noted that this topology is</w:t>
      </w:r>
      <w:r>
        <w:t xml:space="preserve"> </w:t>
      </w:r>
      <w:r w:rsidR="00A4559B">
        <w:t>neither</w:t>
      </w:r>
      <w:r>
        <w:t xml:space="preserve"> a standard nor does it imply that an NSI implementation must adopt specifically </w:t>
      </w:r>
      <w:r w:rsidR="00DC7F05">
        <w:t>any particular schema for its</w:t>
      </w:r>
      <w:r w:rsidR="00A25EC6">
        <w:t xml:space="preserve"> database</w:t>
      </w:r>
      <w:r>
        <w:t xml:space="preserve"> in the code. </w:t>
      </w:r>
    </w:p>
    <w:p w:rsidR="00DC7F05" w:rsidRDefault="00DC7F05" w:rsidP="00B02EBD"/>
    <w:p w:rsidR="00742C20" w:rsidRDefault="00742C20" w:rsidP="00B02EBD"/>
    <w:p w:rsidR="007F7C82" w:rsidRDefault="00AD2854" w:rsidP="00B02EBD">
      <w:pPr>
        <w:pStyle w:val="Heading1"/>
      </w:pPr>
      <w:bookmarkStart w:id="1099" w:name="_Toc5010630"/>
      <w:bookmarkStart w:id="1100" w:name="_Toc130006544"/>
      <w:bookmarkStart w:id="1101" w:name="_Toc266193592"/>
      <w:r>
        <w:t>Contributors</w:t>
      </w:r>
      <w:bookmarkEnd w:id="1099"/>
      <w:bookmarkEnd w:id="1100"/>
      <w:bookmarkEnd w:id="1101"/>
    </w:p>
    <w:p w:rsidR="00105A86" w:rsidRDefault="00105A86" w:rsidP="00105A86">
      <w:r>
        <w:t>Joan A. García-Espín, I2CAT</w:t>
      </w:r>
    </w:p>
    <w:p w:rsidR="00105A86" w:rsidRDefault="00105A86" w:rsidP="00105A86">
      <w:r>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 KDDI R&amp;D Laboratories</w:t>
      </w:r>
    </w:p>
    <w:p w:rsidR="00105A86" w:rsidRDefault="00105A86" w:rsidP="00105A86">
      <w:r>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t>Sebastien Soudan</w:t>
      </w:r>
      <w:r>
        <w:t xml:space="preserve">, </w:t>
      </w:r>
      <w:r w:rsidRPr="00105A86">
        <w:t>Laboratoire de l'Informatique du Parallèlisme</w:t>
      </w:r>
    </w:p>
    <w:p w:rsidR="00EE7B77" w:rsidRDefault="00EE7B77" w:rsidP="00EE7B77">
      <w:r>
        <w:t>John Vollbrecht, Internet2</w:t>
      </w:r>
    </w:p>
    <w:p w:rsidR="00B02EBD" w:rsidRPr="00A12DD3" w:rsidRDefault="00B02EBD" w:rsidP="00B02EBD"/>
    <w:p w:rsidR="007F7C82" w:rsidRDefault="00AD2854" w:rsidP="00B02EBD">
      <w:pPr>
        <w:pStyle w:val="Heading1"/>
      </w:pPr>
      <w:bookmarkStart w:id="1102" w:name="_Toc5010631"/>
      <w:bookmarkStart w:id="1103" w:name="_Toc130006545"/>
      <w:bookmarkStart w:id="1104" w:name="_Toc266193593"/>
      <w:r>
        <w:t>Glossary</w:t>
      </w:r>
      <w:bookmarkEnd w:id="1102"/>
      <w:bookmarkEnd w:id="1103"/>
      <w:bookmarkEnd w:id="1104"/>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service definition. A </w:t>
      </w:r>
      <w:r w:rsidRPr="004955F3">
        <w:rPr>
          <w:iCs/>
          <w:lang w:val="en-GB" w:eastAsia="en-GB"/>
        </w:rPr>
        <w:t>Connection</w:t>
      </w:r>
      <w:r w:rsidRPr="004955F3">
        <w:rPr>
          <w:lang w:val="en-GB" w:eastAsia="en-GB"/>
        </w:rPr>
        <w:t> instance is a particular </w:t>
      </w:r>
      <w:r w:rsidRPr="004955F3">
        <w:rPr>
          <w:iCs/>
          <w:lang w:val="en-GB" w:eastAsia="en-GB"/>
        </w:rPr>
        <w:t>Connection</w:t>
      </w:r>
      <w:r w:rsidRPr="004955F3">
        <w:rPr>
          <w:lang w:val="en-GB" w:eastAsia="en-GB"/>
        </w:rPr>
        <w:t>, identified by a </w:t>
      </w:r>
      <w:r w:rsidRPr="004955F3">
        <w:rPr>
          <w:iCs/>
          <w:lang w:val="en-GB" w:eastAsia="en-GB"/>
        </w:rPr>
        <w:t>Connection Identifier</w:t>
      </w:r>
      <w:r w:rsidRPr="004955F3">
        <w:rPr>
          <w:lang w:val="en-GB" w:eastAsia="en-GB"/>
        </w:rPr>
        <w:t>.</w:t>
      </w:r>
    </w:p>
    <w:p w:rsidR="00B02EBD" w:rsidRPr="004955F3" w:rsidRDefault="00B02EBD" w:rsidP="00B02EBD">
      <w:pPr>
        <w:rPr>
          <w:lang w:val="en-GB" w:eastAsia="en-GB"/>
        </w:rPr>
      </w:pPr>
    </w:p>
    <w:p w:rsidR="00B02EBD" w:rsidRPr="004955F3" w:rsidRDefault="00AD2854" w:rsidP="00B02EBD">
      <w:pPr>
        <w:rPr>
          <w:lang w:val="en-GB" w:eastAsia="en-GB"/>
        </w:rPr>
      </w:pPr>
      <w:r w:rsidRPr="004955F3">
        <w:rPr>
          <w:lang w:val="en-GB" w:eastAsia="en-GB"/>
        </w:rPr>
        <w:t>Connection Identifier</w:t>
      </w:r>
    </w:p>
    <w:p w:rsidR="00B02EBD" w:rsidRPr="004955F3" w:rsidRDefault="00AD2854" w:rsidP="00B02EBD">
      <w:pPr>
        <w:rPr>
          <w:lang w:val="en-GB" w:eastAsia="en-GB"/>
        </w:rPr>
      </w:pPr>
      <w:r w:rsidRPr="004955F3">
        <w:rPr>
          <w:lang w:val="en-GB" w:eastAsia="en-GB"/>
        </w:rPr>
        <w:t>A </w:t>
      </w:r>
      <w:r w:rsidRPr="004955F3">
        <w:rPr>
          <w:iCs/>
          <w:lang w:val="en-GB" w:eastAsia="en-GB"/>
        </w:rPr>
        <w:t>Connection Identifier</w:t>
      </w:r>
      <w:r w:rsidRPr="004955F3">
        <w:rPr>
          <w:lang w:val="en-GB" w:eastAsia="en-GB"/>
        </w:rPr>
        <w:t> is a label unique to an NSI interface which can be used to identify a </w:t>
      </w:r>
      <w:r w:rsidRPr="004955F3">
        <w:rPr>
          <w:iCs/>
          <w:lang w:val="en-GB" w:eastAsia="en-GB"/>
        </w:rPr>
        <w:t>Connection </w:t>
      </w:r>
      <w:r w:rsidRPr="004955F3">
        <w:rPr>
          <w:lang w:val="en-GB" w:eastAsia="en-GB"/>
        </w:rPr>
        <w:t>for the purposes of request, instantiation and management.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 </w:t>
      </w:r>
      <w:r w:rsidRPr="004955F3">
        <w:rPr>
          <w:lang w:val="en-GB" w:eastAsia="en-GB"/>
        </w:rPr>
        <w:t>includes all of the transport resources that are managed by a single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Default="00AD2854">
      <w:pPr>
        <w:rPr>
          <w:ins w:id="1105" w:author="Guy" w:date="2010-06-27T17:13:00Z"/>
          <w:lang w:val="en-GB" w:eastAsia="en-GB"/>
        </w:rPr>
      </w:pPr>
      <w:r w:rsidRPr="004955F3">
        <w:rPr>
          <w:lang w:val="en-GB" w:eastAsia="en-GB"/>
        </w:rPr>
        <w:t>Network Service</w:t>
      </w:r>
      <w:ins w:id="1106" w:author="Guy" w:date="2010-07-06T17:16:00Z">
        <w:r w:rsidR="00854EB5">
          <w:rPr>
            <w:lang w:val="en-GB" w:eastAsia="en-GB"/>
          </w:rPr>
          <w:t>s</w:t>
        </w:r>
      </w:ins>
    </w:p>
    <w:p w:rsidR="00404E9A" w:rsidRPr="004955F3" w:rsidDel="00404E9A" w:rsidRDefault="00404E9A">
      <w:pPr>
        <w:rPr>
          <w:del w:id="1107" w:author="Guy" w:date="2010-06-27T17:14:00Z"/>
          <w:lang w:val="en-GB" w:eastAsia="en-GB"/>
        </w:rPr>
      </w:pPr>
      <w:ins w:id="1108" w:author="Guy" w:date="2010-06-27T17:13:00Z">
        <w:r>
          <w:rPr>
            <w:lang w:val="en-GB" w:eastAsia="en-GB"/>
          </w:rPr>
          <w:t xml:space="preserve">Network Services are the full set of services offered by </w:t>
        </w:r>
      </w:ins>
      <w:ins w:id="1109" w:author="Guy" w:date="2010-06-27T17:14:00Z">
        <w:r>
          <w:rPr>
            <w:lang w:val="en-GB" w:eastAsia="en-GB"/>
          </w:rPr>
          <w:t xml:space="preserve">an NSA.   </w:t>
        </w:r>
      </w:ins>
    </w:p>
    <w:p w:rsidR="00404E9A" w:rsidDel="00854EB5" w:rsidRDefault="00AD2854">
      <w:pPr>
        <w:rPr>
          <w:del w:id="1110" w:author="Guy" w:date="2010-07-06T17:16:00Z"/>
          <w:lang w:val="en-GB" w:eastAsia="en-GB"/>
        </w:rPr>
      </w:pPr>
      <w:r w:rsidRPr="004955F3">
        <w:rPr>
          <w:lang w:val="en-GB" w:eastAsia="en-GB"/>
        </w:rPr>
        <w:t>A </w:t>
      </w:r>
      <w:r w:rsidRPr="004955F3">
        <w:rPr>
          <w:iCs/>
          <w:lang w:val="en-GB" w:eastAsia="en-GB"/>
        </w:rPr>
        <w:t>Network Service</w:t>
      </w:r>
      <w:r w:rsidRPr="004955F3">
        <w:rPr>
          <w:lang w:val="en-GB" w:eastAsia="en-GB"/>
        </w:rPr>
        <w:t xml:space="preserve"> is an abstract </w:t>
      </w:r>
      <w:del w:id="1111" w:author="Guy" w:date="2010-06-27T17:10:00Z">
        <w:r w:rsidRPr="004955F3" w:rsidDel="00404E9A">
          <w:rPr>
            <w:lang w:val="en-GB" w:eastAsia="en-GB"/>
          </w:rPr>
          <w:delText xml:space="preserve">notion </w:delText>
        </w:r>
      </w:del>
      <w:ins w:id="1112" w:author="Guy" w:date="2010-06-27T17:10:00Z">
        <w:r w:rsidR="00404E9A">
          <w:rPr>
            <w:lang w:val="en-GB" w:eastAsia="en-GB"/>
          </w:rPr>
          <w:t>service</w:t>
        </w:r>
        <w:r w:rsidR="00404E9A" w:rsidRPr="004955F3">
          <w:rPr>
            <w:lang w:val="en-GB" w:eastAsia="en-GB"/>
          </w:rPr>
          <w:t xml:space="preserve"> </w:t>
        </w:r>
      </w:ins>
      <w:r w:rsidRPr="004955F3">
        <w:rPr>
          <w:lang w:val="en-GB" w:eastAsia="en-GB"/>
        </w:rPr>
        <w:t xml:space="preserve">that must be implemented by a concrete network service agent (NSA). </w:t>
      </w:r>
      <w:del w:id="1113" w:author="Guy" w:date="2010-06-27T17:11:00Z">
        <w:r w:rsidRPr="004955F3" w:rsidDel="00404E9A">
          <w:rPr>
            <w:lang w:val="en-GB" w:eastAsia="en-GB"/>
          </w:rPr>
          <w:delText>The </w:delText>
        </w:r>
        <w:r w:rsidRPr="004955F3" w:rsidDel="00404E9A">
          <w:rPr>
            <w:iCs/>
            <w:lang w:val="en-GB" w:eastAsia="en-GB"/>
          </w:rPr>
          <w:delText>Network Service </w:delText>
        </w:r>
        <w:r w:rsidRPr="004955F3" w:rsidDel="00404E9A">
          <w:rPr>
            <w:lang w:val="en-GB" w:eastAsia="en-GB"/>
          </w:rPr>
          <w:delText>is the service characterized by the set of functionality that is provided in an NSA.  </w:delText>
        </w:r>
      </w:del>
      <w:ins w:id="1114" w:author="Guy" w:date="2010-06-27T17:11:00Z">
        <w:r w:rsidR="00404E9A">
          <w:rPr>
            <w:lang w:val="en-GB" w:eastAsia="en-GB"/>
          </w:rPr>
          <w:t xml:space="preserve">Each NSA </w:t>
        </w:r>
      </w:ins>
      <w:ins w:id="1115" w:author="Guy" w:date="2010-06-27T17:12:00Z">
        <w:r w:rsidR="00404E9A">
          <w:rPr>
            <w:lang w:val="en-GB" w:eastAsia="en-GB"/>
          </w:rPr>
          <w:t xml:space="preserve">will support one or more </w:t>
        </w:r>
      </w:ins>
      <w:ins w:id="1116" w:author="Guy" w:date="2010-06-27T17:13:00Z">
        <w:r w:rsidR="00404E9A">
          <w:rPr>
            <w:lang w:val="en-GB" w:eastAsia="en-GB"/>
          </w:rPr>
          <w:t>N</w:t>
        </w:r>
      </w:ins>
      <w:ins w:id="1117" w:author="Guy" w:date="2010-06-27T17:12:00Z">
        <w:r w:rsidR="00404E9A">
          <w:rPr>
            <w:lang w:val="en-GB" w:eastAsia="en-GB"/>
          </w:rPr>
          <w:t xml:space="preserve">etwork </w:t>
        </w:r>
      </w:ins>
      <w:ins w:id="1118" w:author="Guy" w:date="2010-06-27T17:13:00Z">
        <w:r w:rsidR="00404E9A">
          <w:rPr>
            <w:lang w:val="en-GB" w:eastAsia="en-GB"/>
          </w:rPr>
          <w:t>S</w:t>
        </w:r>
      </w:ins>
      <w:ins w:id="1119" w:author="Guy" w:date="2010-06-27T17:12:00Z">
        <w:r w:rsidR="00404E9A">
          <w:rPr>
            <w:lang w:val="en-GB" w:eastAsia="en-GB"/>
          </w:rPr>
          <w:t>ervices</w:t>
        </w:r>
      </w:ins>
      <w:ins w:id="1120" w:author="Guy" w:date="2010-06-27T17:13:00Z">
        <w:r w:rsidR="00404E9A">
          <w:rPr>
            <w:lang w:val="en-GB" w:eastAsia="en-GB"/>
          </w:rPr>
          <w:t>.</w:t>
        </w:r>
      </w:ins>
    </w:p>
    <w:p w:rsidR="00854EB5" w:rsidRPr="004955F3" w:rsidRDefault="00854EB5">
      <w:pPr>
        <w:rPr>
          <w:ins w:id="1121" w:author="Guy" w:date="2010-07-06T17:16:00Z"/>
          <w:lang w:val="en-GB" w:eastAsia="en-GB"/>
        </w:rPr>
      </w:pP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lastRenderedPageBreak/>
        <w:t>The </w:t>
      </w:r>
      <w:r w:rsidRPr="004955F3">
        <w:rPr>
          <w:iCs/>
          <w:lang w:val="en-GB" w:eastAsia="en-GB"/>
        </w:rPr>
        <w:t>Network Service Agent</w:t>
      </w:r>
      <w:r w:rsidRPr="004955F3">
        <w:rPr>
          <w:lang w:val="en-GB" w:eastAsia="en-GB"/>
        </w:rPr>
        <w:t> is a concrete piece of software that sends and receives NSI </w:t>
      </w:r>
      <w:r w:rsidRPr="004955F3">
        <w:rPr>
          <w:iCs/>
          <w:lang w:val="en-GB" w:eastAsia="en-GB"/>
        </w:rPr>
        <w:t>Messages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Default="00B02EBD">
      <w:pPr>
        <w:rPr>
          <w:ins w:id="1122" w:author="Guy" w:date="2010-06-27T17:08:00Z"/>
          <w:lang w:val="en-GB" w:eastAsia="en-GB"/>
        </w:rPr>
      </w:pPr>
    </w:p>
    <w:p w:rsidR="00404E9A" w:rsidRDefault="00404E9A">
      <w:pPr>
        <w:rPr>
          <w:ins w:id="1123" w:author="Guy" w:date="2010-06-27T17:08:00Z"/>
          <w:lang w:val="en-GB" w:eastAsia="en-GB"/>
        </w:rPr>
      </w:pPr>
      <w:ins w:id="1124" w:author="Guy" w:date="2010-06-27T17:08:00Z">
        <w:r>
          <w:rPr>
            <w:lang w:val="en-GB" w:eastAsia="en-GB"/>
          </w:rPr>
          <w:t>Network Service</w:t>
        </w:r>
      </w:ins>
      <w:ins w:id="1125" w:author="Guy" w:date="2010-07-02T16:57:00Z">
        <w:r w:rsidR="00DC10A1">
          <w:rPr>
            <w:lang w:val="en-GB" w:eastAsia="en-GB"/>
          </w:rPr>
          <w:t>s</w:t>
        </w:r>
      </w:ins>
      <w:ins w:id="1126" w:author="Guy" w:date="2010-06-27T17:08:00Z">
        <w:r>
          <w:rPr>
            <w:lang w:val="en-GB" w:eastAsia="en-GB"/>
          </w:rPr>
          <w:t xml:space="preserve"> Framework</w:t>
        </w:r>
      </w:ins>
    </w:p>
    <w:p w:rsidR="00404E9A" w:rsidRDefault="00404E9A">
      <w:pPr>
        <w:rPr>
          <w:ins w:id="1127" w:author="Guy" w:date="2010-06-27T17:08:00Z"/>
          <w:lang w:val="en-GB" w:eastAsia="en-GB"/>
        </w:rPr>
      </w:pPr>
      <w:ins w:id="1128" w:author="Guy" w:date="2010-06-27T17:08:00Z">
        <w:r>
          <w:rPr>
            <w:lang w:val="en-GB" w:eastAsia="en-GB"/>
          </w:rPr>
          <w:t xml:space="preserve">The </w:t>
        </w:r>
      </w:ins>
      <w:ins w:id="1129" w:author="Guy" w:date="2010-07-02T16:58:00Z">
        <w:r w:rsidR="00DC10A1">
          <w:rPr>
            <w:lang w:val="en-GB" w:eastAsia="en-GB"/>
          </w:rPr>
          <w:t xml:space="preserve">Network Services </w:t>
        </w:r>
      </w:ins>
      <w:ins w:id="1130" w:author="Guy" w:date="2010-06-27T17:08:00Z">
        <w:r>
          <w:rPr>
            <w:lang w:val="en-GB" w:eastAsia="en-GB"/>
          </w:rPr>
          <w:t xml:space="preserve">framework describes a message based platform capable of supporting a range of </w:t>
        </w:r>
      </w:ins>
      <w:ins w:id="1131" w:author="Guy" w:date="2010-06-27T17:09:00Z">
        <w:r>
          <w:rPr>
            <w:lang w:val="en-GB" w:eastAsia="en-GB"/>
          </w:rPr>
          <w:t>Network</w:t>
        </w:r>
      </w:ins>
      <w:ins w:id="1132" w:author="Guy" w:date="2010-06-27T17:08:00Z">
        <w:r>
          <w:rPr>
            <w:lang w:val="en-GB" w:eastAsia="en-GB"/>
          </w:rPr>
          <w:t xml:space="preserve"> </w:t>
        </w:r>
      </w:ins>
      <w:ins w:id="1133" w:author="Guy" w:date="2010-07-06T17:16:00Z">
        <w:r w:rsidR="00854EB5">
          <w:rPr>
            <w:lang w:val="en-GB" w:eastAsia="en-GB"/>
          </w:rPr>
          <w:t>S</w:t>
        </w:r>
      </w:ins>
      <w:ins w:id="1134" w:author="Guy" w:date="2010-06-27T17:08:00Z">
        <w:r>
          <w:rPr>
            <w:lang w:val="en-GB" w:eastAsia="en-GB"/>
          </w:rPr>
          <w:t>ervices.</w:t>
        </w:r>
      </w:ins>
    </w:p>
    <w:p w:rsidR="00404E9A" w:rsidRPr="004955F3" w:rsidRDefault="00404E9A">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Path</w:t>
      </w:r>
    </w:p>
    <w:p w:rsidR="00B02EBD" w:rsidRPr="004955F3" w:rsidRDefault="00AD2854">
      <w:pPr>
        <w:rPr>
          <w:lang w:val="en-GB" w:eastAsia="en-GB"/>
        </w:rPr>
      </w:pPr>
      <w:r w:rsidRPr="004955F3">
        <w:rPr>
          <w:lang w:val="en-GB" w:eastAsia="en-GB"/>
        </w:rPr>
        <w:t>A </w:t>
      </w:r>
      <w:r w:rsidRPr="004955F3">
        <w:rPr>
          <w:iCs/>
          <w:lang w:val="en-GB" w:eastAsia="en-GB"/>
        </w:rPr>
        <w:t>Path </w:t>
      </w:r>
      <w:r w:rsidRPr="004955F3">
        <w:rPr>
          <w:lang w:val="en-GB" w:eastAsia="en-GB"/>
        </w:rPr>
        <w:t>is an ordered list of </w:t>
      </w:r>
      <w:r w:rsidRPr="004955F3">
        <w:rPr>
          <w:iCs/>
          <w:lang w:val="en-GB" w:eastAsia="en-GB"/>
        </w:rPr>
        <w:t>Routing Objects.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Routing Object</w:t>
      </w:r>
    </w:p>
    <w:p w:rsidR="00B02EBD" w:rsidRPr="004955F3" w:rsidRDefault="00AD2854">
      <w:pPr>
        <w:rPr>
          <w:lang w:val="en-GB" w:eastAsia="en-GB"/>
        </w:rPr>
      </w:pPr>
      <w:r w:rsidRPr="004955F3">
        <w:rPr>
          <w:lang w:val="en-GB" w:eastAsia="en-GB"/>
        </w:rPr>
        <w:t>A </w:t>
      </w:r>
      <w:r w:rsidRPr="004955F3">
        <w:rPr>
          <w:iCs/>
          <w:lang w:val="en-GB" w:eastAsia="en-GB"/>
        </w:rPr>
        <w:t>Routing Object</w:t>
      </w:r>
      <w:r w:rsidRPr="004955F3">
        <w:rPr>
          <w:lang w:val="en-GB" w:eastAsia="en-GB"/>
        </w:rPr>
        <w:t> may include the following transport resources</w:t>
      </w:r>
      <w:r w:rsidR="00253B9C" w:rsidRPr="004955F3">
        <w:rPr>
          <w:lang w:val="en-GB" w:eastAsia="en-GB"/>
        </w:rPr>
        <w:t>.</w:t>
      </w:r>
    </w:p>
    <w:p w:rsidR="00253B9C" w:rsidRPr="004955F3" w:rsidRDefault="00253B9C">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is the set of attributes associated with connection services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Topology </w:t>
      </w:r>
      <w:del w:id="1135" w:author="Guy" w:date="2010-07-06T17:16:00Z">
        <w:r w:rsidRPr="004955F3" w:rsidDel="00854EB5">
          <w:rPr>
            <w:lang w:val="en-GB" w:eastAsia="en-GB"/>
          </w:rPr>
          <w:delText>Rename</w:delText>
        </w:r>
      </w:del>
    </w:p>
    <w:p w:rsidR="00B02EBD" w:rsidRPr="004955F3" w:rsidRDefault="00AD2854">
      <w:pPr>
        <w:rPr>
          <w:lang w:val="en-GB" w:eastAsia="en-GB"/>
        </w:rPr>
      </w:pPr>
      <w:r w:rsidRPr="004955F3">
        <w:rPr>
          <w:lang w:val="en-GB" w:eastAsia="en-GB"/>
        </w:rPr>
        <w:t>The </w:t>
      </w:r>
      <w:r w:rsidRPr="004955F3">
        <w:rPr>
          <w:iCs/>
          <w:lang w:val="en-GB" w:eastAsia="en-GB"/>
        </w:rPr>
        <w:t>Topology </w:t>
      </w:r>
      <w:r w:rsidRPr="004955F3">
        <w:rPr>
          <w:lang w:val="en-GB" w:eastAsia="en-GB"/>
        </w:rPr>
        <w:t>resides in the Service Plane.  The </w:t>
      </w:r>
      <w:r w:rsidRPr="004955F3">
        <w:rPr>
          <w:iCs/>
          <w:lang w:val="en-GB" w:eastAsia="en-GB"/>
        </w:rPr>
        <w:t>Topology </w:t>
      </w:r>
      <w:r w:rsidRPr="004955F3">
        <w:rPr>
          <w:lang w:val="en-GB" w:eastAsia="en-GB"/>
        </w:rPr>
        <w:t xml:space="preserve">describes </w:t>
      </w:r>
      <w:del w:id="1136" w:author="Guy" w:date="2010-07-06T17:17:00Z">
        <w:r w:rsidRPr="004955F3" w:rsidDel="00854EB5">
          <w:rPr>
            <w:lang w:val="en-GB" w:eastAsia="en-GB"/>
          </w:rPr>
          <w:delText xml:space="preserve">both </w:delText>
        </w:r>
      </w:del>
      <w:r w:rsidRPr="004955F3">
        <w:rPr>
          <w:lang w:val="en-GB" w:eastAsia="en-GB"/>
        </w:rPr>
        <w:t>the physical resources and their interconnection as well as the non-physical groupings of various components</w:t>
      </w:r>
      <w:ins w:id="1137" w:author="Guy" w:date="2010-07-06T17:17:00Z">
        <w:r w:rsidR="00854EB5">
          <w:rPr>
            <w:lang w:val="en-GB" w:eastAsia="en-GB"/>
          </w:rPr>
          <w:t>.</w:t>
        </w:r>
      </w:ins>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xml:space="preserve"> contains is the set of </w:t>
      </w:r>
      <w:del w:id="1138" w:author="Guy" w:date="2010-07-06T17:17:00Z">
        <w:r w:rsidRPr="004955F3" w:rsidDel="00854EB5">
          <w:rPr>
            <w:lang w:val="en-GB" w:eastAsia="en-GB"/>
          </w:rPr>
          <w:delText xml:space="preserve">physical </w:delText>
        </w:r>
      </w:del>
      <w:ins w:id="1139" w:author="Guy" w:date="2010-07-06T17:17:00Z">
        <w:r w:rsidR="00854EB5">
          <w:rPr>
            <w:lang w:val="en-GB" w:eastAsia="en-GB"/>
          </w:rPr>
          <w:t>transport equipment and associated</w:t>
        </w:r>
        <w:r w:rsidR="00854EB5" w:rsidRPr="004955F3">
          <w:rPr>
            <w:lang w:val="en-GB" w:eastAsia="en-GB"/>
          </w:rPr>
          <w:t xml:space="preserve"> </w:t>
        </w:r>
      </w:ins>
      <w:r w:rsidRPr="004955F3">
        <w:rPr>
          <w:lang w:val="en-GB" w:eastAsia="en-GB"/>
        </w:rPr>
        <w:t xml:space="preserve">resources that </w:t>
      </w:r>
      <w:del w:id="1140" w:author="Guy" w:date="2010-07-06T17:18:00Z">
        <w:r w:rsidRPr="004955F3" w:rsidDel="00854EB5">
          <w:rPr>
            <w:lang w:val="en-GB" w:eastAsia="en-GB"/>
          </w:rPr>
          <w:delText xml:space="preserve">transport </w:delText>
        </w:r>
      </w:del>
      <w:ins w:id="1141" w:author="Guy" w:date="2010-07-06T17:18:00Z">
        <w:r w:rsidR="00854EB5">
          <w:rPr>
            <w:lang w:val="en-GB" w:eastAsia="en-GB"/>
          </w:rPr>
          <w:t>carry</w:t>
        </w:r>
        <w:r w:rsidR="00854EB5" w:rsidRPr="004955F3">
          <w:rPr>
            <w:lang w:val="en-GB" w:eastAsia="en-GB"/>
          </w:rPr>
          <w:t xml:space="preserve"> </w:t>
        </w:r>
      </w:ins>
      <w:r w:rsidRPr="004955F3">
        <w:rPr>
          <w:lang w:val="en-GB" w:eastAsia="en-GB"/>
        </w:rPr>
        <w:t>user data through the network.  </w:t>
      </w:r>
      <w:del w:id="1142" w:author="Guy" w:date="2010-07-06T17:18:00Z">
        <w:r w:rsidRPr="004955F3" w:rsidDel="00854EB5">
          <w:rPr>
            <w:lang w:val="en-GB" w:eastAsia="en-GB"/>
          </w:rPr>
          <w:delText>The </w:delText>
        </w:r>
        <w:r w:rsidRPr="004955F3" w:rsidDel="00854EB5">
          <w:rPr>
            <w:iCs/>
            <w:lang w:val="en-GB" w:eastAsia="en-GB"/>
          </w:rPr>
          <w:delText>Transport Plane</w:delText>
        </w:r>
        <w:r w:rsidRPr="004955F3" w:rsidDel="00854EB5">
          <w:rPr>
            <w:lang w:val="en-GB" w:eastAsia="en-GB"/>
          </w:rPr>
          <w:delText> forms the substrate over which Connections are allocated and provisioned.</w:delText>
        </w:r>
        <w:r w:rsidRPr="004955F3" w:rsidDel="00854EB5">
          <w:rPr>
            <w:rFonts w:cs="Arial"/>
            <w:color w:val="000000"/>
            <w:lang w:val="en-GB" w:eastAsia="en-GB"/>
          </w:rPr>
          <w:delText> </w:delText>
        </w:r>
      </w:del>
    </w:p>
    <w:p w:rsidR="00B02EBD" w:rsidRDefault="00B02EBD"/>
    <w:p w:rsidR="007F7C82" w:rsidRDefault="00AD2854" w:rsidP="00B02EBD">
      <w:pPr>
        <w:pStyle w:val="Heading1"/>
      </w:pPr>
      <w:bookmarkStart w:id="1143" w:name="_Toc526008660"/>
      <w:bookmarkStart w:id="1144" w:name="_Toc5010632"/>
      <w:bookmarkStart w:id="1145" w:name="_Toc130006546"/>
      <w:bookmarkStart w:id="1146" w:name="_Toc266193594"/>
      <w:r>
        <w:t>Intellectual Property Statement</w:t>
      </w:r>
      <w:bookmarkEnd w:id="1143"/>
      <w:bookmarkEnd w:id="1144"/>
      <w:bookmarkEnd w:id="1145"/>
      <w:bookmarkEnd w:id="1146"/>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lastRenderedPageBreak/>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1147" w:name="_Toc5010633"/>
      <w:bookmarkStart w:id="1148" w:name="_Toc130006547"/>
      <w:bookmarkStart w:id="1149" w:name="_Toc266193595"/>
      <w:bookmarkStart w:id="1150" w:name="_Toc526008661"/>
      <w:r>
        <w:t>Disclaimer</w:t>
      </w:r>
      <w:bookmarkEnd w:id="1147"/>
      <w:bookmarkEnd w:id="1148"/>
      <w:bookmarkEnd w:id="1149"/>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1151" w:name="_Toc5010634"/>
      <w:bookmarkStart w:id="1152" w:name="_Toc130006548"/>
      <w:bookmarkStart w:id="1153" w:name="_Toc266193596"/>
      <w:r>
        <w:t>Full Copyright Notice</w:t>
      </w:r>
      <w:bookmarkEnd w:id="1150"/>
      <w:bookmarkEnd w:id="1151"/>
      <w:bookmarkEnd w:id="1152"/>
      <w:bookmarkEnd w:id="1153"/>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1154" w:name="_Toc5010635"/>
      <w:bookmarkStart w:id="1155" w:name="_Toc130006549"/>
      <w:bookmarkStart w:id="1156" w:name="_Toc266193597"/>
      <w:r>
        <w:t>References</w:t>
      </w:r>
      <w:bookmarkEnd w:id="1154"/>
      <w:bookmarkEnd w:id="1155"/>
      <w:bookmarkEnd w:id="1156"/>
    </w:p>
    <w:p w:rsidR="007F7C82" w:rsidRDefault="007F7C82" w:rsidP="00B02EBD"/>
    <w:sectPr w:rsidR="007F7C82" w:rsidSect="00B02EBD">
      <w:headerReference w:type="default" r:id="rId8"/>
      <w:footerReference w:type="default" r:id="rId9"/>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4F7" w:rsidRDefault="004C54F7" w:rsidP="00B02EBD">
      <w:r>
        <w:separator/>
      </w:r>
    </w:p>
  </w:endnote>
  <w:endnote w:type="continuationSeparator" w:id="0">
    <w:p w:rsidR="004C54F7" w:rsidRDefault="004C54F7"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FAE" w:rsidRDefault="00364FAE" w:rsidP="00B02EBD">
    <w:pPr>
      <w:pStyle w:val="Footer"/>
    </w:pPr>
    <w:r>
      <w:tab/>
    </w:r>
    <w:r>
      <w:tab/>
    </w:r>
    <w:r w:rsidR="003568E5">
      <w:rPr>
        <w:rStyle w:val="PageNumber"/>
      </w:rPr>
      <w:fldChar w:fldCharType="begin"/>
    </w:r>
    <w:r>
      <w:rPr>
        <w:rStyle w:val="PageNumber"/>
      </w:rPr>
      <w:instrText xml:space="preserve"> PAGE </w:instrText>
    </w:r>
    <w:r w:rsidR="003568E5">
      <w:rPr>
        <w:rStyle w:val="PageNumber"/>
      </w:rPr>
      <w:fldChar w:fldCharType="separate"/>
    </w:r>
    <w:r w:rsidR="00701B45">
      <w:rPr>
        <w:rStyle w:val="PageNumber"/>
        <w:noProof/>
      </w:rPr>
      <w:t>12</w:t>
    </w:r>
    <w:r w:rsidR="003568E5">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4F7" w:rsidRDefault="004C54F7" w:rsidP="00B02EBD">
      <w:r>
        <w:separator/>
      </w:r>
    </w:p>
  </w:footnote>
  <w:footnote w:type="continuationSeparator" w:id="0">
    <w:p w:rsidR="004C54F7" w:rsidRDefault="004C54F7"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FAE" w:rsidRDefault="00364FAE" w:rsidP="00C7756E">
    <w:pPr>
      <w:pStyle w:val="Header"/>
    </w:pPr>
    <w:r>
      <w:t>Grid Working Draft - Informational, GWD-I-XXX</w:t>
    </w:r>
    <w:r>
      <w:tab/>
    </w:r>
    <w:r>
      <w:tab/>
    </w:r>
    <w:r>
      <w:tab/>
    </w:r>
    <w:r>
      <w:tab/>
    </w:r>
  </w:p>
  <w:p w:rsidR="00364FAE" w:rsidRDefault="00364FAE" w:rsidP="00825359">
    <w:pPr>
      <w:pStyle w:val="Header"/>
      <w:tabs>
        <w:tab w:val="left" w:pos="6946"/>
      </w:tabs>
    </w:pPr>
    <w:r>
      <w:t>Network Service Interface (NSI) Working Group (WG)</w:t>
    </w:r>
    <w:r>
      <w:tab/>
    </w:r>
    <w:del w:id="1157" w:author="Guy" w:date="2010-07-06T13:41:00Z">
      <w:r w:rsidDel="00E67664">
        <w:delText xml:space="preserve">June </w:delText>
      </w:r>
    </w:del>
    <w:ins w:id="1158" w:author="Guy" w:date="2010-07-06T13:41:00Z">
      <w:r>
        <w:t xml:space="preserve">July </w:t>
      </w:r>
    </w:ins>
    <w:ins w:id="1159" w:author="Guy" w:date="2010-07-06T13:42:00Z">
      <w:r>
        <w:t>06</w:t>
      </w:r>
    </w:ins>
    <w:del w:id="1160" w:author="Guy" w:date="2010-07-06T13:42:00Z">
      <w:r w:rsidDel="00E67664">
        <w:delText>28</w:delText>
      </w:r>
    </w:del>
    <w:r>
      <w:t>,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406DE1"/>
    <w:multiLevelType w:val="hybridMultilevel"/>
    <w:tmpl w:val="2BB2A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C8A0E3A"/>
    <w:multiLevelType w:val="hybridMultilevel"/>
    <w:tmpl w:val="D7F8D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2B7A2133"/>
    <w:multiLevelType w:val="hybridMultilevel"/>
    <w:tmpl w:val="CD106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oNotTrackMoves/>
  <w:defaultTabStop w:val="720"/>
  <w:doNotHyphenateCaps/>
  <w:characterSpacingControl w:val="doNotCompress"/>
  <w:hdrShapeDefaults>
    <o:shapedefaults v:ext="edit" spidmax="70658"/>
  </w:hdrShapeDefaults>
  <w:footnotePr>
    <w:footnote w:id="-1"/>
    <w:footnote w:id="0"/>
  </w:footnotePr>
  <w:endnotePr>
    <w:endnote w:id="-1"/>
    <w:endnote w:id="0"/>
  </w:endnotePr>
  <w:compat/>
  <w:rsids>
    <w:rsidRoot w:val="007F7C82"/>
    <w:rsid w:val="00007ED2"/>
    <w:rsid w:val="00017B51"/>
    <w:rsid w:val="0002141B"/>
    <w:rsid w:val="00022CB1"/>
    <w:rsid w:val="00030BD4"/>
    <w:rsid w:val="00031169"/>
    <w:rsid w:val="000315AD"/>
    <w:rsid w:val="00036A65"/>
    <w:rsid w:val="00037E15"/>
    <w:rsid w:val="00042739"/>
    <w:rsid w:val="0004475C"/>
    <w:rsid w:val="000476BD"/>
    <w:rsid w:val="00052B65"/>
    <w:rsid w:val="0005359C"/>
    <w:rsid w:val="0006138D"/>
    <w:rsid w:val="00063979"/>
    <w:rsid w:val="000704A3"/>
    <w:rsid w:val="00070CCB"/>
    <w:rsid w:val="0007455E"/>
    <w:rsid w:val="000752F4"/>
    <w:rsid w:val="00077E52"/>
    <w:rsid w:val="000802BF"/>
    <w:rsid w:val="000905AC"/>
    <w:rsid w:val="000A263B"/>
    <w:rsid w:val="000A36CD"/>
    <w:rsid w:val="000C2B59"/>
    <w:rsid w:val="000C2C7C"/>
    <w:rsid w:val="000C65BF"/>
    <w:rsid w:val="000C6E95"/>
    <w:rsid w:val="000D120E"/>
    <w:rsid w:val="000D32FF"/>
    <w:rsid w:val="000D3806"/>
    <w:rsid w:val="000D6451"/>
    <w:rsid w:val="000E3E23"/>
    <w:rsid w:val="000E7806"/>
    <w:rsid w:val="000F1407"/>
    <w:rsid w:val="000F24F6"/>
    <w:rsid w:val="001027BA"/>
    <w:rsid w:val="00102F8A"/>
    <w:rsid w:val="00105A86"/>
    <w:rsid w:val="00111100"/>
    <w:rsid w:val="001212C7"/>
    <w:rsid w:val="00123123"/>
    <w:rsid w:val="00133E68"/>
    <w:rsid w:val="001412C9"/>
    <w:rsid w:val="00153336"/>
    <w:rsid w:val="001557BD"/>
    <w:rsid w:val="00155DE3"/>
    <w:rsid w:val="00157C3B"/>
    <w:rsid w:val="0016017D"/>
    <w:rsid w:val="00165A0F"/>
    <w:rsid w:val="001729C0"/>
    <w:rsid w:val="001736C9"/>
    <w:rsid w:val="00174CAD"/>
    <w:rsid w:val="00180A42"/>
    <w:rsid w:val="00181D2E"/>
    <w:rsid w:val="00194A83"/>
    <w:rsid w:val="001950D0"/>
    <w:rsid w:val="001A56EC"/>
    <w:rsid w:val="001B3726"/>
    <w:rsid w:val="001B3CAF"/>
    <w:rsid w:val="001B43DA"/>
    <w:rsid w:val="001B6429"/>
    <w:rsid w:val="001C4181"/>
    <w:rsid w:val="001C4A50"/>
    <w:rsid w:val="001C5B66"/>
    <w:rsid w:val="001C5D00"/>
    <w:rsid w:val="001D02CE"/>
    <w:rsid w:val="001D16FF"/>
    <w:rsid w:val="001E4F8D"/>
    <w:rsid w:val="001F1CA7"/>
    <w:rsid w:val="001F220C"/>
    <w:rsid w:val="001F3E27"/>
    <w:rsid w:val="001F578B"/>
    <w:rsid w:val="001F735B"/>
    <w:rsid w:val="00206067"/>
    <w:rsid w:val="00207BDD"/>
    <w:rsid w:val="00210107"/>
    <w:rsid w:val="0021055F"/>
    <w:rsid w:val="002136CF"/>
    <w:rsid w:val="00217432"/>
    <w:rsid w:val="002244E8"/>
    <w:rsid w:val="00224597"/>
    <w:rsid w:val="002265A1"/>
    <w:rsid w:val="00231913"/>
    <w:rsid w:val="00235125"/>
    <w:rsid w:val="002370C6"/>
    <w:rsid w:val="00237767"/>
    <w:rsid w:val="00242BDF"/>
    <w:rsid w:val="00244109"/>
    <w:rsid w:val="00246C23"/>
    <w:rsid w:val="00250BA1"/>
    <w:rsid w:val="0025344F"/>
    <w:rsid w:val="00253B9C"/>
    <w:rsid w:val="00261806"/>
    <w:rsid w:val="00262CA0"/>
    <w:rsid w:val="0026735C"/>
    <w:rsid w:val="00270B71"/>
    <w:rsid w:val="002727DF"/>
    <w:rsid w:val="00282C86"/>
    <w:rsid w:val="002A661D"/>
    <w:rsid w:val="002A681F"/>
    <w:rsid w:val="002B4AFA"/>
    <w:rsid w:val="002B73CD"/>
    <w:rsid w:val="002C09C1"/>
    <w:rsid w:val="002C0CC8"/>
    <w:rsid w:val="002C7C4B"/>
    <w:rsid w:val="00305BF5"/>
    <w:rsid w:val="00317408"/>
    <w:rsid w:val="003218D9"/>
    <w:rsid w:val="0033683C"/>
    <w:rsid w:val="00337987"/>
    <w:rsid w:val="00350A68"/>
    <w:rsid w:val="00351259"/>
    <w:rsid w:val="0035425B"/>
    <w:rsid w:val="0035567E"/>
    <w:rsid w:val="003568E5"/>
    <w:rsid w:val="00363396"/>
    <w:rsid w:val="00364FAE"/>
    <w:rsid w:val="0037214C"/>
    <w:rsid w:val="00373EA5"/>
    <w:rsid w:val="00380CA4"/>
    <w:rsid w:val="00387573"/>
    <w:rsid w:val="0039200B"/>
    <w:rsid w:val="00393D36"/>
    <w:rsid w:val="00395B9F"/>
    <w:rsid w:val="003A166C"/>
    <w:rsid w:val="003A5038"/>
    <w:rsid w:val="003A6C79"/>
    <w:rsid w:val="003B3FE9"/>
    <w:rsid w:val="003B4076"/>
    <w:rsid w:val="003B6EF7"/>
    <w:rsid w:val="003C1FDB"/>
    <w:rsid w:val="003E0157"/>
    <w:rsid w:val="003F0C8D"/>
    <w:rsid w:val="003F0DF4"/>
    <w:rsid w:val="003F2365"/>
    <w:rsid w:val="003F4555"/>
    <w:rsid w:val="003F4968"/>
    <w:rsid w:val="003F669D"/>
    <w:rsid w:val="003F7A4C"/>
    <w:rsid w:val="00400737"/>
    <w:rsid w:val="004043AD"/>
    <w:rsid w:val="00404E9A"/>
    <w:rsid w:val="00412E65"/>
    <w:rsid w:val="00426722"/>
    <w:rsid w:val="004344FE"/>
    <w:rsid w:val="004430BD"/>
    <w:rsid w:val="00445A11"/>
    <w:rsid w:val="004624B5"/>
    <w:rsid w:val="00464775"/>
    <w:rsid w:val="00472079"/>
    <w:rsid w:val="0047218B"/>
    <w:rsid w:val="004809BB"/>
    <w:rsid w:val="00480DCB"/>
    <w:rsid w:val="00484828"/>
    <w:rsid w:val="0048711A"/>
    <w:rsid w:val="00491AFB"/>
    <w:rsid w:val="004939E6"/>
    <w:rsid w:val="004955F3"/>
    <w:rsid w:val="004A1E36"/>
    <w:rsid w:val="004A5172"/>
    <w:rsid w:val="004A6F66"/>
    <w:rsid w:val="004B13A7"/>
    <w:rsid w:val="004C138D"/>
    <w:rsid w:val="004C38B6"/>
    <w:rsid w:val="004C54F7"/>
    <w:rsid w:val="004C600C"/>
    <w:rsid w:val="004C7390"/>
    <w:rsid w:val="004E1934"/>
    <w:rsid w:val="004E6B51"/>
    <w:rsid w:val="004E730C"/>
    <w:rsid w:val="004E799E"/>
    <w:rsid w:val="004E7F41"/>
    <w:rsid w:val="004F079B"/>
    <w:rsid w:val="004F495E"/>
    <w:rsid w:val="004F67E6"/>
    <w:rsid w:val="00510122"/>
    <w:rsid w:val="00511CB8"/>
    <w:rsid w:val="00512E0A"/>
    <w:rsid w:val="005170F0"/>
    <w:rsid w:val="005221C1"/>
    <w:rsid w:val="00522314"/>
    <w:rsid w:val="00522856"/>
    <w:rsid w:val="00523A73"/>
    <w:rsid w:val="005314BA"/>
    <w:rsid w:val="0053353E"/>
    <w:rsid w:val="005374D2"/>
    <w:rsid w:val="005440D3"/>
    <w:rsid w:val="00544886"/>
    <w:rsid w:val="00547D50"/>
    <w:rsid w:val="00550C6C"/>
    <w:rsid w:val="00552882"/>
    <w:rsid w:val="005538E8"/>
    <w:rsid w:val="00563988"/>
    <w:rsid w:val="00570025"/>
    <w:rsid w:val="0057324F"/>
    <w:rsid w:val="0057384A"/>
    <w:rsid w:val="00585487"/>
    <w:rsid w:val="00585DA6"/>
    <w:rsid w:val="00594A59"/>
    <w:rsid w:val="005A275C"/>
    <w:rsid w:val="005A6505"/>
    <w:rsid w:val="005B359A"/>
    <w:rsid w:val="005B3B71"/>
    <w:rsid w:val="005C5122"/>
    <w:rsid w:val="005C5DFF"/>
    <w:rsid w:val="005C61DA"/>
    <w:rsid w:val="005D6E91"/>
    <w:rsid w:val="005E4B1D"/>
    <w:rsid w:val="005F05A7"/>
    <w:rsid w:val="005F20B6"/>
    <w:rsid w:val="00603551"/>
    <w:rsid w:val="00603752"/>
    <w:rsid w:val="006116C3"/>
    <w:rsid w:val="006137B3"/>
    <w:rsid w:val="0061726A"/>
    <w:rsid w:val="00633E73"/>
    <w:rsid w:val="00634BD5"/>
    <w:rsid w:val="006417C3"/>
    <w:rsid w:val="0064486D"/>
    <w:rsid w:val="00646D69"/>
    <w:rsid w:val="00651534"/>
    <w:rsid w:val="00655F87"/>
    <w:rsid w:val="006625EB"/>
    <w:rsid w:val="00675D10"/>
    <w:rsid w:val="00681725"/>
    <w:rsid w:val="006863DA"/>
    <w:rsid w:val="00691B29"/>
    <w:rsid w:val="00694B9F"/>
    <w:rsid w:val="006A35E4"/>
    <w:rsid w:val="006A6837"/>
    <w:rsid w:val="006B34A5"/>
    <w:rsid w:val="006B5436"/>
    <w:rsid w:val="006B6C7E"/>
    <w:rsid w:val="006C2586"/>
    <w:rsid w:val="006D566B"/>
    <w:rsid w:val="006E0AE9"/>
    <w:rsid w:val="006F12CD"/>
    <w:rsid w:val="006F1A40"/>
    <w:rsid w:val="006F2268"/>
    <w:rsid w:val="006F39B0"/>
    <w:rsid w:val="006F6CDF"/>
    <w:rsid w:val="006F797E"/>
    <w:rsid w:val="007014F8"/>
    <w:rsid w:val="00701B45"/>
    <w:rsid w:val="007320E8"/>
    <w:rsid w:val="00734159"/>
    <w:rsid w:val="00735227"/>
    <w:rsid w:val="00735BB6"/>
    <w:rsid w:val="0074006C"/>
    <w:rsid w:val="00741060"/>
    <w:rsid w:val="00742C20"/>
    <w:rsid w:val="00751AA1"/>
    <w:rsid w:val="00754A91"/>
    <w:rsid w:val="0076559D"/>
    <w:rsid w:val="007662FA"/>
    <w:rsid w:val="00770884"/>
    <w:rsid w:val="00781521"/>
    <w:rsid w:val="00781771"/>
    <w:rsid w:val="00790637"/>
    <w:rsid w:val="0079243C"/>
    <w:rsid w:val="00792F8C"/>
    <w:rsid w:val="007954DE"/>
    <w:rsid w:val="007962ED"/>
    <w:rsid w:val="007A0CC4"/>
    <w:rsid w:val="007A3831"/>
    <w:rsid w:val="007A6F24"/>
    <w:rsid w:val="007B1731"/>
    <w:rsid w:val="007C1B10"/>
    <w:rsid w:val="007C2212"/>
    <w:rsid w:val="007C3B1C"/>
    <w:rsid w:val="007D7C98"/>
    <w:rsid w:val="007E3F7F"/>
    <w:rsid w:val="007E4C83"/>
    <w:rsid w:val="007E735D"/>
    <w:rsid w:val="007E7CA2"/>
    <w:rsid w:val="007F522F"/>
    <w:rsid w:val="007F7C82"/>
    <w:rsid w:val="00804163"/>
    <w:rsid w:val="008137EA"/>
    <w:rsid w:val="00814951"/>
    <w:rsid w:val="00815A5A"/>
    <w:rsid w:val="008167C9"/>
    <w:rsid w:val="0082184E"/>
    <w:rsid w:val="00825359"/>
    <w:rsid w:val="008275EE"/>
    <w:rsid w:val="008304E6"/>
    <w:rsid w:val="00830DFD"/>
    <w:rsid w:val="00844AF0"/>
    <w:rsid w:val="0085044F"/>
    <w:rsid w:val="00850F2E"/>
    <w:rsid w:val="00854EB5"/>
    <w:rsid w:val="008656E6"/>
    <w:rsid w:val="00875839"/>
    <w:rsid w:val="00885956"/>
    <w:rsid w:val="00890E4B"/>
    <w:rsid w:val="00892844"/>
    <w:rsid w:val="00894745"/>
    <w:rsid w:val="008A4149"/>
    <w:rsid w:val="008A61D4"/>
    <w:rsid w:val="008A7964"/>
    <w:rsid w:val="008B5DC1"/>
    <w:rsid w:val="008D5D03"/>
    <w:rsid w:val="008E092F"/>
    <w:rsid w:val="008E72F0"/>
    <w:rsid w:val="008E774B"/>
    <w:rsid w:val="00911597"/>
    <w:rsid w:val="00915B36"/>
    <w:rsid w:val="0092127D"/>
    <w:rsid w:val="00924524"/>
    <w:rsid w:val="00932600"/>
    <w:rsid w:val="00940E29"/>
    <w:rsid w:val="0094212D"/>
    <w:rsid w:val="00945933"/>
    <w:rsid w:val="00946D75"/>
    <w:rsid w:val="00961B48"/>
    <w:rsid w:val="00966573"/>
    <w:rsid w:val="00970A0B"/>
    <w:rsid w:val="00971135"/>
    <w:rsid w:val="009726C8"/>
    <w:rsid w:val="00973028"/>
    <w:rsid w:val="00981FDA"/>
    <w:rsid w:val="009842E5"/>
    <w:rsid w:val="0099194A"/>
    <w:rsid w:val="0099492D"/>
    <w:rsid w:val="00995B49"/>
    <w:rsid w:val="009977E8"/>
    <w:rsid w:val="009A0547"/>
    <w:rsid w:val="009A09F7"/>
    <w:rsid w:val="009A5A2F"/>
    <w:rsid w:val="009A7D40"/>
    <w:rsid w:val="009B385F"/>
    <w:rsid w:val="009B6AE6"/>
    <w:rsid w:val="009B746C"/>
    <w:rsid w:val="009C208B"/>
    <w:rsid w:val="009E6165"/>
    <w:rsid w:val="009E622E"/>
    <w:rsid w:val="009F2A9F"/>
    <w:rsid w:val="009F66F6"/>
    <w:rsid w:val="00A02FFB"/>
    <w:rsid w:val="00A03760"/>
    <w:rsid w:val="00A05A76"/>
    <w:rsid w:val="00A11B9A"/>
    <w:rsid w:val="00A147CB"/>
    <w:rsid w:val="00A14A01"/>
    <w:rsid w:val="00A25EC6"/>
    <w:rsid w:val="00A26257"/>
    <w:rsid w:val="00A365FB"/>
    <w:rsid w:val="00A41572"/>
    <w:rsid w:val="00A4559B"/>
    <w:rsid w:val="00A554BA"/>
    <w:rsid w:val="00A64DA6"/>
    <w:rsid w:val="00A776C5"/>
    <w:rsid w:val="00A81037"/>
    <w:rsid w:val="00A9644F"/>
    <w:rsid w:val="00AA2835"/>
    <w:rsid w:val="00AA7892"/>
    <w:rsid w:val="00AB28ED"/>
    <w:rsid w:val="00AB4E41"/>
    <w:rsid w:val="00AB5B25"/>
    <w:rsid w:val="00AB68FD"/>
    <w:rsid w:val="00AB6976"/>
    <w:rsid w:val="00AB7E9E"/>
    <w:rsid w:val="00AD0FD6"/>
    <w:rsid w:val="00AD2854"/>
    <w:rsid w:val="00AD3150"/>
    <w:rsid w:val="00AD4C5E"/>
    <w:rsid w:val="00AE2AC6"/>
    <w:rsid w:val="00AE2B13"/>
    <w:rsid w:val="00AE2E3B"/>
    <w:rsid w:val="00AE6468"/>
    <w:rsid w:val="00AE7C2D"/>
    <w:rsid w:val="00B02EBD"/>
    <w:rsid w:val="00B055DA"/>
    <w:rsid w:val="00B2075A"/>
    <w:rsid w:val="00B20AC2"/>
    <w:rsid w:val="00B20B8B"/>
    <w:rsid w:val="00B25070"/>
    <w:rsid w:val="00B255A1"/>
    <w:rsid w:val="00B31621"/>
    <w:rsid w:val="00B33689"/>
    <w:rsid w:val="00B34D0A"/>
    <w:rsid w:val="00B428F9"/>
    <w:rsid w:val="00B43189"/>
    <w:rsid w:val="00B539BC"/>
    <w:rsid w:val="00B623B5"/>
    <w:rsid w:val="00B66993"/>
    <w:rsid w:val="00B72CCC"/>
    <w:rsid w:val="00B73E93"/>
    <w:rsid w:val="00B851D7"/>
    <w:rsid w:val="00B85DB9"/>
    <w:rsid w:val="00B91144"/>
    <w:rsid w:val="00B95552"/>
    <w:rsid w:val="00B96264"/>
    <w:rsid w:val="00BA0E24"/>
    <w:rsid w:val="00BB6A13"/>
    <w:rsid w:val="00BC0A99"/>
    <w:rsid w:val="00BC6CA6"/>
    <w:rsid w:val="00BD5105"/>
    <w:rsid w:val="00BF16AA"/>
    <w:rsid w:val="00BF547B"/>
    <w:rsid w:val="00BF6C5D"/>
    <w:rsid w:val="00BF70C0"/>
    <w:rsid w:val="00C03899"/>
    <w:rsid w:val="00C07935"/>
    <w:rsid w:val="00C07B7F"/>
    <w:rsid w:val="00C1122E"/>
    <w:rsid w:val="00C13548"/>
    <w:rsid w:val="00C174B0"/>
    <w:rsid w:val="00C2267E"/>
    <w:rsid w:val="00C23391"/>
    <w:rsid w:val="00C40A1B"/>
    <w:rsid w:val="00C54D21"/>
    <w:rsid w:val="00C65DFB"/>
    <w:rsid w:val="00C67622"/>
    <w:rsid w:val="00C76E70"/>
    <w:rsid w:val="00C7756E"/>
    <w:rsid w:val="00C80065"/>
    <w:rsid w:val="00C82080"/>
    <w:rsid w:val="00CA4140"/>
    <w:rsid w:val="00CA5359"/>
    <w:rsid w:val="00CA585F"/>
    <w:rsid w:val="00CB11BF"/>
    <w:rsid w:val="00CC6FE8"/>
    <w:rsid w:val="00CD7A6D"/>
    <w:rsid w:val="00CE1AEA"/>
    <w:rsid w:val="00CE2CD5"/>
    <w:rsid w:val="00CE5D66"/>
    <w:rsid w:val="00CF384B"/>
    <w:rsid w:val="00CF6D90"/>
    <w:rsid w:val="00D016FC"/>
    <w:rsid w:val="00D07A8A"/>
    <w:rsid w:val="00D11BE3"/>
    <w:rsid w:val="00D17B55"/>
    <w:rsid w:val="00D23B35"/>
    <w:rsid w:val="00D24134"/>
    <w:rsid w:val="00D26EA2"/>
    <w:rsid w:val="00D512B2"/>
    <w:rsid w:val="00D556E7"/>
    <w:rsid w:val="00D56DA2"/>
    <w:rsid w:val="00D616B2"/>
    <w:rsid w:val="00D61B80"/>
    <w:rsid w:val="00D65243"/>
    <w:rsid w:val="00D720C7"/>
    <w:rsid w:val="00D75DEE"/>
    <w:rsid w:val="00D847BA"/>
    <w:rsid w:val="00D8699B"/>
    <w:rsid w:val="00D87251"/>
    <w:rsid w:val="00D95164"/>
    <w:rsid w:val="00D957C7"/>
    <w:rsid w:val="00D96E39"/>
    <w:rsid w:val="00D96EB7"/>
    <w:rsid w:val="00D974C7"/>
    <w:rsid w:val="00DA160A"/>
    <w:rsid w:val="00DA1C3C"/>
    <w:rsid w:val="00DA6A0D"/>
    <w:rsid w:val="00DB5F26"/>
    <w:rsid w:val="00DC10A1"/>
    <w:rsid w:val="00DC3BF4"/>
    <w:rsid w:val="00DC7F05"/>
    <w:rsid w:val="00DD4C44"/>
    <w:rsid w:val="00DD6754"/>
    <w:rsid w:val="00DD6858"/>
    <w:rsid w:val="00DE1168"/>
    <w:rsid w:val="00DE2707"/>
    <w:rsid w:val="00DE31D4"/>
    <w:rsid w:val="00DE7FF0"/>
    <w:rsid w:val="00DF0F08"/>
    <w:rsid w:val="00DF5417"/>
    <w:rsid w:val="00DF58E1"/>
    <w:rsid w:val="00E0795C"/>
    <w:rsid w:val="00E11F7C"/>
    <w:rsid w:val="00E16B42"/>
    <w:rsid w:val="00E17C9D"/>
    <w:rsid w:val="00E17FCD"/>
    <w:rsid w:val="00E23760"/>
    <w:rsid w:val="00E26CCA"/>
    <w:rsid w:val="00E358B3"/>
    <w:rsid w:val="00E41C86"/>
    <w:rsid w:val="00E4317E"/>
    <w:rsid w:val="00E451EC"/>
    <w:rsid w:val="00E46154"/>
    <w:rsid w:val="00E46C5C"/>
    <w:rsid w:val="00E52EA5"/>
    <w:rsid w:val="00E53629"/>
    <w:rsid w:val="00E67664"/>
    <w:rsid w:val="00E718F6"/>
    <w:rsid w:val="00E804C3"/>
    <w:rsid w:val="00E84AE8"/>
    <w:rsid w:val="00E84F44"/>
    <w:rsid w:val="00E87C5E"/>
    <w:rsid w:val="00EA25C1"/>
    <w:rsid w:val="00EA4002"/>
    <w:rsid w:val="00EA60CF"/>
    <w:rsid w:val="00EB73FB"/>
    <w:rsid w:val="00ED0455"/>
    <w:rsid w:val="00EE31C5"/>
    <w:rsid w:val="00EE7B77"/>
    <w:rsid w:val="00EF116D"/>
    <w:rsid w:val="00EF2CBD"/>
    <w:rsid w:val="00EF2FE2"/>
    <w:rsid w:val="00EF6466"/>
    <w:rsid w:val="00F0171D"/>
    <w:rsid w:val="00F02106"/>
    <w:rsid w:val="00F06D17"/>
    <w:rsid w:val="00F228BC"/>
    <w:rsid w:val="00F36CFE"/>
    <w:rsid w:val="00F37AEE"/>
    <w:rsid w:val="00F42297"/>
    <w:rsid w:val="00F4375A"/>
    <w:rsid w:val="00F50E46"/>
    <w:rsid w:val="00F51072"/>
    <w:rsid w:val="00F55E5D"/>
    <w:rsid w:val="00F56955"/>
    <w:rsid w:val="00F700DC"/>
    <w:rsid w:val="00F704D2"/>
    <w:rsid w:val="00F737E4"/>
    <w:rsid w:val="00F74C8A"/>
    <w:rsid w:val="00F778B9"/>
    <w:rsid w:val="00F821FC"/>
    <w:rsid w:val="00F8432E"/>
    <w:rsid w:val="00F862EE"/>
    <w:rsid w:val="00F92A10"/>
    <w:rsid w:val="00F941A5"/>
    <w:rsid w:val="00F94B4E"/>
    <w:rsid w:val="00F95E9E"/>
    <w:rsid w:val="00FA06DA"/>
    <w:rsid w:val="00FA34AF"/>
    <w:rsid w:val="00FA71C6"/>
    <w:rsid w:val="00FB3C5A"/>
    <w:rsid w:val="00FC2C08"/>
    <w:rsid w:val="00FC4DA3"/>
    <w:rsid w:val="00FC5152"/>
    <w:rsid w:val="00FC6603"/>
    <w:rsid w:val="00FD36B8"/>
    <w:rsid w:val="00FD47EA"/>
    <w:rsid w:val="00FD7F5E"/>
    <w:rsid w:val="00FE5AA5"/>
    <w:rsid w:val="00FE758C"/>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
      </w:numPr>
      <w:outlineLvl w:val="1"/>
    </w:pPr>
  </w:style>
  <w:style w:type="paragraph" w:styleId="Heading3">
    <w:name w:val="heading 3"/>
    <w:basedOn w:val="Normal"/>
    <w:next w:val="nobreak"/>
    <w:link w:val="Heading3Char"/>
    <w:qFormat/>
    <w:rsid w:val="00EC6A57"/>
    <w:pPr>
      <w:keepNext/>
      <w:numPr>
        <w:ilvl w:val="2"/>
        <w:numId w:val="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sz w:val="20"/>
      <w:szCs w:val="20"/>
    </w:rPr>
  </w:style>
  <w:style w:type="character" w:customStyle="1" w:styleId="Heading2Char">
    <w:name w:val="Heading 2 Char"/>
    <w:basedOn w:val="DefaultParagraphFont"/>
    <w:link w:val="Heading2"/>
    <w:rsid w:val="007F7C82"/>
    <w:rPr>
      <w:rFonts w:ascii="Arial" w:hAnsi="Arial"/>
      <w:sz w:val="20"/>
      <w:szCs w:val="20"/>
    </w:rPr>
  </w:style>
  <w:style w:type="character" w:customStyle="1" w:styleId="Heading3Char">
    <w:name w:val="Heading 3 Char"/>
    <w:basedOn w:val="DefaultParagraphFont"/>
    <w:link w:val="Heading3"/>
    <w:rsid w:val="007F7C82"/>
    <w:rPr>
      <w:rFonts w:ascii="Helvetica" w:hAnsi="Helvetica"/>
      <w:sz w:val="20"/>
      <w:szCs w:val="20"/>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0"/>
      <w:szCs w:val="20"/>
    </w:rPr>
  </w:style>
  <w:style w:type="character" w:customStyle="1" w:styleId="Heading8Char">
    <w:name w:val="Heading 8 Char"/>
    <w:basedOn w:val="DefaultParagraphFont"/>
    <w:link w:val="Heading8"/>
    <w:rsid w:val="007F7C82"/>
    <w:rPr>
      <w:i/>
      <w:sz w:val="20"/>
      <w:szCs w:val="20"/>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paragraph" w:styleId="Revision">
    <w:name w:val="Revision"/>
    <w:hidden/>
    <w:uiPriority w:val="71"/>
    <w:rsid w:val="00854EB5"/>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AEA43-EA1C-42B9-9BAB-2844C3825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17</Pages>
  <Words>7916</Words>
  <Characters>45126</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52937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75</cp:revision>
  <cp:lastPrinted>2010-06-18T18:03:00Z</cp:lastPrinted>
  <dcterms:created xsi:type="dcterms:W3CDTF">2010-06-18T14:14:00Z</dcterms:created>
  <dcterms:modified xsi:type="dcterms:W3CDTF">2010-07-08T11:52:00Z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