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7A2FF" w14:textId="731B3B8D" w:rsidR="00B1517A" w:rsidRDefault="00B1517A" w:rsidP="00B1517A">
      <w:pPr>
        <w:rPr>
          <w:rFonts w:asciiTheme="majorBidi" w:hAnsiTheme="majorBidi" w:cstheme="majorBidi"/>
          <w:sz w:val="28"/>
          <w:szCs w:val="28"/>
        </w:rPr>
      </w:pPr>
      <w:r w:rsidRPr="00B1517A">
        <w:rPr>
          <w:rFonts w:asciiTheme="majorBidi" w:hAnsiTheme="majorBidi" w:cstheme="majorBidi"/>
          <w:sz w:val="28"/>
          <w:szCs w:val="28"/>
        </w:rPr>
        <w:t xml:space="preserve">In today’s academic </w:t>
      </w:r>
      <w:r w:rsidR="0001695C">
        <w:rPr>
          <w:rFonts w:asciiTheme="majorBidi" w:hAnsiTheme="majorBidi" w:cstheme="majorBidi"/>
          <w:sz w:val="28"/>
          <w:szCs w:val="28"/>
        </w:rPr>
        <w:t>world</w:t>
      </w:r>
      <w:r w:rsidRPr="00B1517A">
        <w:rPr>
          <w:rFonts w:asciiTheme="majorBidi" w:hAnsiTheme="majorBidi" w:cstheme="majorBidi"/>
          <w:sz w:val="28"/>
          <w:szCs w:val="28"/>
        </w:rPr>
        <w:t>, virtually every scholar in the humanities</w:t>
      </w:r>
      <w:r w:rsidR="0001695C">
        <w:rPr>
          <w:rFonts w:asciiTheme="majorBidi" w:hAnsiTheme="majorBidi" w:cstheme="majorBidi"/>
          <w:sz w:val="28"/>
          <w:szCs w:val="28"/>
        </w:rPr>
        <w:t>, Islamicate and otherwise,</w:t>
      </w:r>
      <w:r w:rsidRPr="00B1517A">
        <w:rPr>
          <w:rFonts w:asciiTheme="majorBidi" w:hAnsiTheme="majorBidi" w:cstheme="majorBidi"/>
          <w:sz w:val="28"/>
          <w:szCs w:val="28"/>
        </w:rPr>
        <w:t xml:space="preserve"> engages with digital tools and methods</w:t>
      </w:r>
      <w:r w:rsidR="006E5E89">
        <w:rPr>
          <w:rFonts w:asciiTheme="majorBidi" w:hAnsiTheme="majorBidi" w:cstheme="majorBidi"/>
          <w:sz w:val="28"/>
          <w:szCs w:val="28"/>
        </w:rPr>
        <w:t xml:space="preserve"> of some sort</w:t>
      </w:r>
      <w:r w:rsidRPr="00B1517A">
        <w:rPr>
          <w:rFonts w:asciiTheme="majorBidi" w:hAnsiTheme="majorBidi" w:cstheme="majorBidi"/>
          <w:sz w:val="28"/>
          <w:szCs w:val="28"/>
        </w:rPr>
        <w:t>. Whether it is through search engines, electronic catalogs, digitized manuscripts, electronic word processors, email, or social media, the use of digital resources</w:t>
      </w:r>
      <w:r w:rsidR="006E5E89">
        <w:rPr>
          <w:rFonts w:asciiTheme="majorBidi" w:hAnsiTheme="majorBidi" w:cstheme="majorBidi"/>
          <w:sz w:val="28"/>
          <w:szCs w:val="28"/>
        </w:rPr>
        <w:t xml:space="preserve"> and digital tools</w:t>
      </w:r>
      <w:r w:rsidRPr="00B1517A">
        <w:rPr>
          <w:rFonts w:asciiTheme="majorBidi" w:hAnsiTheme="majorBidi" w:cstheme="majorBidi"/>
          <w:sz w:val="28"/>
          <w:szCs w:val="28"/>
        </w:rPr>
        <w:t xml:space="preserve"> has become integral to our scholarly work. Despite th</w:t>
      </w:r>
      <w:r w:rsidR="0001695C">
        <w:rPr>
          <w:rFonts w:asciiTheme="majorBidi" w:hAnsiTheme="majorBidi" w:cstheme="majorBidi"/>
          <w:sz w:val="28"/>
          <w:szCs w:val="28"/>
        </w:rPr>
        <w:t xml:space="preserve">e ubiquity of the digital in our day-to-day work, </w:t>
      </w:r>
      <w:r w:rsidRPr="00B1517A">
        <w:rPr>
          <w:rFonts w:asciiTheme="majorBidi" w:hAnsiTheme="majorBidi" w:cstheme="majorBidi"/>
          <w:sz w:val="28"/>
          <w:szCs w:val="28"/>
        </w:rPr>
        <w:t>many of us</w:t>
      </w:r>
      <w:r w:rsidR="0001695C">
        <w:rPr>
          <w:rFonts w:asciiTheme="majorBidi" w:hAnsiTheme="majorBidi" w:cstheme="majorBidi"/>
          <w:sz w:val="28"/>
          <w:szCs w:val="28"/>
        </w:rPr>
        <w:t xml:space="preserve"> have never really reflected at any depth</w:t>
      </w:r>
      <w:r w:rsidRPr="00B1517A">
        <w:rPr>
          <w:rFonts w:asciiTheme="majorBidi" w:hAnsiTheme="majorBidi" w:cstheme="majorBidi"/>
          <w:sz w:val="28"/>
          <w:szCs w:val="28"/>
        </w:rPr>
        <w:t xml:space="preserve"> on our digital workflows and processes</w:t>
      </w:r>
      <w:r w:rsidR="0001695C">
        <w:rPr>
          <w:rFonts w:asciiTheme="majorBidi" w:hAnsiTheme="majorBidi" w:cstheme="majorBidi"/>
          <w:sz w:val="28"/>
          <w:szCs w:val="28"/>
        </w:rPr>
        <w:t xml:space="preserve"> or the ways in which our digital habits interact with our scholarly work as a whole</w:t>
      </w:r>
      <w:r w:rsidRPr="00B1517A">
        <w:rPr>
          <w:rFonts w:asciiTheme="majorBidi" w:hAnsiTheme="majorBidi" w:cstheme="majorBidi"/>
          <w:sz w:val="28"/>
          <w:szCs w:val="28"/>
        </w:rPr>
        <w:t>.</w:t>
      </w:r>
    </w:p>
    <w:p w14:paraId="13A83F29" w14:textId="77777777" w:rsidR="004E7189" w:rsidRDefault="004E7189" w:rsidP="00B1517A">
      <w:pPr>
        <w:rPr>
          <w:rFonts w:asciiTheme="majorBidi" w:hAnsiTheme="majorBidi" w:cstheme="majorBidi"/>
          <w:sz w:val="28"/>
          <w:szCs w:val="28"/>
        </w:rPr>
      </w:pPr>
    </w:p>
    <w:p w14:paraId="5CE5FAA7" w14:textId="77777777" w:rsidR="0001695C" w:rsidRDefault="0001695C" w:rsidP="00B1517A">
      <w:pPr>
        <w:rPr>
          <w:rFonts w:asciiTheme="majorBidi" w:hAnsiTheme="majorBidi" w:cstheme="majorBidi"/>
          <w:sz w:val="28"/>
          <w:szCs w:val="28"/>
        </w:rPr>
      </w:pPr>
    </w:p>
    <w:p w14:paraId="585CCA5A" w14:textId="60F14BEE" w:rsidR="0001695C" w:rsidRDefault="004E7189" w:rsidP="004E7189">
      <w:pPr>
        <w:rPr>
          <w:rFonts w:asciiTheme="majorBidi" w:hAnsiTheme="majorBidi" w:cstheme="majorBidi"/>
          <w:sz w:val="28"/>
          <w:szCs w:val="28"/>
        </w:rPr>
      </w:pPr>
      <w:r w:rsidRPr="004E7189">
        <w:rPr>
          <w:rFonts w:asciiTheme="majorBidi" w:hAnsiTheme="majorBidi" w:cstheme="majorBidi"/>
          <w:sz w:val="28"/>
          <w:szCs w:val="28"/>
        </w:rPr>
        <w:drawing>
          <wp:inline distT="0" distB="0" distL="0" distR="0" wp14:anchorId="23FAC819" wp14:editId="38D614C4">
            <wp:extent cx="5943600" cy="5099685"/>
            <wp:effectExtent l="0" t="0" r="0" b="5715"/>
            <wp:docPr id="87377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77528" name=""/>
                    <pic:cNvPicPr/>
                  </pic:nvPicPr>
                  <pic:blipFill>
                    <a:blip r:embed="rId4"/>
                    <a:stretch>
                      <a:fillRect/>
                    </a:stretch>
                  </pic:blipFill>
                  <pic:spPr>
                    <a:xfrm>
                      <a:off x="0" y="0"/>
                      <a:ext cx="5943600" cy="5099685"/>
                    </a:xfrm>
                    <a:prstGeom prst="rect">
                      <a:avLst/>
                    </a:prstGeom>
                  </pic:spPr>
                </pic:pic>
              </a:graphicData>
            </a:graphic>
          </wp:inline>
        </w:drawing>
      </w:r>
    </w:p>
    <w:p w14:paraId="111EE9A8" w14:textId="77777777" w:rsidR="00B1517A" w:rsidRPr="00B1517A" w:rsidRDefault="00B1517A" w:rsidP="00B1517A">
      <w:pPr>
        <w:rPr>
          <w:rFonts w:asciiTheme="majorBidi" w:hAnsiTheme="majorBidi" w:cstheme="majorBidi"/>
          <w:sz w:val="28"/>
          <w:szCs w:val="28"/>
        </w:rPr>
      </w:pPr>
    </w:p>
    <w:p w14:paraId="57477A12" w14:textId="77777777" w:rsidR="004E7189" w:rsidRDefault="004E7189" w:rsidP="00B1517A">
      <w:pPr>
        <w:rPr>
          <w:rFonts w:asciiTheme="majorBidi" w:hAnsiTheme="majorBidi" w:cstheme="majorBidi"/>
          <w:sz w:val="28"/>
          <w:szCs w:val="28"/>
        </w:rPr>
      </w:pPr>
    </w:p>
    <w:p w14:paraId="1A84BF9F" w14:textId="07E780DE" w:rsidR="00B1517A" w:rsidRDefault="00B1517A" w:rsidP="00B1517A">
      <w:pPr>
        <w:rPr>
          <w:rFonts w:asciiTheme="majorBidi" w:hAnsiTheme="majorBidi" w:cstheme="majorBidi"/>
          <w:sz w:val="28"/>
          <w:szCs w:val="28"/>
        </w:rPr>
      </w:pPr>
      <w:r w:rsidRPr="00B1517A">
        <w:rPr>
          <w:rFonts w:asciiTheme="majorBidi" w:hAnsiTheme="majorBidi" w:cstheme="majorBidi"/>
          <w:sz w:val="28"/>
          <w:szCs w:val="28"/>
        </w:rPr>
        <w:t>We</w:t>
      </w:r>
      <w:r w:rsidR="0001695C">
        <w:rPr>
          <w:rFonts w:asciiTheme="majorBidi" w:hAnsiTheme="majorBidi" w:cstheme="majorBidi"/>
          <w:sz w:val="28"/>
          <w:szCs w:val="28"/>
        </w:rPr>
        <w:t>—</w:t>
      </w:r>
      <w:r w:rsidRPr="00B1517A">
        <w:rPr>
          <w:rFonts w:asciiTheme="majorBidi" w:hAnsiTheme="majorBidi" w:cstheme="majorBidi"/>
          <w:sz w:val="28"/>
          <w:szCs w:val="28"/>
        </w:rPr>
        <w:t>Jonathan Parkes Allen and Taimoor Shahid</w:t>
      </w:r>
      <w:r w:rsidR="0001695C">
        <w:rPr>
          <w:rFonts w:asciiTheme="majorBidi" w:hAnsiTheme="majorBidi" w:cstheme="majorBidi"/>
          <w:sz w:val="28"/>
          <w:szCs w:val="28"/>
        </w:rPr>
        <w:t>—</w:t>
      </w:r>
      <w:r w:rsidRPr="00B1517A">
        <w:rPr>
          <w:rFonts w:asciiTheme="majorBidi" w:hAnsiTheme="majorBidi" w:cstheme="majorBidi"/>
          <w:sz w:val="28"/>
          <w:szCs w:val="28"/>
        </w:rPr>
        <w:t>are interested in hearing from you about your experiences as an Islamicate digital humanist</w:t>
      </w:r>
      <w:r w:rsidR="0001695C">
        <w:rPr>
          <w:rFonts w:asciiTheme="majorBidi" w:hAnsiTheme="majorBidi" w:cstheme="majorBidi"/>
          <w:sz w:val="28"/>
          <w:szCs w:val="28"/>
        </w:rPr>
        <w:t xml:space="preserve">, which in this case entails anyone using digital resources and tools for any field of study broadly </w:t>
      </w:r>
      <w:r w:rsidR="0001695C">
        <w:rPr>
          <w:rFonts w:asciiTheme="majorBidi" w:hAnsiTheme="majorBidi" w:cstheme="majorBidi"/>
          <w:sz w:val="28"/>
          <w:szCs w:val="28"/>
        </w:rPr>
        <w:lastRenderedPageBreak/>
        <w:t>related to the Islamicate world, modern or pre-modern, in history, literary studies, anthropology, and so forth</w:t>
      </w:r>
      <w:r w:rsidRPr="00B1517A">
        <w:rPr>
          <w:rFonts w:asciiTheme="majorBidi" w:hAnsiTheme="majorBidi" w:cstheme="majorBidi"/>
          <w:sz w:val="28"/>
          <w:szCs w:val="28"/>
        </w:rPr>
        <w:t>. Our goal is to compose an article that surveys</w:t>
      </w:r>
      <w:r w:rsidR="0001695C">
        <w:rPr>
          <w:rFonts w:asciiTheme="majorBidi" w:hAnsiTheme="majorBidi" w:cstheme="majorBidi"/>
          <w:sz w:val="28"/>
          <w:szCs w:val="28"/>
        </w:rPr>
        <w:t xml:space="preserve"> the</w:t>
      </w:r>
      <w:r w:rsidRPr="00B1517A">
        <w:rPr>
          <w:rFonts w:asciiTheme="majorBidi" w:hAnsiTheme="majorBidi" w:cstheme="majorBidi"/>
          <w:sz w:val="28"/>
          <w:szCs w:val="28"/>
        </w:rPr>
        <w:t xml:space="preserve"> diverse digital workflows and practices</w:t>
      </w:r>
      <w:r w:rsidR="0001695C">
        <w:rPr>
          <w:rFonts w:asciiTheme="majorBidi" w:hAnsiTheme="majorBidi" w:cstheme="majorBidi"/>
          <w:sz w:val="28"/>
          <w:szCs w:val="28"/>
        </w:rPr>
        <w:t xml:space="preserve"> of our colleagues</w:t>
      </w:r>
      <w:r w:rsidRPr="00B1517A">
        <w:rPr>
          <w:rFonts w:asciiTheme="majorBidi" w:hAnsiTheme="majorBidi" w:cstheme="majorBidi"/>
          <w:sz w:val="28"/>
          <w:szCs w:val="28"/>
        </w:rPr>
        <w:t>, reflecting on common themes, struggles, desires, and strengths. This will provide insights into the current state of the field and practice of Islamic</w:t>
      </w:r>
      <w:r w:rsidR="0001695C">
        <w:rPr>
          <w:rFonts w:asciiTheme="majorBidi" w:hAnsiTheme="majorBidi" w:cstheme="majorBidi"/>
          <w:sz w:val="28"/>
          <w:szCs w:val="28"/>
        </w:rPr>
        <w:t>ate</w:t>
      </w:r>
      <w:r w:rsidRPr="00B1517A">
        <w:rPr>
          <w:rFonts w:asciiTheme="majorBidi" w:hAnsiTheme="majorBidi" w:cstheme="majorBidi"/>
          <w:sz w:val="28"/>
          <w:szCs w:val="28"/>
        </w:rPr>
        <w:t xml:space="preserve"> </w:t>
      </w:r>
      <w:r w:rsidR="0001695C">
        <w:rPr>
          <w:rFonts w:asciiTheme="majorBidi" w:hAnsiTheme="majorBidi" w:cstheme="majorBidi"/>
          <w:sz w:val="28"/>
          <w:szCs w:val="28"/>
        </w:rPr>
        <w:t>d</w:t>
      </w:r>
      <w:r w:rsidRPr="00B1517A">
        <w:rPr>
          <w:rFonts w:asciiTheme="majorBidi" w:hAnsiTheme="majorBidi" w:cstheme="majorBidi"/>
          <w:sz w:val="28"/>
          <w:szCs w:val="28"/>
        </w:rPr>
        <w:t xml:space="preserve">igital </w:t>
      </w:r>
      <w:r w:rsidR="0001695C">
        <w:rPr>
          <w:rFonts w:asciiTheme="majorBidi" w:hAnsiTheme="majorBidi" w:cstheme="majorBidi"/>
          <w:sz w:val="28"/>
          <w:szCs w:val="28"/>
        </w:rPr>
        <w:t>h</w:t>
      </w:r>
      <w:r w:rsidRPr="00B1517A">
        <w:rPr>
          <w:rFonts w:asciiTheme="majorBidi" w:hAnsiTheme="majorBidi" w:cstheme="majorBidi"/>
          <w:sz w:val="28"/>
          <w:szCs w:val="28"/>
        </w:rPr>
        <w:t xml:space="preserve">umanities and guide our future work at </w:t>
      </w:r>
      <w:proofErr w:type="spellStart"/>
      <w:r w:rsidRPr="00B1517A">
        <w:rPr>
          <w:rFonts w:asciiTheme="majorBidi" w:hAnsiTheme="majorBidi" w:cstheme="majorBidi"/>
          <w:sz w:val="28"/>
          <w:szCs w:val="28"/>
        </w:rPr>
        <w:t>OpenITI</w:t>
      </w:r>
      <w:proofErr w:type="spellEnd"/>
      <w:r w:rsidRPr="00B1517A">
        <w:rPr>
          <w:rFonts w:asciiTheme="majorBidi" w:hAnsiTheme="majorBidi" w:cstheme="majorBidi"/>
          <w:sz w:val="28"/>
          <w:szCs w:val="28"/>
        </w:rPr>
        <w:t>.</w:t>
      </w:r>
      <w:r w:rsidR="0001695C">
        <w:rPr>
          <w:rFonts w:asciiTheme="majorBidi" w:hAnsiTheme="majorBidi" w:cstheme="majorBidi"/>
          <w:sz w:val="28"/>
          <w:szCs w:val="28"/>
        </w:rPr>
        <w:t xml:space="preserve"> </w:t>
      </w:r>
    </w:p>
    <w:p w14:paraId="34D396B7" w14:textId="77777777" w:rsidR="00B1517A" w:rsidRPr="00B1517A" w:rsidRDefault="00B1517A" w:rsidP="00B1517A">
      <w:pPr>
        <w:rPr>
          <w:rFonts w:asciiTheme="majorBidi" w:hAnsiTheme="majorBidi" w:cstheme="majorBidi"/>
          <w:sz w:val="28"/>
          <w:szCs w:val="28"/>
        </w:rPr>
      </w:pPr>
    </w:p>
    <w:p w14:paraId="71B7E5F7" w14:textId="559AB6A8" w:rsidR="00B1517A" w:rsidRPr="00B1517A" w:rsidRDefault="00B1517A" w:rsidP="00B1517A">
      <w:pPr>
        <w:rPr>
          <w:rFonts w:asciiTheme="majorBidi" w:hAnsiTheme="majorBidi" w:cstheme="majorBidi"/>
          <w:sz w:val="28"/>
          <w:szCs w:val="28"/>
        </w:rPr>
      </w:pPr>
      <w:r w:rsidRPr="00B1517A">
        <w:rPr>
          <w:rFonts w:asciiTheme="majorBidi" w:hAnsiTheme="majorBidi" w:cstheme="majorBidi"/>
          <w:sz w:val="28"/>
          <w:szCs w:val="28"/>
        </w:rPr>
        <w:t xml:space="preserve">If you are interested in participating, please </w:t>
      </w:r>
      <w:hyperlink r:id="rId5" w:history="1">
        <w:r w:rsidRPr="00B1517A">
          <w:rPr>
            <w:rStyle w:val="Hyperlink"/>
            <w:rFonts w:asciiTheme="majorBidi" w:hAnsiTheme="majorBidi" w:cstheme="majorBidi"/>
            <w:sz w:val="28"/>
            <w:szCs w:val="28"/>
          </w:rPr>
          <w:t xml:space="preserve">fill out the </w:t>
        </w:r>
        <w:r w:rsidR="0001695C" w:rsidRPr="0001695C">
          <w:rPr>
            <w:rStyle w:val="Hyperlink"/>
            <w:rFonts w:asciiTheme="majorBidi" w:hAnsiTheme="majorBidi" w:cstheme="majorBidi"/>
            <w:sz w:val="28"/>
            <w:szCs w:val="28"/>
          </w:rPr>
          <w:t>linked</w:t>
        </w:r>
        <w:r w:rsidRPr="00B1517A">
          <w:rPr>
            <w:rStyle w:val="Hyperlink"/>
            <w:rFonts w:asciiTheme="majorBidi" w:hAnsiTheme="majorBidi" w:cstheme="majorBidi"/>
            <w:sz w:val="28"/>
            <w:szCs w:val="28"/>
          </w:rPr>
          <w:t xml:space="preserve"> survey administered through Google Forms</w:t>
        </w:r>
      </w:hyperlink>
      <w:r w:rsidRPr="00B1517A">
        <w:rPr>
          <w:rFonts w:asciiTheme="majorBidi" w:hAnsiTheme="majorBidi" w:cstheme="majorBidi"/>
          <w:sz w:val="28"/>
          <w:szCs w:val="28"/>
        </w:rPr>
        <w:t xml:space="preserve">. It </w:t>
      </w:r>
      <w:r w:rsidR="0001695C">
        <w:rPr>
          <w:rFonts w:asciiTheme="majorBidi" w:hAnsiTheme="majorBidi" w:cstheme="majorBidi"/>
          <w:sz w:val="28"/>
          <w:szCs w:val="28"/>
        </w:rPr>
        <w:t xml:space="preserve">consists of </w:t>
      </w:r>
      <w:r w:rsidRPr="00B1517A">
        <w:rPr>
          <w:rFonts w:asciiTheme="majorBidi" w:hAnsiTheme="majorBidi" w:cstheme="majorBidi"/>
          <w:sz w:val="28"/>
          <w:szCs w:val="28"/>
        </w:rPr>
        <w:t>three short sections: your personal and academic information</w:t>
      </w:r>
      <w:r w:rsidR="0001695C">
        <w:rPr>
          <w:rFonts w:asciiTheme="majorBidi" w:hAnsiTheme="majorBidi" w:cstheme="majorBidi"/>
          <w:sz w:val="28"/>
          <w:szCs w:val="28"/>
        </w:rPr>
        <w:t>;</w:t>
      </w:r>
      <w:r w:rsidRPr="00B1517A">
        <w:rPr>
          <w:rFonts w:asciiTheme="majorBidi" w:hAnsiTheme="majorBidi" w:cstheme="majorBidi"/>
          <w:sz w:val="28"/>
          <w:szCs w:val="28"/>
        </w:rPr>
        <w:t xml:space="preserve"> short questions with multiple choice or yes/no answers</w:t>
      </w:r>
      <w:r w:rsidR="0001695C">
        <w:rPr>
          <w:rFonts w:asciiTheme="majorBidi" w:hAnsiTheme="majorBidi" w:cstheme="majorBidi"/>
          <w:sz w:val="28"/>
          <w:szCs w:val="28"/>
        </w:rPr>
        <w:t>;</w:t>
      </w:r>
      <w:r w:rsidRPr="00B1517A">
        <w:rPr>
          <w:rFonts w:asciiTheme="majorBidi" w:hAnsiTheme="majorBidi" w:cstheme="majorBidi"/>
          <w:sz w:val="28"/>
          <w:szCs w:val="28"/>
        </w:rPr>
        <w:t xml:space="preserve"> </w:t>
      </w:r>
      <w:r w:rsidR="0001695C">
        <w:rPr>
          <w:rFonts w:asciiTheme="majorBidi" w:hAnsiTheme="majorBidi" w:cstheme="majorBidi"/>
          <w:sz w:val="28"/>
          <w:szCs w:val="28"/>
        </w:rPr>
        <w:t>additional</w:t>
      </w:r>
      <w:r w:rsidRPr="00B1517A">
        <w:rPr>
          <w:rFonts w:asciiTheme="majorBidi" w:hAnsiTheme="majorBidi" w:cstheme="majorBidi"/>
          <w:sz w:val="28"/>
          <w:szCs w:val="28"/>
        </w:rPr>
        <w:t xml:space="preserve"> open</w:t>
      </w:r>
      <w:r w:rsidR="0001695C">
        <w:rPr>
          <w:rFonts w:asciiTheme="majorBidi" w:hAnsiTheme="majorBidi" w:cstheme="majorBidi"/>
          <w:sz w:val="28"/>
          <w:szCs w:val="28"/>
        </w:rPr>
        <w:t>-</w:t>
      </w:r>
      <w:r w:rsidRPr="00B1517A">
        <w:rPr>
          <w:rFonts w:asciiTheme="majorBidi" w:hAnsiTheme="majorBidi" w:cstheme="majorBidi"/>
          <w:sz w:val="28"/>
          <w:szCs w:val="28"/>
        </w:rPr>
        <w:t>ended questions with more opportunity to reflect in</w:t>
      </w:r>
      <w:r w:rsidR="0001695C">
        <w:rPr>
          <w:rFonts w:asciiTheme="majorBidi" w:hAnsiTheme="majorBidi" w:cstheme="majorBidi"/>
          <w:sz w:val="28"/>
          <w:szCs w:val="28"/>
        </w:rPr>
        <w:t xml:space="preserve"> your own</w:t>
      </w:r>
      <w:r w:rsidRPr="00B1517A">
        <w:rPr>
          <w:rFonts w:asciiTheme="majorBidi" w:hAnsiTheme="majorBidi" w:cstheme="majorBidi"/>
          <w:sz w:val="28"/>
          <w:szCs w:val="28"/>
        </w:rPr>
        <w:t xml:space="preserve"> writing</w:t>
      </w:r>
      <w:r w:rsidR="0001695C">
        <w:rPr>
          <w:rFonts w:asciiTheme="majorBidi" w:hAnsiTheme="majorBidi" w:cstheme="majorBidi"/>
          <w:sz w:val="28"/>
          <w:szCs w:val="28"/>
        </w:rPr>
        <w:t xml:space="preserve"> to whatever length you desire</w:t>
      </w:r>
      <w:r w:rsidRPr="00B1517A">
        <w:rPr>
          <w:rFonts w:asciiTheme="majorBidi" w:hAnsiTheme="majorBidi" w:cstheme="majorBidi"/>
          <w:sz w:val="28"/>
          <w:szCs w:val="28"/>
        </w:rPr>
        <w:t>.</w:t>
      </w:r>
    </w:p>
    <w:p w14:paraId="09C45495" w14:textId="77777777" w:rsidR="00B1517A" w:rsidRDefault="00B1517A" w:rsidP="00B1517A">
      <w:pPr>
        <w:rPr>
          <w:rFonts w:asciiTheme="majorBidi" w:hAnsiTheme="majorBidi" w:cstheme="majorBidi"/>
          <w:sz w:val="28"/>
          <w:szCs w:val="28"/>
        </w:rPr>
      </w:pPr>
    </w:p>
    <w:p w14:paraId="0CA92663" w14:textId="0242F2A9" w:rsidR="00000000" w:rsidRPr="00B1517A" w:rsidRDefault="00B1517A" w:rsidP="0001695C">
      <w:pPr>
        <w:rPr>
          <w:rFonts w:asciiTheme="majorBidi" w:hAnsiTheme="majorBidi" w:cstheme="majorBidi"/>
          <w:sz w:val="28"/>
          <w:szCs w:val="28"/>
        </w:rPr>
      </w:pPr>
      <w:r w:rsidRPr="00B1517A">
        <w:rPr>
          <w:rFonts w:asciiTheme="majorBidi" w:hAnsiTheme="majorBidi" w:cstheme="majorBidi"/>
          <w:sz w:val="28"/>
          <w:szCs w:val="28"/>
        </w:rPr>
        <w:t>We will lightly edit the responses for inclusion in the article and offer the option for anonymous submission</w:t>
      </w:r>
      <w:r w:rsidR="0001695C">
        <w:rPr>
          <w:rFonts w:asciiTheme="majorBidi" w:hAnsiTheme="majorBidi" w:cstheme="majorBidi"/>
          <w:sz w:val="28"/>
          <w:szCs w:val="28"/>
        </w:rPr>
        <w:t>, though we do</w:t>
      </w:r>
      <w:r w:rsidRPr="00B1517A">
        <w:rPr>
          <w:rFonts w:asciiTheme="majorBidi" w:hAnsiTheme="majorBidi" w:cstheme="majorBidi"/>
          <w:sz w:val="28"/>
          <w:szCs w:val="28"/>
        </w:rPr>
        <w:t xml:space="preserve"> encourage contributors to attach their names to their submissions, regardless of whether their digital workflows are cutting-edge or quotidian</w:t>
      </w:r>
      <w:r w:rsidR="0001695C">
        <w:rPr>
          <w:rFonts w:asciiTheme="majorBidi" w:hAnsiTheme="majorBidi" w:cstheme="majorBidi"/>
          <w:sz w:val="28"/>
          <w:szCs w:val="28"/>
        </w:rPr>
        <w:t>. We are not only looking for people who regard themselves as practitioners of the digital humanities, but anyone who makes use of any combination of digital resources and tools, from online text browsing to building your own programs from scratch. Thank you in advance for your participation!</w:t>
      </w:r>
    </w:p>
    <w:sectPr w:rsidR="004E0AB1" w:rsidRPr="00B1517A" w:rsidSect="003B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7A"/>
    <w:rsid w:val="0001695C"/>
    <w:rsid w:val="001A0B92"/>
    <w:rsid w:val="003B062B"/>
    <w:rsid w:val="004E7189"/>
    <w:rsid w:val="006E5E89"/>
    <w:rsid w:val="009B16FE"/>
    <w:rsid w:val="00B1517A"/>
    <w:rsid w:val="00BA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152633"/>
  <w15:chartTrackingRefBased/>
  <w15:docId w15:val="{149741DA-FD3B-0747-A2C2-57A1E147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1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1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1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1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17A"/>
    <w:rPr>
      <w:rFonts w:eastAsiaTheme="majorEastAsia" w:cstheme="majorBidi"/>
      <w:color w:val="272727" w:themeColor="text1" w:themeTint="D8"/>
    </w:rPr>
  </w:style>
  <w:style w:type="paragraph" w:styleId="Title">
    <w:name w:val="Title"/>
    <w:basedOn w:val="Normal"/>
    <w:next w:val="Normal"/>
    <w:link w:val="TitleChar"/>
    <w:uiPriority w:val="10"/>
    <w:qFormat/>
    <w:rsid w:val="00B151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1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1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517A"/>
    <w:rPr>
      <w:i/>
      <w:iCs/>
      <w:color w:val="404040" w:themeColor="text1" w:themeTint="BF"/>
    </w:rPr>
  </w:style>
  <w:style w:type="paragraph" w:styleId="ListParagraph">
    <w:name w:val="List Paragraph"/>
    <w:basedOn w:val="Normal"/>
    <w:uiPriority w:val="34"/>
    <w:qFormat/>
    <w:rsid w:val="00B1517A"/>
    <w:pPr>
      <w:ind w:left="720"/>
      <w:contextualSpacing/>
    </w:pPr>
  </w:style>
  <w:style w:type="character" w:styleId="IntenseEmphasis">
    <w:name w:val="Intense Emphasis"/>
    <w:basedOn w:val="DefaultParagraphFont"/>
    <w:uiPriority w:val="21"/>
    <w:qFormat/>
    <w:rsid w:val="00B1517A"/>
    <w:rPr>
      <w:i/>
      <w:iCs/>
      <w:color w:val="0F4761" w:themeColor="accent1" w:themeShade="BF"/>
    </w:rPr>
  </w:style>
  <w:style w:type="paragraph" w:styleId="IntenseQuote">
    <w:name w:val="Intense Quote"/>
    <w:basedOn w:val="Normal"/>
    <w:next w:val="Normal"/>
    <w:link w:val="IntenseQuoteChar"/>
    <w:uiPriority w:val="30"/>
    <w:qFormat/>
    <w:rsid w:val="00B15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17A"/>
    <w:rPr>
      <w:i/>
      <w:iCs/>
      <w:color w:val="0F4761" w:themeColor="accent1" w:themeShade="BF"/>
    </w:rPr>
  </w:style>
  <w:style w:type="character" w:styleId="IntenseReference">
    <w:name w:val="Intense Reference"/>
    <w:basedOn w:val="DefaultParagraphFont"/>
    <w:uiPriority w:val="32"/>
    <w:qFormat/>
    <w:rsid w:val="00B1517A"/>
    <w:rPr>
      <w:b/>
      <w:bCs/>
      <w:smallCaps/>
      <w:color w:val="0F4761" w:themeColor="accent1" w:themeShade="BF"/>
      <w:spacing w:val="5"/>
    </w:rPr>
  </w:style>
  <w:style w:type="character" w:styleId="Hyperlink">
    <w:name w:val="Hyperlink"/>
    <w:basedOn w:val="DefaultParagraphFont"/>
    <w:uiPriority w:val="99"/>
    <w:unhideWhenUsed/>
    <w:rsid w:val="0001695C"/>
    <w:rPr>
      <w:color w:val="467886" w:themeColor="hyperlink"/>
      <w:u w:val="single"/>
    </w:rPr>
  </w:style>
  <w:style w:type="character" w:styleId="UnresolvedMention">
    <w:name w:val="Unresolved Mention"/>
    <w:basedOn w:val="DefaultParagraphFont"/>
    <w:uiPriority w:val="99"/>
    <w:semiHidden/>
    <w:unhideWhenUsed/>
    <w:rsid w:val="00016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4076">
      <w:bodyDiv w:val="1"/>
      <w:marLeft w:val="0"/>
      <w:marRight w:val="0"/>
      <w:marTop w:val="0"/>
      <w:marBottom w:val="0"/>
      <w:divBdr>
        <w:top w:val="none" w:sz="0" w:space="0" w:color="auto"/>
        <w:left w:val="none" w:sz="0" w:space="0" w:color="auto"/>
        <w:bottom w:val="none" w:sz="0" w:space="0" w:color="auto"/>
        <w:right w:val="none" w:sz="0" w:space="0" w:color="auto"/>
      </w:divBdr>
    </w:div>
    <w:div w:id="413549607">
      <w:bodyDiv w:val="1"/>
      <w:marLeft w:val="0"/>
      <w:marRight w:val="0"/>
      <w:marTop w:val="0"/>
      <w:marBottom w:val="0"/>
      <w:divBdr>
        <w:top w:val="none" w:sz="0" w:space="0" w:color="auto"/>
        <w:left w:val="none" w:sz="0" w:space="0" w:color="auto"/>
        <w:bottom w:val="none" w:sz="0" w:space="0" w:color="auto"/>
        <w:right w:val="none" w:sz="0" w:space="0" w:color="auto"/>
      </w:divBdr>
    </w:div>
    <w:div w:id="1296445878">
      <w:bodyDiv w:val="1"/>
      <w:marLeft w:val="0"/>
      <w:marRight w:val="0"/>
      <w:marTop w:val="0"/>
      <w:marBottom w:val="0"/>
      <w:divBdr>
        <w:top w:val="none" w:sz="0" w:space="0" w:color="auto"/>
        <w:left w:val="none" w:sz="0" w:space="0" w:color="auto"/>
        <w:bottom w:val="none" w:sz="0" w:space="0" w:color="auto"/>
        <w:right w:val="none" w:sz="0" w:space="0" w:color="auto"/>
      </w:divBdr>
    </w:div>
    <w:div w:id="178607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forms/d/1R_uFvLhXQsJPxe1LUduuJNrhbxx14pfCaK00uEOHx10/edit?ts=6690612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2</cp:revision>
  <dcterms:created xsi:type="dcterms:W3CDTF">2024-08-23T14:19:00Z</dcterms:created>
  <dcterms:modified xsi:type="dcterms:W3CDTF">2024-08-23T16:22:00Z</dcterms:modified>
</cp:coreProperties>
</file>