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项目周会纪要</w:t>
      </w:r>
    </w:p>
    <w:p>
      <w:r>
        <w:t xml:space="preserve">参会人员</w:t>
      </w:r>
    </w:p>
    <w:p>
      <w:r>
        <w:t xml:space="preserve">讨论事项</w:t>
      </w:r>
    </w:p>
    <w:p>
      <w:r>
        <w:t xml:space="preserve">行动计划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48"/>
    </w:rPr>
  </w:style>
  <w:style w:type="paragraph" w:styleId="Heading2">
    <w:name w:val="heading 2"/>
    <w:pPr>
      <w:outlineLvl w:val="1"/>
    </w:pPr>
    <w:rPr>
      <w:b/>
      <w:sz w:val="36"/>
    </w:rPr>
  </w:style>
  <w:style w:type="paragraph" w:styleId="Heading3">
    <w:name w:val="heading 3"/>
    <w:pPr>
      <w:outlineLvl w:val="2"/>
    </w:pPr>
    <w:rPr>
      <w:b/>
      <w:sz w:val="28"/>
    </w:rPr>
  </w:style>
  <w:style w:type="paragraph" w:styleId="Heading4">
    <w:name w:val="heading 4"/>
    <w:pPr>
      <w:outlineLvl w:val="3"/>
    </w:pPr>
    <w:rPr>
      <w:b/>
      <w:sz w:val="24"/>
    </w:rPr>
  </w:style>
  <w:style w:type="paragraph" w:styleId="Heading5">
    <w:name w:val="heading 5"/>
    <w:pPr>
      <w:outlineLvl w:val="4"/>
    </w:pPr>
    <w:rPr>
      <w:b/>
      <w:sz w:val="22"/>
    </w:rPr>
  </w:style>
  <w:style w:type="paragraph" w:styleId="Heading6">
    <w:name w:val="heading 6"/>
    <w:pPr>
      <w:outlineLvl w:val="5"/>
    </w:pPr>
    <w:rPr>
      <w:b/>
      <w:sz w:val="20"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