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p14">
  <w:body>
    <w:p w:rsidR="3F3A1382" w:rsidP="103502ED" w:rsidRDefault="3F3A1382" w14:paraId="638B1339" w14:textId="7661230E">
      <w:pPr>
        <w:pStyle w:val="Normal"/>
        <w:spacing w:after="0"/>
        <w:rPr>
          <w:b w:val="1"/>
          <w:bCs w:val="1"/>
          <w:sz w:val="32"/>
          <w:szCs w:val="32"/>
        </w:rPr>
      </w:pPr>
      <w:r w:rsidRPr="103502ED" w:rsidR="103502ED">
        <w:rPr>
          <w:b w:val="1"/>
          <w:bCs w:val="1"/>
          <w:sz w:val="32"/>
          <w:szCs w:val="32"/>
        </w:rPr>
        <w:t xml:space="preserve">Healthcare </w:t>
      </w:r>
    </w:p>
    <w:p w:rsidR="7C16977A" w:rsidP="7C16977A" w:rsidRDefault="7C16977A" w14:paraId="23FF6B8E" w14:textId="3ED35A11">
      <w:pPr>
        <w:spacing w:after="0"/>
        <w:rPr>
          <w:b/>
          <w:bCs/>
          <w:sz w:val="24"/>
          <w:szCs w:val="24"/>
        </w:rPr>
      </w:pPr>
    </w:p>
    <w:p w:rsidRPr="000C5653" w:rsidR="004D6E8A" w:rsidP="00DB5BE3" w:rsidRDefault="004D6E8A" w14:paraId="7460DE2E" w14:textId="77777777">
      <w:pPr>
        <w:spacing w:after="0"/>
        <w:rPr>
          <w:b/>
          <w:sz w:val="24"/>
        </w:rPr>
      </w:pPr>
    </w:p>
    <w:p w:rsidRPr="000C5653" w:rsidR="004D6E8A" w:rsidP="004D6E8A" w:rsidRDefault="004D6E8A" w14:paraId="06BCB167" w14:textId="77777777">
      <w:pPr>
        <w:spacing w:after="0"/>
        <w:rPr>
          <w:b/>
          <w:sz w:val="24"/>
        </w:rPr>
      </w:pPr>
      <w:proofErr w:type="spellStart"/>
      <w:r w:rsidRPr="000C5653">
        <w:rPr>
          <w:b/>
          <w:sz w:val="24"/>
        </w:rPr>
        <w:t>Frannie</w:t>
      </w:r>
      <w:proofErr w:type="spellEnd"/>
      <w:r w:rsidRPr="000C5653">
        <w:rPr>
          <w:b/>
          <w:sz w:val="24"/>
        </w:rPr>
        <w:t xml:space="preserve"> Peabody Center</w:t>
      </w:r>
    </w:p>
    <w:p w:rsidRPr="000C5653" w:rsidR="004D6E8A" w:rsidP="004D6E8A" w:rsidRDefault="004D6E8A" w14:paraId="0FEE6DCD" w14:textId="77777777">
      <w:pPr>
        <w:spacing w:after="0"/>
        <w:rPr>
          <w:sz w:val="24"/>
        </w:rPr>
      </w:pPr>
      <w:r w:rsidRPr="000C5653">
        <w:rPr>
          <w:sz w:val="24"/>
        </w:rPr>
        <w:t xml:space="preserve">(207) 774-6877 </w:t>
      </w:r>
    </w:p>
    <w:p w:rsidRPr="000C5653" w:rsidR="004D6E8A" w:rsidP="004D6E8A" w:rsidRDefault="004D6E8A" w14:paraId="48F6F97C" w14:textId="77777777">
      <w:pPr>
        <w:spacing w:after="0"/>
        <w:rPr>
          <w:sz w:val="24"/>
        </w:rPr>
      </w:pPr>
      <w:r w:rsidRPr="000C5653">
        <w:rPr>
          <w:sz w:val="24"/>
        </w:rPr>
        <w:t xml:space="preserve">30 Danforth Street, Suite 311 </w:t>
      </w:r>
    </w:p>
    <w:p w:rsidRPr="000C5653" w:rsidR="004D6E8A" w:rsidP="004D6E8A" w:rsidRDefault="003F165A" w14:paraId="45CDE3BC" w14:textId="77777777">
      <w:pPr>
        <w:spacing w:after="0"/>
        <w:rPr>
          <w:sz w:val="24"/>
        </w:rPr>
      </w:pPr>
      <w:hyperlink w:history="1" r:id="rId10">
        <w:r w:rsidRPr="000C5653" w:rsidR="004D6E8A">
          <w:rPr>
            <w:rStyle w:val="Hyperlink"/>
            <w:sz w:val="24"/>
          </w:rPr>
          <w:t>peabodycenter.org</w:t>
        </w:r>
      </w:hyperlink>
    </w:p>
    <w:p w:rsidRPr="000C5653" w:rsidR="004D6E8A" w:rsidP="004D6E8A" w:rsidRDefault="004D6E8A" w14:paraId="06A68D66" w14:textId="77777777">
      <w:pPr>
        <w:spacing w:after="0"/>
        <w:rPr>
          <w:sz w:val="24"/>
        </w:rPr>
      </w:pPr>
      <w:r w:rsidRPr="000C5653">
        <w:rPr>
          <w:sz w:val="24"/>
        </w:rPr>
        <w:t>Walk-in HIV and Hepatitis C testing on Wednesdays, 2:00pm-6:00pm</w:t>
      </w:r>
    </w:p>
    <w:p w:rsidRPr="000C5653" w:rsidR="004D6E8A" w:rsidP="00DB5BE3" w:rsidRDefault="004D6E8A" w14:paraId="6A0B1234" w14:textId="362A8B9F">
      <w:pPr>
        <w:spacing w:after="0"/>
        <w:rPr>
          <w:b/>
          <w:sz w:val="24"/>
        </w:rPr>
      </w:pPr>
    </w:p>
    <w:p w:rsidRPr="000C5653" w:rsidR="004D6E8A" w:rsidP="004D6E8A" w:rsidRDefault="004D6E8A" w14:paraId="0E83FD9D" w14:textId="77777777">
      <w:pPr>
        <w:spacing w:after="0"/>
        <w:rPr>
          <w:b/>
          <w:sz w:val="24"/>
        </w:rPr>
      </w:pPr>
      <w:r w:rsidRPr="000C5653">
        <w:rPr>
          <w:b/>
          <w:sz w:val="24"/>
        </w:rPr>
        <w:t>Greater Portland Health</w:t>
      </w:r>
    </w:p>
    <w:p w:rsidRPr="000C5653" w:rsidR="004D6E8A" w:rsidP="004D6E8A" w:rsidRDefault="004D6E8A" w14:paraId="78A51665" w14:textId="77777777">
      <w:pPr>
        <w:spacing w:after="0"/>
        <w:rPr>
          <w:sz w:val="24"/>
        </w:rPr>
      </w:pPr>
      <w:r w:rsidRPr="000C5653">
        <w:rPr>
          <w:sz w:val="24"/>
        </w:rPr>
        <w:t>Multiple locations</w:t>
      </w:r>
    </w:p>
    <w:p w:rsidRPr="000C5653" w:rsidR="004D6E8A" w:rsidP="004D6E8A" w:rsidRDefault="004D6E8A" w14:paraId="705920E4" w14:textId="77777777">
      <w:pPr>
        <w:spacing w:after="0"/>
        <w:rPr>
          <w:sz w:val="24"/>
        </w:rPr>
      </w:pPr>
      <w:r w:rsidRPr="000C5653">
        <w:rPr>
          <w:sz w:val="24"/>
        </w:rPr>
        <w:t>(207) 874-2141</w:t>
      </w:r>
    </w:p>
    <w:p w:rsidRPr="000C5653" w:rsidR="004D6E8A" w:rsidP="004D6E8A" w:rsidRDefault="003F165A" w14:paraId="264FC2F1" w14:textId="77777777">
      <w:pPr>
        <w:spacing w:after="0"/>
        <w:rPr>
          <w:sz w:val="24"/>
        </w:rPr>
      </w:pPr>
      <w:hyperlink w:history="1" r:id="rId11">
        <w:r w:rsidRPr="000C5653" w:rsidR="004D6E8A">
          <w:rPr>
            <w:rStyle w:val="Hyperlink"/>
            <w:sz w:val="24"/>
          </w:rPr>
          <w:t>www.greaterportlandhealth.org</w:t>
        </w:r>
      </w:hyperlink>
    </w:p>
    <w:p w:rsidRPr="000C5653" w:rsidR="004D6E8A" w:rsidP="00DB5BE3" w:rsidRDefault="004D6E8A" w14:paraId="193B2EED" w14:textId="77777777">
      <w:pPr>
        <w:spacing w:after="0"/>
        <w:rPr>
          <w:b/>
          <w:sz w:val="24"/>
        </w:rPr>
      </w:pPr>
    </w:p>
    <w:p w:rsidR="26E0DD4C" w:rsidP="26E0DD4C" w:rsidRDefault="26E0DD4C" w14:paraId="10383070" w14:textId="3D74E21D">
      <w:pPr>
        <w:spacing w:after="0"/>
        <w:rPr>
          <w:b/>
          <w:bCs/>
          <w:sz w:val="24"/>
          <w:szCs w:val="24"/>
        </w:rPr>
      </w:pPr>
      <w:r w:rsidRPr="26E0DD4C">
        <w:rPr>
          <w:b/>
          <w:bCs/>
          <w:sz w:val="24"/>
          <w:szCs w:val="24"/>
        </w:rPr>
        <w:t>The Learning Collaborative</w:t>
      </w:r>
    </w:p>
    <w:p w:rsidR="26E0DD4C" w:rsidP="26E0DD4C" w:rsidRDefault="26E0DD4C" w14:paraId="33C9B97F" w14:textId="36076966">
      <w:pPr>
        <w:spacing w:after="0"/>
        <w:rPr>
          <w:sz w:val="24"/>
          <w:szCs w:val="24"/>
        </w:rPr>
      </w:pPr>
      <w:r w:rsidRPr="26E0DD4C">
        <w:rPr>
          <w:sz w:val="24"/>
          <w:szCs w:val="24"/>
        </w:rPr>
        <w:t>20 Portland Street</w:t>
      </w:r>
    </w:p>
    <w:p w:rsidR="26E0DD4C" w:rsidP="496A6EC3" w:rsidRDefault="496A6EC3" w14:paraId="4A94A232" w14:textId="7F3F0D9A">
      <w:pPr>
        <w:spacing w:after="0"/>
        <w:rPr>
          <w:b/>
          <w:bCs/>
          <w:sz w:val="24"/>
          <w:szCs w:val="24"/>
        </w:rPr>
      </w:pPr>
      <w:r w:rsidRPr="496A6EC3">
        <w:rPr>
          <w:sz w:val="24"/>
          <w:szCs w:val="24"/>
        </w:rPr>
        <w:t>(207) 661-4701</w:t>
      </w:r>
    </w:p>
    <w:p w:rsidR="496A6EC3" w:rsidP="496A6EC3" w:rsidRDefault="496A6EC3" w14:paraId="27A69BD1" w14:textId="7A207B81">
      <w:pPr>
        <w:spacing w:after="0"/>
        <w:rPr>
          <w:sz w:val="24"/>
          <w:szCs w:val="24"/>
        </w:rPr>
      </w:pPr>
      <w:r w:rsidRPr="496A6EC3">
        <w:rPr>
          <w:sz w:val="24"/>
          <w:szCs w:val="24"/>
        </w:rPr>
        <w:t>Walk-in assistance</w:t>
      </w:r>
    </w:p>
    <w:p w:rsidR="496A6EC3" w:rsidP="496A6EC3" w:rsidRDefault="496A6EC3" w14:paraId="4B3FBE68" w14:textId="568DABC6">
      <w:pPr>
        <w:spacing w:after="0"/>
        <w:rPr>
          <w:sz w:val="24"/>
          <w:szCs w:val="24"/>
        </w:rPr>
      </w:pPr>
      <w:r w:rsidRPr="496A6EC3">
        <w:rPr>
          <w:sz w:val="24"/>
          <w:szCs w:val="24"/>
        </w:rPr>
        <w:t>For dental clinic (Every Thursday from 4-6pm), call or stop in to make appointment</w:t>
      </w:r>
    </w:p>
    <w:p w:rsidR="26E0DD4C" w:rsidP="26E0DD4C" w:rsidRDefault="26E0DD4C" w14:paraId="5D4A2E5E" w14:textId="1DC3159F">
      <w:pPr>
        <w:spacing w:after="0"/>
        <w:rPr>
          <w:b/>
          <w:bCs/>
          <w:sz w:val="24"/>
          <w:szCs w:val="24"/>
        </w:rPr>
      </w:pPr>
    </w:p>
    <w:p w:rsidRPr="000C5653" w:rsidR="00447DED" w:rsidP="00447DED" w:rsidRDefault="00447DED" w14:paraId="03472833" w14:textId="77777777">
      <w:pPr>
        <w:spacing w:after="0"/>
        <w:rPr>
          <w:b/>
          <w:sz w:val="24"/>
        </w:rPr>
      </w:pPr>
      <w:r w:rsidRPr="000C5653">
        <w:rPr>
          <w:b/>
          <w:sz w:val="24"/>
        </w:rPr>
        <w:t>Planned Parenthood</w:t>
      </w:r>
    </w:p>
    <w:p w:rsidRPr="000C5653" w:rsidR="00447DED" w:rsidP="00447DED" w:rsidRDefault="00447DED" w14:paraId="5BDDE313" w14:textId="77777777">
      <w:pPr>
        <w:spacing w:after="0"/>
        <w:rPr>
          <w:sz w:val="24"/>
        </w:rPr>
      </w:pPr>
      <w:r w:rsidRPr="000C5653">
        <w:rPr>
          <w:sz w:val="24"/>
        </w:rPr>
        <w:t>443 Congress Street</w:t>
      </w:r>
    </w:p>
    <w:p w:rsidRPr="000C5653" w:rsidR="00447DED" w:rsidP="00447DED" w:rsidRDefault="00447DED" w14:paraId="6A5D32BC" w14:textId="77777777">
      <w:pPr>
        <w:spacing w:after="0"/>
        <w:rPr>
          <w:sz w:val="24"/>
        </w:rPr>
      </w:pPr>
      <w:r w:rsidRPr="000C5653">
        <w:rPr>
          <w:sz w:val="24"/>
        </w:rPr>
        <w:t>(207) 797-8881</w:t>
      </w:r>
    </w:p>
    <w:p w:rsidRPr="000C5653" w:rsidR="00447DED" w:rsidP="00447DED" w:rsidRDefault="003F165A" w14:paraId="1470372F" w14:textId="77777777">
      <w:pPr>
        <w:spacing w:after="0"/>
        <w:rPr>
          <w:sz w:val="24"/>
        </w:rPr>
      </w:pPr>
      <w:hyperlink w:history="1" r:id="rId12">
        <w:r w:rsidRPr="000C5653" w:rsidR="00447DED">
          <w:rPr>
            <w:rStyle w:val="Hyperlink"/>
            <w:sz w:val="24"/>
          </w:rPr>
          <w:t>www.plannedparenthood.org</w:t>
        </w:r>
      </w:hyperlink>
    </w:p>
    <w:p w:rsidRPr="000C5653" w:rsidR="00447DED" w:rsidP="05F544FD" w:rsidRDefault="05F544FD" w14:paraId="3001B43B" w14:textId="3021D5EF">
      <w:pPr>
        <w:spacing w:after="0"/>
        <w:rPr>
          <w:sz w:val="24"/>
          <w:szCs w:val="24"/>
        </w:rPr>
      </w:pPr>
      <w:r w:rsidRPr="05F544FD">
        <w:rPr>
          <w:sz w:val="24"/>
          <w:szCs w:val="24"/>
        </w:rPr>
        <w:t>Family planning, gynecological services, and STD testing</w:t>
      </w:r>
    </w:p>
    <w:p w:rsidRPr="000C5653" w:rsidR="00447DED" w:rsidP="00447DED" w:rsidRDefault="00447DED" w14:paraId="4C6C1114" w14:textId="77777777">
      <w:pPr>
        <w:spacing w:after="0"/>
        <w:rPr>
          <w:sz w:val="24"/>
        </w:rPr>
      </w:pPr>
    </w:p>
    <w:p w:rsidRPr="000C5653" w:rsidR="00447DED" w:rsidP="3F3A1382" w:rsidRDefault="00447DED" w14:paraId="68D7F757" w14:textId="77777777" w14:noSpellErr="1">
      <w:pPr>
        <w:spacing w:after="0"/>
        <w:rPr>
          <w:b w:val="1"/>
          <w:bCs w:val="1"/>
          <w:sz w:val="24"/>
          <w:szCs w:val="24"/>
        </w:rPr>
      </w:pPr>
      <w:r w:rsidRPr="3F3A1382">
        <w:rPr>
          <w:b w:val="1"/>
          <w:bCs w:val="1"/>
          <w:sz w:val="24"/>
          <w:szCs w:val="24"/>
        </w:rPr>
        <w:t>Portland Community Free Clinic</w:t>
      </w:r>
    </w:p>
    <w:p w:rsidRPr="000C5653" w:rsidR="00447DED" w:rsidP="00447DED" w:rsidRDefault="00447DED" w14:paraId="4038C4F5" w14:textId="77777777">
      <w:pPr>
        <w:spacing w:after="0"/>
        <w:rPr>
          <w:sz w:val="24"/>
        </w:rPr>
      </w:pPr>
      <w:r w:rsidRPr="000C5653">
        <w:rPr>
          <w:sz w:val="24"/>
        </w:rPr>
        <w:t>103 India Street</w:t>
      </w:r>
    </w:p>
    <w:p w:rsidRPr="000C5653" w:rsidR="00447DED" w:rsidP="00447DED" w:rsidRDefault="00447DED" w14:paraId="5CE8CA9C" w14:textId="77777777">
      <w:pPr>
        <w:spacing w:after="0"/>
        <w:rPr>
          <w:sz w:val="24"/>
        </w:rPr>
      </w:pPr>
      <w:r w:rsidRPr="000C5653">
        <w:rPr>
          <w:sz w:val="24"/>
        </w:rPr>
        <w:t>(207) 874-8982</w:t>
      </w:r>
    </w:p>
    <w:p w:rsidR="00447DED" w:rsidP="00447DED" w:rsidRDefault="003F165A" w14:paraId="69B1BA2E" w14:textId="3B33F877">
      <w:pPr>
        <w:spacing w:after="0"/>
        <w:rPr>
          <w:rStyle w:val="Hyperlink"/>
          <w:sz w:val="24"/>
          <w:szCs w:val="24"/>
        </w:rPr>
      </w:pPr>
      <w:hyperlink r:id="rId15">
        <w:r w:rsidRPr="26E0DD4C" w:rsidR="26E0DD4C">
          <w:rPr>
            <w:rStyle w:val="Hyperlink"/>
            <w:sz w:val="24"/>
            <w:szCs w:val="24"/>
          </w:rPr>
          <w:t>pcfcme.com</w:t>
        </w:r>
      </w:hyperlink>
    </w:p>
    <w:p w:rsidRPr="000C5653" w:rsidR="00DD3738" w:rsidP="00447DED" w:rsidRDefault="00A64656" w14:paraId="53CFBB01" w14:textId="083381E1">
      <w:pPr>
        <w:spacing w:after="0"/>
        <w:rPr>
          <w:sz w:val="24"/>
        </w:rPr>
      </w:pPr>
      <w:r>
        <w:rPr>
          <w:sz w:val="24"/>
        </w:rPr>
        <w:t>Includes Portland Needle Exchange</w:t>
      </w:r>
      <w:bookmarkStart w:name="_GoBack" w:id="0"/>
      <w:bookmarkEnd w:id="0"/>
    </w:p>
    <w:p w:rsidR="26E0DD4C" w:rsidP="26E0DD4C" w:rsidRDefault="26E0DD4C" w14:paraId="26829CB0" w14:textId="33EB66C8">
      <w:pPr>
        <w:spacing w:after="0"/>
        <w:rPr>
          <w:sz w:val="24"/>
          <w:szCs w:val="24"/>
        </w:rPr>
      </w:pPr>
    </w:p>
    <w:p w:rsidR="26E0DD4C" w:rsidP="3F3A1382" w:rsidRDefault="26E0DD4C" w14:paraId="2FF26333" w14:textId="1E28D2CA">
      <w:pPr>
        <w:spacing w:after="0"/>
        <w:rPr>
          <w:b w:val="1"/>
          <w:bCs w:val="1"/>
          <w:sz w:val="24"/>
          <w:szCs w:val="24"/>
        </w:rPr>
      </w:pPr>
    </w:p>
    <w:p w:rsidRPr="00CD64DD" w:rsidR="002479F6" w:rsidP="00DB5BE3" w:rsidRDefault="002479F6" w14:paraId="62CE5504" w14:textId="77777777">
      <w:pPr>
        <w:spacing w:after="0"/>
        <w:rPr>
          <w:sz w:val="24"/>
        </w:rPr>
      </w:pPr>
    </w:p>
    <w:sectPr w:rsidRPr="00CD64DD" w:rsidR="002479F6" w:rsidSect="00AB2200">
      <w:footerReference w:type="default" r:id="rId1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65A" w:rsidP="00917623" w:rsidRDefault="003F165A" w14:paraId="58D5EC67" w14:textId="77777777">
      <w:pPr>
        <w:spacing w:after="0" w:line="240" w:lineRule="auto"/>
      </w:pPr>
      <w:r>
        <w:separator/>
      </w:r>
    </w:p>
  </w:endnote>
  <w:endnote w:type="continuationSeparator" w:id="0">
    <w:p w:rsidR="003F165A" w:rsidP="00917623" w:rsidRDefault="003F165A" w14:paraId="6E3F7A4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623" w:rsidP="00917623" w:rsidRDefault="00917623" w14:paraId="0790C7B8" w14:textId="735C479A">
    <w:pPr>
      <w:pStyle w:val="Footer"/>
      <w:jc w:val="right"/>
    </w:pPr>
    <w:r>
      <w:t xml:space="preserve">Updated </w:t>
    </w:r>
    <w:r w:rsidR="009D547C">
      <w:t>April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65A" w:rsidP="00917623" w:rsidRDefault="003F165A" w14:paraId="2E004D6A" w14:textId="77777777">
      <w:pPr>
        <w:spacing w:after="0" w:line="240" w:lineRule="auto"/>
      </w:pPr>
      <w:r>
        <w:separator/>
      </w:r>
    </w:p>
  </w:footnote>
  <w:footnote w:type="continuationSeparator" w:id="0">
    <w:p w:rsidR="003F165A" w:rsidP="00917623" w:rsidRDefault="003F165A" w14:paraId="7FC1E8F2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EF7E17"/>
    <w:rsid w:val="00002C68"/>
    <w:rsid w:val="000C5653"/>
    <w:rsid w:val="000E6C6F"/>
    <w:rsid w:val="00135E16"/>
    <w:rsid w:val="001B23C2"/>
    <w:rsid w:val="001D0736"/>
    <w:rsid w:val="002479F6"/>
    <w:rsid w:val="00293252"/>
    <w:rsid w:val="002E555C"/>
    <w:rsid w:val="002F5963"/>
    <w:rsid w:val="003473D1"/>
    <w:rsid w:val="00353D28"/>
    <w:rsid w:val="00383FBB"/>
    <w:rsid w:val="00387DDE"/>
    <w:rsid w:val="00396E44"/>
    <w:rsid w:val="003A0DFC"/>
    <w:rsid w:val="003B1256"/>
    <w:rsid w:val="003D46EC"/>
    <w:rsid w:val="003F165A"/>
    <w:rsid w:val="00426F97"/>
    <w:rsid w:val="00447DED"/>
    <w:rsid w:val="00451057"/>
    <w:rsid w:val="0047390A"/>
    <w:rsid w:val="004A3B4D"/>
    <w:rsid w:val="004D6E8A"/>
    <w:rsid w:val="004E4CAA"/>
    <w:rsid w:val="00505482"/>
    <w:rsid w:val="005740ED"/>
    <w:rsid w:val="00597DFE"/>
    <w:rsid w:val="005A4792"/>
    <w:rsid w:val="005E27B1"/>
    <w:rsid w:val="00613AE3"/>
    <w:rsid w:val="00616943"/>
    <w:rsid w:val="006428D8"/>
    <w:rsid w:val="007607C8"/>
    <w:rsid w:val="0077766A"/>
    <w:rsid w:val="00853D72"/>
    <w:rsid w:val="00870AF5"/>
    <w:rsid w:val="008715F1"/>
    <w:rsid w:val="00917623"/>
    <w:rsid w:val="00944573"/>
    <w:rsid w:val="00985950"/>
    <w:rsid w:val="00996224"/>
    <w:rsid w:val="009D547C"/>
    <w:rsid w:val="009F4C87"/>
    <w:rsid w:val="009F731D"/>
    <w:rsid w:val="00A013C3"/>
    <w:rsid w:val="00A15AB1"/>
    <w:rsid w:val="00A42166"/>
    <w:rsid w:val="00A616E0"/>
    <w:rsid w:val="00A64656"/>
    <w:rsid w:val="00AB2200"/>
    <w:rsid w:val="00C910B4"/>
    <w:rsid w:val="00CD368B"/>
    <w:rsid w:val="00CD64DD"/>
    <w:rsid w:val="00D150B8"/>
    <w:rsid w:val="00D16BC6"/>
    <w:rsid w:val="00D40A41"/>
    <w:rsid w:val="00DA0544"/>
    <w:rsid w:val="00DB3047"/>
    <w:rsid w:val="00DB5BE3"/>
    <w:rsid w:val="00DD3738"/>
    <w:rsid w:val="00EE4672"/>
    <w:rsid w:val="00EE48B8"/>
    <w:rsid w:val="00F00F39"/>
    <w:rsid w:val="00F612CD"/>
    <w:rsid w:val="00F6664E"/>
    <w:rsid w:val="00FB2561"/>
    <w:rsid w:val="05F544FD"/>
    <w:rsid w:val="0BC4182E"/>
    <w:rsid w:val="103502ED"/>
    <w:rsid w:val="1348AFDD"/>
    <w:rsid w:val="26E0DD4C"/>
    <w:rsid w:val="29EF7E17"/>
    <w:rsid w:val="3F3A1382"/>
    <w:rsid w:val="496A6EC3"/>
    <w:rsid w:val="7C169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7E17"/>
  <w15:chartTrackingRefBased/>
  <w15:docId w15:val="{5AEC1D34-DEA5-4BAA-BB20-4E1D6F22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7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792"/>
    <w:rPr>
      <w:color w:val="605E5C"/>
      <w:shd w:val="clear" w:color="auto" w:fill="E1DFDD"/>
    </w:rPr>
  </w:style>
  <w:style w:type="paragraph" w:styleId="paragraph" w:customStyle="1">
    <w:name w:val="paragraph"/>
    <w:basedOn w:val="Normal"/>
    <w:rsid w:val="00DB5BE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DB5BE3"/>
  </w:style>
  <w:style w:type="character" w:styleId="eop" w:customStyle="1">
    <w:name w:val="eop"/>
    <w:basedOn w:val="DefaultParagraphFont"/>
    <w:rsid w:val="00DB5BE3"/>
  </w:style>
  <w:style w:type="paragraph" w:styleId="Header">
    <w:name w:val="header"/>
    <w:basedOn w:val="Normal"/>
    <w:link w:val="HeaderChar"/>
    <w:uiPriority w:val="99"/>
    <w:unhideWhenUsed/>
    <w:rsid w:val="0091762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17623"/>
  </w:style>
  <w:style w:type="paragraph" w:styleId="Footer">
    <w:name w:val="footer"/>
    <w:basedOn w:val="Normal"/>
    <w:link w:val="FooterChar"/>
    <w:uiPriority w:val="99"/>
    <w:unhideWhenUsed/>
    <w:rsid w:val="0091762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17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hyperlink" Target="https://www.plannedparenthood.org" TargetMode="Externa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://www.greaterportlandhealth.org" TargetMode="External" Id="rId11" /><Relationship Type="http://schemas.openxmlformats.org/officeDocument/2006/relationships/settings" Target="settings.xml" Id="rId5" /><Relationship Type="http://schemas.openxmlformats.org/officeDocument/2006/relationships/hyperlink" Target="https://pcfcme.com/" TargetMode="External" Id="rId15" /><Relationship Type="http://schemas.openxmlformats.org/officeDocument/2006/relationships/hyperlink" Target="http://peabodycenter.org" TargetMode="External" Id="rId10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A852C5614864083D8567BA3E59B0A" ma:contentTypeVersion="12" ma:contentTypeDescription="Create a new document." ma:contentTypeScope="" ma:versionID="5d42a66513eb3b258f6f9ff80483b946">
  <xsd:schema xmlns:xsd="http://www.w3.org/2001/XMLSchema" xmlns:xs="http://www.w3.org/2001/XMLSchema" xmlns:p="http://schemas.microsoft.com/office/2006/metadata/properties" xmlns:ns2="ff82c7a4-5bd7-4ca0-9003-ac72dee878fe" xmlns:ns3="d0d35132-cf43-45f1-bbf6-567ffe495191" targetNamespace="http://schemas.microsoft.com/office/2006/metadata/properties" ma:root="true" ma:fieldsID="e1d1703c61c7aef590cada6c84212e36" ns2:_="" ns3:_="">
    <xsd:import namespace="ff82c7a4-5bd7-4ca0-9003-ac72dee878fe"/>
    <xsd:import namespace="d0d35132-cf43-45f1-bbf6-567ffe4951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2c7a4-5bd7-4ca0-9003-ac72dee878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35132-cf43-45f1-bbf6-567ffe4951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F6DDE0-0799-4314-8F16-EE4CAADEF7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0D0391-1AA8-4D1C-9FAF-0A283BCE81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4BB2C0-6779-432B-9385-B8BF7688B58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Rebecca Starr</dc:creator>
  <keywords/>
  <dc:description/>
  <lastModifiedBy>Cynthia Farr-Weinfeld</lastModifiedBy>
  <revision>69</revision>
  <dcterms:created xsi:type="dcterms:W3CDTF">2019-02-14T17:14:00.0000000Z</dcterms:created>
  <dcterms:modified xsi:type="dcterms:W3CDTF">2019-12-27T18:25:28.6080197Z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1171</vt:lpwstr>
  </property>
  <property fmtid="{D5CDD505-2E9C-101B-9397-08002B2CF9AE}" pid="3" name="ContentTypeId">
    <vt:lpwstr>0x01010050EA852C5614864083D8567BA3E59B0A</vt:lpwstr>
  </property>
  <property fmtid="{D5CDD505-2E9C-101B-9397-08002B2CF9AE}" pid="4" name="AuthorIds_UIVersion_2560">
    <vt:lpwstr>1171</vt:lpwstr>
  </property>
  <property fmtid="{D5CDD505-2E9C-101B-9397-08002B2CF9AE}" pid="5" name="AuthorIds_UIVersion_7168">
    <vt:lpwstr>1171</vt:lpwstr>
  </property>
</Properties>
</file>