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31FC9" w14:textId="77777777" w:rsidR="001772DD" w:rsidRDefault="001772DD">
      <w:pPr>
        <w:spacing w:before="3600"/>
      </w:pPr>
    </w:p>
    <w:p w14:paraId="54876631" w14:textId="77777777" w:rsidR="001772DD" w:rsidRDefault="00000000">
      <w:pPr>
        <w:spacing w:after="200"/>
        <w:jc w:val="center"/>
      </w:pPr>
      <w:r>
        <w:rPr>
          <w:b/>
          <w:bCs/>
          <w:color w:val="1A3C6E"/>
          <w:sz w:val="48"/>
          <w:szCs w:val="48"/>
        </w:rPr>
        <w:t>AI</w:t>
      </w:r>
      <w:r>
        <w:rPr>
          <w:b/>
          <w:bCs/>
          <w:color w:val="1A3C6E"/>
          <w:sz w:val="48"/>
          <w:szCs w:val="48"/>
        </w:rPr>
        <w:t>课程顾问</w:t>
      </w:r>
      <w:r>
        <w:rPr>
          <w:b/>
          <w:bCs/>
          <w:color w:val="1A3C6E"/>
          <w:sz w:val="48"/>
          <w:szCs w:val="48"/>
        </w:rPr>
        <w:t>Agent</w:t>
      </w:r>
      <w:r>
        <w:rPr>
          <w:b/>
          <w:bCs/>
          <w:color w:val="1A3C6E"/>
          <w:sz w:val="48"/>
          <w:szCs w:val="48"/>
        </w:rPr>
        <w:t>平台</w:t>
      </w:r>
    </w:p>
    <w:p w14:paraId="69684F86" w14:textId="77777777" w:rsidR="001772DD" w:rsidRDefault="00000000">
      <w:pPr>
        <w:spacing w:after="600"/>
        <w:jc w:val="center"/>
      </w:pPr>
      <w:r>
        <w:rPr>
          <w:color w:val="4A7CB5"/>
          <w:sz w:val="38"/>
          <w:szCs w:val="38"/>
        </w:rPr>
        <w:t>开发规划报告</w:t>
      </w:r>
    </w:p>
    <w:p w14:paraId="61BFACD5" w14:textId="77777777" w:rsidR="001772DD" w:rsidRDefault="00000000">
      <w:pPr>
        <w:spacing w:after="200"/>
        <w:jc w:val="center"/>
      </w:pPr>
      <w:r>
        <w:rPr>
          <w:color w:val="888888"/>
        </w:rPr>
        <w:t>从赛题到智能体运营平台的全流程规划与实施</w:t>
      </w:r>
    </w:p>
    <w:p w14:paraId="11564977" w14:textId="77777777" w:rsidR="001772DD" w:rsidRDefault="001772DD">
      <w:pPr>
        <w:pBdr>
          <w:bottom w:val="single" w:sz="2" w:space="8" w:color="1A3C6E"/>
        </w:pBdr>
        <w:spacing w:after="600"/>
        <w:jc w:val="center"/>
      </w:pPr>
    </w:p>
    <w:p w14:paraId="364D04CA" w14:textId="77777777" w:rsidR="001772DD" w:rsidRDefault="00000000">
      <w:pPr>
        <w:spacing w:after="100"/>
        <w:jc w:val="center"/>
      </w:pPr>
      <w:r>
        <w:rPr>
          <w:color w:val="555555"/>
        </w:rPr>
        <w:t>版本：</w:t>
      </w:r>
      <w:r>
        <w:rPr>
          <w:color w:val="555555"/>
        </w:rPr>
        <w:t>V2.0</w:t>
      </w:r>
    </w:p>
    <w:p w14:paraId="43BD99D1" w14:textId="77777777" w:rsidR="001772DD" w:rsidRDefault="00000000">
      <w:pPr>
        <w:spacing w:after="100"/>
        <w:jc w:val="center"/>
      </w:pPr>
      <w:r>
        <w:rPr>
          <w:color w:val="555555"/>
        </w:rPr>
        <w:t>日期：</w:t>
      </w:r>
      <w:r>
        <w:rPr>
          <w:color w:val="555555"/>
        </w:rPr>
        <w:t>2026</w:t>
      </w:r>
      <w:r>
        <w:rPr>
          <w:color w:val="555555"/>
        </w:rPr>
        <w:t>年</w:t>
      </w:r>
      <w:r>
        <w:rPr>
          <w:color w:val="555555"/>
        </w:rPr>
        <w:t>7</w:t>
      </w:r>
      <w:r>
        <w:rPr>
          <w:color w:val="555555"/>
        </w:rPr>
        <w:t>月</w:t>
      </w:r>
      <w:r>
        <w:rPr>
          <w:color w:val="555555"/>
        </w:rPr>
        <w:t>24</w:t>
      </w:r>
      <w:r>
        <w:rPr>
          <w:color w:val="555555"/>
        </w:rPr>
        <w:t>日</w:t>
      </w:r>
    </w:p>
    <w:p w14:paraId="5BC2B7FF" w14:textId="77777777" w:rsidR="001772DD" w:rsidRDefault="00000000">
      <w:pPr>
        <w:spacing w:after="100"/>
        <w:jc w:val="center"/>
      </w:pPr>
      <w:r>
        <w:rPr>
          <w:color w:val="555555"/>
        </w:rPr>
        <w:t>部署地址：</w:t>
      </w:r>
      <w:r>
        <w:rPr>
          <w:color w:val="555555"/>
        </w:rPr>
        <w:t>https://edu-demo.openneo.ai/</w:t>
      </w:r>
    </w:p>
    <w:p w14:paraId="5819A001" w14:textId="77777777" w:rsidR="001772DD" w:rsidRDefault="00000000">
      <w:pPr>
        <w:spacing w:after="100"/>
        <w:jc w:val="center"/>
      </w:pPr>
      <w:r>
        <w:rPr>
          <w:color w:val="555555"/>
        </w:rPr>
        <w:t>状态：全部实施阶段已完成</w:t>
      </w:r>
    </w:p>
    <w:p w14:paraId="6A1C358E" w14:textId="77777777" w:rsidR="001772DD" w:rsidRDefault="00000000">
      <w:r>
        <w:br w:type="page"/>
      </w:r>
    </w:p>
    <w:p w14:paraId="573F77B4" w14:textId="77777777" w:rsidR="001772DD" w:rsidRDefault="001772DD">
      <w:pPr>
        <w:sectPr w:rsidR="001772DD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38E01C8B" w14:textId="77777777" w:rsidR="001772DD" w:rsidRDefault="00000000">
      <w:pPr>
        <w:pStyle w:val="1"/>
      </w:pPr>
      <w:r>
        <w:lastRenderedPageBreak/>
        <w:t>第一章</w:t>
      </w:r>
      <w:r>
        <w:t xml:space="preserve">  </w:t>
      </w:r>
      <w:r>
        <w:t>项目背景与愿景</w:t>
      </w:r>
    </w:p>
    <w:p w14:paraId="08B3C668" w14:textId="77777777" w:rsidR="001772DD" w:rsidRDefault="00000000">
      <w:pPr>
        <w:pStyle w:val="2"/>
        <w:spacing w:after="200"/>
      </w:pPr>
      <w:r>
        <w:t xml:space="preserve">1.1 </w:t>
      </w:r>
      <w:r>
        <w:t>项目缘起</w:t>
      </w:r>
    </w:p>
    <w:p w14:paraId="73CF4950" w14:textId="77777777" w:rsidR="001772DD" w:rsidRDefault="00000000">
      <w:pPr>
        <w:spacing w:after="120" w:line="360" w:lineRule="auto"/>
        <w:ind w:firstLine="480"/>
      </w:pPr>
      <w:r>
        <w:t>本项目是「</w:t>
      </w:r>
      <w:r>
        <w:t>OPC</w:t>
      </w:r>
      <w:r>
        <w:t>接单吧</w:t>
      </w:r>
      <w:r>
        <w:t xml:space="preserve"> · </w:t>
      </w:r>
      <w:r>
        <w:t>首届软件与智能</w:t>
      </w:r>
      <w:proofErr w:type="gramStart"/>
      <w:r>
        <w:t>体开发</w:t>
      </w:r>
      <w:proofErr w:type="gramEnd"/>
      <w:r>
        <w:t>大赛」的参赛作品，赛题为「</w:t>
      </w:r>
      <w:r>
        <w:t>AI</w:t>
      </w:r>
      <w:r>
        <w:t>课程顾问</w:t>
      </w:r>
      <w:r>
        <w:t>Agent</w:t>
      </w:r>
      <w:r>
        <w:t>」。知识素材包括学生夏令营课程资料、教师</w:t>
      </w:r>
      <w:r>
        <w:t>AI</w:t>
      </w:r>
      <w:r>
        <w:t>素养培训体系（</w:t>
      </w:r>
      <w:r>
        <w:t>L1-L3</w:t>
      </w:r>
      <w:r>
        <w:t>）、平台与企业服务资料三大类。</w:t>
      </w:r>
    </w:p>
    <w:p w14:paraId="723C717A" w14:textId="77777777" w:rsidR="001772DD" w:rsidRDefault="00000000">
      <w:pPr>
        <w:pStyle w:val="2"/>
        <w:spacing w:after="200"/>
      </w:pPr>
      <w:r>
        <w:t xml:space="preserve">1.2 </w:t>
      </w:r>
      <w:r>
        <w:t>当前状态</w:t>
      </w:r>
    </w:p>
    <w:p w14:paraId="13DA596C" w14:textId="77777777" w:rsidR="001772DD" w:rsidRDefault="00000000">
      <w:pPr>
        <w:spacing w:after="120" w:line="360" w:lineRule="auto"/>
        <w:ind w:firstLine="480"/>
      </w:pPr>
      <w:r>
        <w:t>考题必做已全部实现并通过</w:t>
      </w:r>
      <w:r>
        <w:t>25</w:t>
      </w:r>
      <w:r>
        <w:t>组官方验收用例；并在此基础上演进为智能体运营平台</w:t>
      </w:r>
      <w:r>
        <w:t>——</w:t>
      </w:r>
      <w:r>
        <w:t>以知识域为唯一边界、规则全部对象化入库、围绕智能体上下游构建运营</w:t>
      </w:r>
      <w:r>
        <w:t>/</w:t>
      </w:r>
      <w:r>
        <w:t>质控</w:t>
      </w:r>
      <w:r>
        <w:t>/</w:t>
      </w:r>
      <w:r>
        <w:t>人机协作能力。已公网部署（</w:t>
      </w:r>
      <w:r>
        <w:t>https://edu-demo.openneo.ai/</w:t>
      </w:r>
      <w:r>
        <w:t>）。</w:t>
      </w:r>
    </w:p>
    <w:p w14:paraId="3AA540B4" w14:textId="77777777" w:rsidR="001772DD" w:rsidRDefault="00000000">
      <w:pPr>
        <w:pStyle w:val="2"/>
        <w:spacing w:after="200"/>
      </w:pPr>
      <w:r>
        <w:t xml:space="preserve">1.3 </w:t>
      </w:r>
      <w:r>
        <w:t>用户愿景</w:t>
      </w:r>
    </w:p>
    <w:p w14:paraId="70B00344" w14:textId="77777777" w:rsidR="001772DD" w:rsidRDefault="00000000">
      <w:pPr>
        <w:spacing w:after="120" w:line="360" w:lineRule="auto"/>
        <w:ind w:firstLine="480"/>
      </w:pPr>
      <w:r>
        <w:t>Portal</w:t>
      </w:r>
      <w:r>
        <w:t>统一管理知识文档</w:t>
      </w:r>
      <w:r>
        <w:t>/LLM</w:t>
      </w:r>
      <w:r>
        <w:t>参数</w:t>
      </w:r>
      <w:r>
        <w:t>/</w:t>
      </w:r>
      <w:r>
        <w:t>渠道令牌；后端</w:t>
      </w:r>
      <w:r>
        <w:t>=</w:t>
      </w:r>
      <w:r>
        <w:t>向量库</w:t>
      </w:r>
      <w:r>
        <w:t>+</w:t>
      </w:r>
      <w:proofErr w:type="spellStart"/>
      <w:r>
        <w:t>SQLite+ontology</w:t>
      </w:r>
      <w:proofErr w:type="spellEnd"/>
      <w:r>
        <w:t>结构化知识；问答核心封装为</w:t>
      </w:r>
      <w:r>
        <w:t>MCP server</w:t>
      </w:r>
      <w:r>
        <w:t>（渠道令牌鉴权）；前端</w:t>
      </w:r>
      <w:r>
        <w:t>=</w:t>
      </w:r>
      <w:r>
        <w:t>学生</w:t>
      </w:r>
      <w:r>
        <w:t>/</w:t>
      </w:r>
      <w:r>
        <w:t>教师</w:t>
      </w:r>
      <w:r>
        <w:t>/</w:t>
      </w:r>
      <w:r>
        <w:t>平台三通道</w:t>
      </w:r>
      <w:r>
        <w:t>H5+</w:t>
      </w:r>
      <w:r>
        <w:t>管理工作台；</w:t>
      </w:r>
      <w:r>
        <w:t>MCP</w:t>
      </w:r>
      <w:r>
        <w:t>同时封装为</w:t>
      </w:r>
      <w:r>
        <w:t>OpenClaw</w:t>
      </w:r>
      <w:r>
        <w:t>兼容</w:t>
      </w:r>
      <w:r>
        <w:t>skill</w:t>
      </w:r>
      <w:r>
        <w:t>（</w:t>
      </w:r>
      <w:proofErr w:type="spellStart"/>
      <w:r>
        <w:t>WorkBuddy</w:t>
      </w:r>
      <w:proofErr w:type="spellEnd"/>
      <w:r>
        <w:t>兼容）；运营分析调用</w:t>
      </w:r>
      <w:r>
        <w:t>LLM</w:t>
      </w:r>
      <w:r>
        <w:t>；整体</w:t>
      </w:r>
      <w:r>
        <w:t>AI</w:t>
      </w:r>
      <w:r>
        <w:t>原生，</w:t>
      </w:r>
      <w:r>
        <w:t>MCP/skill</w:t>
      </w:r>
      <w:r>
        <w:t>优先。</w:t>
      </w:r>
    </w:p>
    <w:p w14:paraId="2B7A4BA7" w14:textId="77777777" w:rsidR="001772DD" w:rsidRDefault="00000000">
      <w:pPr>
        <w:pStyle w:val="2"/>
        <w:spacing w:after="200"/>
      </w:pPr>
      <w:r>
        <w:t xml:space="preserve">1.4 </w:t>
      </w:r>
      <w:r>
        <w:t>核心设计约束</w:t>
      </w:r>
    </w:p>
    <w:p w14:paraId="0DB51A91" w14:textId="77777777" w:rsidR="001772DD" w:rsidRDefault="00000000">
      <w:pPr>
        <w:spacing w:after="80" w:line="340" w:lineRule="auto"/>
        <w:ind w:left="720" w:hanging="360"/>
      </w:pPr>
      <w:r>
        <w:rPr>
          <w:b/>
          <w:bCs/>
        </w:rPr>
        <w:t xml:space="preserve">1. </w:t>
      </w:r>
      <w:r>
        <w:t>Ontology</w:t>
      </w:r>
      <w:r>
        <w:t>文档驱动、可扩展、可维护、前端可查看</w:t>
      </w:r>
      <w:r>
        <w:t>——ontology</w:t>
      </w:r>
      <w:r>
        <w:t>从知识文档结构化抽取、随文档扩展、</w:t>
      </w:r>
      <w:r>
        <w:t>portal</w:t>
      </w:r>
      <w:r>
        <w:t>可查看</w:t>
      </w:r>
      <w:r>
        <w:t>/</w:t>
      </w:r>
      <w:r>
        <w:t>确认</w:t>
      </w:r>
      <w:r>
        <w:t>/</w:t>
      </w:r>
      <w:r>
        <w:t>编辑，是一等数据资产</w:t>
      </w:r>
    </w:p>
    <w:p w14:paraId="77C8D86E" w14:textId="77777777" w:rsidR="001772DD" w:rsidRDefault="00000000">
      <w:pPr>
        <w:spacing w:after="80" w:line="340" w:lineRule="auto"/>
        <w:ind w:left="720" w:hanging="360"/>
      </w:pPr>
      <w:r>
        <w:rPr>
          <w:b/>
          <w:bCs/>
        </w:rPr>
        <w:t xml:space="preserve">2. </w:t>
      </w:r>
      <w:r>
        <w:t>问答多路检索</w:t>
      </w:r>
      <w:r>
        <w:t>——</w:t>
      </w:r>
      <w:r>
        <w:t>原始</w:t>
      </w:r>
      <w:r>
        <w:t>query</w:t>
      </w:r>
      <w:r>
        <w:t>先结构化改写，三路召回（向量</w:t>
      </w:r>
      <w:r>
        <w:t>/FTS5/ontology</w:t>
      </w:r>
      <w:r>
        <w:t>精确匹配）后统一重排（</w:t>
      </w:r>
      <w:proofErr w:type="spellStart"/>
      <w:r>
        <w:t>rerank</w:t>
      </w:r>
      <w:proofErr w:type="spellEnd"/>
      <w:r>
        <w:t>）再生成</w:t>
      </w:r>
    </w:p>
    <w:p w14:paraId="6F23F728" w14:textId="77777777" w:rsidR="001772DD" w:rsidRDefault="00000000">
      <w:pPr>
        <w:spacing w:after="80" w:line="340" w:lineRule="auto"/>
        <w:ind w:left="720" w:hanging="360"/>
      </w:pPr>
      <w:r>
        <w:rPr>
          <w:b/>
          <w:bCs/>
        </w:rPr>
        <w:t xml:space="preserve">3. </w:t>
      </w:r>
      <w:r>
        <w:t>知识域化（去素材硬编码）</w:t>
      </w:r>
      <w:r>
        <w:t>——</w:t>
      </w:r>
      <w:r>
        <w:t>知识以「知识域」为唯一边界单位，智能体在</w:t>
      </w:r>
      <w:proofErr w:type="spellStart"/>
      <w:r>
        <w:t>agents.yaml</w:t>
      </w:r>
      <w:proofErr w:type="spellEnd"/>
      <w:r>
        <w:t>配置对接的知识域，范围</w:t>
      </w:r>
      <w:proofErr w:type="gramStart"/>
      <w:r>
        <w:t>外内容</w:t>
      </w:r>
      <w:proofErr w:type="gramEnd"/>
      <w:r>
        <w:t>不参与其检索</w:t>
      </w:r>
      <w:r>
        <w:t>/</w:t>
      </w:r>
      <w:r>
        <w:t>推荐</w:t>
      </w:r>
      <w:r>
        <w:t>/</w:t>
      </w:r>
      <w:r>
        <w:t>计算</w:t>
      </w:r>
    </w:p>
    <w:p w14:paraId="51CDBBD5" w14:textId="77777777" w:rsidR="001772DD" w:rsidRDefault="00000000">
      <w:pPr>
        <w:spacing w:after="80" w:line="340" w:lineRule="auto"/>
        <w:ind w:left="720" w:hanging="360"/>
      </w:pPr>
      <w:r>
        <w:rPr>
          <w:b/>
          <w:bCs/>
        </w:rPr>
        <w:lastRenderedPageBreak/>
        <w:t xml:space="preserve">4. </w:t>
      </w:r>
      <w:r>
        <w:t>规则全部对象化</w:t>
      </w:r>
      <w:r>
        <w:t>——</w:t>
      </w:r>
      <w:proofErr w:type="gramStart"/>
      <w:r>
        <w:t>早鸟</w:t>
      </w:r>
      <w:proofErr w:type="gramEnd"/>
      <w:r>
        <w:t>/</w:t>
      </w:r>
      <w:r>
        <w:t>团报</w:t>
      </w:r>
      <w:r>
        <w:t>/</w:t>
      </w:r>
      <w:r>
        <w:t>叠加</w:t>
      </w:r>
      <w:r>
        <w:t>/</w:t>
      </w:r>
      <w:r>
        <w:t>退费</w:t>
      </w:r>
      <w:r>
        <w:t>/</w:t>
      </w:r>
      <w:r>
        <w:t>前置</w:t>
      </w:r>
      <w:r>
        <w:t>/</w:t>
      </w:r>
      <w:r>
        <w:t>推荐策略均建模为库内规则记录，通用解释引擎执行，代码</w:t>
      </w:r>
      <w:proofErr w:type="gramStart"/>
      <w:r>
        <w:t>零业务</w:t>
      </w:r>
      <w:proofErr w:type="gramEnd"/>
      <w:r>
        <w:t>数值</w:t>
      </w:r>
    </w:p>
    <w:p w14:paraId="5CABAF6C" w14:textId="77777777" w:rsidR="001772DD" w:rsidRDefault="00000000">
      <w:pPr>
        <w:spacing w:after="80" w:line="340" w:lineRule="auto"/>
        <w:ind w:left="720" w:hanging="360"/>
      </w:pPr>
      <w:r>
        <w:rPr>
          <w:b/>
          <w:bCs/>
        </w:rPr>
        <w:t xml:space="preserve">5. </w:t>
      </w:r>
      <w:r>
        <w:t>围绕智能体上下游、不做课程业务系统</w:t>
      </w:r>
      <w:r>
        <w:t>——</w:t>
      </w:r>
      <w:r>
        <w:t>运营</w:t>
      </w:r>
      <w:r>
        <w:t>/</w:t>
      </w:r>
      <w:r>
        <w:t>质控</w:t>
      </w:r>
      <w:r>
        <w:t>/</w:t>
      </w:r>
      <w:r>
        <w:t>人机协作能力围绕智能体构建，不做课程</w:t>
      </w:r>
      <w:r>
        <w:t>CRUD/</w:t>
      </w:r>
      <w:r>
        <w:t>报名管理</w:t>
      </w:r>
      <w:r>
        <w:t>/</w:t>
      </w:r>
      <w:r>
        <w:t>支付</w:t>
      </w:r>
      <w:r>
        <w:t>/</w:t>
      </w:r>
      <w:r>
        <w:t>学员档案</w:t>
      </w:r>
    </w:p>
    <w:p w14:paraId="4175A24B" w14:textId="77777777" w:rsidR="001772DD" w:rsidRDefault="00000000">
      <w:r>
        <w:br w:type="page"/>
      </w:r>
    </w:p>
    <w:p w14:paraId="58DFEBD7" w14:textId="77777777" w:rsidR="001772DD" w:rsidRDefault="00000000">
      <w:pPr>
        <w:pStyle w:val="1"/>
      </w:pPr>
      <w:r>
        <w:lastRenderedPageBreak/>
        <w:t>第二章</w:t>
      </w:r>
      <w:r>
        <w:t xml:space="preserve">  </w:t>
      </w:r>
      <w:r>
        <w:t>总体架构</w:t>
      </w:r>
    </w:p>
    <w:p w14:paraId="216773B8" w14:textId="77777777" w:rsidR="001772DD" w:rsidRDefault="00000000">
      <w:pPr>
        <w:pStyle w:val="2"/>
        <w:spacing w:after="200"/>
      </w:pPr>
      <w:r>
        <w:t xml:space="preserve">2.1 </w:t>
      </w:r>
      <w:r>
        <w:t>技术选型</w:t>
      </w:r>
    </w:p>
    <w:p w14:paraId="18CF20CE" w14:textId="77777777" w:rsidR="001772DD" w:rsidRDefault="00000000">
      <w:pPr>
        <w:spacing w:after="120" w:line="360" w:lineRule="auto"/>
        <w:ind w:firstLine="480"/>
      </w:pPr>
      <w:r>
        <w:t>已确认选型：</w:t>
      </w:r>
      <w:r>
        <w:t>Python</w:t>
      </w:r>
      <w:r>
        <w:t>全</w:t>
      </w:r>
      <w:proofErr w:type="gramStart"/>
      <w:r>
        <w:t>栈</w:t>
      </w:r>
      <w:proofErr w:type="gramEnd"/>
      <w:r>
        <w:t>（</w:t>
      </w:r>
      <w:proofErr w:type="spellStart"/>
      <w:r>
        <w:t>FastAPI+MCP</w:t>
      </w:r>
      <w:proofErr w:type="spellEnd"/>
      <w:r>
        <w:t xml:space="preserve"> Python SDK</w:t>
      </w:r>
      <w:r>
        <w:t>，前端</w:t>
      </w:r>
      <w:proofErr w:type="spellStart"/>
      <w:r>
        <w:t>React+Vite</w:t>
      </w:r>
      <w:proofErr w:type="spellEnd"/>
      <w:r>
        <w:t>）；向量存储</w:t>
      </w:r>
      <w:r>
        <w:t>=sqlite-vec+FTS5</w:t>
      </w:r>
      <w:r>
        <w:t>（</w:t>
      </w:r>
      <w:r>
        <w:t>SQLite</w:t>
      </w:r>
      <w:proofErr w:type="gramStart"/>
      <w:r>
        <w:t>单文件</w:t>
      </w:r>
      <w:proofErr w:type="gramEnd"/>
      <w:r>
        <w:t>混合检索）；</w:t>
      </w:r>
      <w:r>
        <w:t>LLM=</w:t>
      </w:r>
      <w:r>
        <w:t>火山方舟</w:t>
      </w:r>
      <w:r>
        <w:t>·</w:t>
      </w:r>
      <w:r>
        <w:t>豆包（</w:t>
      </w:r>
      <w:r>
        <w:t>OpenAI</w:t>
      </w:r>
      <w:r>
        <w:t>兼容接口，</w:t>
      </w:r>
      <w:proofErr w:type="spellStart"/>
      <w:r>
        <w:t>chat+embedding+rerank</w:t>
      </w:r>
      <w:proofErr w:type="spellEnd"/>
      <w:r>
        <w:t>，密钥走环境变量，不入库）。</w:t>
      </w:r>
    </w:p>
    <w:p w14:paraId="5D2A32D6" w14:textId="77777777" w:rsidR="001772DD" w:rsidRDefault="00000000">
      <w:pPr>
        <w:pStyle w:val="2"/>
        <w:spacing w:after="200"/>
      </w:pPr>
      <w:r>
        <w:t xml:space="preserve">2.2 </w:t>
      </w:r>
      <w:r>
        <w:t>架构图</w:t>
      </w:r>
    </w:p>
    <w:p w14:paraId="36ED17D4" w14:textId="77777777" w:rsidR="001772DD" w:rsidRDefault="00000000">
      <w:pPr>
        <w:spacing w:after="120" w:line="360" w:lineRule="auto"/>
        <w:ind w:firstLine="480"/>
      </w:pPr>
      <w:r>
        <w:t>系统由三层构成：</w:t>
      </w:r>
    </w:p>
    <w:p w14:paraId="40B802EC" w14:textId="77777777" w:rsidR="001772DD" w:rsidRDefault="00000000">
      <w:pPr>
        <w:spacing w:after="80" w:line="340" w:lineRule="auto"/>
        <w:ind w:left="720" w:hanging="360"/>
      </w:pPr>
      <w:r>
        <w:rPr>
          <w:b/>
          <w:bCs/>
        </w:rPr>
        <w:t xml:space="preserve">1. </w:t>
      </w:r>
      <w:r>
        <w:t>展示层（</w:t>
      </w:r>
      <w:r>
        <w:t>web/</w:t>
      </w:r>
      <w:r>
        <w:t>）：</w:t>
      </w:r>
      <w:proofErr w:type="spellStart"/>
      <w:r>
        <w:t>React+Vite</w:t>
      </w:r>
      <w:proofErr w:type="spellEnd"/>
      <w:r>
        <w:t>静态产物，</w:t>
      </w:r>
      <w:r>
        <w:t>/s</w:t>
      </w:r>
      <w:r>
        <w:t>学生</w:t>
      </w:r>
      <w:r>
        <w:t>/ /t</w:t>
      </w:r>
      <w:r>
        <w:t>教师</w:t>
      </w:r>
      <w:r>
        <w:t>/ /c</w:t>
      </w:r>
      <w:r>
        <w:t>平台三通道</w:t>
      </w:r>
      <w:r>
        <w:t>H5</w:t>
      </w:r>
      <w:r>
        <w:t>，</w:t>
      </w:r>
      <w:r>
        <w:t>/portal</w:t>
      </w:r>
      <w:r>
        <w:t>工作台（知识域</w:t>
      </w:r>
      <w:r>
        <w:t>·</w:t>
      </w:r>
      <w:r>
        <w:t>本体</w:t>
      </w:r>
      <w:r>
        <w:t>·</w:t>
      </w:r>
      <w:r>
        <w:t>智能体</w:t>
      </w:r>
      <w:r>
        <w:t>·</w:t>
      </w:r>
      <w:r>
        <w:t>数据分析</w:t>
      </w:r>
      <w:r>
        <w:t>·</w:t>
      </w:r>
      <w:r>
        <w:t>人工跟进</w:t>
      </w:r>
      <w:r>
        <w:t>·</w:t>
      </w:r>
      <w:r>
        <w:t>会话记录</w:t>
      </w:r>
      <w:r>
        <w:t>·</w:t>
      </w:r>
      <w:r>
        <w:t>系统设置）</w:t>
      </w:r>
    </w:p>
    <w:p w14:paraId="6E54E894" w14:textId="77777777" w:rsidR="001772DD" w:rsidRDefault="00000000">
      <w:pPr>
        <w:spacing w:after="80" w:line="340" w:lineRule="auto"/>
        <w:ind w:left="720" w:hanging="360"/>
      </w:pPr>
      <w:r>
        <w:rPr>
          <w:b/>
          <w:bCs/>
        </w:rPr>
        <w:t xml:space="preserve">2. </w:t>
      </w:r>
      <w:r>
        <w:t>服务层（</w:t>
      </w:r>
      <w:r>
        <w:t>server/</w:t>
      </w:r>
      <w:r>
        <w:t>）：</w:t>
      </w:r>
      <w:proofErr w:type="spellStart"/>
      <w:r>
        <w:t>FastAPI</w:t>
      </w:r>
      <w:proofErr w:type="spellEnd"/>
      <w:r>
        <w:t>单服务，</w:t>
      </w:r>
      <w:proofErr w:type="spellStart"/>
      <w:r>
        <w:t>api</w:t>
      </w:r>
      <w:proofErr w:type="spellEnd"/>
      <w:r>
        <w:t>/</w:t>
      </w:r>
      <w:r>
        <w:t>（</w:t>
      </w:r>
      <w:r>
        <w:t>/chat</w:t>
      </w:r>
      <w:r>
        <w:t>真流式、</w:t>
      </w:r>
      <w:r>
        <w:t>/portal</w:t>
      </w:r>
      <w:r>
        <w:t>、</w:t>
      </w:r>
      <w:r>
        <w:t>/</w:t>
      </w:r>
      <w:proofErr w:type="spellStart"/>
      <w:r>
        <w:t>mcp</w:t>
      </w:r>
      <w:proofErr w:type="spellEnd"/>
      <w:r>
        <w:t>等）、</w:t>
      </w:r>
      <w:r>
        <w:t>agent/</w:t>
      </w:r>
      <w:r>
        <w:t>（会话状态机</w:t>
      </w:r>
      <w:r>
        <w:t>+</w:t>
      </w:r>
      <w:r>
        <w:t>输入校验</w:t>
      </w:r>
      <w:r>
        <w:t>+</w:t>
      </w:r>
      <w:r>
        <w:t>提示词组装</w:t>
      </w:r>
      <w:r>
        <w:t>+</w:t>
      </w:r>
      <w:r>
        <w:t>工具装配）、</w:t>
      </w:r>
      <w:r>
        <w:t>core/</w:t>
      </w:r>
      <w:r>
        <w:t>（</w:t>
      </w:r>
      <w:r>
        <w:t>ingest</w:t>
      </w:r>
      <w:r>
        <w:t>、</w:t>
      </w:r>
      <w:r>
        <w:t>ontology</w:t>
      </w:r>
      <w:r>
        <w:t>、</w:t>
      </w:r>
      <w:r>
        <w:t>retrieval</w:t>
      </w:r>
      <w:r>
        <w:t>、</w:t>
      </w:r>
      <w:r>
        <w:t>quality</w:t>
      </w:r>
      <w:r>
        <w:t>、</w:t>
      </w:r>
      <w:proofErr w:type="spellStart"/>
      <w:r>
        <w:t>llm</w:t>
      </w:r>
      <w:proofErr w:type="spellEnd"/>
      <w:r>
        <w:t>、</w:t>
      </w:r>
      <w:r>
        <w:t>config</w:t>
      </w:r>
      <w:r>
        <w:t>）</w:t>
      </w:r>
    </w:p>
    <w:p w14:paraId="4A6B7598" w14:textId="77777777" w:rsidR="001772DD" w:rsidRDefault="00000000">
      <w:pPr>
        <w:spacing w:after="80" w:line="340" w:lineRule="auto"/>
        <w:ind w:left="720" w:hanging="360"/>
      </w:pPr>
      <w:r>
        <w:rPr>
          <w:b/>
          <w:bCs/>
        </w:rPr>
        <w:t xml:space="preserve">3. </w:t>
      </w:r>
      <w:r>
        <w:t>数据层（</w:t>
      </w:r>
      <w:r>
        <w:t>data/</w:t>
      </w:r>
      <w:r>
        <w:t>）：</w:t>
      </w:r>
      <w:r>
        <w:t>SQLite</w:t>
      </w:r>
      <w:r>
        <w:t>单文件（</w:t>
      </w:r>
      <w:proofErr w:type="spellStart"/>
      <w:r>
        <w:t>app.db</w:t>
      </w:r>
      <w:proofErr w:type="spellEnd"/>
      <w:r>
        <w:t>）统一存储；</w:t>
      </w:r>
      <w:r>
        <w:t>data/config/</w:t>
      </w:r>
      <w:r>
        <w:t>文件化配置热加载；</w:t>
      </w:r>
      <w:r>
        <w:t>data/uploads/</w:t>
      </w:r>
      <w:r>
        <w:t>知识文档原件</w:t>
      </w:r>
    </w:p>
    <w:p w14:paraId="178B1D91" w14:textId="77777777" w:rsidR="001772DD" w:rsidRDefault="00000000">
      <w:pPr>
        <w:spacing w:after="120" w:line="360" w:lineRule="auto"/>
        <w:ind w:firstLine="480"/>
      </w:pPr>
      <w:r>
        <w:t>第三方接入包括：</w:t>
      </w:r>
      <w:r>
        <w:t>MCP over HTTP</w:t>
      </w:r>
      <w:r>
        <w:t>（渠道令牌鉴权）</w:t>
      </w:r>
      <w:r>
        <w:t>→</w:t>
      </w:r>
      <w:proofErr w:type="spellStart"/>
      <w:r>
        <w:t>WorkBuddy</w:t>
      </w:r>
      <w:proofErr w:type="spellEnd"/>
      <w:r>
        <w:t>/OpenClaw/</w:t>
      </w:r>
      <w:r>
        <w:t>任意</w:t>
      </w:r>
      <w:r>
        <w:t>MCP</w:t>
      </w:r>
      <w:r>
        <w:t>宿主；以及</w:t>
      </w:r>
      <w:r>
        <w:t>skill/</w:t>
      </w:r>
      <w:proofErr w:type="spellStart"/>
      <w:r>
        <w:t>opc</w:t>
      </w:r>
      <w:proofErr w:type="spellEnd"/>
      <w:r>
        <w:t>-course-advisor/</w:t>
      </w:r>
      <w:r>
        <w:t>（</w:t>
      </w:r>
      <w:r>
        <w:t>SKILL.md+</w:t>
      </w:r>
      <w:r>
        <w:t>脚本）</w:t>
      </w:r>
      <w:r>
        <w:t xml:space="preserve">→OpenClaw &amp; </w:t>
      </w:r>
      <w:proofErr w:type="spellStart"/>
      <w:r>
        <w:t>WorkBuddy</w:t>
      </w:r>
      <w:proofErr w:type="spellEnd"/>
      <w:r>
        <w:t>。</w:t>
      </w:r>
    </w:p>
    <w:p w14:paraId="4EF9F2E1" w14:textId="77777777" w:rsidR="001772DD" w:rsidRDefault="00000000">
      <w:pPr>
        <w:pStyle w:val="2"/>
        <w:spacing w:after="200"/>
      </w:pPr>
      <w:r>
        <w:t xml:space="preserve">2.3 </w:t>
      </w:r>
      <w:r>
        <w:t>核心设计原则</w:t>
      </w:r>
    </w:p>
    <w:p w14:paraId="65E78C36" w14:textId="77777777" w:rsidR="001772DD" w:rsidRDefault="00000000">
      <w:pPr>
        <w:spacing w:after="120" w:line="360" w:lineRule="auto"/>
        <w:ind w:firstLine="480"/>
      </w:pPr>
      <w:r>
        <w:rPr>
          <w:b/>
          <w:bCs/>
        </w:rPr>
        <w:t>知识域为唯一边界（去素材硬编码）：</w:t>
      </w:r>
      <w:r>
        <w:t>知识域</w:t>
      </w:r>
      <w:r>
        <w:t>→</w:t>
      </w:r>
      <w:r>
        <w:t>知识库</w:t>
      </w:r>
      <w:r>
        <w:t>→</w:t>
      </w:r>
      <w:r>
        <w:t>文档三级结构；实体</w:t>
      </w:r>
      <w:r>
        <w:t>/</w:t>
      </w:r>
      <w:r>
        <w:t>规则</w:t>
      </w:r>
      <w:r>
        <w:t>/</w:t>
      </w:r>
      <w:r>
        <w:t>知识块经文档</w:t>
      </w:r>
      <w:r>
        <w:t>→</w:t>
      </w:r>
      <w:r>
        <w:t>知识库</w:t>
      </w:r>
      <w:r>
        <w:t>→</w:t>
      </w:r>
      <w:r>
        <w:t>知识域链路归属，无</w:t>
      </w:r>
      <w:r>
        <w:t>material</w:t>
      </w:r>
      <w:r>
        <w:t>列。</w:t>
      </w:r>
      <w:proofErr w:type="gramStart"/>
      <w:r>
        <w:t>智能体按对接</w:t>
      </w:r>
      <w:proofErr w:type="gramEnd"/>
      <w:r>
        <w:t>知识域隔离。</w:t>
      </w:r>
    </w:p>
    <w:p w14:paraId="7EFAD1B9" w14:textId="77777777" w:rsidR="001772DD" w:rsidRDefault="00000000">
      <w:pPr>
        <w:spacing w:after="120" w:line="360" w:lineRule="auto"/>
        <w:ind w:firstLine="480"/>
      </w:pPr>
      <w:r>
        <w:rPr>
          <w:b/>
          <w:bCs/>
        </w:rPr>
        <w:t>规则全部对象化、通用解释：</w:t>
      </w:r>
      <w:proofErr w:type="gramStart"/>
      <w:r>
        <w:t>早鸟</w:t>
      </w:r>
      <w:proofErr w:type="gramEnd"/>
      <w:r>
        <w:t>/</w:t>
      </w:r>
      <w:r>
        <w:t>团报</w:t>
      </w:r>
      <w:r>
        <w:t>/</w:t>
      </w:r>
      <w:r>
        <w:t>叠加</w:t>
      </w:r>
      <w:r>
        <w:t>/</w:t>
      </w:r>
      <w:r>
        <w:t>退费</w:t>
      </w:r>
      <w:r>
        <w:t>/</w:t>
      </w:r>
      <w:r>
        <w:t>前置</w:t>
      </w:r>
      <w:r>
        <w:t>/</w:t>
      </w:r>
      <w:r>
        <w:t>推荐策略均建模为库内规则记录，推荐策略为声明式规则（</w:t>
      </w:r>
      <w:r>
        <w:t>needs/match/</w:t>
      </w:r>
      <w:r>
        <w:t>日期来源</w:t>
      </w:r>
      <w:r>
        <w:t>/</w:t>
      </w:r>
      <w:r>
        <w:t>限额），引擎通用解释。</w:t>
      </w:r>
    </w:p>
    <w:p w14:paraId="774CABCD" w14:textId="77777777" w:rsidR="001772DD" w:rsidRDefault="00000000">
      <w:pPr>
        <w:spacing w:after="120" w:line="360" w:lineRule="auto"/>
        <w:ind w:firstLine="480"/>
      </w:pPr>
      <w:r>
        <w:rPr>
          <w:b/>
          <w:bCs/>
        </w:rPr>
        <w:lastRenderedPageBreak/>
        <w:t>多路检索</w:t>
      </w:r>
      <w:r>
        <w:rPr>
          <w:b/>
          <w:bCs/>
        </w:rPr>
        <w:t>+</w:t>
      </w:r>
      <w:r>
        <w:rPr>
          <w:b/>
          <w:bCs/>
        </w:rPr>
        <w:t>改写</w:t>
      </w:r>
      <w:r>
        <w:rPr>
          <w:b/>
          <w:bCs/>
        </w:rPr>
        <w:t>+</w:t>
      </w:r>
      <w:r>
        <w:rPr>
          <w:b/>
          <w:bCs/>
        </w:rPr>
        <w:t>重排：</w:t>
      </w:r>
      <w:r>
        <w:t>query</w:t>
      </w:r>
      <w:r>
        <w:t>结构化改写</w:t>
      </w:r>
      <w:r>
        <w:t>→</w:t>
      </w:r>
      <w:r>
        <w:t>三路召回（向量</w:t>
      </w:r>
      <w:r>
        <w:t>/FTS5/ontology</w:t>
      </w:r>
      <w:r>
        <w:t>精确匹配）</w:t>
      </w:r>
      <w:r>
        <w:t>→RRF</w:t>
      </w:r>
      <w:r>
        <w:t>融合</w:t>
      </w:r>
      <w:r>
        <w:t>→</w:t>
      </w:r>
      <w:proofErr w:type="spellStart"/>
      <w:r>
        <w:t>rerank→top-k</w:t>
      </w:r>
      <w:proofErr w:type="spellEnd"/>
      <w:r>
        <w:t>；</w:t>
      </w:r>
      <w:r>
        <w:t>ontology</w:t>
      </w:r>
      <w:r>
        <w:t>命中精确事实直取结构化数据。</w:t>
      </w:r>
    </w:p>
    <w:p w14:paraId="5367D294" w14:textId="77777777" w:rsidR="001772DD" w:rsidRDefault="00000000">
      <w:pPr>
        <w:spacing w:after="120" w:line="360" w:lineRule="auto"/>
        <w:ind w:firstLine="480"/>
      </w:pPr>
      <w:r>
        <w:rPr>
          <w:b/>
          <w:bCs/>
        </w:rPr>
        <w:t>一份工具实现，三种暴露：</w:t>
      </w:r>
      <w:r>
        <w:t>core</w:t>
      </w:r>
      <w:r>
        <w:t>工具</w:t>
      </w:r>
      <w:r>
        <w:t>→</w:t>
      </w:r>
      <w:r>
        <w:t>内部</w:t>
      </w:r>
      <w:r>
        <w:t>Agent</w:t>
      </w:r>
      <w:r>
        <w:t>循环</w:t>
      </w:r>
      <w:r>
        <w:t>/MCP server/REST</w:t>
      </w:r>
      <w:r>
        <w:t>三处复用；工具按智能体能力装配。</w:t>
      </w:r>
    </w:p>
    <w:p w14:paraId="51066263" w14:textId="77777777" w:rsidR="001772DD" w:rsidRDefault="00000000">
      <w:pPr>
        <w:spacing w:after="120" w:line="360" w:lineRule="auto"/>
        <w:ind w:firstLine="480"/>
      </w:pPr>
      <w:r>
        <w:rPr>
          <w:b/>
          <w:bCs/>
        </w:rPr>
        <w:t>围绕智能体的运营平台（非课程业务系统）：</w:t>
      </w:r>
      <w:r>
        <w:t>数据分析、对话质检、人工跟进、渠道令牌均为智能体运营能力，按智能体可配置；不做课程</w:t>
      </w:r>
      <w:r>
        <w:t>/</w:t>
      </w:r>
      <w:r>
        <w:t>报名</w:t>
      </w:r>
      <w:r>
        <w:t>/</w:t>
      </w:r>
      <w:r>
        <w:t>支付</w:t>
      </w:r>
      <w:r>
        <w:t>/</w:t>
      </w:r>
      <w:r>
        <w:t>学员档案。</w:t>
      </w:r>
    </w:p>
    <w:p w14:paraId="7CF95C02" w14:textId="77777777" w:rsidR="001772DD" w:rsidRDefault="00000000">
      <w:r>
        <w:br w:type="page"/>
      </w:r>
    </w:p>
    <w:p w14:paraId="054BB616" w14:textId="77777777" w:rsidR="001772DD" w:rsidRDefault="00000000">
      <w:pPr>
        <w:pStyle w:val="1"/>
      </w:pPr>
      <w:r>
        <w:lastRenderedPageBreak/>
        <w:t>第三章</w:t>
      </w:r>
      <w:r>
        <w:t xml:space="preserve">  </w:t>
      </w:r>
      <w:r>
        <w:t>数据模型</w:t>
      </w:r>
    </w:p>
    <w:p w14:paraId="4495191F" w14:textId="77777777" w:rsidR="001772DD" w:rsidRDefault="00000000">
      <w:pPr>
        <w:pStyle w:val="2"/>
        <w:spacing w:after="200"/>
      </w:pPr>
      <w:r>
        <w:t xml:space="preserve">3.1 </w:t>
      </w:r>
      <w:r>
        <w:t>知识层（文档驱动）</w:t>
      </w:r>
    </w:p>
    <w:p w14:paraId="26F19DC5" w14:textId="77777777" w:rsidR="001772DD" w:rsidRDefault="00000000">
      <w:pPr>
        <w:spacing w:after="120" w:line="360" w:lineRule="auto"/>
        <w:ind w:firstLine="480"/>
      </w:pPr>
      <w:r>
        <w:t>数据统一存储于</w:t>
      </w:r>
      <w:r>
        <w:t>SQLite</w:t>
      </w:r>
      <w:proofErr w:type="gramStart"/>
      <w:r>
        <w:t>单文件</w:t>
      </w:r>
      <w:proofErr w:type="gramEnd"/>
      <w:r>
        <w:t>data/</w:t>
      </w:r>
      <w:proofErr w:type="spellStart"/>
      <w:r>
        <w:t>app.db</w:t>
      </w:r>
      <w:proofErr w:type="spellEnd"/>
      <w:r>
        <w:t>，</w:t>
      </w:r>
      <w:proofErr w:type="gramStart"/>
      <w:r>
        <w:t>分知识</w:t>
      </w:r>
      <w:proofErr w:type="gramEnd"/>
      <w:r>
        <w:t>层与会话</w:t>
      </w:r>
      <w:r>
        <w:t>/</w:t>
      </w:r>
      <w:r>
        <w:t>运营层。知识层包含</w:t>
      </w:r>
      <w:r>
        <w:t>domains</w:t>
      </w:r>
      <w:r>
        <w:t>（知识域）、</w:t>
      </w:r>
      <w:proofErr w:type="spellStart"/>
      <w:r>
        <w:t>kbs</w:t>
      </w:r>
      <w:proofErr w:type="spellEnd"/>
      <w:r>
        <w:t>（知识库）、</w:t>
      </w:r>
      <w:r>
        <w:t>documents</w:t>
      </w:r>
      <w:r>
        <w:t>（文档）、</w:t>
      </w:r>
      <w:r>
        <w:t>entities</w:t>
      </w:r>
      <w:r>
        <w:t>（</w:t>
      </w:r>
      <w:r>
        <w:t>8</w:t>
      </w:r>
      <w:r>
        <w:t>类对象：</w:t>
      </w:r>
      <w:proofErr w:type="gramStart"/>
      <w:r>
        <w:t>班型</w:t>
      </w:r>
      <w:proofErr w:type="gramEnd"/>
      <w:r>
        <w:t>/</w:t>
      </w:r>
      <w:r>
        <w:t>营期</w:t>
      </w:r>
      <w:r>
        <w:t>/</w:t>
      </w:r>
      <w:r>
        <w:t>地点</w:t>
      </w:r>
      <w:r>
        <w:t>/</w:t>
      </w:r>
      <w:r>
        <w:t>师资</w:t>
      </w:r>
      <w:r>
        <w:t>/</w:t>
      </w:r>
      <w:r>
        <w:t>费用项</w:t>
      </w:r>
      <w:r>
        <w:t>/</w:t>
      </w:r>
      <w:r>
        <w:t>规则</w:t>
      </w:r>
      <w:r>
        <w:t>/</w:t>
      </w:r>
      <w:r>
        <w:t>文档</w:t>
      </w:r>
      <w:r>
        <w:t>/</w:t>
      </w:r>
      <w:r>
        <w:t>知识域）、</w:t>
      </w:r>
      <w:proofErr w:type="spellStart"/>
      <w:r>
        <w:t>relations+edges</w:t>
      </w:r>
      <w:proofErr w:type="spellEnd"/>
      <w:r>
        <w:t>（抽取</w:t>
      </w:r>
      <w:r>
        <w:t>+</w:t>
      </w:r>
      <w:r>
        <w:t>派生</w:t>
      </w:r>
      <w:r>
        <w:t>+</w:t>
      </w:r>
      <w:r>
        <w:t>人工三分来源链接）、</w:t>
      </w:r>
      <w:r>
        <w:t>rules</w:t>
      </w:r>
      <w:r>
        <w:t>（</w:t>
      </w:r>
      <w:r>
        <w:t>6</w:t>
      </w:r>
      <w:r>
        <w:t>类规则</w:t>
      </w:r>
      <w:r>
        <w:t>+recommend</w:t>
      </w:r>
      <w:r>
        <w:t>）、</w:t>
      </w:r>
      <w:proofErr w:type="spellStart"/>
      <w:r>
        <w:t>knowledge_chunks+chunks_vec+chunks_fts</w:t>
      </w:r>
      <w:proofErr w:type="spellEnd"/>
      <w:r>
        <w:t>（检索库）。</w:t>
      </w:r>
    </w:p>
    <w:p w14:paraId="1E3E4A70" w14:textId="77777777" w:rsidR="001772DD" w:rsidRDefault="00000000">
      <w:pPr>
        <w:pStyle w:val="2"/>
        <w:spacing w:after="200"/>
      </w:pPr>
      <w:r>
        <w:t xml:space="preserve">3.2 </w:t>
      </w:r>
      <w:r>
        <w:t>会话与运营层</w:t>
      </w:r>
    </w:p>
    <w:p w14:paraId="56BA632F" w14:textId="77777777" w:rsidR="001772DD" w:rsidRDefault="00000000">
      <w:pPr>
        <w:spacing w:after="120" w:line="360" w:lineRule="auto"/>
        <w:ind w:firstLine="480"/>
      </w:pPr>
      <w:r>
        <w:t>包含</w:t>
      </w:r>
      <w:r>
        <w:t>sessions</w:t>
      </w:r>
      <w:r>
        <w:t>（状态</w:t>
      </w:r>
      <w:r>
        <w:t>JSON</w:t>
      </w:r>
      <w:r>
        <w:t>）</w:t>
      </w:r>
      <w:r>
        <w:t>+messages</w:t>
      </w:r>
      <w:r>
        <w:t>（含</w:t>
      </w:r>
      <w:proofErr w:type="spellStart"/>
      <w:r>
        <w:t>tool_calls</w:t>
      </w:r>
      <w:proofErr w:type="spellEnd"/>
      <w:r>
        <w:t>）、</w:t>
      </w:r>
      <w:proofErr w:type="spellStart"/>
      <w:r>
        <w:t>quality_checks</w:t>
      </w:r>
      <w:proofErr w:type="spellEnd"/>
      <w:r>
        <w:t>（三维评分</w:t>
      </w:r>
      <w:r>
        <w:t>+</w:t>
      </w:r>
      <w:r>
        <w:t>红线检测）、</w:t>
      </w:r>
      <w:r>
        <w:t>leads</w:t>
      </w:r>
      <w:r>
        <w:t>（</w:t>
      </w:r>
      <w:proofErr w:type="gramStart"/>
      <w:r>
        <w:t>留资工</w:t>
      </w:r>
      <w:proofErr w:type="gramEnd"/>
      <w:r>
        <w:t>单）、</w:t>
      </w:r>
      <w:proofErr w:type="spellStart"/>
      <w:r>
        <w:t>channel_tokens</w:t>
      </w:r>
      <w:proofErr w:type="spellEnd"/>
      <w:r>
        <w:t>（渠道令牌）、</w:t>
      </w:r>
      <w:r>
        <w:t>insights</w:t>
      </w:r>
      <w:r>
        <w:t>（</w:t>
      </w:r>
      <w:r>
        <w:t>LLM</w:t>
      </w:r>
      <w:r>
        <w:t>运营洞察）。</w:t>
      </w:r>
    </w:p>
    <w:p w14:paraId="477BDA44" w14:textId="77777777" w:rsidR="001772DD" w:rsidRDefault="00000000">
      <w:pPr>
        <w:pStyle w:val="2"/>
        <w:spacing w:after="200"/>
      </w:pPr>
      <w:r>
        <w:t>3.3 Ontology</w:t>
      </w:r>
      <w:r>
        <w:t>构建管线</w:t>
      </w:r>
    </w:p>
    <w:p w14:paraId="75713486" w14:textId="77777777" w:rsidR="001772DD" w:rsidRDefault="00000000">
      <w:pPr>
        <w:spacing w:after="120" w:line="360" w:lineRule="auto"/>
        <w:ind w:firstLine="480"/>
      </w:pPr>
      <w:r>
        <w:t>ingest/extract.py</w:t>
      </w:r>
      <w:r>
        <w:t>用</w:t>
      </w:r>
      <w:r>
        <w:t>LLM function-call</w:t>
      </w:r>
      <w:r>
        <w:t>按</w:t>
      </w:r>
      <w:r>
        <w:t>Schema</w:t>
      </w:r>
      <w:r>
        <w:t>从章节抽取候选实体</w:t>
      </w:r>
      <w:r>
        <w:t>/</w:t>
      </w:r>
      <w:r>
        <w:t>关系</w:t>
      </w:r>
      <w:r>
        <w:t>/</w:t>
      </w:r>
      <w:r>
        <w:t>规则</w:t>
      </w:r>
      <w:r>
        <w:t>→</w:t>
      </w:r>
      <w:r>
        <w:t>入库</w:t>
      </w:r>
      <w:r>
        <w:t>status=</w:t>
      </w:r>
      <w:proofErr w:type="spellStart"/>
      <w:r>
        <w:t>extracted→portal</w:t>
      </w:r>
      <w:proofErr w:type="spellEnd"/>
      <w:r>
        <w:t>确认</w:t>
      </w:r>
      <w:r>
        <w:t>/</w:t>
      </w:r>
      <w:r>
        <w:t>修正；事实回归单测锁死已知事实。</w:t>
      </w:r>
    </w:p>
    <w:p w14:paraId="12F8E002" w14:textId="77777777" w:rsidR="001772DD" w:rsidRDefault="00000000">
      <w:r>
        <w:br w:type="page"/>
      </w:r>
    </w:p>
    <w:p w14:paraId="70B672C8" w14:textId="77777777" w:rsidR="001772DD" w:rsidRDefault="00000000">
      <w:pPr>
        <w:pStyle w:val="1"/>
      </w:pPr>
      <w:r>
        <w:lastRenderedPageBreak/>
        <w:t>第四章</w:t>
      </w:r>
      <w:r>
        <w:t xml:space="preserve">  MCP</w:t>
      </w:r>
      <w:r>
        <w:t>工具设计</w:t>
      </w:r>
    </w:p>
    <w:p w14:paraId="225E5C7E" w14:textId="77777777" w:rsidR="001772DD" w:rsidRDefault="00000000">
      <w:pPr>
        <w:spacing w:after="120" w:line="360" w:lineRule="auto"/>
        <w:ind w:firstLine="480"/>
      </w:pPr>
      <w:r>
        <w:t>下表为系统核心</w:t>
      </w:r>
      <w:r>
        <w:t>MCP</w:t>
      </w:r>
      <w:r>
        <w:t>工具契约，内部</w:t>
      </w:r>
      <w:r>
        <w:t>/</w:t>
      </w:r>
      <w:r>
        <w:t>外部共用同一实现：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5"/>
        <w:gridCol w:w="1967"/>
        <w:gridCol w:w="4922"/>
      </w:tblGrid>
      <w:tr w:rsidR="001772DD" w14:paraId="65DAA6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F0EBD" w14:textId="77777777" w:rsidR="001772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工具</w:t>
            </w:r>
          </w:p>
        </w:tc>
        <w:tc>
          <w:tcPr>
            <w:tcW w:w="19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52EA4" w14:textId="77777777" w:rsidR="001772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输入</w:t>
            </w:r>
          </w:p>
        </w:tc>
        <w:tc>
          <w:tcPr>
            <w:tcW w:w="505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B3C71" w14:textId="77777777" w:rsidR="001772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行为</w:t>
            </w:r>
          </w:p>
        </w:tc>
      </w:tr>
      <w:tr w:rsidR="001772DD" w14:paraId="373475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F623E" w14:textId="77777777" w:rsidR="001772DD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get_welcome</w:t>
            </w:r>
            <w:proofErr w:type="spellEnd"/>
          </w:p>
        </w:tc>
        <w:tc>
          <w:tcPr>
            <w:tcW w:w="19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8924F" w14:textId="77777777" w:rsidR="001772DD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5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381" w14:textId="77777777" w:rsidR="001772DD" w:rsidRDefault="00000000">
            <w:r>
              <w:rPr>
                <w:sz w:val="20"/>
                <w:szCs w:val="20"/>
              </w:rPr>
              <w:t>固定模板：服务范围</w:t>
            </w:r>
            <w:r>
              <w:rPr>
                <w:sz w:val="20"/>
                <w:szCs w:val="20"/>
              </w:rPr>
              <w:t>+</w:t>
            </w:r>
            <w:r>
              <w:rPr>
                <w:sz w:val="20"/>
                <w:szCs w:val="20"/>
              </w:rPr>
              <w:t>入口引导</w:t>
            </w:r>
          </w:p>
        </w:tc>
      </w:tr>
      <w:tr w:rsidR="001772DD" w14:paraId="0E53B4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06430" w14:textId="77777777" w:rsidR="001772DD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list_products</w:t>
            </w:r>
            <w:proofErr w:type="spellEnd"/>
          </w:p>
        </w:tc>
        <w:tc>
          <w:tcPr>
            <w:tcW w:w="19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076A8" w14:textId="77777777" w:rsidR="001772DD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5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4D031" w14:textId="77777777" w:rsidR="001772DD" w:rsidRDefault="00000000">
            <w:r>
              <w:rPr>
                <w:sz w:val="20"/>
                <w:szCs w:val="20"/>
              </w:rPr>
              <w:t>枚举智能</w:t>
            </w:r>
            <w:proofErr w:type="gramStart"/>
            <w:r>
              <w:rPr>
                <w:sz w:val="20"/>
                <w:szCs w:val="20"/>
              </w:rPr>
              <w:t>体知识</w:t>
            </w:r>
            <w:proofErr w:type="gramEnd"/>
            <w:r>
              <w:rPr>
                <w:sz w:val="20"/>
                <w:szCs w:val="20"/>
              </w:rPr>
              <w:t>域内</w:t>
            </w:r>
            <w:proofErr w:type="gramStart"/>
            <w:r>
              <w:rPr>
                <w:sz w:val="20"/>
                <w:szCs w:val="20"/>
              </w:rPr>
              <w:t>真实班型</w:t>
            </w:r>
            <w:proofErr w:type="gramEnd"/>
          </w:p>
        </w:tc>
      </w:tr>
      <w:tr w:rsidR="001772DD" w14:paraId="56E979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BB924" w14:textId="77777777" w:rsidR="001772DD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recommend_products</w:t>
            </w:r>
            <w:proofErr w:type="spellEnd"/>
          </w:p>
        </w:tc>
        <w:tc>
          <w:tcPr>
            <w:tcW w:w="19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A73FE" w14:textId="77777777" w:rsidR="001772DD" w:rsidRDefault="00000000">
            <w:proofErr w:type="gramStart"/>
            <w:r>
              <w:rPr>
                <w:sz w:val="20"/>
                <w:szCs w:val="20"/>
              </w:rPr>
              <w:t>city?,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dates?,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mode?,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level?,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days_</w:t>
            </w:r>
            <w:proofErr w:type="gramStart"/>
            <w:r>
              <w:rPr>
                <w:sz w:val="20"/>
                <w:szCs w:val="20"/>
              </w:rPr>
              <w:t>off</w:t>
            </w:r>
            <w:proofErr w:type="spellEnd"/>
            <w:r>
              <w:rPr>
                <w:sz w:val="20"/>
                <w:szCs w:val="20"/>
              </w:rPr>
              <w:t>?,</w:t>
            </w:r>
            <w:proofErr w:type="gramEnd"/>
            <w:r>
              <w:rPr>
                <w:sz w:val="20"/>
                <w:szCs w:val="20"/>
              </w:rPr>
              <w:t xml:space="preserve"> goal?</w:t>
            </w:r>
          </w:p>
        </w:tc>
        <w:tc>
          <w:tcPr>
            <w:tcW w:w="505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0AFEB" w14:textId="77777777" w:rsidR="001772DD" w:rsidRDefault="00000000">
            <w:r>
              <w:rPr>
                <w:sz w:val="20"/>
                <w:szCs w:val="20"/>
              </w:rPr>
              <w:t>引擎按库内推荐策略确定性筛选</w:t>
            </w:r>
            <w:r>
              <w:rPr>
                <w:sz w:val="20"/>
                <w:szCs w:val="20"/>
              </w:rPr>
              <w:t>→LLM</w:t>
            </w:r>
            <w:r>
              <w:rPr>
                <w:sz w:val="20"/>
                <w:szCs w:val="20"/>
              </w:rPr>
              <w:t>生成逐条对应约束的理由</w:t>
            </w:r>
          </w:p>
        </w:tc>
      </w:tr>
      <w:tr w:rsidR="001772DD" w14:paraId="71E30A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E6764" w14:textId="77777777" w:rsidR="001772DD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ask_knowledge</w:t>
            </w:r>
            <w:proofErr w:type="spellEnd"/>
          </w:p>
        </w:tc>
        <w:tc>
          <w:tcPr>
            <w:tcW w:w="19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155EC" w14:textId="77777777" w:rsidR="001772DD" w:rsidRDefault="00000000">
            <w:r>
              <w:rPr>
                <w:sz w:val="20"/>
                <w:szCs w:val="20"/>
              </w:rPr>
              <w:t xml:space="preserve">question, </w:t>
            </w:r>
            <w:proofErr w:type="spellStart"/>
            <w:r>
              <w:rPr>
                <w:sz w:val="20"/>
                <w:szCs w:val="20"/>
              </w:rPr>
              <w:t>product_hint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505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A1C79" w14:textId="77777777" w:rsidR="001772DD" w:rsidRDefault="00000000">
            <w:r>
              <w:rPr>
                <w:sz w:val="20"/>
                <w:szCs w:val="20"/>
              </w:rPr>
              <w:t>结构化改写</w:t>
            </w:r>
            <w:r>
              <w:rPr>
                <w:sz w:val="20"/>
                <w:szCs w:val="20"/>
              </w:rPr>
              <w:t>→</w:t>
            </w:r>
            <w:r>
              <w:rPr>
                <w:sz w:val="20"/>
                <w:szCs w:val="20"/>
              </w:rPr>
              <w:t>三路召回</w:t>
            </w:r>
            <w:r>
              <w:rPr>
                <w:sz w:val="20"/>
                <w:szCs w:val="20"/>
              </w:rPr>
              <w:t>→</w:t>
            </w:r>
            <w:proofErr w:type="spellStart"/>
            <w:r>
              <w:rPr>
                <w:sz w:val="20"/>
                <w:szCs w:val="20"/>
              </w:rPr>
              <w:t>RRF→rerank→LLM</w:t>
            </w:r>
            <w:proofErr w:type="spellEnd"/>
            <w:r>
              <w:rPr>
                <w:sz w:val="20"/>
                <w:szCs w:val="20"/>
              </w:rPr>
              <w:t>生成，末尾引用卡片</w:t>
            </w:r>
          </w:p>
        </w:tc>
      </w:tr>
      <w:tr w:rsidR="001772DD" w14:paraId="40A6AA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0E19C" w14:textId="77777777" w:rsidR="001772DD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calculate_fee</w:t>
            </w:r>
            <w:proofErr w:type="spellEnd"/>
          </w:p>
        </w:tc>
        <w:tc>
          <w:tcPr>
            <w:tcW w:w="19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BD917" w14:textId="77777777" w:rsidR="001772DD" w:rsidRDefault="00000000">
            <w:proofErr w:type="spellStart"/>
            <w:r>
              <w:rPr>
                <w:sz w:val="20"/>
                <w:szCs w:val="20"/>
              </w:rPr>
              <w:t>product_name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payment_date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group_</w:t>
            </w:r>
            <w:proofErr w:type="gramStart"/>
            <w:r>
              <w:rPr>
                <w:sz w:val="20"/>
                <w:szCs w:val="20"/>
              </w:rPr>
              <w:t>count</w:t>
            </w:r>
            <w:proofErr w:type="spellEnd"/>
            <w:r>
              <w:rPr>
                <w:sz w:val="20"/>
                <w:szCs w:val="20"/>
              </w:rPr>
              <w:t>?,</w:t>
            </w:r>
            <w:proofErr w:type="gramEnd"/>
            <w:r>
              <w:rPr>
                <w:sz w:val="20"/>
                <w:szCs w:val="20"/>
              </w:rPr>
              <w:t xml:space="preserve"> boarding?</w:t>
            </w:r>
          </w:p>
        </w:tc>
        <w:tc>
          <w:tcPr>
            <w:tcW w:w="505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422C4" w14:textId="77777777" w:rsidR="001772DD" w:rsidRDefault="00000000">
            <w:r>
              <w:rPr>
                <w:sz w:val="20"/>
                <w:szCs w:val="20"/>
              </w:rPr>
              <w:t>规则引擎执行库内规则，纯确定性，返回逐项拆解</w:t>
            </w:r>
          </w:p>
        </w:tc>
      </w:tr>
      <w:tr w:rsidR="001772DD" w14:paraId="55DEE5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936D6" w14:textId="77777777" w:rsidR="001772DD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get_enrollment_info</w:t>
            </w:r>
            <w:proofErr w:type="spellEnd"/>
          </w:p>
        </w:tc>
        <w:tc>
          <w:tcPr>
            <w:tcW w:w="19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985D6" w14:textId="77777777" w:rsidR="001772DD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product_name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505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03144" w14:textId="77777777" w:rsidR="001772DD" w:rsidRDefault="00000000">
            <w:r>
              <w:rPr>
                <w:sz w:val="20"/>
                <w:szCs w:val="20"/>
              </w:rPr>
              <w:t>报名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退费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前置（来自</w:t>
            </w:r>
            <w:r>
              <w:rPr>
                <w:sz w:val="20"/>
                <w:szCs w:val="20"/>
              </w:rPr>
              <w:t>ontology</w:t>
            </w:r>
            <w:r>
              <w:rPr>
                <w:sz w:val="20"/>
                <w:szCs w:val="20"/>
              </w:rPr>
              <w:t>）；无报名方式</w:t>
            </w:r>
            <w:r>
              <w:rPr>
                <w:sz w:val="20"/>
                <w:szCs w:val="20"/>
              </w:rPr>
              <w:t>→</w:t>
            </w:r>
            <w:r>
              <w:rPr>
                <w:sz w:val="20"/>
                <w:szCs w:val="20"/>
              </w:rPr>
              <w:t>联系人工</w:t>
            </w:r>
          </w:p>
        </w:tc>
      </w:tr>
      <w:tr w:rsidR="001772DD" w14:paraId="667600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0A95F" w14:textId="77777777" w:rsidR="001772DD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capture_lead</w:t>
            </w:r>
            <w:proofErr w:type="spellEnd"/>
          </w:p>
        </w:tc>
        <w:tc>
          <w:tcPr>
            <w:tcW w:w="19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E83E5" w14:textId="77777777" w:rsidR="001772DD" w:rsidRDefault="00000000">
            <w:r>
              <w:rPr>
                <w:sz w:val="20"/>
                <w:szCs w:val="20"/>
              </w:rPr>
              <w:t>name, phone, intent, note</w:t>
            </w:r>
          </w:p>
        </w:tc>
        <w:tc>
          <w:tcPr>
            <w:tcW w:w="505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6AEA0" w14:textId="77777777" w:rsidR="001772DD" w:rsidRDefault="00000000">
            <w:proofErr w:type="gramStart"/>
            <w:r>
              <w:rPr>
                <w:sz w:val="20"/>
                <w:szCs w:val="20"/>
              </w:rPr>
              <w:t>留资转</w:t>
            </w:r>
            <w:proofErr w:type="gramEnd"/>
            <w:r>
              <w:rPr>
                <w:sz w:val="20"/>
                <w:szCs w:val="20"/>
              </w:rPr>
              <w:t>人工（需启用</w:t>
            </w:r>
            <w:proofErr w:type="spellStart"/>
            <w:r>
              <w:rPr>
                <w:sz w:val="20"/>
                <w:szCs w:val="20"/>
              </w:rPr>
              <w:t>lead_capture</w:t>
            </w:r>
            <w:proofErr w:type="spellEnd"/>
            <w:r>
              <w:rPr>
                <w:sz w:val="20"/>
                <w:szCs w:val="20"/>
              </w:rPr>
              <w:t>能力）；不提供联系方式</w:t>
            </w:r>
          </w:p>
        </w:tc>
      </w:tr>
    </w:tbl>
    <w:p w14:paraId="57EDAB79" w14:textId="77777777" w:rsidR="001772DD" w:rsidRDefault="00000000">
      <w:pPr>
        <w:spacing w:after="120" w:line="360" w:lineRule="auto"/>
        <w:ind w:firstLine="480"/>
      </w:pPr>
      <w:r>
        <w:t>渠道令牌鉴权：</w:t>
      </w:r>
      <w:r>
        <w:t>MCP</w:t>
      </w:r>
      <w:r>
        <w:t>端点经</w:t>
      </w:r>
      <w:r>
        <w:t xml:space="preserve">Authorization: Bearer </w:t>
      </w:r>
      <w:proofErr w:type="spellStart"/>
      <w:r>
        <w:t>ak</w:t>
      </w:r>
      <w:proofErr w:type="spellEnd"/>
      <w:r>
        <w:t>_…</w:t>
      </w:r>
      <w:r>
        <w:t>校验渠道令牌；系统存在有效令牌时强制校验，无令牌时开放兼容。</w:t>
      </w:r>
    </w:p>
    <w:p w14:paraId="53D8213D" w14:textId="77777777" w:rsidR="001772DD" w:rsidRDefault="00000000">
      <w:r>
        <w:br w:type="page"/>
      </w:r>
    </w:p>
    <w:p w14:paraId="25800AA9" w14:textId="77777777" w:rsidR="001772DD" w:rsidRDefault="00000000">
      <w:pPr>
        <w:pStyle w:val="1"/>
      </w:pPr>
      <w:r>
        <w:lastRenderedPageBreak/>
        <w:t>第五章</w:t>
      </w:r>
      <w:r>
        <w:t xml:space="preserve">  </w:t>
      </w:r>
      <w:r>
        <w:t>仓库结构与实施阶段</w:t>
      </w:r>
    </w:p>
    <w:p w14:paraId="3C25C5A5" w14:textId="77777777" w:rsidR="001772DD" w:rsidRDefault="00000000">
      <w:pPr>
        <w:pStyle w:val="2"/>
        <w:spacing w:after="200"/>
      </w:pPr>
      <w:r>
        <w:t xml:space="preserve">5.1 </w:t>
      </w:r>
      <w:r>
        <w:t>仓库结构</w:t>
      </w:r>
    </w:p>
    <w:p w14:paraId="101C1307" w14:textId="77777777" w:rsidR="001772DD" w:rsidRDefault="00000000">
      <w:pPr>
        <w:spacing w:after="80" w:line="340" w:lineRule="auto"/>
        <w:ind w:left="720" w:hanging="360"/>
      </w:pPr>
      <w:r>
        <w:t>• doc/——</w:t>
      </w:r>
      <w:r>
        <w:t>知识素材（学生</w:t>
      </w:r>
      <w:r>
        <w:t>/</w:t>
      </w:r>
      <w:r>
        <w:t>教师</w:t>
      </w:r>
      <w:r>
        <w:t>/</w:t>
      </w:r>
      <w:r>
        <w:t>平台）</w:t>
      </w:r>
      <w:r>
        <w:t>+</w:t>
      </w:r>
      <w:r>
        <w:t>统一赛题</w:t>
      </w:r>
    </w:p>
    <w:p w14:paraId="20129CFB" w14:textId="77777777" w:rsidR="001772DD" w:rsidRDefault="00000000">
      <w:pPr>
        <w:spacing w:after="80" w:line="340" w:lineRule="auto"/>
        <w:ind w:left="720" w:hanging="360"/>
      </w:pPr>
      <w:r>
        <w:t>• server/——</w:t>
      </w:r>
      <w:proofErr w:type="spellStart"/>
      <w:r>
        <w:t>pyproject.toml</w:t>
      </w:r>
      <w:proofErr w:type="spellEnd"/>
      <w:r>
        <w:t>配置</w:t>
      </w:r>
      <w:r>
        <w:t>+app/</w:t>
      </w:r>
      <w:r>
        <w:t>主程序</w:t>
      </w:r>
      <w:r>
        <w:t>+api/+agent/+core/+mcp_server.py</w:t>
      </w:r>
      <w:r>
        <w:t>，</w:t>
      </w:r>
      <w:r>
        <w:t>scripts/</w:t>
      </w:r>
      <w:r>
        <w:t>脚本，</w:t>
      </w:r>
      <w:r>
        <w:t>data/</w:t>
      </w:r>
      <w:r>
        <w:t>数据目录（</w:t>
      </w:r>
      <w:proofErr w:type="spellStart"/>
      <w:r>
        <w:t>gitignore</w:t>
      </w:r>
      <w:proofErr w:type="spellEnd"/>
      <w:r>
        <w:t>）</w:t>
      </w:r>
    </w:p>
    <w:p w14:paraId="051D0DD2" w14:textId="77777777" w:rsidR="001772DD" w:rsidRDefault="00000000">
      <w:pPr>
        <w:spacing w:after="80" w:line="340" w:lineRule="auto"/>
        <w:ind w:left="720" w:hanging="360"/>
      </w:pPr>
      <w:r>
        <w:t>• web/——</w:t>
      </w:r>
      <w:proofErr w:type="spellStart"/>
      <w:r>
        <w:t>React+Vite</w:t>
      </w:r>
      <w:proofErr w:type="spellEnd"/>
      <w:r>
        <w:t>前端，路由</w:t>
      </w:r>
      <w:r>
        <w:t>/s /t /c /portal</w:t>
      </w:r>
    </w:p>
    <w:p w14:paraId="46A7F373" w14:textId="77777777" w:rsidR="001772DD" w:rsidRDefault="00000000">
      <w:pPr>
        <w:spacing w:after="80" w:line="340" w:lineRule="auto"/>
        <w:ind w:left="720" w:hanging="360"/>
      </w:pPr>
      <w:r>
        <w:t>• skill/opc-course-advisor/——SKILL.md</w:t>
      </w:r>
      <w:r>
        <w:t>（</w:t>
      </w:r>
      <w:r>
        <w:t>OpenClaw frontmatter</w:t>
      </w:r>
      <w:r>
        <w:t>）</w:t>
      </w:r>
      <w:r>
        <w:t>+scripts/</w:t>
      </w:r>
    </w:p>
    <w:p w14:paraId="34336B87" w14:textId="77777777" w:rsidR="001772DD" w:rsidRDefault="00000000">
      <w:pPr>
        <w:spacing w:after="80" w:line="340" w:lineRule="auto"/>
        <w:ind w:left="720" w:hanging="360"/>
      </w:pPr>
      <w:r>
        <w:t xml:space="preserve">• deploy/——nginx </w:t>
      </w:r>
      <w:proofErr w:type="spellStart"/>
      <w:r>
        <w:t>site+systemd</w:t>
      </w:r>
      <w:proofErr w:type="spellEnd"/>
      <w:r>
        <w:t xml:space="preserve"> unit+deploy.sh</w:t>
      </w:r>
    </w:p>
    <w:p w14:paraId="33B0F156" w14:textId="77777777" w:rsidR="001772DD" w:rsidRDefault="00000000">
      <w:pPr>
        <w:spacing w:after="80" w:line="340" w:lineRule="auto"/>
        <w:ind w:left="720" w:hanging="360"/>
      </w:pPr>
      <w:r>
        <w:t>• tests/——</w:t>
      </w:r>
      <w:proofErr w:type="spellStart"/>
      <w:r>
        <w:t>test_ontology_facts.py+acceptance_cases.yaml</w:t>
      </w:r>
      <w:proofErr w:type="spellEnd"/>
      <w:r>
        <w:t>（</w:t>
      </w:r>
      <w:r>
        <w:t>25</w:t>
      </w:r>
      <w:r>
        <w:t>组）</w:t>
      </w:r>
    </w:p>
    <w:p w14:paraId="26273B2C" w14:textId="77777777" w:rsidR="001772DD" w:rsidRDefault="00000000">
      <w:pPr>
        <w:spacing w:after="80" w:line="340" w:lineRule="auto"/>
        <w:ind w:left="720" w:hanging="360"/>
      </w:pPr>
      <w:r>
        <w:t>• docs/——</w:t>
      </w:r>
      <w:r>
        <w:t>交付文档（使用说明</w:t>
      </w:r>
      <w:r>
        <w:t>/</w:t>
      </w:r>
      <w:r>
        <w:t>技术说明</w:t>
      </w:r>
      <w:r>
        <w:t>/</w:t>
      </w:r>
      <w:r>
        <w:t>测试记录</w:t>
      </w:r>
      <w:r>
        <w:t>/</w:t>
      </w:r>
      <w:r>
        <w:t>开发规划）</w:t>
      </w:r>
    </w:p>
    <w:p w14:paraId="4A15D309" w14:textId="77777777" w:rsidR="001772DD" w:rsidRDefault="00000000">
      <w:pPr>
        <w:spacing w:after="120" w:line="360" w:lineRule="auto"/>
        <w:ind w:firstLine="480"/>
      </w:pPr>
      <w:proofErr w:type="spellStart"/>
      <w:r>
        <w:t>gitignore</w:t>
      </w:r>
      <w:proofErr w:type="spellEnd"/>
      <w:r>
        <w:t>包含</w:t>
      </w:r>
      <w:r>
        <w:t>data/</w:t>
      </w:r>
      <w:r>
        <w:t>、</w:t>
      </w:r>
      <w:r>
        <w:t>.env</w:t>
      </w:r>
      <w:r>
        <w:t>、</w:t>
      </w:r>
      <w:proofErr w:type="spellStart"/>
      <w:r>
        <w:t>wink.pem</w:t>
      </w:r>
      <w:proofErr w:type="spellEnd"/>
      <w:r>
        <w:t>、</w:t>
      </w:r>
      <w:r>
        <w:t>web/</w:t>
      </w:r>
      <w:proofErr w:type="spellStart"/>
      <w:r>
        <w:t>dist</w:t>
      </w:r>
      <w:proofErr w:type="spellEnd"/>
      <w:r>
        <w:t>。密钥仅环境变量，不入库不入仓库。</w:t>
      </w:r>
    </w:p>
    <w:p w14:paraId="424DE81F" w14:textId="77777777" w:rsidR="001772DD" w:rsidRDefault="00000000">
      <w:pPr>
        <w:pStyle w:val="2"/>
        <w:spacing w:after="200"/>
      </w:pPr>
      <w:r>
        <w:t xml:space="preserve">5.2 </w:t>
      </w:r>
      <w:r>
        <w:t>实施阶段（已完成）</w:t>
      </w:r>
    </w:p>
    <w:p w14:paraId="41CEBDA9" w14:textId="77777777" w:rsidR="001772DD" w:rsidRDefault="00000000">
      <w:pPr>
        <w:spacing w:after="80" w:line="340" w:lineRule="auto"/>
        <w:ind w:left="720" w:hanging="360"/>
      </w:pPr>
      <w:r>
        <w:rPr>
          <w:b/>
          <w:bCs/>
        </w:rPr>
        <w:t xml:space="preserve">1. </w:t>
      </w:r>
      <w:r>
        <w:t xml:space="preserve">M1 </w:t>
      </w:r>
      <w:r>
        <w:t>知识与引擎核心</w:t>
      </w:r>
      <w:r>
        <w:t>——</w:t>
      </w:r>
      <w:r>
        <w:t>脚手架、</w:t>
      </w:r>
      <w:r>
        <w:t>ontology</w:t>
      </w:r>
      <w:r>
        <w:t>抽取管线、多路检索、规则引擎、事实回归</w:t>
      </w:r>
    </w:p>
    <w:p w14:paraId="334ED26A" w14:textId="77777777" w:rsidR="001772DD" w:rsidRDefault="00000000">
      <w:pPr>
        <w:spacing w:after="80" w:line="340" w:lineRule="auto"/>
        <w:ind w:left="720" w:hanging="360"/>
      </w:pPr>
      <w:r>
        <w:rPr>
          <w:b/>
          <w:bCs/>
        </w:rPr>
        <w:t xml:space="preserve">2. </w:t>
      </w:r>
      <w:r>
        <w:t>M2 MCP+</w:t>
      </w:r>
      <w:r>
        <w:t>三通道</w:t>
      </w:r>
      <w:r>
        <w:t>H5——</w:t>
      </w:r>
      <w:r>
        <w:t>三端</w:t>
      </w:r>
      <w:r>
        <w:t>MCP</w:t>
      </w:r>
      <w:r>
        <w:t>、三通道</w:t>
      </w:r>
      <w:r>
        <w:t>H5</w:t>
      </w:r>
      <w:r>
        <w:t>、真流式</w:t>
      </w:r>
      <w:r>
        <w:t>/chat</w:t>
      </w:r>
    </w:p>
    <w:p w14:paraId="71EAF410" w14:textId="77777777" w:rsidR="001772DD" w:rsidRDefault="00000000">
      <w:pPr>
        <w:spacing w:after="80" w:line="340" w:lineRule="auto"/>
        <w:ind w:left="720" w:hanging="360"/>
      </w:pPr>
      <w:r>
        <w:rPr>
          <w:b/>
          <w:bCs/>
        </w:rPr>
        <w:t xml:space="preserve">3. </w:t>
      </w:r>
      <w:r>
        <w:t xml:space="preserve">M3 </w:t>
      </w:r>
      <w:r>
        <w:t>部署</w:t>
      </w:r>
      <w:r>
        <w:t>+</w:t>
      </w:r>
      <w:r>
        <w:t>验收</w:t>
      </w:r>
      <w:r>
        <w:t>——</w:t>
      </w:r>
      <w:r>
        <w:t>公网部署（</w:t>
      </w:r>
      <w:r>
        <w:t>nginx</w:t>
      </w:r>
      <w:proofErr w:type="gramStart"/>
      <w:r>
        <w:t>反代</w:t>
      </w:r>
      <w:proofErr w:type="gramEnd"/>
      <w:r>
        <w:t>+</w:t>
      </w:r>
      <w:proofErr w:type="spellStart"/>
      <w:r>
        <w:t>systemd</w:t>
      </w:r>
      <w:proofErr w:type="spellEnd"/>
      <w:r>
        <w:t>）、</w:t>
      </w:r>
      <w:r>
        <w:t>25</w:t>
      </w:r>
      <w:r>
        <w:t>组验收用例、交付文档</w:t>
      </w:r>
    </w:p>
    <w:p w14:paraId="5DA1F58F" w14:textId="77777777" w:rsidR="001772DD" w:rsidRDefault="00000000">
      <w:pPr>
        <w:spacing w:after="80" w:line="340" w:lineRule="auto"/>
        <w:ind w:left="720" w:hanging="360"/>
      </w:pPr>
      <w:r>
        <w:rPr>
          <w:b/>
          <w:bCs/>
        </w:rPr>
        <w:t xml:space="preserve">4. </w:t>
      </w:r>
      <w:r>
        <w:t xml:space="preserve">M4 </w:t>
      </w:r>
      <w:r>
        <w:t>管理工作台</w:t>
      </w:r>
      <w:r>
        <w:t>portal——</w:t>
      </w:r>
      <w:r>
        <w:t>知识域管理、本体图谱、智能体设置、会话记录、系统配置</w:t>
      </w:r>
    </w:p>
    <w:p w14:paraId="29565095" w14:textId="77777777" w:rsidR="001772DD" w:rsidRDefault="00000000">
      <w:pPr>
        <w:spacing w:after="80" w:line="340" w:lineRule="auto"/>
        <w:ind w:left="720" w:hanging="360"/>
      </w:pPr>
      <w:r>
        <w:rPr>
          <w:b/>
          <w:bCs/>
        </w:rPr>
        <w:t xml:space="preserve">5. </w:t>
      </w:r>
      <w:r>
        <w:t xml:space="preserve">M5 </w:t>
      </w:r>
      <w:r>
        <w:t>智能体运营平台（超预期）</w:t>
      </w:r>
      <w:r>
        <w:t>——</w:t>
      </w:r>
      <w:r>
        <w:t>知识域化重构、规则对象化、可配置能力、数据分析看板、对话质检、人工跟进、渠道令牌、</w:t>
      </w:r>
      <w:proofErr w:type="spellStart"/>
      <w:r>
        <w:t>MCP+skill</w:t>
      </w:r>
      <w:proofErr w:type="spellEnd"/>
      <w:r>
        <w:t>接入</w:t>
      </w:r>
    </w:p>
    <w:p w14:paraId="6F5E319A" w14:textId="77777777" w:rsidR="001772DD" w:rsidRDefault="00000000">
      <w:r>
        <w:br w:type="page"/>
      </w:r>
    </w:p>
    <w:p w14:paraId="0BA1DA1C" w14:textId="77777777" w:rsidR="001772DD" w:rsidRDefault="00000000">
      <w:pPr>
        <w:pStyle w:val="1"/>
      </w:pPr>
      <w:r>
        <w:lastRenderedPageBreak/>
        <w:t>第六章</w:t>
      </w:r>
      <w:r>
        <w:t xml:space="preserve">  </w:t>
      </w:r>
      <w:r>
        <w:t>验证与风险</w:t>
      </w:r>
    </w:p>
    <w:p w14:paraId="5B390CB5" w14:textId="77777777" w:rsidR="001772DD" w:rsidRDefault="00000000">
      <w:pPr>
        <w:pStyle w:val="2"/>
        <w:spacing w:after="200"/>
      </w:pPr>
      <w:r>
        <w:t xml:space="preserve">6.1 </w:t>
      </w:r>
      <w:r>
        <w:t>验证体系</w:t>
      </w:r>
    </w:p>
    <w:p w14:paraId="36A95FDC" w14:textId="77777777" w:rsidR="001772DD" w:rsidRDefault="00000000">
      <w:pPr>
        <w:spacing w:after="80" w:line="340" w:lineRule="auto"/>
        <w:ind w:left="720" w:hanging="360"/>
      </w:pPr>
      <w:r>
        <w:t xml:space="preserve">• </w:t>
      </w:r>
      <w:r>
        <w:t>事实回归：</w:t>
      </w:r>
      <w:proofErr w:type="spellStart"/>
      <w:r>
        <w:t>pytest</w:t>
      </w:r>
      <w:proofErr w:type="spellEnd"/>
      <w:r>
        <w:t xml:space="preserve"> tests/test_ontology_facts.py 20/20</w:t>
      </w:r>
      <w:r>
        <w:t>，覆盖各知识</w:t>
      </w:r>
      <w:proofErr w:type="gramStart"/>
      <w:r>
        <w:t>域价格</w:t>
      </w:r>
      <w:proofErr w:type="gramEnd"/>
      <w:r>
        <w:t>/</w:t>
      </w:r>
      <w:r>
        <w:t>日期</w:t>
      </w:r>
      <w:r>
        <w:t>/</w:t>
      </w:r>
      <w:r>
        <w:t>优惠组合</w:t>
      </w:r>
      <w:r>
        <w:t>/</w:t>
      </w:r>
      <w:r>
        <w:t>退费</w:t>
      </w:r>
      <w:r>
        <w:t>/</w:t>
      </w:r>
      <w:r>
        <w:t>前置</w:t>
      </w:r>
      <w:r>
        <w:t>/</w:t>
      </w:r>
      <w:r>
        <w:t>推荐筛选断言</w:t>
      </w:r>
    </w:p>
    <w:p w14:paraId="1ACF482D" w14:textId="77777777" w:rsidR="001772DD" w:rsidRDefault="00000000">
      <w:pPr>
        <w:spacing w:after="80" w:line="340" w:lineRule="auto"/>
        <w:ind w:left="720" w:hanging="360"/>
      </w:pPr>
      <w:r>
        <w:t xml:space="preserve">• </w:t>
      </w:r>
      <w:r>
        <w:t>验收回归：</w:t>
      </w:r>
      <w:r>
        <w:t>python tests/run_acceptance.py 25</w:t>
      </w:r>
      <w:r>
        <w:t>组（</w:t>
      </w:r>
      <w:r>
        <w:t>24-25/25</w:t>
      </w:r>
      <w:r>
        <w:t>）</w:t>
      </w:r>
    </w:p>
    <w:p w14:paraId="1D10A43E" w14:textId="77777777" w:rsidR="001772DD" w:rsidRDefault="00000000">
      <w:pPr>
        <w:spacing w:after="80" w:line="340" w:lineRule="auto"/>
        <w:ind w:left="720" w:hanging="360"/>
      </w:pPr>
      <w:r>
        <w:t xml:space="preserve">• </w:t>
      </w:r>
      <w:r>
        <w:t>检索质量：典型</w:t>
      </w:r>
      <w:r>
        <w:t>query</w:t>
      </w:r>
      <w:r>
        <w:t>断言改写结构、三路召回命中、</w:t>
      </w:r>
      <w:proofErr w:type="spellStart"/>
      <w:r>
        <w:t>rerank</w:t>
      </w:r>
      <w:proofErr w:type="spellEnd"/>
      <w:r>
        <w:t xml:space="preserve"> top-1</w:t>
      </w:r>
      <w:r>
        <w:t>相关</w:t>
      </w:r>
    </w:p>
    <w:p w14:paraId="2279935A" w14:textId="77777777" w:rsidR="001772DD" w:rsidRDefault="00000000">
      <w:pPr>
        <w:spacing w:after="80" w:line="340" w:lineRule="auto"/>
        <w:ind w:left="720" w:hanging="360"/>
      </w:pPr>
      <w:r>
        <w:t>• MCP</w:t>
      </w:r>
      <w:r>
        <w:t>契约：</w:t>
      </w:r>
      <w:proofErr w:type="spellStart"/>
      <w:r>
        <w:t>initialize→tools</w:t>
      </w:r>
      <w:proofErr w:type="spellEnd"/>
      <w:r>
        <w:t>/</w:t>
      </w:r>
      <w:proofErr w:type="spellStart"/>
      <w:r>
        <w:t>list→tools</w:t>
      </w:r>
      <w:proofErr w:type="spellEnd"/>
      <w:r>
        <w:t>/call</w:t>
      </w:r>
      <w:r>
        <w:t>全链路；渠道令牌鉴权（无令牌开放</w:t>
      </w:r>
      <w:r>
        <w:t>/</w:t>
      </w:r>
      <w:r>
        <w:t>有效</w:t>
      </w:r>
      <w:r>
        <w:t>200/</w:t>
      </w:r>
      <w:r>
        <w:t>无效</w:t>
      </w:r>
      <w:r>
        <w:t>401</w:t>
      </w:r>
      <w:r>
        <w:t>）</w:t>
      </w:r>
    </w:p>
    <w:p w14:paraId="2D169958" w14:textId="77777777" w:rsidR="001772DD" w:rsidRDefault="00000000">
      <w:pPr>
        <w:spacing w:after="80" w:line="340" w:lineRule="auto"/>
        <w:ind w:left="720" w:hanging="360"/>
      </w:pPr>
      <w:r>
        <w:t xml:space="preserve">• </w:t>
      </w:r>
      <w:r>
        <w:t>端到端：公网链接</w:t>
      </w:r>
      <w:r>
        <w:t>+</w:t>
      </w:r>
      <w:r>
        <w:t>手机</w:t>
      </w:r>
      <w:proofErr w:type="gramStart"/>
      <w:r>
        <w:t>扫码走</w:t>
      </w:r>
      <w:proofErr w:type="gramEnd"/>
      <w:r>
        <w:t>/s/t/c</w:t>
      </w:r>
      <w:r>
        <w:t>完整流程；</w:t>
      </w:r>
      <w:r>
        <w:t>portal</w:t>
      </w:r>
      <w:r>
        <w:t>全流程</w:t>
      </w:r>
    </w:p>
    <w:p w14:paraId="5705A0E8" w14:textId="77777777" w:rsidR="001772DD" w:rsidRDefault="00000000">
      <w:pPr>
        <w:pStyle w:val="2"/>
        <w:spacing w:after="200"/>
      </w:pPr>
      <w:r>
        <w:t xml:space="preserve">6.2 </w:t>
      </w:r>
      <w:r>
        <w:t>红线自查</w:t>
      </w:r>
    </w:p>
    <w:p w14:paraId="0DFAB941" w14:textId="77777777" w:rsidR="001772DD" w:rsidRDefault="00000000">
      <w:pPr>
        <w:spacing w:after="120" w:line="360" w:lineRule="auto"/>
        <w:ind w:firstLine="480"/>
      </w:pPr>
      <w:r>
        <w:t>无密钥入库、</w:t>
      </w:r>
      <w:proofErr w:type="gramStart"/>
      <w:r>
        <w:t>无真实</w:t>
      </w:r>
      <w:proofErr w:type="gramEnd"/>
      <w:r>
        <w:t>联系方式、课程答案均经检索生成（模板仅限欢迎</w:t>
      </w:r>
      <w:r>
        <w:t>/</w:t>
      </w:r>
      <w:r>
        <w:t>菜单</w:t>
      </w:r>
      <w:r>
        <w:t>/</w:t>
      </w:r>
      <w:r>
        <w:t>重置</w:t>
      </w:r>
      <w:r>
        <w:t>/</w:t>
      </w:r>
      <w:r>
        <w:t>错误）。</w:t>
      </w:r>
    </w:p>
    <w:p w14:paraId="66A1A556" w14:textId="77777777" w:rsidR="001772DD" w:rsidRDefault="00000000">
      <w:pPr>
        <w:pStyle w:val="2"/>
        <w:spacing w:after="200"/>
      </w:pPr>
      <w:r>
        <w:t xml:space="preserve">6.3 </w:t>
      </w:r>
      <w:r>
        <w:t>风险与注意</w:t>
      </w:r>
    </w:p>
    <w:p w14:paraId="6250D352" w14:textId="77777777" w:rsidR="001772DD" w:rsidRDefault="00000000">
      <w:pPr>
        <w:spacing w:after="80" w:line="340" w:lineRule="auto"/>
        <w:ind w:left="720" w:hanging="360"/>
      </w:pPr>
      <w:r>
        <w:t xml:space="preserve">• </w:t>
      </w:r>
      <w:r>
        <w:t>平台白皮书资料若未入库，平台会员</w:t>
      </w:r>
      <w:r>
        <w:t>/</w:t>
      </w:r>
      <w:r>
        <w:t>企业合作问题一律</w:t>
      </w:r>
      <w:r>
        <w:t>“</w:t>
      </w:r>
      <w:r>
        <w:t>无法确认</w:t>
      </w:r>
      <w:r>
        <w:t>”</w:t>
      </w:r>
      <w:r>
        <w:t>，</w:t>
      </w:r>
      <w:proofErr w:type="gramStart"/>
      <w:r>
        <w:t>不</w:t>
      </w:r>
      <w:proofErr w:type="gramEnd"/>
      <w:r>
        <w:t>编造；资料补充后</w:t>
      </w:r>
      <w:r>
        <w:t>portal</w:t>
      </w:r>
      <w:proofErr w:type="gramStart"/>
      <w:r>
        <w:t>上传即可</w:t>
      </w:r>
      <w:proofErr w:type="gramEnd"/>
      <w:r>
        <w:t>，无需改代码</w:t>
      </w:r>
    </w:p>
    <w:p w14:paraId="51C7CD06" w14:textId="77777777" w:rsidR="001772DD" w:rsidRDefault="00000000">
      <w:pPr>
        <w:spacing w:after="80" w:line="340" w:lineRule="auto"/>
        <w:ind w:left="720" w:hanging="360"/>
      </w:pPr>
      <w:r>
        <w:t xml:space="preserve">• </w:t>
      </w:r>
      <w:r>
        <w:t>演示与测试记录中不得出现</w:t>
      </w:r>
      <w:r>
        <w:t>.env/</w:t>
      </w:r>
      <w:proofErr w:type="spellStart"/>
      <w:r>
        <w:t>wink.pem</w:t>
      </w:r>
      <w:proofErr w:type="spellEnd"/>
      <w:r>
        <w:t>/</w:t>
      </w:r>
      <w:r>
        <w:t>真实密钥</w:t>
      </w:r>
    </w:p>
    <w:p w14:paraId="79115005" w14:textId="77777777" w:rsidR="001772DD" w:rsidRDefault="00000000">
      <w:pPr>
        <w:spacing w:after="80" w:line="340" w:lineRule="auto"/>
        <w:ind w:left="720" w:hanging="360"/>
      </w:pPr>
      <w:r>
        <w:t xml:space="preserve">• </w:t>
      </w:r>
      <w:r>
        <w:t>服务器链接保活（</w:t>
      </w:r>
      <w:proofErr w:type="spellStart"/>
      <w:r>
        <w:t>systemd</w:t>
      </w:r>
      <w:proofErr w:type="spellEnd"/>
      <w:r>
        <w:t>自动拉起</w:t>
      </w:r>
      <w:r>
        <w:t>+</w:t>
      </w:r>
      <w:r>
        <w:t>健康检查）</w:t>
      </w:r>
    </w:p>
    <w:p w14:paraId="2837BEC9" w14:textId="77777777" w:rsidR="001772DD" w:rsidRDefault="00000000">
      <w:pPr>
        <w:spacing w:after="80" w:line="340" w:lineRule="auto"/>
        <w:ind w:left="720" w:hanging="360"/>
      </w:pPr>
      <w:r>
        <w:t xml:space="preserve">• </w:t>
      </w:r>
      <w:r>
        <w:t>对话质检为</w:t>
      </w:r>
      <w:r>
        <w:t>LLM</w:t>
      </w:r>
      <w:r>
        <w:t>评分，供质量管理参考，受模型判断影响</w:t>
      </w:r>
    </w:p>
    <w:sectPr w:rsidR="001772DD">
      <w:footerReference w:type="default" r:id="rId13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F9D7A" w14:textId="77777777" w:rsidR="000D3BE9" w:rsidRDefault="000D3BE9">
      <w:r>
        <w:separator/>
      </w:r>
    </w:p>
  </w:endnote>
  <w:endnote w:type="continuationSeparator" w:id="0">
    <w:p w14:paraId="4BD73213" w14:textId="77777777" w:rsidR="000D3BE9" w:rsidRDefault="000D3B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5E7DE" w14:textId="77777777" w:rsidR="005B04B1" w:rsidRDefault="005B04B1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55E18" w14:textId="77777777" w:rsidR="005B04B1" w:rsidRDefault="005B04B1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659DC" w14:textId="77777777" w:rsidR="005B04B1" w:rsidRDefault="005B04B1">
    <w:pPr>
      <w:pStyle w:val="a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06536" w14:textId="77777777" w:rsidR="001772DD" w:rsidRDefault="00000000">
    <w:pPr>
      <w:pBdr>
        <w:top w:val="single" w:sz="1" w:space="4" w:color="CCCCCC"/>
      </w:pBdr>
      <w:jc w:val="center"/>
    </w:pPr>
    <w:r>
      <w:rPr>
        <w:color w:val="999999"/>
        <w:sz w:val="18"/>
        <w:szCs w:val="18"/>
      </w:rPr>
      <w:t xml:space="preserve">-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5B04B1">
      <w:rPr>
        <w:noProof/>
        <w:color w:val="999999"/>
        <w:sz w:val="18"/>
        <w:szCs w:val="18"/>
      </w:rPr>
      <w:t>2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76AB6" w14:textId="77777777" w:rsidR="000D3BE9" w:rsidRDefault="000D3BE9">
      <w:r>
        <w:separator/>
      </w:r>
    </w:p>
  </w:footnote>
  <w:footnote w:type="continuationSeparator" w:id="0">
    <w:p w14:paraId="439362D9" w14:textId="77777777" w:rsidR="000D3BE9" w:rsidRDefault="000D3B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966D9" w14:textId="77777777" w:rsidR="005B04B1" w:rsidRDefault="005B04B1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F0851" w14:textId="619872C0" w:rsidR="001772DD" w:rsidRDefault="001772D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5048E" w14:textId="77777777" w:rsidR="005B04B1" w:rsidRDefault="005B04B1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386E60"/>
    <w:multiLevelType w:val="hybridMultilevel"/>
    <w:tmpl w:val="769481C0"/>
    <w:lvl w:ilvl="0" w:tplc="0FE879B4">
      <w:start w:val="1"/>
      <w:numFmt w:val="bullet"/>
      <w:lvlText w:val="●"/>
      <w:lvlJc w:val="left"/>
      <w:pPr>
        <w:ind w:left="720" w:hanging="360"/>
      </w:pPr>
    </w:lvl>
    <w:lvl w:ilvl="1" w:tplc="7A8A7244">
      <w:start w:val="1"/>
      <w:numFmt w:val="bullet"/>
      <w:lvlText w:val="○"/>
      <w:lvlJc w:val="left"/>
      <w:pPr>
        <w:ind w:left="1440" w:hanging="360"/>
      </w:pPr>
    </w:lvl>
    <w:lvl w:ilvl="2" w:tplc="0C429AB2">
      <w:start w:val="1"/>
      <w:numFmt w:val="bullet"/>
      <w:lvlText w:val="■"/>
      <w:lvlJc w:val="left"/>
      <w:pPr>
        <w:ind w:left="2160" w:hanging="360"/>
      </w:pPr>
    </w:lvl>
    <w:lvl w:ilvl="3" w:tplc="3B8AA49C">
      <w:start w:val="1"/>
      <w:numFmt w:val="bullet"/>
      <w:lvlText w:val="●"/>
      <w:lvlJc w:val="left"/>
      <w:pPr>
        <w:ind w:left="2880" w:hanging="360"/>
      </w:pPr>
    </w:lvl>
    <w:lvl w:ilvl="4" w:tplc="9926E946">
      <w:start w:val="1"/>
      <w:numFmt w:val="bullet"/>
      <w:lvlText w:val="○"/>
      <w:lvlJc w:val="left"/>
      <w:pPr>
        <w:ind w:left="3600" w:hanging="360"/>
      </w:pPr>
    </w:lvl>
    <w:lvl w:ilvl="5" w:tplc="B3AEB29C">
      <w:start w:val="1"/>
      <w:numFmt w:val="bullet"/>
      <w:lvlText w:val="■"/>
      <w:lvlJc w:val="left"/>
      <w:pPr>
        <w:ind w:left="4320" w:hanging="360"/>
      </w:pPr>
    </w:lvl>
    <w:lvl w:ilvl="6" w:tplc="8132EC98">
      <w:start w:val="1"/>
      <w:numFmt w:val="bullet"/>
      <w:lvlText w:val="●"/>
      <w:lvlJc w:val="left"/>
      <w:pPr>
        <w:ind w:left="5040" w:hanging="360"/>
      </w:pPr>
    </w:lvl>
    <w:lvl w:ilvl="7" w:tplc="0FB2A520">
      <w:start w:val="1"/>
      <w:numFmt w:val="bullet"/>
      <w:lvlText w:val="●"/>
      <w:lvlJc w:val="left"/>
      <w:pPr>
        <w:ind w:left="5760" w:hanging="360"/>
      </w:pPr>
    </w:lvl>
    <w:lvl w:ilvl="8" w:tplc="46FCB8BA">
      <w:start w:val="1"/>
      <w:numFmt w:val="bullet"/>
      <w:lvlText w:val="●"/>
      <w:lvlJc w:val="left"/>
      <w:pPr>
        <w:ind w:left="6480" w:hanging="360"/>
      </w:pPr>
    </w:lvl>
  </w:abstractNum>
  <w:num w:numId="1" w16cid:durableId="17475293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72DD"/>
    <w:rsid w:val="000D3BE9"/>
    <w:rsid w:val="000E60D8"/>
    <w:rsid w:val="001772DD"/>
    <w:rsid w:val="005B0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6AD649"/>
  <w15:docId w15:val="{AD582977-EB07-4655-BD4E-FDE3FBE7E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微软雅黑" w:hAnsi="Arial" w:cs="Times New Roman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b/>
      <w:bCs/>
      <w:color w:val="1A3C6E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80"/>
      <w:outlineLvl w:val="1"/>
    </w:pPr>
    <w:rPr>
      <w:b/>
      <w:bCs/>
      <w:color w:val="1A3C6E"/>
      <w:sz w:val="30"/>
      <w:szCs w:val="30"/>
    </w:rPr>
  </w:style>
  <w:style w:type="paragraph" w:styleId="3">
    <w:name w:val="heading 3"/>
    <w:uiPriority w:val="9"/>
    <w:semiHidden/>
    <w:unhideWhenUsed/>
    <w:qFormat/>
    <w:pPr>
      <w:spacing w:before="220" w:after="140"/>
      <w:outlineLvl w:val="2"/>
    </w:pPr>
    <w:rPr>
      <w:b/>
      <w:bCs/>
      <w:color w:val="2A4C7E"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5B04B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5B04B1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5B04B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5B04B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632</Words>
  <Characters>3606</Characters>
  <Application>Microsoft Office Word</Application>
  <DocSecurity>0</DocSecurity>
  <Lines>30</Lines>
  <Paragraphs>8</Paragraphs>
  <ScaleCrop>false</ScaleCrop>
  <Company/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lijiang yuan</cp:lastModifiedBy>
  <cp:revision>2</cp:revision>
  <dcterms:created xsi:type="dcterms:W3CDTF">2026-07-24T01:45:00Z</dcterms:created>
  <dcterms:modified xsi:type="dcterms:W3CDTF">2026-07-24T01:48:00Z</dcterms:modified>
</cp:coreProperties>
</file>