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A1EFB4" w14:textId="77777777" w:rsidR="001E7071" w:rsidRPr="004E508C" w:rsidRDefault="001E7071" w:rsidP="001E7071">
      <w:pPr>
        <w:pStyle w:val="NoSpacing"/>
        <w:jc w:val="center"/>
        <w:rPr>
          <w:b/>
          <w:bCs/>
          <w:color w:val="2F5496" w:themeColor="accent1" w:themeShade="BF"/>
          <w:sz w:val="40"/>
          <w:szCs w:val="40"/>
          <w:lang w:val="en"/>
        </w:rPr>
      </w:pPr>
    </w:p>
    <w:p w14:paraId="460C195C" w14:textId="77777777" w:rsidR="001E7071" w:rsidRPr="004E508C" w:rsidRDefault="001E7071" w:rsidP="001E7071">
      <w:pPr>
        <w:pStyle w:val="NoSpacing"/>
        <w:jc w:val="center"/>
        <w:rPr>
          <w:b/>
          <w:bCs/>
          <w:color w:val="2F5496" w:themeColor="accent1" w:themeShade="BF"/>
          <w:sz w:val="40"/>
          <w:szCs w:val="40"/>
          <w:lang w:val="en"/>
        </w:rPr>
      </w:pPr>
    </w:p>
    <w:p w14:paraId="7E88A163" w14:textId="77777777" w:rsidR="001E7071" w:rsidRPr="004E508C" w:rsidRDefault="001E7071" w:rsidP="001E7071">
      <w:pPr>
        <w:pStyle w:val="NoSpacing"/>
        <w:jc w:val="center"/>
        <w:rPr>
          <w:b/>
          <w:bCs/>
          <w:color w:val="2F5496" w:themeColor="accent1" w:themeShade="BF"/>
          <w:sz w:val="40"/>
          <w:szCs w:val="40"/>
          <w:lang w:val="en"/>
        </w:rPr>
      </w:pPr>
    </w:p>
    <w:p w14:paraId="6A544A2E" w14:textId="77777777" w:rsidR="001E7071" w:rsidRPr="004E508C" w:rsidRDefault="001E7071" w:rsidP="001E7071">
      <w:pPr>
        <w:pStyle w:val="NoSpacing"/>
        <w:jc w:val="center"/>
        <w:rPr>
          <w:b/>
          <w:bCs/>
          <w:color w:val="2F5496" w:themeColor="accent1" w:themeShade="BF"/>
          <w:sz w:val="40"/>
          <w:szCs w:val="40"/>
          <w:lang w:val="en"/>
        </w:rPr>
      </w:pPr>
    </w:p>
    <w:p w14:paraId="4FBECB73" w14:textId="77777777" w:rsidR="001E7071" w:rsidRPr="004E508C" w:rsidRDefault="001E7071" w:rsidP="001E7071">
      <w:pPr>
        <w:pStyle w:val="NoSpacing"/>
        <w:jc w:val="center"/>
        <w:rPr>
          <w:b/>
          <w:bCs/>
          <w:color w:val="2F5496" w:themeColor="accent1" w:themeShade="BF"/>
          <w:sz w:val="40"/>
          <w:szCs w:val="40"/>
          <w:lang w:val="en"/>
        </w:rPr>
      </w:pPr>
    </w:p>
    <w:p w14:paraId="5B271432" w14:textId="77777777" w:rsidR="001E7071" w:rsidRPr="004E508C" w:rsidRDefault="001E7071" w:rsidP="001E7071">
      <w:pPr>
        <w:pStyle w:val="NoSpacing"/>
        <w:jc w:val="center"/>
        <w:rPr>
          <w:b/>
          <w:bCs/>
          <w:color w:val="2F5496" w:themeColor="accent1" w:themeShade="BF"/>
          <w:sz w:val="40"/>
          <w:szCs w:val="40"/>
          <w:lang w:val="en"/>
        </w:rPr>
      </w:pPr>
    </w:p>
    <w:p w14:paraId="5199DA01" w14:textId="77777777" w:rsidR="001E7071" w:rsidRPr="004E508C" w:rsidRDefault="001E7071" w:rsidP="001E7071">
      <w:pPr>
        <w:pStyle w:val="NoSpacing"/>
        <w:jc w:val="center"/>
        <w:rPr>
          <w:b/>
          <w:bCs/>
          <w:color w:val="2F5496" w:themeColor="accent1" w:themeShade="BF"/>
          <w:sz w:val="40"/>
          <w:szCs w:val="40"/>
          <w:lang w:val="en"/>
        </w:rPr>
      </w:pPr>
    </w:p>
    <w:p w14:paraId="2AFBE185" w14:textId="77777777" w:rsidR="001E7071" w:rsidRPr="004E508C" w:rsidRDefault="001E7071" w:rsidP="001E7071">
      <w:pPr>
        <w:pStyle w:val="NoSpacing"/>
        <w:jc w:val="center"/>
        <w:rPr>
          <w:b/>
          <w:bCs/>
          <w:color w:val="2F5496" w:themeColor="accent1" w:themeShade="BF"/>
          <w:sz w:val="40"/>
          <w:szCs w:val="40"/>
          <w:lang w:val="en"/>
        </w:rPr>
      </w:pPr>
    </w:p>
    <w:p w14:paraId="66640E86" w14:textId="77777777" w:rsidR="001E7071" w:rsidRPr="004E508C" w:rsidRDefault="001E7071" w:rsidP="001E7071">
      <w:pPr>
        <w:pStyle w:val="NoSpacing"/>
        <w:jc w:val="center"/>
        <w:rPr>
          <w:b/>
          <w:bCs/>
          <w:color w:val="2F5496" w:themeColor="accent1" w:themeShade="BF"/>
          <w:sz w:val="40"/>
          <w:szCs w:val="40"/>
          <w:lang w:val="en"/>
        </w:rPr>
      </w:pPr>
    </w:p>
    <w:p w14:paraId="0E9DD080" w14:textId="77777777" w:rsidR="001E7071" w:rsidRPr="004E508C" w:rsidRDefault="001E7071" w:rsidP="001E7071">
      <w:pPr>
        <w:pStyle w:val="NoSpacing"/>
        <w:jc w:val="center"/>
        <w:rPr>
          <w:b/>
          <w:bCs/>
          <w:color w:val="2F5496" w:themeColor="accent1" w:themeShade="BF"/>
          <w:sz w:val="40"/>
          <w:szCs w:val="40"/>
          <w:lang w:val="en"/>
        </w:rPr>
      </w:pPr>
    </w:p>
    <w:p w14:paraId="5E26AFAC" w14:textId="77777777" w:rsidR="001E7071" w:rsidRPr="004E508C" w:rsidRDefault="001E7071" w:rsidP="001E7071">
      <w:pPr>
        <w:pStyle w:val="NoSpacing"/>
        <w:jc w:val="center"/>
        <w:rPr>
          <w:b/>
          <w:bCs/>
          <w:color w:val="2F5496" w:themeColor="accent1" w:themeShade="BF"/>
          <w:sz w:val="40"/>
          <w:szCs w:val="40"/>
          <w:lang w:val="en"/>
        </w:rPr>
      </w:pPr>
    </w:p>
    <w:p w14:paraId="4661EB74" w14:textId="488FC78E" w:rsidR="001E7071" w:rsidRPr="004E508C" w:rsidRDefault="001E7071" w:rsidP="001E7071">
      <w:pPr>
        <w:pStyle w:val="NoSpacing"/>
        <w:jc w:val="center"/>
        <w:rPr>
          <w:b/>
          <w:bCs/>
          <w:color w:val="2F5496" w:themeColor="accent1" w:themeShade="BF"/>
          <w:sz w:val="96"/>
          <w:szCs w:val="96"/>
          <w:lang w:val="en"/>
        </w:rPr>
      </w:pPr>
      <w:r w:rsidRPr="004E508C">
        <w:rPr>
          <w:b/>
          <w:bCs/>
          <w:color w:val="2F5496" w:themeColor="accent1" w:themeShade="BF"/>
          <w:sz w:val="96"/>
          <w:szCs w:val="96"/>
          <w:lang w:val="en"/>
        </w:rPr>
        <w:t>RMON LINK UTIL</w:t>
      </w:r>
    </w:p>
    <w:p w14:paraId="4EE75D24" w14:textId="1CECFDA8" w:rsidR="001E7071" w:rsidRPr="004E508C" w:rsidRDefault="001E7071" w:rsidP="001E7071">
      <w:pPr>
        <w:pStyle w:val="NoSpacing"/>
        <w:jc w:val="center"/>
        <w:rPr>
          <w:b/>
          <w:bCs/>
          <w:color w:val="2F5496" w:themeColor="accent1" w:themeShade="BF"/>
          <w:sz w:val="96"/>
          <w:szCs w:val="96"/>
          <w:lang w:val="en"/>
        </w:rPr>
      </w:pPr>
    </w:p>
    <w:p w14:paraId="4ACBC5C3" w14:textId="066E985E" w:rsidR="001E7071" w:rsidRPr="004E508C" w:rsidRDefault="001E7071" w:rsidP="001E7071">
      <w:pPr>
        <w:pStyle w:val="NoSpacing"/>
        <w:jc w:val="center"/>
        <w:rPr>
          <w:b/>
          <w:bCs/>
          <w:color w:val="2F5496" w:themeColor="accent1" w:themeShade="BF"/>
          <w:sz w:val="96"/>
          <w:szCs w:val="96"/>
          <w:lang w:val="en"/>
        </w:rPr>
      </w:pPr>
    </w:p>
    <w:p w14:paraId="5BD80F69" w14:textId="0AD41101" w:rsidR="001E7071" w:rsidRPr="004E508C" w:rsidRDefault="001E7071" w:rsidP="001E7071">
      <w:pPr>
        <w:pStyle w:val="NoSpacing"/>
        <w:jc w:val="center"/>
        <w:rPr>
          <w:b/>
          <w:bCs/>
          <w:color w:val="2F5496" w:themeColor="accent1" w:themeShade="BF"/>
          <w:sz w:val="96"/>
          <w:szCs w:val="96"/>
          <w:lang w:val="en"/>
        </w:rPr>
      </w:pPr>
    </w:p>
    <w:p w14:paraId="049D0F63" w14:textId="1863E909" w:rsidR="001E7071" w:rsidRPr="004E508C" w:rsidRDefault="001E7071" w:rsidP="001E7071">
      <w:pPr>
        <w:pStyle w:val="NoSpacing"/>
        <w:jc w:val="center"/>
        <w:rPr>
          <w:b/>
          <w:bCs/>
          <w:color w:val="2F5496" w:themeColor="accent1" w:themeShade="BF"/>
          <w:sz w:val="96"/>
          <w:szCs w:val="96"/>
          <w:lang w:val="en"/>
        </w:rPr>
      </w:pPr>
    </w:p>
    <w:p w14:paraId="4BEFCE38" w14:textId="49C70CEA" w:rsidR="001E7071" w:rsidRPr="004E508C" w:rsidRDefault="001E7071" w:rsidP="001E7071">
      <w:pPr>
        <w:pStyle w:val="NoSpacing"/>
        <w:jc w:val="center"/>
        <w:rPr>
          <w:b/>
          <w:bCs/>
          <w:color w:val="2F5496" w:themeColor="accent1" w:themeShade="BF"/>
          <w:sz w:val="96"/>
          <w:szCs w:val="96"/>
          <w:lang w:val="en"/>
        </w:rPr>
      </w:pPr>
    </w:p>
    <w:p w14:paraId="74474D4A" w14:textId="6E6CF961" w:rsidR="001E7071" w:rsidRPr="004E508C" w:rsidRDefault="001E7071" w:rsidP="001E7071">
      <w:pPr>
        <w:pStyle w:val="NoSpacing"/>
        <w:jc w:val="center"/>
        <w:rPr>
          <w:b/>
          <w:bCs/>
          <w:color w:val="2F5496" w:themeColor="accent1" w:themeShade="BF"/>
          <w:sz w:val="96"/>
          <w:szCs w:val="96"/>
          <w:lang w:val="en"/>
        </w:rPr>
      </w:pPr>
    </w:p>
    <w:p w14:paraId="65A7F4D9" w14:textId="77691759" w:rsidR="001E7071" w:rsidRPr="004E508C" w:rsidRDefault="001E7071" w:rsidP="001E7071">
      <w:pPr>
        <w:rPr>
          <w:color w:val="2F5496" w:themeColor="accent1" w:themeShade="BF"/>
          <w:lang w:val="en"/>
        </w:rPr>
      </w:pPr>
    </w:p>
    <w:p w14:paraId="15B1AE77" w14:textId="5C7ECBE4" w:rsidR="001E7071" w:rsidRPr="004E508C" w:rsidRDefault="001E7071" w:rsidP="001E7071">
      <w:pPr>
        <w:rPr>
          <w:color w:val="2F5496" w:themeColor="accent1" w:themeShade="BF"/>
          <w:lang w:val="en"/>
        </w:rPr>
      </w:pPr>
    </w:p>
    <w:p w14:paraId="3FC9AB87" w14:textId="3B639B43" w:rsidR="004E508C" w:rsidRDefault="004E508C" w:rsidP="001E7071">
      <w:pPr>
        <w:pStyle w:val="NoSpacing"/>
        <w:rPr>
          <w:color w:val="2F5496" w:themeColor="accent1" w:themeShade="BF"/>
          <w:sz w:val="40"/>
          <w:szCs w:val="40"/>
          <w:lang w:val="en"/>
        </w:rPr>
      </w:pPr>
      <w:r>
        <w:rPr>
          <w:color w:val="2F5496" w:themeColor="accent1" w:themeShade="BF"/>
          <w:sz w:val="40"/>
          <w:szCs w:val="40"/>
          <w:lang w:val="en"/>
        </w:rPr>
        <w:t>History</w:t>
      </w:r>
    </w:p>
    <w:p w14:paraId="77483F17" w14:textId="77777777" w:rsidR="004E508C" w:rsidRDefault="004E508C" w:rsidP="001E7071">
      <w:pPr>
        <w:pStyle w:val="NoSpacing"/>
        <w:rPr>
          <w:color w:val="2F5496" w:themeColor="accent1" w:themeShade="BF"/>
          <w:sz w:val="40"/>
          <w:szCs w:val="40"/>
          <w:lang w:val="en"/>
        </w:rPr>
      </w:pPr>
    </w:p>
    <w:tbl>
      <w:tblPr>
        <w:tblStyle w:val="TableGrid"/>
        <w:tblW w:w="0" w:type="auto"/>
        <w:tblLook w:val="04A0" w:firstRow="1" w:lastRow="0" w:firstColumn="1" w:lastColumn="0" w:noHBand="0" w:noVBand="1"/>
      </w:tblPr>
      <w:tblGrid>
        <w:gridCol w:w="1055"/>
        <w:gridCol w:w="3189"/>
        <w:gridCol w:w="3406"/>
        <w:gridCol w:w="1366"/>
      </w:tblGrid>
      <w:tr w:rsidR="004E508C" w:rsidRPr="004E508C" w14:paraId="7C377849" w14:textId="442265DE" w:rsidTr="004E508C">
        <w:tc>
          <w:tcPr>
            <w:tcW w:w="1055" w:type="dxa"/>
          </w:tcPr>
          <w:p w14:paraId="776FAE30" w14:textId="50CC6362" w:rsidR="004E508C" w:rsidRPr="004E508C" w:rsidRDefault="004E508C" w:rsidP="0093791C">
            <w:pPr>
              <w:pStyle w:val="NoSpacing"/>
              <w:rPr>
                <w:color w:val="2F5496" w:themeColor="accent1" w:themeShade="BF"/>
                <w:sz w:val="28"/>
                <w:szCs w:val="28"/>
                <w:lang w:val="en"/>
              </w:rPr>
            </w:pPr>
            <w:r>
              <w:rPr>
                <w:color w:val="2F5496" w:themeColor="accent1" w:themeShade="BF"/>
                <w:sz w:val="28"/>
                <w:szCs w:val="28"/>
                <w:lang w:val="en"/>
              </w:rPr>
              <w:t>Date</w:t>
            </w:r>
          </w:p>
        </w:tc>
        <w:tc>
          <w:tcPr>
            <w:tcW w:w="3189" w:type="dxa"/>
          </w:tcPr>
          <w:p w14:paraId="127A6313" w14:textId="19D7878F" w:rsidR="004E508C" w:rsidRPr="004E508C" w:rsidRDefault="004E508C" w:rsidP="0093791C">
            <w:pPr>
              <w:pStyle w:val="NoSpacing"/>
              <w:rPr>
                <w:color w:val="2F5496" w:themeColor="accent1" w:themeShade="BF"/>
                <w:sz w:val="28"/>
                <w:szCs w:val="28"/>
                <w:lang w:val="en"/>
              </w:rPr>
            </w:pPr>
            <w:r>
              <w:rPr>
                <w:color w:val="2F5496" w:themeColor="accent1" w:themeShade="BF"/>
                <w:sz w:val="28"/>
                <w:szCs w:val="28"/>
                <w:lang w:val="en"/>
              </w:rPr>
              <w:t>Details</w:t>
            </w:r>
          </w:p>
        </w:tc>
        <w:tc>
          <w:tcPr>
            <w:tcW w:w="3406" w:type="dxa"/>
          </w:tcPr>
          <w:p w14:paraId="214A0048" w14:textId="54B5E67B" w:rsidR="004E508C" w:rsidRPr="004E508C" w:rsidRDefault="004E508C" w:rsidP="0093791C">
            <w:pPr>
              <w:pStyle w:val="NoSpacing"/>
              <w:rPr>
                <w:color w:val="2F5496" w:themeColor="accent1" w:themeShade="BF"/>
                <w:sz w:val="28"/>
                <w:szCs w:val="28"/>
                <w:lang w:val="en"/>
              </w:rPr>
            </w:pPr>
            <w:r>
              <w:rPr>
                <w:color w:val="2F5496" w:themeColor="accent1" w:themeShade="BF"/>
                <w:sz w:val="28"/>
                <w:szCs w:val="28"/>
                <w:lang w:val="en"/>
              </w:rPr>
              <w:t>Proposal</w:t>
            </w:r>
          </w:p>
        </w:tc>
        <w:tc>
          <w:tcPr>
            <w:tcW w:w="1366" w:type="dxa"/>
          </w:tcPr>
          <w:p w14:paraId="76AADED8" w14:textId="55F6121B" w:rsidR="004E508C" w:rsidRPr="004E508C" w:rsidRDefault="004E508C" w:rsidP="0093791C">
            <w:pPr>
              <w:pStyle w:val="NoSpacing"/>
              <w:rPr>
                <w:color w:val="2F5496" w:themeColor="accent1" w:themeShade="BF"/>
                <w:sz w:val="28"/>
                <w:szCs w:val="28"/>
                <w:lang w:val="en"/>
              </w:rPr>
            </w:pPr>
            <w:r>
              <w:rPr>
                <w:color w:val="2F5496" w:themeColor="accent1" w:themeShade="BF"/>
                <w:sz w:val="28"/>
                <w:szCs w:val="28"/>
                <w:lang w:val="en"/>
              </w:rPr>
              <w:t>comment</w:t>
            </w:r>
          </w:p>
        </w:tc>
      </w:tr>
      <w:tr w:rsidR="004E508C" w:rsidRPr="004E508C" w14:paraId="0EC0F64E" w14:textId="14340593" w:rsidTr="004E508C">
        <w:tc>
          <w:tcPr>
            <w:tcW w:w="1055" w:type="dxa"/>
          </w:tcPr>
          <w:p w14:paraId="770E850C" w14:textId="2F45D257" w:rsidR="004E508C" w:rsidRPr="004E508C" w:rsidRDefault="004E508C" w:rsidP="0093791C">
            <w:pPr>
              <w:pStyle w:val="NoSpacing"/>
              <w:rPr>
                <w:color w:val="2F5496" w:themeColor="accent1" w:themeShade="BF"/>
                <w:lang w:val="en"/>
              </w:rPr>
            </w:pPr>
            <w:r>
              <w:rPr>
                <w:color w:val="2F5496" w:themeColor="accent1" w:themeShade="BF"/>
                <w:lang w:val="en"/>
              </w:rPr>
              <w:t>20/05/20</w:t>
            </w:r>
          </w:p>
        </w:tc>
        <w:tc>
          <w:tcPr>
            <w:tcW w:w="3189" w:type="dxa"/>
          </w:tcPr>
          <w:p w14:paraId="0313195F" w14:textId="4A3B95A8" w:rsidR="004E508C" w:rsidRPr="004E508C" w:rsidRDefault="004E508C" w:rsidP="0093791C">
            <w:pPr>
              <w:pStyle w:val="NoSpacing"/>
              <w:rPr>
                <w:color w:val="2F5496" w:themeColor="accent1" w:themeShade="BF"/>
                <w:lang w:val="en"/>
              </w:rPr>
            </w:pPr>
            <w:r>
              <w:rPr>
                <w:color w:val="2F5496" w:themeColor="accent1" w:themeShade="BF"/>
                <w:lang w:val="en"/>
              </w:rPr>
              <w:t xml:space="preserve">Included logic to trace down the internal layer connection. And able to extract the Realtime Statistics based on the provided </w:t>
            </w:r>
            <w:r w:rsidR="0091193E">
              <w:rPr>
                <w:color w:val="2F5496" w:themeColor="accent1" w:themeShade="BF"/>
                <w:lang w:val="en"/>
              </w:rPr>
              <w:t>requirement. (</w:t>
            </w:r>
            <w:r w:rsidR="007E6E33">
              <w:rPr>
                <w:color w:val="2F5496" w:themeColor="accent1" w:themeShade="BF"/>
                <w:lang w:val="en"/>
              </w:rPr>
              <w:t>used postman)</w:t>
            </w:r>
          </w:p>
        </w:tc>
        <w:tc>
          <w:tcPr>
            <w:tcW w:w="3406" w:type="dxa"/>
          </w:tcPr>
          <w:p w14:paraId="3804571B" w14:textId="64D7C2C3" w:rsidR="004E508C" w:rsidRPr="004E508C" w:rsidRDefault="004E508C" w:rsidP="0093791C">
            <w:pPr>
              <w:pStyle w:val="NoSpacing"/>
              <w:rPr>
                <w:rFonts w:cstheme="minorHAnsi"/>
                <w:color w:val="2F5496" w:themeColor="accent1" w:themeShade="BF"/>
                <w:lang w:val="en"/>
              </w:rPr>
            </w:pPr>
            <w:r>
              <w:rPr>
                <w:rFonts w:cstheme="minorHAnsi"/>
                <w:color w:val="2F5496" w:themeColor="accent1" w:themeShade="BF"/>
                <w:lang w:val="en"/>
              </w:rPr>
              <w:t xml:space="preserve">Based on the inputs from Thorsten, have to include </w:t>
            </w:r>
            <w:r w:rsidR="0091193E">
              <w:rPr>
                <w:rFonts w:cstheme="minorHAnsi"/>
                <w:color w:val="2F5496" w:themeColor="accent1" w:themeShade="BF"/>
                <w:lang w:val="en"/>
              </w:rPr>
              <w:t>Air Interface</w:t>
            </w:r>
            <w:r>
              <w:rPr>
                <w:rFonts w:cstheme="minorHAnsi"/>
                <w:color w:val="2F5496" w:themeColor="accent1" w:themeShade="BF"/>
                <w:lang w:val="en"/>
              </w:rPr>
              <w:t xml:space="preserve"> capacity Calculation.</w:t>
            </w:r>
          </w:p>
        </w:tc>
        <w:tc>
          <w:tcPr>
            <w:tcW w:w="1366" w:type="dxa"/>
          </w:tcPr>
          <w:p w14:paraId="2AC68AAE" w14:textId="2EF99636" w:rsidR="004E508C" w:rsidRPr="004E508C" w:rsidRDefault="004E508C" w:rsidP="0093791C">
            <w:pPr>
              <w:pStyle w:val="NoSpacing"/>
              <w:rPr>
                <w:rFonts w:cstheme="minorHAnsi"/>
                <w:color w:val="2F5496" w:themeColor="accent1" w:themeShade="BF"/>
                <w:lang w:val="en"/>
              </w:rPr>
            </w:pPr>
          </w:p>
        </w:tc>
      </w:tr>
      <w:tr w:rsidR="004E508C" w:rsidRPr="004E508C" w14:paraId="61640D18" w14:textId="1DC30A7B" w:rsidTr="004E508C">
        <w:tc>
          <w:tcPr>
            <w:tcW w:w="1055" w:type="dxa"/>
          </w:tcPr>
          <w:p w14:paraId="1BB5C8EF" w14:textId="1D4AB5AB" w:rsidR="004E508C" w:rsidRPr="004E508C" w:rsidRDefault="004E508C" w:rsidP="0093791C">
            <w:pPr>
              <w:pStyle w:val="NoSpacing"/>
              <w:rPr>
                <w:color w:val="2F5496" w:themeColor="accent1" w:themeShade="BF"/>
                <w:lang w:val="en"/>
              </w:rPr>
            </w:pPr>
            <w:r>
              <w:rPr>
                <w:color w:val="2F5496" w:themeColor="accent1" w:themeShade="BF"/>
                <w:lang w:val="en"/>
              </w:rPr>
              <w:t>30/05/20</w:t>
            </w:r>
          </w:p>
        </w:tc>
        <w:tc>
          <w:tcPr>
            <w:tcW w:w="3189" w:type="dxa"/>
          </w:tcPr>
          <w:p w14:paraId="27EA44F4" w14:textId="72A5FD35" w:rsidR="004E508C" w:rsidRPr="004E508C" w:rsidRDefault="004E508C" w:rsidP="0093791C">
            <w:pPr>
              <w:pStyle w:val="NoSpacing"/>
              <w:rPr>
                <w:color w:val="2F5496" w:themeColor="accent1" w:themeShade="BF"/>
                <w:lang w:val="en"/>
              </w:rPr>
            </w:pPr>
            <w:r>
              <w:rPr>
                <w:color w:val="2F5496" w:themeColor="accent1" w:themeShade="BF"/>
                <w:lang w:val="en"/>
              </w:rPr>
              <w:t xml:space="preserve">Included </w:t>
            </w:r>
            <w:r w:rsidR="0091193E">
              <w:rPr>
                <w:color w:val="2F5496" w:themeColor="accent1" w:themeShade="BF"/>
                <w:lang w:val="en"/>
              </w:rPr>
              <w:t>Air interface</w:t>
            </w:r>
            <w:r>
              <w:rPr>
                <w:color w:val="2F5496" w:themeColor="accent1" w:themeShade="BF"/>
                <w:lang w:val="en"/>
              </w:rPr>
              <w:t xml:space="preserve"> capacity calculation </w:t>
            </w:r>
            <w:r w:rsidR="007E6E33">
              <w:rPr>
                <w:color w:val="2F5496" w:themeColor="accent1" w:themeShade="BF"/>
                <w:lang w:val="en"/>
              </w:rPr>
              <w:t>and ported the code from java script to java for demo purpose.</w:t>
            </w:r>
          </w:p>
        </w:tc>
        <w:tc>
          <w:tcPr>
            <w:tcW w:w="3406" w:type="dxa"/>
          </w:tcPr>
          <w:p w14:paraId="5EA2A303" w14:textId="77777777" w:rsidR="004E508C" w:rsidRDefault="004E508C" w:rsidP="0093791C">
            <w:pPr>
              <w:pStyle w:val="NoSpacing"/>
              <w:rPr>
                <w:rFonts w:cstheme="minorHAnsi"/>
                <w:color w:val="2F5496" w:themeColor="accent1" w:themeShade="BF"/>
                <w:lang w:val="en"/>
              </w:rPr>
            </w:pPr>
          </w:p>
          <w:p w14:paraId="09800246" w14:textId="64EFCD44" w:rsidR="0091193E" w:rsidRPr="0091193E" w:rsidRDefault="0091193E" w:rsidP="0091193E">
            <w:pPr>
              <w:jc w:val="center"/>
              <w:rPr>
                <w:lang w:val="en"/>
              </w:rPr>
            </w:pPr>
          </w:p>
        </w:tc>
        <w:tc>
          <w:tcPr>
            <w:tcW w:w="1366" w:type="dxa"/>
          </w:tcPr>
          <w:p w14:paraId="5E75DF48" w14:textId="198E7736" w:rsidR="004E508C" w:rsidRPr="004E508C" w:rsidRDefault="004E508C" w:rsidP="0093791C">
            <w:pPr>
              <w:pStyle w:val="NoSpacing"/>
              <w:rPr>
                <w:rFonts w:cstheme="minorHAnsi"/>
                <w:color w:val="2F5496" w:themeColor="accent1" w:themeShade="BF"/>
                <w:lang w:val="en"/>
              </w:rPr>
            </w:pPr>
          </w:p>
        </w:tc>
      </w:tr>
      <w:tr w:rsidR="004E508C" w:rsidRPr="004E508C" w14:paraId="5B2A3CF6" w14:textId="6B03BBC0" w:rsidTr="004E508C">
        <w:tc>
          <w:tcPr>
            <w:tcW w:w="1055" w:type="dxa"/>
          </w:tcPr>
          <w:p w14:paraId="5657445C" w14:textId="5675BAAE" w:rsidR="004E508C" w:rsidRPr="004E508C" w:rsidRDefault="004E508C" w:rsidP="0093791C">
            <w:pPr>
              <w:pStyle w:val="NoSpacing"/>
              <w:rPr>
                <w:color w:val="2F5496" w:themeColor="accent1" w:themeShade="BF"/>
                <w:lang w:val="en"/>
              </w:rPr>
            </w:pPr>
          </w:p>
        </w:tc>
        <w:tc>
          <w:tcPr>
            <w:tcW w:w="3189" w:type="dxa"/>
          </w:tcPr>
          <w:p w14:paraId="6CE653D0" w14:textId="0A7A1CD5" w:rsidR="004E508C" w:rsidRPr="004E508C" w:rsidRDefault="004E508C" w:rsidP="0093791C">
            <w:pPr>
              <w:pStyle w:val="NoSpacing"/>
              <w:rPr>
                <w:color w:val="2F5496" w:themeColor="accent1" w:themeShade="BF"/>
                <w:lang w:val="en"/>
              </w:rPr>
            </w:pPr>
          </w:p>
        </w:tc>
        <w:tc>
          <w:tcPr>
            <w:tcW w:w="3406" w:type="dxa"/>
          </w:tcPr>
          <w:p w14:paraId="5BB9F54B" w14:textId="77777777" w:rsidR="004E508C" w:rsidRPr="004E508C" w:rsidRDefault="004E508C" w:rsidP="0093791C">
            <w:pPr>
              <w:pStyle w:val="NoSpacing"/>
              <w:rPr>
                <w:rFonts w:cstheme="minorHAnsi"/>
                <w:color w:val="2F5496" w:themeColor="accent1" w:themeShade="BF"/>
                <w:lang w:val="en"/>
              </w:rPr>
            </w:pPr>
          </w:p>
        </w:tc>
        <w:tc>
          <w:tcPr>
            <w:tcW w:w="1366" w:type="dxa"/>
          </w:tcPr>
          <w:p w14:paraId="0946927D" w14:textId="0EE3FEFD" w:rsidR="004E508C" w:rsidRPr="004E508C" w:rsidRDefault="004E508C" w:rsidP="0093791C">
            <w:pPr>
              <w:pStyle w:val="NoSpacing"/>
              <w:rPr>
                <w:rFonts w:cstheme="minorHAnsi"/>
                <w:color w:val="2F5496" w:themeColor="accent1" w:themeShade="BF"/>
                <w:lang w:val="en"/>
              </w:rPr>
            </w:pPr>
          </w:p>
        </w:tc>
      </w:tr>
      <w:tr w:rsidR="004E508C" w:rsidRPr="004E508C" w14:paraId="5676CE92" w14:textId="736E81E0" w:rsidTr="004E508C">
        <w:tc>
          <w:tcPr>
            <w:tcW w:w="1055" w:type="dxa"/>
          </w:tcPr>
          <w:p w14:paraId="7E718081" w14:textId="7D878F62" w:rsidR="004E508C" w:rsidRPr="004E508C" w:rsidRDefault="004E508C" w:rsidP="0093791C">
            <w:pPr>
              <w:pStyle w:val="NoSpacing"/>
              <w:rPr>
                <w:color w:val="2F5496" w:themeColor="accent1" w:themeShade="BF"/>
                <w:lang w:val="en"/>
              </w:rPr>
            </w:pPr>
          </w:p>
        </w:tc>
        <w:tc>
          <w:tcPr>
            <w:tcW w:w="3189" w:type="dxa"/>
          </w:tcPr>
          <w:p w14:paraId="635BDE94" w14:textId="09B0D353" w:rsidR="004E508C" w:rsidRPr="004E508C" w:rsidRDefault="004E508C" w:rsidP="0093791C">
            <w:pPr>
              <w:pStyle w:val="NoSpacing"/>
              <w:rPr>
                <w:color w:val="2F5496" w:themeColor="accent1" w:themeShade="BF"/>
                <w:lang w:val="en"/>
              </w:rPr>
            </w:pPr>
          </w:p>
        </w:tc>
        <w:tc>
          <w:tcPr>
            <w:tcW w:w="3406" w:type="dxa"/>
          </w:tcPr>
          <w:p w14:paraId="2142087A" w14:textId="77777777" w:rsidR="004E508C" w:rsidRPr="004E508C" w:rsidRDefault="004E508C" w:rsidP="0093791C">
            <w:pPr>
              <w:pStyle w:val="NoSpacing"/>
              <w:rPr>
                <w:rFonts w:cstheme="minorHAnsi"/>
                <w:color w:val="2F5496" w:themeColor="accent1" w:themeShade="BF"/>
                <w:lang w:val="en"/>
              </w:rPr>
            </w:pPr>
          </w:p>
        </w:tc>
        <w:tc>
          <w:tcPr>
            <w:tcW w:w="1366" w:type="dxa"/>
          </w:tcPr>
          <w:p w14:paraId="71795E9D" w14:textId="08041FBB" w:rsidR="004E508C" w:rsidRPr="004E508C" w:rsidRDefault="004E508C" w:rsidP="0093791C">
            <w:pPr>
              <w:pStyle w:val="NoSpacing"/>
              <w:rPr>
                <w:rFonts w:cstheme="minorHAnsi"/>
                <w:color w:val="2F5496" w:themeColor="accent1" w:themeShade="BF"/>
                <w:lang w:val="en"/>
              </w:rPr>
            </w:pPr>
          </w:p>
        </w:tc>
      </w:tr>
      <w:tr w:rsidR="004E508C" w:rsidRPr="004E508C" w14:paraId="440A90D8" w14:textId="582FB122" w:rsidTr="004E508C">
        <w:tc>
          <w:tcPr>
            <w:tcW w:w="1055" w:type="dxa"/>
          </w:tcPr>
          <w:p w14:paraId="26DFAC14" w14:textId="54948B33" w:rsidR="004E508C" w:rsidRPr="004E508C" w:rsidRDefault="004E508C" w:rsidP="0093791C">
            <w:pPr>
              <w:pStyle w:val="NoSpacing"/>
              <w:rPr>
                <w:color w:val="2F5496" w:themeColor="accent1" w:themeShade="BF"/>
                <w:lang w:val="en"/>
              </w:rPr>
            </w:pPr>
          </w:p>
        </w:tc>
        <w:tc>
          <w:tcPr>
            <w:tcW w:w="3189" w:type="dxa"/>
          </w:tcPr>
          <w:p w14:paraId="6DD94A76" w14:textId="5FA7D69D" w:rsidR="004E508C" w:rsidRPr="004E508C" w:rsidRDefault="004E508C" w:rsidP="0093791C">
            <w:pPr>
              <w:pStyle w:val="NoSpacing"/>
              <w:rPr>
                <w:color w:val="2F5496" w:themeColor="accent1" w:themeShade="BF"/>
                <w:lang w:val="en"/>
              </w:rPr>
            </w:pPr>
          </w:p>
        </w:tc>
        <w:tc>
          <w:tcPr>
            <w:tcW w:w="3406" w:type="dxa"/>
          </w:tcPr>
          <w:p w14:paraId="639CD8B6" w14:textId="77777777" w:rsidR="004E508C" w:rsidRPr="004E508C" w:rsidRDefault="004E508C" w:rsidP="0093791C">
            <w:pPr>
              <w:pStyle w:val="NoSpacing"/>
              <w:rPr>
                <w:rFonts w:cstheme="minorHAnsi"/>
                <w:color w:val="2F5496" w:themeColor="accent1" w:themeShade="BF"/>
                <w:lang w:val="en"/>
              </w:rPr>
            </w:pPr>
          </w:p>
        </w:tc>
        <w:tc>
          <w:tcPr>
            <w:tcW w:w="1366" w:type="dxa"/>
          </w:tcPr>
          <w:p w14:paraId="38AB482F" w14:textId="7D4BE4FE" w:rsidR="004E508C" w:rsidRPr="004E508C" w:rsidRDefault="004E508C" w:rsidP="0093791C">
            <w:pPr>
              <w:pStyle w:val="NoSpacing"/>
              <w:rPr>
                <w:rFonts w:cstheme="minorHAnsi"/>
                <w:color w:val="2F5496" w:themeColor="accent1" w:themeShade="BF"/>
                <w:lang w:val="en"/>
              </w:rPr>
            </w:pPr>
          </w:p>
        </w:tc>
      </w:tr>
      <w:tr w:rsidR="004E508C" w:rsidRPr="004E508C" w14:paraId="4BA93058" w14:textId="1DFCFCF5" w:rsidTr="004E508C">
        <w:tc>
          <w:tcPr>
            <w:tcW w:w="1055" w:type="dxa"/>
          </w:tcPr>
          <w:p w14:paraId="64639199" w14:textId="61AD133E" w:rsidR="004E508C" w:rsidRPr="004E508C" w:rsidRDefault="004E508C" w:rsidP="0093791C">
            <w:pPr>
              <w:pStyle w:val="NoSpacing"/>
              <w:rPr>
                <w:color w:val="2F5496" w:themeColor="accent1" w:themeShade="BF"/>
                <w:lang w:val="en"/>
              </w:rPr>
            </w:pPr>
          </w:p>
        </w:tc>
        <w:tc>
          <w:tcPr>
            <w:tcW w:w="3189" w:type="dxa"/>
          </w:tcPr>
          <w:p w14:paraId="5AD58055" w14:textId="44E13F78" w:rsidR="004E508C" w:rsidRPr="004E508C" w:rsidRDefault="004E508C" w:rsidP="0093791C">
            <w:pPr>
              <w:pStyle w:val="NoSpacing"/>
              <w:rPr>
                <w:color w:val="2F5496" w:themeColor="accent1" w:themeShade="BF"/>
                <w:lang w:val="en"/>
              </w:rPr>
            </w:pPr>
          </w:p>
        </w:tc>
        <w:tc>
          <w:tcPr>
            <w:tcW w:w="3406" w:type="dxa"/>
          </w:tcPr>
          <w:p w14:paraId="188ED193" w14:textId="77777777" w:rsidR="004E508C" w:rsidRPr="004E508C" w:rsidRDefault="004E508C" w:rsidP="0093791C">
            <w:pPr>
              <w:pStyle w:val="NoSpacing"/>
              <w:rPr>
                <w:color w:val="2F5496" w:themeColor="accent1" w:themeShade="BF"/>
                <w:lang w:val="en"/>
              </w:rPr>
            </w:pPr>
          </w:p>
        </w:tc>
        <w:tc>
          <w:tcPr>
            <w:tcW w:w="1366" w:type="dxa"/>
          </w:tcPr>
          <w:p w14:paraId="0D80FA3B" w14:textId="1332A273" w:rsidR="004E508C" w:rsidRPr="004E508C" w:rsidRDefault="004E508C" w:rsidP="0093791C">
            <w:pPr>
              <w:pStyle w:val="NoSpacing"/>
              <w:rPr>
                <w:color w:val="2F5496" w:themeColor="accent1" w:themeShade="BF"/>
                <w:lang w:val="en"/>
              </w:rPr>
            </w:pPr>
          </w:p>
        </w:tc>
      </w:tr>
      <w:tr w:rsidR="004E508C" w:rsidRPr="004E508C" w14:paraId="2BD5928B" w14:textId="280C57E4" w:rsidTr="004E508C">
        <w:tc>
          <w:tcPr>
            <w:tcW w:w="1055" w:type="dxa"/>
          </w:tcPr>
          <w:p w14:paraId="34B0764A" w14:textId="47C82B0F" w:rsidR="004E508C" w:rsidRPr="004E508C" w:rsidRDefault="004E508C" w:rsidP="0093791C">
            <w:pPr>
              <w:pStyle w:val="NoSpacing"/>
              <w:rPr>
                <w:color w:val="2F5496" w:themeColor="accent1" w:themeShade="BF"/>
                <w:lang w:val="en"/>
              </w:rPr>
            </w:pPr>
          </w:p>
        </w:tc>
        <w:tc>
          <w:tcPr>
            <w:tcW w:w="3189" w:type="dxa"/>
          </w:tcPr>
          <w:p w14:paraId="70B6B1F2" w14:textId="104CB0CB" w:rsidR="004E508C" w:rsidRPr="004E508C" w:rsidRDefault="004E508C" w:rsidP="0093791C">
            <w:pPr>
              <w:pStyle w:val="NoSpacing"/>
              <w:rPr>
                <w:color w:val="2F5496" w:themeColor="accent1" w:themeShade="BF"/>
                <w:lang w:val="en"/>
              </w:rPr>
            </w:pPr>
          </w:p>
        </w:tc>
        <w:tc>
          <w:tcPr>
            <w:tcW w:w="3406" w:type="dxa"/>
          </w:tcPr>
          <w:p w14:paraId="458C77C6" w14:textId="77777777" w:rsidR="004E508C" w:rsidRPr="004E508C" w:rsidRDefault="004E508C" w:rsidP="0093791C">
            <w:pPr>
              <w:pStyle w:val="NoSpacing"/>
              <w:rPr>
                <w:rFonts w:cstheme="minorHAnsi"/>
                <w:color w:val="2F5496" w:themeColor="accent1" w:themeShade="BF"/>
                <w:lang w:val="en"/>
              </w:rPr>
            </w:pPr>
          </w:p>
        </w:tc>
        <w:tc>
          <w:tcPr>
            <w:tcW w:w="1366" w:type="dxa"/>
          </w:tcPr>
          <w:p w14:paraId="7C9490FA" w14:textId="3A0AA5EE" w:rsidR="004E508C" w:rsidRPr="004E508C" w:rsidRDefault="004E508C" w:rsidP="0093791C">
            <w:pPr>
              <w:pStyle w:val="NoSpacing"/>
              <w:rPr>
                <w:rFonts w:cstheme="minorHAnsi"/>
                <w:color w:val="2F5496" w:themeColor="accent1" w:themeShade="BF"/>
                <w:lang w:val="en"/>
              </w:rPr>
            </w:pPr>
          </w:p>
        </w:tc>
      </w:tr>
    </w:tbl>
    <w:p w14:paraId="2335AE74" w14:textId="77777777" w:rsidR="004E508C" w:rsidRPr="004E508C" w:rsidRDefault="004E508C" w:rsidP="001E7071">
      <w:pPr>
        <w:pStyle w:val="NoSpacing"/>
        <w:rPr>
          <w:color w:val="2F5496" w:themeColor="accent1" w:themeShade="BF"/>
          <w:lang w:val="en"/>
        </w:rPr>
      </w:pPr>
    </w:p>
    <w:p w14:paraId="01C52468" w14:textId="77777777" w:rsidR="007E6E33" w:rsidRPr="004E508C" w:rsidRDefault="007E6E33" w:rsidP="001E7071">
      <w:pPr>
        <w:pStyle w:val="NoSpacing"/>
        <w:rPr>
          <w:color w:val="2F5496" w:themeColor="accent1" w:themeShade="BF"/>
          <w:lang w:val="en"/>
        </w:rPr>
      </w:pPr>
    </w:p>
    <w:p w14:paraId="0760E0AB" w14:textId="63B46CE8" w:rsidR="001E7071" w:rsidRPr="004E508C" w:rsidRDefault="001E7071" w:rsidP="001E7071">
      <w:pPr>
        <w:pStyle w:val="NoSpacing"/>
        <w:rPr>
          <w:color w:val="2F5496" w:themeColor="accent1" w:themeShade="BF"/>
          <w:sz w:val="40"/>
          <w:szCs w:val="40"/>
          <w:lang w:val="en"/>
        </w:rPr>
      </w:pPr>
      <w:r w:rsidRPr="004E508C">
        <w:rPr>
          <w:color w:val="2F5496" w:themeColor="accent1" w:themeShade="BF"/>
          <w:sz w:val="40"/>
          <w:szCs w:val="40"/>
          <w:lang w:val="en"/>
        </w:rPr>
        <w:t xml:space="preserve">Content </w:t>
      </w:r>
    </w:p>
    <w:p w14:paraId="7395CCA4" w14:textId="77777777" w:rsidR="001E7071" w:rsidRPr="004E508C" w:rsidRDefault="001E7071" w:rsidP="001E7071">
      <w:pPr>
        <w:pStyle w:val="NoSpacing"/>
        <w:rPr>
          <w:color w:val="2F5496" w:themeColor="accent1" w:themeShade="BF"/>
          <w:sz w:val="40"/>
          <w:szCs w:val="40"/>
          <w:lang w:val="en"/>
        </w:rPr>
      </w:pPr>
    </w:p>
    <w:tbl>
      <w:tblPr>
        <w:tblStyle w:val="TableGrid"/>
        <w:tblW w:w="0" w:type="auto"/>
        <w:tblLook w:val="04A0" w:firstRow="1" w:lastRow="0" w:firstColumn="1" w:lastColumn="0" w:noHBand="0" w:noVBand="1"/>
      </w:tblPr>
      <w:tblGrid>
        <w:gridCol w:w="744"/>
        <w:gridCol w:w="6906"/>
        <w:gridCol w:w="1366"/>
      </w:tblGrid>
      <w:tr w:rsidR="007E6E33" w:rsidRPr="004E508C" w14:paraId="11DB7AD6" w14:textId="2B15393D" w:rsidTr="007E6E33">
        <w:tc>
          <w:tcPr>
            <w:tcW w:w="744" w:type="dxa"/>
          </w:tcPr>
          <w:p w14:paraId="3E30290C" w14:textId="34189E86" w:rsidR="007E6E33" w:rsidRPr="004E508C" w:rsidRDefault="007E6E33" w:rsidP="001E7071">
            <w:pPr>
              <w:pStyle w:val="NoSpacing"/>
              <w:rPr>
                <w:color w:val="2F5496" w:themeColor="accent1" w:themeShade="BF"/>
                <w:sz w:val="28"/>
                <w:szCs w:val="28"/>
                <w:lang w:val="en"/>
              </w:rPr>
            </w:pPr>
            <w:proofErr w:type="spellStart"/>
            <w:proofErr w:type="gramStart"/>
            <w:r w:rsidRPr="004E508C">
              <w:rPr>
                <w:color w:val="2F5496" w:themeColor="accent1" w:themeShade="BF"/>
                <w:sz w:val="28"/>
                <w:szCs w:val="28"/>
                <w:lang w:val="en"/>
              </w:rPr>
              <w:t>S.No</w:t>
            </w:r>
            <w:proofErr w:type="spellEnd"/>
            <w:proofErr w:type="gramEnd"/>
          </w:p>
        </w:tc>
        <w:tc>
          <w:tcPr>
            <w:tcW w:w="6906" w:type="dxa"/>
          </w:tcPr>
          <w:p w14:paraId="58A37565" w14:textId="66AA78E4" w:rsidR="007E6E33" w:rsidRPr="004E508C" w:rsidRDefault="007E6E33" w:rsidP="001E7071">
            <w:pPr>
              <w:pStyle w:val="NoSpacing"/>
              <w:rPr>
                <w:color w:val="2F5496" w:themeColor="accent1" w:themeShade="BF"/>
                <w:sz w:val="28"/>
                <w:szCs w:val="28"/>
                <w:lang w:val="en"/>
              </w:rPr>
            </w:pPr>
            <w:r w:rsidRPr="004E508C">
              <w:rPr>
                <w:color w:val="2F5496" w:themeColor="accent1" w:themeShade="BF"/>
                <w:sz w:val="28"/>
                <w:szCs w:val="28"/>
                <w:lang w:val="en"/>
              </w:rPr>
              <w:t>Context</w:t>
            </w:r>
          </w:p>
        </w:tc>
        <w:tc>
          <w:tcPr>
            <w:tcW w:w="1366" w:type="dxa"/>
          </w:tcPr>
          <w:p w14:paraId="68419B52" w14:textId="29165BAA" w:rsidR="007E6E33" w:rsidRPr="004E508C" w:rsidRDefault="007E6E33" w:rsidP="001E7071">
            <w:pPr>
              <w:pStyle w:val="NoSpacing"/>
              <w:rPr>
                <w:color w:val="2F5496" w:themeColor="accent1" w:themeShade="BF"/>
                <w:sz w:val="28"/>
                <w:szCs w:val="28"/>
                <w:lang w:val="en"/>
              </w:rPr>
            </w:pPr>
            <w:r>
              <w:rPr>
                <w:color w:val="2F5496" w:themeColor="accent1" w:themeShade="BF"/>
                <w:sz w:val="28"/>
                <w:szCs w:val="28"/>
                <w:lang w:val="en"/>
              </w:rPr>
              <w:t>Page No</w:t>
            </w:r>
          </w:p>
        </w:tc>
      </w:tr>
      <w:tr w:rsidR="007E6E33" w:rsidRPr="004E508C" w14:paraId="09E5A7F6" w14:textId="37F0818A" w:rsidTr="007E6E33">
        <w:tc>
          <w:tcPr>
            <w:tcW w:w="744" w:type="dxa"/>
          </w:tcPr>
          <w:p w14:paraId="2C0420BC" w14:textId="34AB9885" w:rsidR="007E6E33" w:rsidRPr="004E508C" w:rsidRDefault="007E6E33" w:rsidP="001E7071">
            <w:pPr>
              <w:pStyle w:val="NoSpacing"/>
              <w:rPr>
                <w:color w:val="2F5496" w:themeColor="accent1" w:themeShade="BF"/>
                <w:lang w:val="en"/>
              </w:rPr>
            </w:pPr>
            <w:r w:rsidRPr="004E508C">
              <w:rPr>
                <w:color w:val="2F5496" w:themeColor="accent1" w:themeShade="BF"/>
                <w:lang w:val="en"/>
              </w:rPr>
              <w:t>1</w:t>
            </w:r>
          </w:p>
        </w:tc>
        <w:tc>
          <w:tcPr>
            <w:tcW w:w="6906" w:type="dxa"/>
          </w:tcPr>
          <w:p w14:paraId="3568A098" w14:textId="2B0FF32C" w:rsidR="007E6E33" w:rsidRPr="004E508C" w:rsidRDefault="007E6E33" w:rsidP="001E7071">
            <w:pPr>
              <w:pStyle w:val="NoSpacing"/>
              <w:rPr>
                <w:color w:val="2F5496" w:themeColor="accent1" w:themeShade="BF"/>
                <w:lang w:val="en"/>
              </w:rPr>
            </w:pPr>
            <w:r w:rsidRPr="004E508C">
              <w:rPr>
                <w:rFonts w:cstheme="minorHAnsi"/>
                <w:color w:val="2F5496" w:themeColor="accent1" w:themeShade="BF"/>
                <w:lang w:val="en"/>
              </w:rPr>
              <w:t>Requirement</w:t>
            </w:r>
          </w:p>
        </w:tc>
        <w:tc>
          <w:tcPr>
            <w:tcW w:w="1366" w:type="dxa"/>
          </w:tcPr>
          <w:p w14:paraId="20A6626D" w14:textId="176801E9" w:rsidR="007E6E33" w:rsidRPr="004E508C" w:rsidRDefault="00D6605A" w:rsidP="00D6605A">
            <w:pPr>
              <w:pStyle w:val="NoSpacing"/>
              <w:jc w:val="center"/>
              <w:rPr>
                <w:rFonts w:cstheme="minorHAnsi"/>
                <w:color w:val="2F5496" w:themeColor="accent1" w:themeShade="BF"/>
                <w:lang w:val="en"/>
              </w:rPr>
            </w:pPr>
            <w:r>
              <w:rPr>
                <w:rFonts w:cstheme="minorHAnsi"/>
                <w:color w:val="2F5496" w:themeColor="accent1" w:themeShade="BF"/>
                <w:lang w:val="en"/>
              </w:rPr>
              <w:t>3</w:t>
            </w:r>
          </w:p>
        </w:tc>
      </w:tr>
      <w:tr w:rsidR="007E6E33" w:rsidRPr="004E508C" w14:paraId="08FDC4F8" w14:textId="2A1ABA87" w:rsidTr="007E6E33">
        <w:tc>
          <w:tcPr>
            <w:tcW w:w="744" w:type="dxa"/>
          </w:tcPr>
          <w:p w14:paraId="4A693972" w14:textId="1DF0B00F" w:rsidR="007E6E33" w:rsidRPr="004E508C" w:rsidRDefault="007E6E33" w:rsidP="001E7071">
            <w:pPr>
              <w:pStyle w:val="NoSpacing"/>
              <w:rPr>
                <w:color w:val="2F5496" w:themeColor="accent1" w:themeShade="BF"/>
                <w:lang w:val="en"/>
              </w:rPr>
            </w:pPr>
            <w:r w:rsidRPr="004E508C">
              <w:rPr>
                <w:color w:val="2F5496" w:themeColor="accent1" w:themeShade="BF"/>
                <w:lang w:val="en"/>
              </w:rPr>
              <w:t>2</w:t>
            </w:r>
          </w:p>
        </w:tc>
        <w:tc>
          <w:tcPr>
            <w:tcW w:w="6906" w:type="dxa"/>
          </w:tcPr>
          <w:p w14:paraId="41CDA347" w14:textId="6D554C55" w:rsidR="007E6E33" w:rsidRPr="004E508C" w:rsidRDefault="007E6E33" w:rsidP="001E7071">
            <w:pPr>
              <w:pStyle w:val="NoSpacing"/>
              <w:rPr>
                <w:color w:val="2F5496" w:themeColor="accent1" w:themeShade="BF"/>
                <w:lang w:val="en"/>
              </w:rPr>
            </w:pPr>
            <w:r w:rsidRPr="004E508C">
              <w:rPr>
                <w:rFonts w:cstheme="minorHAnsi"/>
                <w:color w:val="2F5496" w:themeColor="accent1" w:themeShade="BF"/>
                <w:lang w:val="en"/>
              </w:rPr>
              <w:t xml:space="preserve">Tracing the </w:t>
            </w:r>
            <w:r w:rsidR="00DF4B1B">
              <w:rPr>
                <w:rFonts w:cstheme="minorHAnsi"/>
                <w:color w:val="2F5496" w:themeColor="accent1" w:themeShade="BF"/>
                <w:lang w:val="en"/>
              </w:rPr>
              <w:t>interlinked LTPs</w:t>
            </w:r>
          </w:p>
        </w:tc>
        <w:tc>
          <w:tcPr>
            <w:tcW w:w="1366" w:type="dxa"/>
          </w:tcPr>
          <w:p w14:paraId="5E729918" w14:textId="5D98838C" w:rsidR="007E6E33" w:rsidRPr="004E508C" w:rsidRDefault="005125E4" w:rsidP="005125E4">
            <w:pPr>
              <w:pStyle w:val="NoSpacing"/>
              <w:jc w:val="center"/>
              <w:rPr>
                <w:rFonts w:cstheme="minorHAnsi"/>
                <w:color w:val="2F5496" w:themeColor="accent1" w:themeShade="BF"/>
                <w:lang w:val="en"/>
              </w:rPr>
            </w:pPr>
            <w:r>
              <w:rPr>
                <w:rFonts w:cstheme="minorHAnsi"/>
                <w:color w:val="2F5496" w:themeColor="accent1" w:themeShade="BF"/>
                <w:lang w:val="en"/>
              </w:rPr>
              <w:t>3</w:t>
            </w:r>
          </w:p>
        </w:tc>
      </w:tr>
      <w:tr w:rsidR="007E6E33" w:rsidRPr="004E508C" w14:paraId="00C29EF9" w14:textId="6D681591" w:rsidTr="007E6E33">
        <w:tc>
          <w:tcPr>
            <w:tcW w:w="744" w:type="dxa"/>
          </w:tcPr>
          <w:p w14:paraId="0A7A2055" w14:textId="61AF4BE1" w:rsidR="007E6E33" w:rsidRPr="004E508C" w:rsidRDefault="007E6E33" w:rsidP="001E7071">
            <w:pPr>
              <w:pStyle w:val="NoSpacing"/>
              <w:rPr>
                <w:color w:val="2F5496" w:themeColor="accent1" w:themeShade="BF"/>
                <w:lang w:val="en"/>
              </w:rPr>
            </w:pPr>
            <w:r w:rsidRPr="004E508C">
              <w:rPr>
                <w:color w:val="2F5496" w:themeColor="accent1" w:themeShade="BF"/>
                <w:lang w:val="en"/>
              </w:rPr>
              <w:t>2.1</w:t>
            </w:r>
          </w:p>
        </w:tc>
        <w:tc>
          <w:tcPr>
            <w:tcW w:w="6906" w:type="dxa"/>
          </w:tcPr>
          <w:p w14:paraId="0A37263D" w14:textId="620AE5CF" w:rsidR="007E6E33" w:rsidRPr="004E508C" w:rsidRDefault="007E6E33" w:rsidP="001E7071">
            <w:pPr>
              <w:pStyle w:val="NoSpacing"/>
              <w:rPr>
                <w:color w:val="2F5496" w:themeColor="accent1" w:themeShade="BF"/>
                <w:lang w:val="en"/>
              </w:rPr>
            </w:pPr>
            <w:r w:rsidRPr="004E508C">
              <w:rPr>
                <w:rFonts w:cstheme="minorHAnsi"/>
                <w:color w:val="2F5496" w:themeColor="accent1" w:themeShade="BF"/>
                <w:lang w:val="en"/>
              </w:rPr>
              <w:t>Design and Sequence of operations</w:t>
            </w:r>
          </w:p>
        </w:tc>
        <w:tc>
          <w:tcPr>
            <w:tcW w:w="1366" w:type="dxa"/>
          </w:tcPr>
          <w:p w14:paraId="4D105270" w14:textId="300831C2" w:rsidR="007E6E33" w:rsidRPr="004E508C" w:rsidRDefault="00A77A24" w:rsidP="00A77A24">
            <w:pPr>
              <w:pStyle w:val="NoSpacing"/>
              <w:jc w:val="center"/>
              <w:rPr>
                <w:rFonts w:cstheme="minorHAnsi"/>
                <w:color w:val="2F5496" w:themeColor="accent1" w:themeShade="BF"/>
                <w:lang w:val="en"/>
              </w:rPr>
            </w:pPr>
            <w:r>
              <w:rPr>
                <w:rFonts w:cstheme="minorHAnsi"/>
                <w:color w:val="2F5496" w:themeColor="accent1" w:themeShade="BF"/>
                <w:lang w:val="en"/>
              </w:rPr>
              <w:t>3</w:t>
            </w:r>
          </w:p>
        </w:tc>
      </w:tr>
      <w:tr w:rsidR="007E6E33" w:rsidRPr="004E508C" w14:paraId="6F32F933" w14:textId="063768C9" w:rsidTr="007E6E33">
        <w:tc>
          <w:tcPr>
            <w:tcW w:w="744" w:type="dxa"/>
          </w:tcPr>
          <w:p w14:paraId="45595B66" w14:textId="7E7FBCE5" w:rsidR="007E6E33" w:rsidRPr="004E508C" w:rsidRDefault="007E6E33" w:rsidP="001E7071">
            <w:pPr>
              <w:pStyle w:val="NoSpacing"/>
              <w:rPr>
                <w:color w:val="2F5496" w:themeColor="accent1" w:themeShade="BF"/>
                <w:lang w:val="en"/>
              </w:rPr>
            </w:pPr>
            <w:r w:rsidRPr="004E508C">
              <w:rPr>
                <w:color w:val="2F5496" w:themeColor="accent1" w:themeShade="BF"/>
                <w:lang w:val="en"/>
              </w:rPr>
              <w:t>3</w:t>
            </w:r>
          </w:p>
        </w:tc>
        <w:tc>
          <w:tcPr>
            <w:tcW w:w="6906" w:type="dxa"/>
          </w:tcPr>
          <w:p w14:paraId="10142097" w14:textId="6598A95E" w:rsidR="007E6E33" w:rsidRPr="004E508C" w:rsidRDefault="007E6E33" w:rsidP="001E7071">
            <w:pPr>
              <w:pStyle w:val="NoSpacing"/>
              <w:rPr>
                <w:color w:val="2F5496" w:themeColor="accent1" w:themeShade="BF"/>
                <w:lang w:val="en"/>
              </w:rPr>
            </w:pPr>
            <w:r w:rsidRPr="004E508C">
              <w:rPr>
                <w:rFonts w:cstheme="minorHAnsi"/>
                <w:color w:val="2F5496" w:themeColor="accent1" w:themeShade="BF"/>
                <w:lang w:val="en"/>
              </w:rPr>
              <w:t>Air Interface Capacity Calculation</w:t>
            </w:r>
          </w:p>
        </w:tc>
        <w:tc>
          <w:tcPr>
            <w:tcW w:w="1366" w:type="dxa"/>
          </w:tcPr>
          <w:p w14:paraId="16BB8F2F" w14:textId="37C914D0" w:rsidR="007E6E33" w:rsidRPr="004E508C" w:rsidRDefault="00EE7406" w:rsidP="00EE7406">
            <w:pPr>
              <w:pStyle w:val="NoSpacing"/>
              <w:jc w:val="center"/>
              <w:rPr>
                <w:rFonts w:cstheme="minorHAnsi"/>
                <w:color w:val="2F5496" w:themeColor="accent1" w:themeShade="BF"/>
                <w:lang w:val="en"/>
              </w:rPr>
            </w:pPr>
            <w:r>
              <w:rPr>
                <w:rFonts w:cstheme="minorHAnsi"/>
                <w:color w:val="2F5496" w:themeColor="accent1" w:themeShade="BF"/>
                <w:lang w:val="en"/>
              </w:rPr>
              <w:t>4</w:t>
            </w:r>
          </w:p>
        </w:tc>
      </w:tr>
      <w:tr w:rsidR="007E6E33" w:rsidRPr="004E508C" w14:paraId="0580A651" w14:textId="3470BF56" w:rsidTr="007E6E33">
        <w:tc>
          <w:tcPr>
            <w:tcW w:w="744" w:type="dxa"/>
          </w:tcPr>
          <w:p w14:paraId="118F0A26" w14:textId="5CE16A04" w:rsidR="007E6E33" w:rsidRPr="004E508C" w:rsidRDefault="007E6E33" w:rsidP="001E7071">
            <w:pPr>
              <w:pStyle w:val="NoSpacing"/>
              <w:rPr>
                <w:color w:val="2F5496" w:themeColor="accent1" w:themeShade="BF"/>
                <w:lang w:val="en"/>
              </w:rPr>
            </w:pPr>
            <w:r w:rsidRPr="004E508C">
              <w:rPr>
                <w:color w:val="2F5496" w:themeColor="accent1" w:themeShade="BF"/>
                <w:lang w:val="en"/>
              </w:rPr>
              <w:t>3.1</w:t>
            </w:r>
          </w:p>
        </w:tc>
        <w:tc>
          <w:tcPr>
            <w:tcW w:w="6906" w:type="dxa"/>
          </w:tcPr>
          <w:p w14:paraId="37850795" w14:textId="571F15F5" w:rsidR="007E6E33" w:rsidRPr="004E508C" w:rsidRDefault="007E6E33" w:rsidP="001E7071">
            <w:pPr>
              <w:pStyle w:val="NoSpacing"/>
              <w:rPr>
                <w:color w:val="2F5496" w:themeColor="accent1" w:themeShade="BF"/>
                <w:lang w:val="en"/>
              </w:rPr>
            </w:pPr>
            <w:r w:rsidRPr="004E508C">
              <w:rPr>
                <w:rFonts w:cstheme="minorHAnsi"/>
                <w:color w:val="2F5496" w:themeColor="accent1" w:themeShade="BF"/>
                <w:lang w:val="en"/>
              </w:rPr>
              <w:t>Design and Sequence of operations</w:t>
            </w:r>
          </w:p>
        </w:tc>
        <w:tc>
          <w:tcPr>
            <w:tcW w:w="1366" w:type="dxa"/>
          </w:tcPr>
          <w:p w14:paraId="64692819" w14:textId="4C9AE3A0" w:rsidR="007E6E33" w:rsidRPr="004E508C" w:rsidRDefault="005E0EB6" w:rsidP="005E0EB6">
            <w:pPr>
              <w:pStyle w:val="NoSpacing"/>
              <w:jc w:val="center"/>
              <w:rPr>
                <w:rFonts w:cstheme="minorHAnsi"/>
                <w:color w:val="2F5496" w:themeColor="accent1" w:themeShade="BF"/>
                <w:lang w:val="en"/>
              </w:rPr>
            </w:pPr>
            <w:r>
              <w:rPr>
                <w:rFonts w:cstheme="minorHAnsi"/>
                <w:color w:val="2F5496" w:themeColor="accent1" w:themeShade="BF"/>
                <w:lang w:val="en"/>
              </w:rPr>
              <w:t>4</w:t>
            </w:r>
          </w:p>
        </w:tc>
      </w:tr>
      <w:tr w:rsidR="007E6E33" w:rsidRPr="004E508C" w14:paraId="616095F4" w14:textId="31342977" w:rsidTr="007E6E33">
        <w:tc>
          <w:tcPr>
            <w:tcW w:w="744" w:type="dxa"/>
          </w:tcPr>
          <w:p w14:paraId="337913F8" w14:textId="754CCE25" w:rsidR="007E6E33" w:rsidRPr="004E508C" w:rsidRDefault="007E6E33" w:rsidP="001E7071">
            <w:pPr>
              <w:pStyle w:val="NoSpacing"/>
              <w:rPr>
                <w:color w:val="2F5496" w:themeColor="accent1" w:themeShade="BF"/>
                <w:lang w:val="en"/>
              </w:rPr>
            </w:pPr>
            <w:r w:rsidRPr="004E508C">
              <w:rPr>
                <w:color w:val="2F5496" w:themeColor="accent1" w:themeShade="BF"/>
                <w:lang w:val="en"/>
              </w:rPr>
              <w:t>4</w:t>
            </w:r>
          </w:p>
        </w:tc>
        <w:tc>
          <w:tcPr>
            <w:tcW w:w="6906" w:type="dxa"/>
          </w:tcPr>
          <w:p w14:paraId="46FFE0D1" w14:textId="7EE2FA79" w:rsidR="007E6E33" w:rsidRPr="004E508C" w:rsidRDefault="0091193E" w:rsidP="001E7071">
            <w:pPr>
              <w:pStyle w:val="NoSpacing"/>
              <w:rPr>
                <w:color w:val="2F5496" w:themeColor="accent1" w:themeShade="BF"/>
                <w:lang w:val="en"/>
              </w:rPr>
            </w:pPr>
            <w:r w:rsidRPr="004E508C">
              <w:rPr>
                <w:color w:val="2F5496" w:themeColor="accent1" w:themeShade="BF"/>
                <w:lang w:val="en"/>
              </w:rPr>
              <w:t>Real-time</w:t>
            </w:r>
            <w:r w:rsidR="007E6E33" w:rsidRPr="004E508C">
              <w:rPr>
                <w:color w:val="2F5496" w:themeColor="accent1" w:themeShade="BF"/>
                <w:lang w:val="en"/>
              </w:rPr>
              <w:t xml:space="preserve"> Statistics</w:t>
            </w:r>
          </w:p>
        </w:tc>
        <w:tc>
          <w:tcPr>
            <w:tcW w:w="1366" w:type="dxa"/>
          </w:tcPr>
          <w:p w14:paraId="392780AA" w14:textId="6D1B4B1D" w:rsidR="007E6E33" w:rsidRPr="004E508C" w:rsidRDefault="005E0EB6" w:rsidP="005E0EB6">
            <w:pPr>
              <w:pStyle w:val="NoSpacing"/>
              <w:jc w:val="center"/>
              <w:rPr>
                <w:color w:val="2F5496" w:themeColor="accent1" w:themeShade="BF"/>
                <w:lang w:val="en"/>
              </w:rPr>
            </w:pPr>
            <w:r>
              <w:rPr>
                <w:color w:val="2F5496" w:themeColor="accent1" w:themeShade="BF"/>
                <w:lang w:val="en"/>
              </w:rPr>
              <w:t>5</w:t>
            </w:r>
          </w:p>
        </w:tc>
      </w:tr>
      <w:tr w:rsidR="007E6E33" w:rsidRPr="004E508C" w14:paraId="254A93C6" w14:textId="3B7FC9B5" w:rsidTr="007E6E33">
        <w:tc>
          <w:tcPr>
            <w:tcW w:w="744" w:type="dxa"/>
          </w:tcPr>
          <w:p w14:paraId="47D6C48A" w14:textId="6A6BECBE" w:rsidR="007E6E33" w:rsidRPr="004E508C" w:rsidRDefault="007E6E33" w:rsidP="001E7071">
            <w:pPr>
              <w:pStyle w:val="NoSpacing"/>
              <w:rPr>
                <w:color w:val="2F5496" w:themeColor="accent1" w:themeShade="BF"/>
                <w:lang w:val="en"/>
              </w:rPr>
            </w:pPr>
            <w:r w:rsidRPr="004E508C">
              <w:rPr>
                <w:color w:val="2F5496" w:themeColor="accent1" w:themeShade="BF"/>
                <w:lang w:val="en"/>
              </w:rPr>
              <w:t>4.1</w:t>
            </w:r>
          </w:p>
        </w:tc>
        <w:tc>
          <w:tcPr>
            <w:tcW w:w="6906" w:type="dxa"/>
          </w:tcPr>
          <w:p w14:paraId="153ECCFC" w14:textId="5E9A428D" w:rsidR="007E6E33" w:rsidRPr="004E508C" w:rsidRDefault="007E6E33" w:rsidP="001E7071">
            <w:pPr>
              <w:pStyle w:val="NoSpacing"/>
              <w:rPr>
                <w:color w:val="2F5496" w:themeColor="accent1" w:themeShade="BF"/>
                <w:lang w:val="en"/>
              </w:rPr>
            </w:pPr>
            <w:r w:rsidRPr="004E508C">
              <w:rPr>
                <w:rFonts w:cstheme="minorHAnsi"/>
                <w:color w:val="2F5496" w:themeColor="accent1" w:themeShade="BF"/>
                <w:lang w:val="en"/>
              </w:rPr>
              <w:t>Design and Sequence of operations</w:t>
            </w:r>
          </w:p>
        </w:tc>
        <w:tc>
          <w:tcPr>
            <w:tcW w:w="1366" w:type="dxa"/>
          </w:tcPr>
          <w:p w14:paraId="3069F753" w14:textId="29D67366" w:rsidR="007E6E33" w:rsidRPr="004E508C" w:rsidRDefault="007A7548" w:rsidP="005E0EB6">
            <w:pPr>
              <w:pStyle w:val="NoSpacing"/>
              <w:jc w:val="center"/>
              <w:rPr>
                <w:rFonts w:cstheme="minorHAnsi"/>
                <w:color w:val="2F5496" w:themeColor="accent1" w:themeShade="BF"/>
                <w:lang w:val="en"/>
              </w:rPr>
            </w:pPr>
            <w:r>
              <w:rPr>
                <w:rFonts w:cstheme="minorHAnsi"/>
                <w:color w:val="2F5496" w:themeColor="accent1" w:themeShade="BF"/>
                <w:lang w:val="en"/>
              </w:rPr>
              <w:t>5</w:t>
            </w:r>
          </w:p>
        </w:tc>
      </w:tr>
      <w:tr w:rsidR="007A7548" w:rsidRPr="004E508C" w14:paraId="280F84B7" w14:textId="77777777" w:rsidTr="007E6E33">
        <w:tc>
          <w:tcPr>
            <w:tcW w:w="744" w:type="dxa"/>
          </w:tcPr>
          <w:p w14:paraId="6F55A8E7" w14:textId="76632FAD" w:rsidR="007A7548" w:rsidRPr="004E508C" w:rsidRDefault="007A7548" w:rsidP="001E7071">
            <w:pPr>
              <w:pStyle w:val="NoSpacing"/>
              <w:rPr>
                <w:color w:val="2F5496" w:themeColor="accent1" w:themeShade="BF"/>
                <w:lang w:val="en"/>
              </w:rPr>
            </w:pPr>
            <w:r>
              <w:rPr>
                <w:color w:val="2F5496" w:themeColor="accent1" w:themeShade="BF"/>
                <w:lang w:val="en"/>
              </w:rPr>
              <w:t>5</w:t>
            </w:r>
          </w:p>
        </w:tc>
        <w:tc>
          <w:tcPr>
            <w:tcW w:w="6906" w:type="dxa"/>
          </w:tcPr>
          <w:p w14:paraId="443D87A0" w14:textId="40EEF269" w:rsidR="007A7548" w:rsidRPr="004E508C" w:rsidRDefault="007A7548" w:rsidP="007A7548">
            <w:pPr>
              <w:pStyle w:val="NoSpacing"/>
              <w:rPr>
                <w:rFonts w:cstheme="minorHAnsi"/>
                <w:color w:val="2F5496" w:themeColor="accent1" w:themeShade="BF"/>
                <w:lang w:val="en"/>
              </w:rPr>
            </w:pPr>
            <w:r>
              <w:rPr>
                <w:rFonts w:cstheme="minorHAnsi"/>
                <w:color w:val="2F5496" w:themeColor="accent1" w:themeShade="BF"/>
                <w:lang w:val="en"/>
              </w:rPr>
              <w:t>Implementation and Screenshots</w:t>
            </w:r>
          </w:p>
        </w:tc>
        <w:tc>
          <w:tcPr>
            <w:tcW w:w="1366" w:type="dxa"/>
          </w:tcPr>
          <w:p w14:paraId="0788D993" w14:textId="2315CDF3" w:rsidR="007A7548" w:rsidRPr="004E508C" w:rsidRDefault="007A7548" w:rsidP="005E0EB6">
            <w:pPr>
              <w:pStyle w:val="NoSpacing"/>
              <w:jc w:val="center"/>
              <w:rPr>
                <w:rFonts w:cstheme="minorHAnsi"/>
                <w:color w:val="2F5496" w:themeColor="accent1" w:themeShade="BF"/>
                <w:lang w:val="en"/>
              </w:rPr>
            </w:pPr>
            <w:r>
              <w:rPr>
                <w:rFonts w:cstheme="minorHAnsi"/>
                <w:color w:val="2F5496" w:themeColor="accent1" w:themeShade="BF"/>
                <w:lang w:val="en"/>
              </w:rPr>
              <w:t>6</w:t>
            </w:r>
          </w:p>
        </w:tc>
      </w:tr>
    </w:tbl>
    <w:p w14:paraId="5E584FFC" w14:textId="77777777" w:rsidR="001E7071" w:rsidRPr="004E508C" w:rsidRDefault="001E7071" w:rsidP="001E7071">
      <w:pPr>
        <w:pStyle w:val="NoSpacing"/>
        <w:rPr>
          <w:color w:val="2F5496" w:themeColor="accent1" w:themeShade="BF"/>
          <w:lang w:val="en"/>
        </w:rPr>
      </w:pPr>
    </w:p>
    <w:p w14:paraId="071ED239" w14:textId="77777777" w:rsidR="001E7071" w:rsidRPr="004E508C" w:rsidRDefault="001E7071" w:rsidP="001E7071">
      <w:pPr>
        <w:rPr>
          <w:color w:val="2F5496" w:themeColor="accent1" w:themeShade="BF"/>
          <w:lang w:val="en"/>
        </w:rPr>
      </w:pPr>
    </w:p>
    <w:p w14:paraId="5B985F74" w14:textId="7F92D288" w:rsidR="001E7071" w:rsidRPr="004E508C" w:rsidRDefault="001E7071" w:rsidP="001E7071">
      <w:pPr>
        <w:rPr>
          <w:color w:val="2F5496" w:themeColor="accent1" w:themeShade="BF"/>
          <w:lang w:val="en"/>
        </w:rPr>
      </w:pPr>
      <w:r w:rsidRPr="004E508C">
        <w:rPr>
          <w:color w:val="2F5496" w:themeColor="accent1" w:themeShade="BF"/>
          <w:lang w:val="en"/>
        </w:rPr>
        <w:tab/>
      </w:r>
    </w:p>
    <w:p w14:paraId="2EB65C3B" w14:textId="77777777" w:rsidR="001E7071" w:rsidRPr="004E508C" w:rsidRDefault="001E7071" w:rsidP="001E7071">
      <w:pPr>
        <w:rPr>
          <w:color w:val="2F5496" w:themeColor="accent1" w:themeShade="BF"/>
          <w:lang w:val="en"/>
        </w:rPr>
      </w:pPr>
    </w:p>
    <w:p w14:paraId="194A80D3" w14:textId="5A3CE469" w:rsidR="001E7071" w:rsidRPr="004E508C" w:rsidRDefault="001E7071" w:rsidP="001E7071">
      <w:pPr>
        <w:pStyle w:val="NoSpacing"/>
        <w:jc w:val="center"/>
        <w:rPr>
          <w:b/>
          <w:bCs/>
          <w:color w:val="2F5496" w:themeColor="accent1" w:themeShade="BF"/>
          <w:sz w:val="96"/>
          <w:szCs w:val="96"/>
          <w:lang w:val="en"/>
        </w:rPr>
      </w:pPr>
    </w:p>
    <w:p w14:paraId="6D136E1A" w14:textId="1D73D31C" w:rsidR="001E7071" w:rsidRPr="004E508C" w:rsidRDefault="001E7071" w:rsidP="001E7071">
      <w:pPr>
        <w:pStyle w:val="NoSpacing"/>
        <w:jc w:val="center"/>
        <w:rPr>
          <w:b/>
          <w:bCs/>
          <w:color w:val="2F5496" w:themeColor="accent1" w:themeShade="BF"/>
          <w:sz w:val="96"/>
          <w:szCs w:val="96"/>
          <w:lang w:val="en"/>
        </w:rPr>
      </w:pPr>
    </w:p>
    <w:p w14:paraId="7F768FCB" w14:textId="75E7D962" w:rsidR="001E7071" w:rsidRDefault="00EE7406" w:rsidP="00D6605A">
      <w:pPr>
        <w:pStyle w:val="NoSpacing"/>
        <w:rPr>
          <w:rFonts w:cstheme="minorHAnsi"/>
          <w:b/>
          <w:bCs/>
          <w:color w:val="2F5496" w:themeColor="accent1" w:themeShade="BF"/>
          <w:sz w:val="40"/>
          <w:szCs w:val="40"/>
          <w:lang w:val="en"/>
        </w:rPr>
      </w:pPr>
      <w:r>
        <w:rPr>
          <w:rFonts w:cstheme="minorHAnsi"/>
          <w:b/>
          <w:bCs/>
          <w:color w:val="2F5496" w:themeColor="accent1" w:themeShade="BF"/>
          <w:sz w:val="40"/>
          <w:szCs w:val="40"/>
          <w:lang w:val="en"/>
        </w:rPr>
        <w:lastRenderedPageBreak/>
        <w:t>1.</w:t>
      </w:r>
      <w:r w:rsidR="00D6605A" w:rsidRPr="00DF4B1B">
        <w:rPr>
          <w:rFonts w:cstheme="minorHAnsi"/>
          <w:b/>
          <w:bCs/>
          <w:color w:val="2F5496" w:themeColor="accent1" w:themeShade="BF"/>
          <w:sz w:val="40"/>
          <w:szCs w:val="40"/>
          <w:lang w:val="en"/>
        </w:rPr>
        <w:t>Requirement:</w:t>
      </w:r>
    </w:p>
    <w:p w14:paraId="23E21764" w14:textId="77777777" w:rsidR="00DF4B1B" w:rsidRPr="00DF4B1B" w:rsidRDefault="00DF4B1B" w:rsidP="00D6605A">
      <w:pPr>
        <w:pStyle w:val="NoSpacing"/>
        <w:rPr>
          <w:rFonts w:cstheme="minorHAnsi"/>
          <w:b/>
          <w:bCs/>
          <w:color w:val="2F5496" w:themeColor="accent1" w:themeShade="BF"/>
          <w:sz w:val="40"/>
          <w:szCs w:val="40"/>
          <w:lang w:val="en"/>
        </w:rPr>
      </w:pPr>
    </w:p>
    <w:p w14:paraId="2D0BBB13" w14:textId="77777777" w:rsidR="00D6605A" w:rsidRPr="00DF4B1B" w:rsidRDefault="00D6605A" w:rsidP="00D6605A">
      <w:pPr>
        <w:pStyle w:val="NoSpacing"/>
        <w:rPr>
          <w:rFonts w:cstheme="minorHAnsi"/>
          <w:color w:val="2F5496" w:themeColor="accent1" w:themeShade="BF"/>
          <w:lang w:val="en"/>
        </w:rPr>
      </w:pPr>
      <w:r w:rsidRPr="00DF4B1B">
        <w:rPr>
          <w:rFonts w:cstheme="minorHAnsi"/>
          <w:color w:val="2F5496" w:themeColor="accent1" w:themeShade="BF"/>
          <w:lang w:val="en"/>
        </w:rPr>
        <w:t>To estimate the capacity of Air Interface and to extract the real time statistics of the Air and Wire Interface with the help of the associated Ethernet and MAC interfaces.</w:t>
      </w:r>
    </w:p>
    <w:p w14:paraId="2D638913" w14:textId="26F2008C" w:rsidR="00D6605A" w:rsidRPr="00DF4B1B" w:rsidRDefault="00D6605A" w:rsidP="00D6605A">
      <w:pPr>
        <w:pStyle w:val="NoSpacing"/>
        <w:rPr>
          <w:rFonts w:cstheme="minorHAnsi"/>
          <w:color w:val="2F5496" w:themeColor="accent1" w:themeShade="BF"/>
          <w:lang w:val="en"/>
        </w:rPr>
      </w:pPr>
      <w:r w:rsidRPr="00DF4B1B">
        <w:rPr>
          <w:rFonts w:cstheme="minorHAnsi"/>
          <w:color w:val="2F5496" w:themeColor="accent1" w:themeShade="BF"/>
          <w:lang w:val="en"/>
        </w:rPr>
        <w:t xml:space="preserve">Following are the requirements, </w:t>
      </w:r>
    </w:p>
    <w:p w14:paraId="67A102B6" w14:textId="77777777" w:rsidR="00D6605A" w:rsidRDefault="00D6605A" w:rsidP="00D6605A">
      <w:pPr>
        <w:pStyle w:val="NoSpacing"/>
        <w:rPr>
          <w:lang w:val="en"/>
        </w:rPr>
      </w:pPr>
    </w:p>
    <w:p w14:paraId="36167A8B" w14:textId="61DD39B8" w:rsidR="00D6605A" w:rsidRPr="00DF4B1B" w:rsidRDefault="00D6605A" w:rsidP="00D6605A">
      <w:pPr>
        <w:pStyle w:val="NoSpacing"/>
        <w:numPr>
          <w:ilvl w:val="0"/>
          <w:numId w:val="1"/>
        </w:numPr>
        <w:rPr>
          <w:rFonts w:cstheme="minorHAnsi"/>
          <w:b/>
          <w:bCs/>
          <w:color w:val="2F5496" w:themeColor="accent1" w:themeShade="BF"/>
          <w:lang w:val="en"/>
        </w:rPr>
      </w:pPr>
      <w:r w:rsidRPr="00DF4B1B">
        <w:rPr>
          <w:rFonts w:cstheme="minorHAnsi"/>
          <w:b/>
          <w:bCs/>
          <w:color w:val="2F5496" w:themeColor="accent1" w:themeShade="BF"/>
          <w:lang w:val="en"/>
        </w:rPr>
        <w:t>Air interface Capacity Utilization:</w:t>
      </w:r>
    </w:p>
    <w:p w14:paraId="48782C5C" w14:textId="7A617949" w:rsidR="00D6605A" w:rsidRDefault="00D6605A" w:rsidP="00D6605A">
      <w:pPr>
        <w:pStyle w:val="NoSpacing"/>
        <w:ind w:left="720"/>
        <w:rPr>
          <w:rFonts w:cstheme="minorHAnsi"/>
          <w:color w:val="2F5496" w:themeColor="accent1" w:themeShade="BF"/>
          <w:lang w:val="en"/>
        </w:rPr>
      </w:pPr>
      <w:r w:rsidRPr="00DF4B1B">
        <w:rPr>
          <w:rFonts w:cstheme="minorHAnsi"/>
          <w:color w:val="2F5496" w:themeColor="accent1" w:themeShade="BF"/>
          <w:lang w:val="en"/>
        </w:rPr>
        <w:t xml:space="preserve">Microwave information model purposely </w:t>
      </w:r>
      <w:r w:rsidR="00DF4B1B" w:rsidRPr="00DF4B1B">
        <w:rPr>
          <w:rFonts w:cstheme="minorHAnsi"/>
          <w:color w:val="2F5496" w:themeColor="accent1" w:themeShade="BF"/>
          <w:lang w:val="en"/>
        </w:rPr>
        <w:t>does not</w:t>
      </w:r>
      <w:r w:rsidRPr="00DF4B1B">
        <w:rPr>
          <w:rFonts w:cstheme="minorHAnsi"/>
          <w:color w:val="2F5496" w:themeColor="accent1" w:themeShade="BF"/>
          <w:lang w:val="en"/>
        </w:rPr>
        <w:t xml:space="preserve"> contain any direct attribute stating the </w:t>
      </w:r>
      <w:r w:rsidR="00DF4B1B" w:rsidRPr="00DF4B1B">
        <w:rPr>
          <w:rFonts w:cstheme="minorHAnsi"/>
          <w:color w:val="2F5496" w:themeColor="accent1" w:themeShade="BF"/>
          <w:lang w:val="en"/>
        </w:rPr>
        <w:t>capacity. This</w:t>
      </w:r>
      <w:r w:rsidRPr="00DF4B1B">
        <w:rPr>
          <w:rFonts w:cstheme="minorHAnsi"/>
          <w:color w:val="2F5496" w:themeColor="accent1" w:themeShade="BF"/>
          <w:lang w:val="en"/>
        </w:rPr>
        <w:t xml:space="preserve"> is because interpretation of such value is differing a lot and misinterpretation is easily leading to errors of up to 20%. </w:t>
      </w:r>
      <w:proofErr w:type="gramStart"/>
      <w:r w:rsidRPr="00DF4B1B">
        <w:rPr>
          <w:rFonts w:cstheme="minorHAnsi"/>
          <w:color w:val="2F5496" w:themeColor="accent1" w:themeShade="BF"/>
          <w:lang w:val="en"/>
        </w:rPr>
        <w:t>So</w:t>
      </w:r>
      <w:proofErr w:type="gramEnd"/>
      <w:r w:rsidRPr="00DF4B1B">
        <w:rPr>
          <w:rFonts w:cstheme="minorHAnsi"/>
          <w:color w:val="2F5496" w:themeColor="accent1" w:themeShade="BF"/>
          <w:lang w:val="en"/>
        </w:rPr>
        <w:t xml:space="preserve"> </w:t>
      </w:r>
      <w:r w:rsidR="00DF4B1B" w:rsidRPr="00DF4B1B">
        <w:rPr>
          <w:rFonts w:cstheme="minorHAnsi"/>
          <w:color w:val="2F5496" w:themeColor="accent1" w:themeShade="BF"/>
          <w:lang w:val="en"/>
        </w:rPr>
        <w:t>in order</w:t>
      </w:r>
      <w:r w:rsidRPr="00DF4B1B">
        <w:rPr>
          <w:rFonts w:cstheme="minorHAnsi"/>
          <w:color w:val="2F5496" w:themeColor="accent1" w:themeShade="BF"/>
          <w:lang w:val="en"/>
        </w:rPr>
        <w:t xml:space="preserve"> to calculate </w:t>
      </w:r>
      <w:r w:rsidR="00DF4B1B" w:rsidRPr="00DF4B1B">
        <w:rPr>
          <w:rFonts w:cstheme="minorHAnsi"/>
          <w:color w:val="2F5496" w:themeColor="accent1" w:themeShade="BF"/>
          <w:lang w:val="en"/>
        </w:rPr>
        <w:t>this,</w:t>
      </w:r>
      <w:r w:rsidRPr="00DF4B1B">
        <w:rPr>
          <w:rFonts w:cstheme="minorHAnsi"/>
          <w:color w:val="2F5496" w:themeColor="accent1" w:themeShade="BF"/>
          <w:lang w:val="en"/>
        </w:rPr>
        <w:t xml:space="preserve"> we are having a formula and method which we </w:t>
      </w:r>
      <w:r w:rsidR="00DF4B1B" w:rsidRPr="00DF4B1B">
        <w:rPr>
          <w:rFonts w:cstheme="minorHAnsi"/>
          <w:color w:val="2F5496" w:themeColor="accent1" w:themeShade="BF"/>
          <w:lang w:val="en"/>
        </w:rPr>
        <w:t xml:space="preserve">will be discussing in detail in (3. </w:t>
      </w:r>
      <w:r w:rsidR="00DF4B1B" w:rsidRPr="004E508C">
        <w:rPr>
          <w:rFonts w:cstheme="minorHAnsi"/>
          <w:color w:val="2F5496" w:themeColor="accent1" w:themeShade="BF"/>
          <w:lang w:val="en"/>
        </w:rPr>
        <w:t>Air Interface Capacity Calculation</w:t>
      </w:r>
      <w:r w:rsidR="00DF4B1B">
        <w:rPr>
          <w:rFonts w:cstheme="minorHAnsi"/>
          <w:color w:val="2F5496" w:themeColor="accent1" w:themeShade="BF"/>
          <w:lang w:val="en"/>
        </w:rPr>
        <w:t>) topic</w:t>
      </w:r>
    </w:p>
    <w:p w14:paraId="65403D8B" w14:textId="6C85DB87" w:rsidR="00DF4B1B" w:rsidRPr="00DF4B1B" w:rsidRDefault="00DF4B1B" w:rsidP="00D6605A">
      <w:pPr>
        <w:pStyle w:val="NoSpacing"/>
        <w:ind w:left="720"/>
        <w:rPr>
          <w:rFonts w:cstheme="minorHAnsi"/>
          <w:color w:val="2F5496" w:themeColor="accent1" w:themeShade="BF"/>
          <w:lang w:val="en"/>
        </w:rPr>
      </w:pPr>
    </w:p>
    <w:p w14:paraId="2D498680" w14:textId="77777777" w:rsidR="00DF4B1B" w:rsidRPr="00DF4B1B" w:rsidRDefault="00DF4B1B" w:rsidP="00DF4B1B">
      <w:pPr>
        <w:pStyle w:val="NoSpacing"/>
        <w:numPr>
          <w:ilvl w:val="0"/>
          <w:numId w:val="1"/>
        </w:numPr>
        <w:rPr>
          <w:rFonts w:cstheme="minorHAnsi"/>
          <w:b/>
          <w:bCs/>
          <w:color w:val="2F5496" w:themeColor="accent1" w:themeShade="BF"/>
          <w:lang w:val="en"/>
        </w:rPr>
      </w:pPr>
      <w:r w:rsidRPr="00DF4B1B">
        <w:rPr>
          <w:rFonts w:cstheme="minorHAnsi"/>
          <w:b/>
          <w:bCs/>
          <w:color w:val="2F5496" w:themeColor="accent1" w:themeShade="BF"/>
          <w:lang w:val="en"/>
        </w:rPr>
        <w:t>Realtime Statistic (Status branch)</w:t>
      </w:r>
    </w:p>
    <w:p w14:paraId="48214667" w14:textId="77777777" w:rsidR="00DF4B1B" w:rsidRPr="00DF4B1B" w:rsidRDefault="00DF4B1B" w:rsidP="00DF4B1B">
      <w:pPr>
        <w:pStyle w:val="NoSpacing"/>
        <w:ind w:left="720"/>
        <w:rPr>
          <w:rFonts w:cstheme="minorHAnsi"/>
          <w:color w:val="2F5496" w:themeColor="accent1" w:themeShade="BF"/>
          <w:lang w:val="en"/>
        </w:rPr>
      </w:pPr>
      <w:r w:rsidRPr="00DF4B1B">
        <w:rPr>
          <w:rFonts w:cstheme="minorHAnsi"/>
          <w:color w:val="2F5496" w:themeColor="accent1" w:themeShade="BF"/>
          <w:lang w:val="en"/>
        </w:rPr>
        <w:t>Preconditions:</w:t>
      </w:r>
    </w:p>
    <w:p w14:paraId="3F96B77B" w14:textId="77777777" w:rsidR="00DF4B1B" w:rsidRPr="00DF4B1B" w:rsidRDefault="00DF4B1B" w:rsidP="00DF4B1B">
      <w:pPr>
        <w:pStyle w:val="NoSpacing"/>
        <w:numPr>
          <w:ilvl w:val="0"/>
          <w:numId w:val="5"/>
        </w:numPr>
        <w:rPr>
          <w:rFonts w:cstheme="minorHAnsi"/>
          <w:color w:val="2F5496" w:themeColor="accent1" w:themeShade="BF"/>
          <w:lang w:val="en"/>
        </w:rPr>
      </w:pPr>
      <w:r w:rsidRPr="00DF4B1B">
        <w:rPr>
          <w:rFonts w:cstheme="minorHAnsi"/>
          <w:color w:val="2F5496" w:themeColor="accent1" w:themeShade="BF"/>
          <w:lang w:val="en"/>
        </w:rPr>
        <w:t>ethernet-container-</w:t>
      </w:r>
      <w:proofErr w:type="spellStart"/>
      <w:proofErr w:type="gramStart"/>
      <w:r w:rsidRPr="00DF4B1B">
        <w:rPr>
          <w:rFonts w:cstheme="minorHAnsi"/>
          <w:color w:val="2F5496" w:themeColor="accent1" w:themeShade="BF"/>
          <w:lang w:val="en"/>
        </w:rPr>
        <w:t>status.interfaceStatus</w:t>
      </w:r>
      <w:proofErr w:type="spellEnd"/>
      <w:proofErr w:type="gramEnd"/>
      <w:r w:rsidRPr="00DF4B1B">
        <w:rPr>
          <w:rFonts w:cstheme="minorHAnsi"/>
          <w:color w:val="2F5496" w:themeColor="accent1" w:themeShade="BF"/>
          <w:lang w:val="en"/>
        </w:rPr>
        <w:t>=1</w:t>
      </w:r>
    </w:p>
    <w:p w14:paraId="1409D043" w14:textId="77777777" w:rsidR="00DF4B1B" w:rsidRPr="00DF4B1B" w:rsidRDefault="00DF4B1B" w:rsidP="00DF4B1B">
      <w:pPr>
        <w:pStyle w:val="NoSpacing"/>
        <w:numPr>
          <w:ilvl w:val="0"/>
          <w:numId w:val="5"/>
        </w:numPr>
        <w:rPr>
          <w:rFonts w:cstheme="minorHAnsi"/>
          <w:color w:val="2F5496" w:themeColor="accent1" w:themeShade="BF"/>
          <w:lang w:val="en"/>
        </w:rPr>
      </w:pPr>
      <w:r w:rsidRPr="00DF4B1B">
        <w:rPr>
          <w:rFonts w:cstheme="minorHAnsi"/>
          <w:color w:val="2F5496" w:themeColor="accent1" w:themeShade="BF"/>
          <w:lang w:val="en"/>
        </w:rPr>
        <w:t>ethernet-container-</w:t>
      </w:r>
      <w:proofErr w:type="spellStart"/>
      <w:proofErr w:type="gramStart"/>
      <w:r w:rsidRPr="00DF4B1B">
        <w:rPr>
          <w:rFonts w:cstheme="minorHAnsi"/>
          <w:color w:val="2F5496" w:themeColor="accent1" w:themeShade="BF"/>
          <w:lang w:val="en"/>
        </w:rPr>
        <w:t>status.statisticsIsUp</w:t>
      </w:r>
      <w:proofErr w:type="spellEnd"/>
      <w:proofErr w:type="gramEnd"/>
      <w:r w:rsidRPr="00DF4B1B">
        <w:rPr>
          <w:rFonts w:cstheme="minorHAnsi"/>
          <w:color w:val="2F5496" w:themeColor="accent1" w:themeShade="BF"/>
          <w:lang w:val="en"/>
        </w:rPr>
        <w:t>=1</w:t>
      </w:r>
    </w:p>
    <w:p w14:paraId="5787675D" w14:textId="77777777" w:rsidR="00DF4B1B" w:rsidRPr="00DF4B1B" w:rsidRDefault="00DF4B1B" w:rsidP="00DF4B1B">
      <w:pPr>
        <w:pStyle w:val="NoSpacing"/>
        <w:ind w:left="720"/>
        <w:rPr>
          <w:rFonts w:cstheme="minorHAnsi"/>
          <w:color w:val="2F5496" w:themeColor="accent1" w:themeShade="BF"/>
          <w:lang w:val="en"/>
        </w:rPr>
      </w:pPr>
      <w:r w:rsidRPr="00DF4B1B">
        <w:rPr>
          <w:rFonts w:cstheme="minorHAnsi"/>
          <w:color w:val="2F5496" w:themeColor="accent1" w:themeShade="BF"/>
          <w:lang w:val="en"/>
        </w:rPr>
        <w:t>Ethernet counters:</w:t>
      </w:r>
    </w:p>
    <w:p w14:paraId="00955080" w14:textId="77777777" w:rsidR="00DF4B1B" w:rsidRPr="00DF4B1B" w:rsidRDefault="00DF4B1B" w:rsidP="00DF4B1B">
      <w:pPr>
        <w:pStyle w:val="NoSpacing"/>
        <w:numPr>
          <w:ilvl w:val="0"/>
          <w:numId w:val="6"/>
        </w:numPr>
        <w:rPr>
          <w:rFonts w:cstheme="minorHAnsi"/>
          <w:color w:val="2F5496" w:themeColor="accent1" w:themeShade="BF"/>
          <w:lang w:val="en"/>
        </w:rPr>
      </w:pPr>
      <w:r w:rsidRPr="00DF4B1B">
        <w:rPr>
          <w:rFonts w:cstheme="minorHAnsi"/>
          <w:color w:val="2F5496" w:themeColor="accent1" w:themeShade="BF"/>
          <w:lang w:val="en"/>
        </w:rPr>
        <w:t>Bps/in: ethernet-container-</w:t>
      </w:r>
      <w:proofErr w:type="spellStart"/>
      <w:proofErr w:type="gramStart"/>
      <w:r w:rsidRPr="00DF4B1B">
        <w:rPr>
          <w:rFonts w:cstheme="minorHAnsi"/>
          <w:color w:val="2F5496" w:themeColor="accent1" w:themeShade="BF"/>
          <w:lang w:val="en"/>
        </w:rPr>
        <w:t>status.total</w:t>
      </w:r>
      <w:proofErr w:type="spellEnd"/>
      <w:proofErr w:type="gramEnd"/>
      <w:r w:rsidRPr="00DF4B1B">
        <w:rPr>
          <w:rFonts w:cstheme="minorHAnsi"/>
          <w:color w:val="2F5496" w:themeColor="accent1" w:themeShade="BF"/>
          <w:lang w:val="en"/>
        </w:rPr>
        <w:t>-bytes-input</w:t>
      </w:r>
    </w:p>
    <w:p w14:paraId="7B3DFFAF" w14:textId="77777777" w:rsidR="00DF4B1B" w:rsidRPr="00DF4B1B" w:rsidRDefault="00DF4B1B" w:rsidP="00DF4B1B">
      <w:pPr>
        <w:pStyle w:val="NoSpacing"/>
        <w:numPr>
          <w:ilvl w:val="0"/>
          <w:numId w:val="6"/>
        </w:numPr>
        <w:rPr>
          <w:rFonts w:cstheme="minorHAnsi"/>
          <w:color w:val="2F5496" w:themeColor="accent1" w:themeShade="BF"/>
          <w:lang w:val="en"/>
        </w:rPr>
      </w:pPr>
      <w:r w:rsidRPr="00DF4B1B">
        <w:rPr>
          <w:rFonts w:cstheme="minorHAnsi"/>
          <w:color w:val="2F5496" w:themeColor="accent1" w:themeShade="BF"/>
          <w:lang w:val="en"/>
        </w:rPr>
        <w:t>Bps/out: ethernet-container-</w:t>
      </w:r>
      <w:proofErr w:type="spellStart"/>
      <w:proofErr w:type="gramStart"/>
      <w:r w:rsidRPr="00DF4B1B">
        <w:rPr>
          <w:rFonts w:cstheme="minorHAnsi"/>
          <w:color w:val="2F5496" w:themeColor="accent1" w:themeShade="BF"/>
          <w:lang w:val="en"/>
        </w:rPr>
        <w:t>status.total</w:t>
      </w:r>
      <w:proofErr w:type="spellEnd"/>
      <w:proofErr w:type="gramEnd"/>
      <w:r w:rsidRPr="00DF4B1B">
        <w:rPr>
          <w:rFonts w:cstheme="minorHAnsi"/>
          <w:color w:val="2F5496" w:themeColor="accent1" w:themeShade="BF"/>
          <w:lang w:val="en"/>
        </w:rPr>
        <w:t>-bytes-output</w:t>
      </w:r>
    </w:p>
    <w:p w14:paraId="1486DDD4" w14:textId="77777777" w:rsidR="00DF4B1B" w:rsidRPr="00DF4B1B" w:rsidRDefault="00DF4B1B" w:rsidP="00DF4B1B">
      <w:pPr>
        <w:pStyle w:val="NoSpacing"/>
        <w:ind w:left="720"/>
        <w:rPr>
          <w:rFonts w:cstheme="minorHAnsi"/>
          <w:color w:val="2F5496" w:themeColor="accent1" w:themeShade="BF"/>
          <w:lang w:val="en"/>
        </w:rPr>
      </w:pPr>
      <w:r w:rsidRPr="00DF4B1B">
        <w:rPr>
          <w:rFonts w:cstheme="minorHAnsi"/>
          <w:color w:val="2F5496" w:themeColor="accent1" w:themeShade="BF"/>
          <w:lang w:val="en"/>
        </w:rPr>
        <w:t>MAC counters:</w:t>
      </w:r>
    </w:p>
    <w:p w14:paraId="14F8D9C5" w14:textId="77777777" w:rsidR="00DF4B1B" w:rsidRPr="00DF4B1B" w:rsidRDefault="00DF4B1B" w:rsidP="00DF4B1B">
      <w:pPr>
        <w:pStyle w:val="NoSpacing"/>
        <w:numPr>
          <w:ilvl w:val="0"/>
          <w:numId w:val="7"/>
        </w:numPr>
        <w:rPr>
          <w:rFonts w:cstheme="minorHAnsi"/>
          <w:color w:val="2F5496" w:themeColor="accent1" w:themeShade="BF"/>
          <w:lang w:val="en"/>
        </w:rPr>
      </w:pPr>
      <w:r w:rsidRPr="00DF4B1B">
        <w:rPr>
          <w:rFonts w:cstheme="minorHAnsi"/>
          <w:color w:val="2F5496" w:themeColor="accent1" w:themeShade="BF"/>
          <w:lang w:val="en"/>
        </w:rPr>
        <w:t>#Errors: mac-interface-</w:t>
      </w:r>
      <w:proofErr w:type="spellStart"/>
      <w:proofErr w:type="gramStart"/>
      <w:r w:rsidRPr="00DF4B1B">
        <w:rPr>
          <w:rFonts w:cstheme="minorHAnsi"/>
          <w:color w:val="2F5496" w:themeColor="accent1" w:themeShade="BF"/>
          <w:lang w:val="en"/>
        </w:rPr>
        <w:t>status.errored</w:t>
      </w:r>
      <w:proofErr w:type="spellEnd"/>
      <w:proofErr w:type="gramEnd"/>
      <w:r w:rsidRPr="00DF4B1B">
        <w:rPr>
          <w:rFonts w:cstheme="minorHAnsi"/>
          <w:color w:val="2F5496" w:themeColor="accent1" w:themeShade="BF"/>
          <w:lang w:val="en"/>
        </w:rPr>
        <w:t>-frames-input + errored-frames-output</w:t>
      </w:r>
    </w:p>
    <w:p w14:paraId="29C7268C" w14:textId="4966B353" w:rsidR="00DF4B1B" w:rsidRDefault="00DF4B1B" w:rsidP="00DF4B1B">
      <w:pPr>
        <w:pStyle w:val="NoSpacing"/>
        <w:numPr>
          <w:ilvl w:val="0"/>
          <w:numId w:val="7"/>
        </w:numPr>
        <w:rPr>
          <w:rFonts w:cstheme="minorHAnsi"/>
          <w:color w:val="2F5496" w:themeColor="accent1" w:themeShade="BF"/>
          <w:lang w:val="en"/>
        </w:rPr>
      </w:pPr>
      <w:r w:rsidRPr="00DF4B1B">
        <w:rPr>
          <w:rFonts w:cstheme="minorHAnsi"/>
          <w:color w:val="2F5496" w:themeColor="accent1" w:themeShade="BF"/>
          <w:lang w:val="en"/>
        </w:rPr>
        <w:t>#Drops: mac-interface-</w:t>
      </w:r>
      <w:proofErr w:type="spellStart"/>
      <w:proofErr w:type="gramStart"/>
      <w:r w:rsidRPr="00DF4B1B">
        <w:rPr>
          <w:rFonts w:cstheme="minorHAnsi"/>
          <w:color w:val="2F5496" w:themeColor="accent1" w:themeShade="BF"/>
          <w:lang w:val="en"/>
        </w:rPr>
        <w:t>status.dropped</w:t>
      </w:r>
      <w:proofErr w:type="spellEnd"/>
      <w:proofErr w:type="gramEnd"/>
      <w:r w:rsidRPr="00DF4B1B">
        <w:rPr>
          <w:rFonts w:cstheme="minorHAnsi"/>
          <w:color w:val="2F5496" w:themeColor="accent1" w:themeShade="BF"/>
          <w:lang w:val="en"/>
        </w:rPr>
        <w:t>-frames-input + dropped-frames-output</w:t>
      </w:r>
    </w:p>
    <w:p w14:paraId="03FA453B" w14:textId="333EA640" w:rsidR="00DF4B1B" w:rsidRDefault="00DF4B1B" w:rsidP="00DF4B1B">
      <w:pPr>
        <w:pStyle w:val="NoSpacing"/>
        <w:rPr>
          <w:rFonts w:cstheme="minorHAnsi"/>
          <w:color w:val="2F5496" w:themeColor="accent1" w:themeShade="BF"/>
          <w:lang w:val="en"/>
        </w:rPr>
      </w:pPr>
    </w:p>
    <w:p w14:paraId="057CB979" w14:textId="77777777" w:rsidR="00DF4B1B" w:rsidRPr="00DF4B1B" w:rsidRDefault="00DF4B1B" w:rsidP="00DF4B1B">
      <w:pPr>
        <w:pStyle w:val="NoSpacing"/>
        <w:rPr>
          <w:rFonts w:cstheme="minorHAnsi"/>
          <w:color w:val="2F5496" w:themeColor="accent1" w:themeShade="BF"/>
          <w:lang w:val="en"/>
        </w:rPr>
      </w:pPr>
    </w:p>
    <w:p w14:paraId="541D2B31" w14:textId="77777777" w:rsidR="00DF4B1B" w:rsidRDefault="00DF4B1B" w:rsidP="00DF4B1B">
      <w:pPr>
        <w:pStyle w:val="NoSpacing"/>
        <w:rPr>
          <w:b/>
          <w:bCs/>
          <w:color w:val="2F5496" w:themeColor="accent1" w:themeShade="BF"/>
          <w:lang w:val="en"/>
        </w:rPr>
      </w:pPr>
    </w:p>
    <w:p w14:paraId="72DECC77" w14:textId="348CAEEE" w:rsidR="00DF4B1B" w:rsidRPr="00DF4B1B" w:rsidRDefault="00EE7406" w:rsidP="00DF4B1B">
      <w:pPr>
        <w:pStyle w:val="NoSpacing"/>
        <w:rPr>
          <w:rFonts w:cstheme="minorHAnsi"/>
          <w:b/>
          <w:bCs/>
          <w:color w:val="2F5496" w:themeColor="accent1" w:themeShade="BF"/>
          <w:sz w:val="40"/>
          <w:szCs w:val="40"/>
          <w:lang w:val="en"/>
        </w:rPr>
      </w:pPr>
      <w:r>
        <w:rPr>
          <w:rFonts w:cstheme="minorHAnsi"/>
          <w:b/>
          <w:bCs/>
          <w:color w:val="2F5496" w:themeColor="accent1" w:themeShade="BF"/>
          <w:sz w:val="40"/>
          <w:szCs w:val="40"/>
          <w:lang w:val="en"/>
        </w:rPr>
        <w:t>2.</w:t>
      </w:r>
      <w:r w:rsidR="00DF4B1B" w:rsidRPr="00DF4B1B">
        <w:rPr>
          <w:rFonts w:cstheme="minorHAnsi"/>
          <w:b/>
          <w:bCs/>
          <w:color w:val="2F5496" w:themeColor="accent1" w:themeShade="BF"/>
          <w:sz w:val="40"/>
          <w:szCs w:val="40"/>
          <w:lang w:val="en"/>
        </w:rPr>
        <w:t xml:space="preserve">Tracing the </w:t>
      </w:r>
      <w:r w:rsidR="00DF4B1B">
        <w:rPr>
          <w:rFonts w:cstheme="minorHAnsi"/>
          <w:b/>
          <w:bCs/>
          <w:color w:val="2F5496" w:themeColor="accent1" w:themeShade="BF"/>
          <w:sz w:val="40"/>
          <w:szCs w:val="40"/>
          <w:lang w:val="en"/>
        </w:rPr>
        <w:t>interlinked LTPs</w:t>
      </w:r>
      <w:r w:rsidR="00DF4B1B" w:rsidRPr="00DF4B1B">
        <w:rPr>
          <w:rFonts w:cstheme="minorHAnsi"/>
          <w:b/>
          <w:bCs/>
          <w:color w:val="2F5496" w:themeColor="accent1" w:themeShade="BF"/>
          <w:sz w:val="40"/>
          <w:szCs w:val="40"/>
          <w:lang w:val="en"/>
        </w:rPr>
        <w:t xml:space="preserve">: </w:t>
      </w:r>
    </w:p>
    <w:p w14:paraId="1C4C9D0A" w14:textId="77777777" w:rsidR="00DF4B1B" w:rsidRPr="00DF4B1B" w:rsidRDefault="00DF4B1B" w:rsidP="00DF4B1B">
      <w:pPr>
        <w:pStyle w:val="NoSpacing"/>
        <w:rPr>
          <w:rFonts w:cstheme="minorHAnsi"/>
          <w:color w:val="2F5496" w:themeColor="accent1" w:themeShade="BF"/>
          <w:lang w:val="en"/>
        </w:rPr>
      </w:pPr>
    </w:p>
    <w:p w14:paraId="465FFAB8" w14:textId="5BFA0DA9" w:rsidR="00DF4B1B" w:rsidRPr="00DF4B1B" w:rsidRDefault="00DF4B1B" w:rsidP="00DF4B1B">
      <w:pPr>
        <w:pStyle w:val="NoSpacing"/>
        <w:ind w:left="720"/>
        <w:rPr>
          <w:rFonts w:cstheme="minorHAnsi"/>
          <w:color w:val="2F5496" w:themeColor="accent1" w:themeShade="BF"/>
          <w:lang w:val="en"/>
        </w:rPr>
      </w:pPr>
      <w:r w:rsidRPr="00DF4B1B">
        <w:rPr>
          <w:rFonts w:cstheme="minorHAnsi"/>
          <w:color w:val="2F5496" w:themeColor="accent1" w:themeShade="BF"/>
          <w:lang w:val="en"/>
        </w:rPr>
        <w:t xml:space="preserve">Since we are going to pass only the node id and rest of the </w:t>
      </w:r>
      <w:proofErr w:type="spellStart"/>
      <w:r w:rsidRPr="00DF4B1B">
        <w:rPr>
          <w:rFonts w:cstheme="minorHAnsi"/>
          <w:color w:val="2F5496" w:themeColor="accent1" w:themeShade="BF"/>
          <w:lang w:val="en"/>
        </w:rPr>
        <w:t>informations</w:t>
      </w:r>
      <w:proofErr w:type="spellEnd"/>
      <w:r w:rsidRPr="00DF4B1B">
        <w:rPr>
          <w:rFonts w:cstheme="minorHAnsi"/>
          <w:color w:val="2F5496" w:themeColor="accent1" w:themeShade="BF"/>
          <w:lang w:val="en"/>
        </w:rPr>
        <w:t xml:space="preserve"> we are populating based on the available in the node and also for </w:t>
      </w:r>
      <w:proofErr w:type="spellStart"/>
      <w:r w:rsidRPr="00DF4B1B">
        <w:rPr>
          <w:rFonts w:cstheme="minorHAnsi"/>
          <w:color w:val="2F5496" w:themeColor="accent1" w:themeShade="BF"/>
          <w:lang w:val="en"/>
        </w:rPr>
        <w:t>realtime</w:t>
      </w:r>
      <w:proofErr w:type="spellEnd"/>
      <w:r w:rsidRPr="00DF4B1B">
        <w:rPr>
          <w:rFonts w:cstheme="minorHAnsi"/>
          <w:color w:val="2F5496" w:themeColor="accent1" w:themeShade="BF"/>
          <w:lang w:val="en"/>
        </w:rPr>
        <w:t xml:space="preserve"> statistic we are interested in gathering the counters of other connected layers , included a logic  to collect all the LTP,LP details and also the interconnected Layers.</w:t>
      </w:r>
    </w:p>
    <w:p w14:paraId="22EAE20A" w14:textId="77777777" w:rsidR="00DF4B1B" w:rsidRPr="00DF4B1B" w:rsidRDefault="00DF4B1B" w:rsidP="00DF4B1B">
      <w:pPr>
        <w:pStyle w:val="NoSpacing"/>
        <w:ind w:left="720"/>
        <w:rPr>
          <w:rFonts w:cstheme="minorHAnsi"/>
          <w:color w:val="2F5496" w:themeColor="accent1" w:themeShade="BF"/>
          <w:lang w:val="en"/>
        </w:rPr>
      </w:pPr>
    </w:p>
    <w:p w14:paraId="6B224F17" w14:textId="1EBD1E92" w:rsidR="00DF4B1B" w:rsidRDefault="00EE7406" w:rsidP="002C5290">
      <w:pPr>
        <w:pStyle w:val="NoSpacing"/>
        <w:ind w:firstLine="720"/>
        <w:rPr>
          <w:rFonts w:cstheme="minorHAnsi"/>
          <w:color w:val="2F5496" w:themeColor="accent1" w:themeShade="BF"/>
          <w:lang w:val="en"/>
        </w:rPr>
      </w:pPr>
      <w:r>
        <w:rPr>
          <w:rFonts w:cstheme="minorHAnsi"/>
          <w:b/>
          <w:bCs/>
          <w:color w:val="2F5496" w:themeColor="accent1" w:themeShade="BF"/>
          <w:sz w:val="28"/>
          <w:szCs w:val="28"/>
          <w:lang w:val="en"/>
        </w:rPr>
        <w:t xml:space="preserve">2.1 </w:t>
      </w:r>
      <w:r w:rsidR="00A77A24" w:rsidRPr="00A77A24">
        <w:rPr>
          <w:rFonts w:cstheme="minorHAnsi"/>
          <w:b/>
          <w:bCs/>
          <w:color w:val="2F5496" w:themeColor="accent1" w:themeShade="BF"/>
          <w:sz w:val="28"/>
          <w:szCs w:val="28"/>
          <w:lang w:val="en"/>
        </w:rPr>
        <w:t>Design and Sequence of operations</w:t>
      </w:r>
      <w:r w:rsidR="00A77A24">
        <w:rPr>
          <w:rFonts w:cstheme="minorHAnsi"/>
          <w:color w:val="2F5496" w:themeColor="accent1" w:themeShade="BF"/>
          <w:lang w:val="en"/>
        </w:rPr>
        <w:t>:</w:t>
      </w:r>
    </w:p>
    <w:p w14:paraId="16FAD69E" w14:textId="77777777" w:rsidR="00A77A24" w:rsidRPr="00A77A24" w:rsidRDefault="00A77A24" w:rsidP="002C5290">
      <w:pPr>
        <w:pStyle w:val="NoSpacing"/>
        <w:ind w:firstLine="720"/>
        <w:rPr>
          <w:rFonts w:cstheme="minorHAnsi"/>
          <w:b/>
          <w:bCs/>
          <w:color w:val="2F5496" w:themeColor="accent1" w:themeShade="BF"/>
          <w:sz w:val="28"/>
          <w:szCs w:val="28"/>
          <w:lang w:val="en"/>
        </w:rPr>
      </w:pPr>
    </w:p>
    <w:p w14:paraId="1E4114ED" w14:textId="77777777" w:rsidR="00DF4B1B" w:rsidRPr="00DF4B1B" w:rsidRDefault="00DF4B1B" w:rsidP="00DF4B1B">
      <w:pPr>
        <w:pStyle w:val="NoSpacing"/>
        <w:numPr>
          <w:ilvl w:val="0"/>
          <w:numId w:val="8"/>
        </w:numPr>
        <w:rPr>
          <w:rFonts w:cstheme="minorHAnsi"/>
          <w:color w:val="2F5496" w:themeColor="accent1" w:themeShade="BF"/>
          <w:lang w:val="en"/>
        </w:rPr>
      </w:pPr>
      <w:r w:rsidRPr="00DF4B1B">
        <w:rPr>
          <w:rFonts w:cstheme="minorHAnsi"/>
          <w:color w:val="2F5496" w:themeColor="accent1" w:themeShade="BF"/>
          <w:lang w:val="en"/>
        </w:rPr>
        <w:t xml:space="preserve">From the logical termination point details of a node, for each and every Layer Termination Point (LTP) we </w:t>
      </w:r>
      <w:proofErr w:type="gramStart"/>
      <w:r w:rsidRPr="00DF4B1B">
        <w:rPr>
          <w:rFonts w:cstheme="minorHAnsi"/>
          <w:color w:val="2F5496" w:themeColor="accent1" w:themeShade="BF"/>
          <w:lang w:val="en"/>
        </w:rPr>
        <w:t>can</w:t>
      </w:r>
      <w:proofErr w:type="gramEnd"/>
      <w:r w:rsidRPr="00DF4B1B">
        <w:rPr>
          <w:rFonts w:cstheme="minorHAnsi"/>
          <w:color w:val="2F5496" w:themeColor="accent1" w:themeShade="BF"/>
          <w:lang w:val="en"/>
        </w:rPr>
        <w:t xml:space="preserve"> able to get the associated layer from the parameters "server-</w:t>
      </w:r>
      <w:proofErr w:type="spellStart"/>
      <w:r w:rsidRPr="00DF4B1B">
        <w:rPr>
          <w:rFonts w:cstheme="minorHAnsi"/>
          <w:color w:val="2F5496" w:themeColor="accent1" w:themeShade="BF"/>
          <w:lang w:val="en"/>
        </w:rPr>
        <w:t>ltp</w:t>
      </w:r>
      <w:proofErr w:type="spellEnd"/>
      <w:r w:rsidRPr="00DF4B1B">
        <w:rPr>
          <w:rFonts w:cstheme="minorHAnsi"/>
          <w:color w:val="2F5496" w:themeColor="accent1" w:themeShade="BF"/>
          <w:lang w:val="en"/>
        </w:rPr>
        <w:t>" and "client-</w:t>
      </w:r>
      <w:proofErr w:type="spellStart"/>
      <w:r w:rsidRPr="00DF4B1B">
        <w:rPr>
          <w:rFonts w:cstheme="minorHAnsi"/>
          <w:color w:val="2F5496" w:themeColor="accent1" w:themeShade="BF"/>
          <w:lang w:val="en"/>
        </w:rPr>
        <w:t>ltp</w:t>
      </w:r>
      <w:proofErr w:type="spellEnd"/>
      <w:r w:rsidRPr="00DF4B1B">
        <w:rPr>
          <w:rFonts w:cstheme="minorHAnsi"/>
          <w:color w:val="2F5496" w:themeColor="accent1" w:themeShade="BF"/>
          <w:lang w:val="en"/>
        </w:rPr>
        <w:t>". So, retrieving the server-</w:t>
      </w:r>
      <w:proofErr w:type="spellStart"/>
      <w:r w:rsidRPr="00DF4B1B">
        <w:rPr>
          <w:rFonts w:cstheme="minorHAnsi"/>
          <w:color w:val="2F5496" w:themeColor="accent1" w:themeShade="BF"/>
          <w:lang w:val="en"/>
        </w:rPr>
        <w:t>ltp</w:t>
      </w:r>
      <w:proofErr w:type="spellEnd"/>
      <w:r w:rsidRPr="00DF4B1B">
        <w:rPr>
          <w:rFonts w:cstheme="minorHAnsi"/>
          <w:color w:val="2F5496" w:themeColor="accent1" w:themeShade="BF"/>
          <w:lang w:val="en"/>
        </w:rPr>
        <w:t>, client-</w:t>
      </w:r>
      <w:proofErr w:type="spellStart"/>
      <w:r w:rsidRPr="00DF4B1B">
        <w:rPr>
          <w:rFonts w:cstheme="minorHAnsi"/>
          <w:color w:val="2F5496" w:themeColor="accent1" w:themeShade="BF"/>
          <w:lang w:val="en"/>
        </w:rPr>
        <w:t>ltp</w:t>
      </w:r>
      <w:proofErr w:type="spellEnd"/>
      <w:r w:rsidRPr="00DF4B1B">
        <w:rPr>
          <w:rFonts w:cstheme="minorHAnsi"/>
          <w:color w:val="2F5496" w:themeColor="accent1" w:themeShade="BF"/>
          <w:lang w:val="en"/>
        </w:rPr>
        <w:t xml:space="preserve"> details for all the LTPs of the node and storing them in a datastore.</w:t>
      </w:r>
    </w:p>
    <w:p w14:paraId="41CC8D68" w14:textId="4CB63C51" w:rsidR="00DF4B1B" w:rsidRDefault="00DF4B1B" w:rsidP="00DF4B1B">
      <w:pPr>
        <w:pStyle w:val="NoSpacing"/>
        <w:ind w:left="720"/>
        <w:rPr>
          <w:rFonts w:cstheme="minorHAnsi"/>
          <w:color w:val="2F5496" w:themeColor="accent1" w:themeShade="BF"/>
          <w:lang w:val="en"/>
        </w:rPr>
      </w:pPr>
      <w:r w:rsidRPr="00DF4B1B">
        <w:rPr>
          <w:rFonts w:cstheme="minorHAnsi"/>
          <w:color w:val="2F5496" w:themeColor="accent1" w:themeShade="BF"/>
          <w:lang w:val="en"/>
        </w:rPr>
        <w:t>(</w:t>
      </w:r>
      <w:proofErr w:type="spellStart"/>
      <w:r w:rsidRPr="00DF4B1B">
        <w:rPr>
          <w:rFonts w:cstheme="minorHAnsi"/>
          <w:color w:val="2F5496" w:themeColor="accent1" w:themeShade="BF"/>
          <w:lang w:val="en"/>
        </w:rPr>
        <w:t>Restconf</w:t>
      </w:r>
      <w:proofErr w:type="spellEnd"/>
      <w:r w:rsidRPr="00DF4B1B">
        <w:rPr>
          <w:rFonts w:cstheme="minorHAnsi"/>
          <w:color w:val="2F5496" w:themeColor="accent1" w:themeShade="BF"/>
          <w:lang w:val="en"/>
        </w:rPr>
        <w:t xml:space="preserve"> :GET </w:t>
      </w:r>
      <w:hyperlink w:history="1">
        <w:r w:rsidR="002C5290" w:rsidRPr="009132CD">
          <w:rPr>
            <w:rStyle w:val="Hyperlink"/>
            <w:rFonts w:cstheme="minorHAnsi"/>
            <w:color w:val="034990" w:themeColor="hyperlink" w:themeShade="BF"/>
            <w:lang w:val="en"/>
          </w:rPr>
          <w:t>http://&lt;controller_IP&gt;:&lt;port&gt;/rests/data/network-topology:network-topology/topology=topology-netconf/node=&lt;nodeid&gt;/yang-ext:mount/core-model-1-4:control-construct?</w:t>
        </w:r>
        <w:r w:rsidR="00505C78" w:rsidRPr="009132CD">
          <w:rPr>
            <w:rStyle w:val="Hyperlink"/>
            <w:rFonts w:cstheme="minorHAnsi"/>
            <w:color w:val="034990" w:themeColor="hyperlink" w:themeShade="BF"/>
            <w:lang w:val="en"/>
          </w:rPr>
          <w:t xml:space="preserve"> </w:t>
        </w:r>
        <w:r w:rsidR="002C5290" w:rsidRPr="009132CD">
          <w:rPr>
            <w:rStyle w:val="Hyperlink"/>
            <w:rFonts w:cstheme="minorHAnsi"/>
            <w:color w:val="034990" w:themeColor="hyperlink" w:themeShade="BF"/>
            <w:lang w:val="en"/>
          </w:rPr>
          <w:t>fields=logical-termination-point(</w:t>
        </w:r>
        <w:proofErr w:type="spellStart"/>
        <w:r w:rsidR="002C5290" w:rsidRPr="009132CD">
          <w:rPr>
            <w:rStyle w:val="Hyperlink"/>
            <w:rFonts w:cstheme="minorHAnsi"/>
            <w:color w:val="034990" w:themeColor="hyperlink" w:themeShade="BF"/>
            <w:lang w:val="en"/>
          </w:rPr>
          <w:t>uuid;server-ltp;client-ltp</w:t>
        </w:r>
        <w:proofErr w:type="spellEnd"/>
        <w:r w:rsidR="002C5290" w:rsidRPr="009132CD">
          <w:rPr>
            <w:rStyle w:val="Hyperlink"/>
            <w:rFonts w:cstheme="minorHAnsi"/>
            <w:color w:val="034990" w:themeColor="hyperlink" w:themeShade="BF"/>
            <w:lang w:val="en"/>
          </w:rPr>
          <w:t>)</w:t>
        </w:r>
      </w:hyperlink>
    </w:p>
    <w:p w14:paraId="5910E7A0" w14:textId="77777777" w:rsidR="002C5290" w:rsidRPr="00DF4B1B" w:rsidRDefault="002C5290" w:rsidP="00DF4B1B">
      <w:pPr>
        <w:pStyle w:val="NoSpacing"/>
        <w:ind w:left="720"/>
        <w:rPr>
          <w:rFonts w:cstheme="minorHAnsi"/>
          <w:color w:val="2F5496" w:themeColor="accent1" w:themeShade="BF"/>
          <w:lang w:val="en"/>
        </w:rPr>
      </w:pPr>
    </w:p>
    <w:p w14:paraId="5F59A94B" w14:textId="7B333CA0" w:rsidR="00DF4B1B" w:rsidRDefault="00DF4B1B" w:rsidP="00DF4B1B">
      <w:pPr>
        <w:pStyle w:val="NoSpacing"/>
        <w:numPr>
          <w:ilvl w:val="0"/>
          <w:numId w:val="8"/>
        </w:numPr>
        <w:rPr>
          <w:rFonts w:cstheme="minorHAnsi"/>
          <w:color w:val="2F5496" w:themeColor="accent1" w:themeShade="BF"/>
          <w:lang w:val="en"/>
        </w:rPr>
      </w:pPr>
      <w:proofErr w:type="gramStart"/>
      <w:r w:rsidRPr="00DF4B1B">
        <w:rPr>
          <w:rFonts w:cstheme="minorHAnsi"/>
          <w:color w:val="2F5496" w:themeColor="accent1" w:themeShade="BF"/>
          <w:lang w:val="en"/>
        </w:rPr>
        <w:t>Also</w:t>
      </w:r>
      <w:proofErr w:type="gramEnd"/>
      <w:r w:rsidRPr="00DF4B1B">
        <w:rPr>
          <w:rFonts w:cstheme="minorHAnsi"/>
          <w:color w:val="2F5496" w:themeColor="accent1" w:themeShade="BF"/>
          <w:lang w:val="en"/>
        </w:rPr>
        <w:t xml:space="preserve"> for each and every LTPs, we are retrieving their layer protocol name and the LT-ID and caching it in the datastore</w:t>
      </w:r>
    </w:p>
    <w:p w14:paraId="77A9BCE2" w14:textId="77777777" w:rsidR="002C5290" w:rsidRPr="00DF4B1B" w:rsidRDefault="002C5290" w:rsidP="002C5290">
      <w:pPr>
        <w:pStyle w:val="NoSpacing"/>
        <w:ind w:left="720"/>
        <w:rPr>
          <w:rFonts w:cstheme="minorHAnsi"/>
          <w:color w:val="2F5496" w:themeColor="accent1" w:themeShade="BF"/>
          <w:lang w:val="en"/>
        </w:rPr>
      </w:pPr>
    </w:p>
    <w:p w14:paraId="0DC08C46" w14:textId="09C45E69" w:rsidR="00DF4B1B" w:rsidRDefault="00DF4B1B" w:rsidP="00DF4B1B">
      <w:pPr>
        <w:pStyle w:val="NoSpacing"/>
        <w:numPr>
          <w:ilvl w:val="0"/>
          <w:numId w:val="8"/>
        </w:numPr>
        <w:rPr>
          <w:rFonts w:cstheme="minorHAnsi"/>
          <w:color w:val="2F5496" w:themeColor="accent1" w:themeShade="BF"/>
          <w:lang w:val="en"/>
        </w:rPr>
      </w:pPr>
      <w:r w:rsidRPr="00DF4B1B">
        <w:rPr>
          <w:rFonts w:cstheme="minorHAnsi"/>
          <w:color w:val="2F5496" w:themeColor="accent1" w:themeShade="BF"/>
          <w:lang w:val="en"/>
        </w:rPr>
        <w:t>Using a recursive logic, mapping all the associated layers till MAC for the air and wire interface.</w:t>
      </w:r>
    </w:p>
    <w:p w14:paraId="75193453" w14:textId="77777777" w:rsidR="00A77A24" w:rsidRDefault="00A77A24" w:rsidP="00A77A24">
      <w:pPr>
        <w:pStyle w:val="ListParagraph"/>
        <w:rPr>
          <w:rFonts w:cstheme="minorHAnsi"/>
          <w:color w:val="2F5496" w:themeColor="accent1" w:themeShade="BF"/>
          <w:lang w:val="en"/>
        </w:rPr>
      </w:pPr>
    </w:p>
    <w:p w14:paraId="4D66A01C" w14:textId="77777777" w:rsidR="00A77A24" w:rsidRPr="00DF4B1B" w:rsidRDefault="00A77A24" w:rsidP="00A77A24">
      <w:pPr>
        <w:pStyle w:val="NoSpacing"/>
        <w:ind w:left="1080"/>
        <w:rPr>
          <w:rFonts w:cstheme="minorHAnsi"/>
          <w:color w:val="2F5496" w:themeColor="accent1" w:themeShade="BF"/>
          <w:lang w:val="en"/>
        </w:rPr>
      </w:pPr>
    </w:p>
    <w:p w14:paraId="2ED20DBB" w14:textId="77777777" w:rsidR="00DF4B1B" w:rsidRPr="00DF4B1B" w:rsidRDefault="00DF4B1B" w:rsidP="00DF4B1B">
      <w:pPr>
        <w:pStyle w:val="NoSpacing"/>
        <w:rPr>
          <w:rFonts w:cstheme="minorHAnsi"/>
          <w:color w:val="2F5496" w:themeColor="accent1" w:themeShade="BF"/>
          <w:lang w:val="en"/>
        </w:rPr>
      </w:pPr>
      <w:r w:rsidRPr="00DF4B1B">
        <w:rPr>
          <w:rFonts w:cstheme="minorHAnsi"/>
          <w:noProof/>
          <w:color w:val="2F5496" w:themeColor="accent1" w:themeShade="BF"/>
          <w:lang w:val="en"/>
        </w:rPr>
        <mc:AlternateContent>
          <mc:Choice Requires="wps">
            <w:drawing>
              <wp:anchor distT="0" distB="0" distL="114300" distR="114300" simplePos="0" relativeHeight="251661312" behindDoc="0" locked="0" layoutInCell="1" allowOverlap="1" wp14:anchorId="664E387C" wp14:editId="61D9DD83">
                <wp:simplePos x="0" y="0"/>
                <wp:positionH relativeFrom="column">
                  <wp:posOffset>4695825</wp:posOffset>
                </wp:positionH>
                <wp:positionV relativeFrom="paragraph">
                  <wp:posOffset>25400</wp:posOffset>
                </wp:positionV>
                <wp:extent cx="1219200" cy="704850"/>
                <wp:effectExtent l="0" t="0" r="19050" b="19050"/>
                <wp:wrapNone/>
                <wp:docPr id="3" name="Cylinder 3"/>
                <wp:cNvGraphicFramePr/>
                <a:graphic xmlns:a="http://schemas.openxmlformats.org/drawingml/2006/main">
                  <a:graphicData uri="http://schemas.microsoft.com/office/word/2010/wordprocessingShape">
                    <wps:wsp>
                      <wps:cNvSpPr/>
                      <wps:spPr>
                        <a:xfrm>
                          <a:off x="0" y="0"/>
                          <a:ext cx="1219200" cy="704850"/>
                        </a:xfrm>
                        <a:prstGeom prst="can">
                          <a:avLst>
                            <a:gd name="adj" fmla="val 19595"/>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6B4ABDB" w14:textId="77777777" w:rsidR="00DF4B1B" w:rsidRDefault="00DF4B1B" w:rsidP="00DF4B1B">
                            <w:pPr>
                              <w:jc w:val="center"/>
                            </w:pPr>
                            <w:r>
                              <w:t>LAN &amp; the liked MAC and ETH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64E387C"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ylinder 3" o:spid="_x0000_s1026" type="#_x0000_t22" style="position:absolute;margin-left:369.75pt;margin-top:2pt;width:96pt;height:55.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" adj="4233" fillcolor="#4472c4 [3204]" strokecolor="#1f3763 [1604]" strokeweight="1pt">
                <v:stroke joinstyle="miter"/>
                <v:textbox>
                  <w:txbxContent>
                    <w:p w14:paraId="26B4ABDB" w14:textId="77777777" w:rsidR="00DF4B1B" w:rsidRDefault="00DF4B1B" w:rsidP="00DF4B1B">
                      <w:pPr>
                        <w:jc w:val="center"/>
                      </w:pPr>
                      <w:r>
                        <w:t>LAN &amp; the liked MAC and ETH</w:t>
                      </w:r>
                    </w:p>
                  </w:txbxContent>
                </v:textbox>
              </v:shape>
            </w:pict>
          </mc:Fallback>
        </mc:AlternateContent>
      </w:r>
    </w:p>
    <w:p w14:paraId="4B659088" w14:textId="2DF64B19" w:rsidR="00DF4B1B" w:rsidRPr="00DF4B1B" w:rsidRDefault="005E0EB6" w:rsidP="00DF4B1B">
      <w:pPr>
        <w:pStyle w:val="NoSpacing"/>
        <w:rPr>
          <w:rFonts w:cstheme="minorHAnsi"/>
          <w:color w:val="2F5496" w:themeColor="accent1" w:themeShade="BF"/>
          <w:lang w:val="en"/>
        </w:rPr>
      </w:pPr>
      <w:r w:rsidRPr="00DF4B1B">
        <w:rPr>
          <w:rFonts w:cstheme="minorHAnsi"/>
          <w:noProof/>
          <w:color w:val="2F5496" w:themeColor="accent1" w:themeShade="BF"/>
          <w:lang w:val="en"/>
        </w:rPr>
        <mc:AlternateContent>
          <mc:Choice Requires="wps">
            <w:drawing>
              <wp:anchor distT="0" distB="0" distL="114300" distR="114300" simplePos="0" relativeHeight="251659264" behindDoc="0" locked="0" layoutInCell="1" allowOverlap="1" wp14:anchorId="57EF1358" wp14:editId="286E6AB9">
                <wp:simplePos x="0" y="0"/>
                <wp:positionH relativeFrom="column">
                  <wp:posOffset>285750</wp:posOffset>
                </wp:positionH>
                <wp:positionV relativeFrom="paragraph">
                  <wp:posOffset>53975</wp:posOffset>
                </wp:positionV>
                <wp:extent cx="1543050" cy="1019175"/>
                <wp:effectExtent l="0" t="0" r="19050" b="28575"/>
                <wp:wrapNone/>
                <wp:docPr id="1" name="Cylinder 1"/>
                <wp:cNvGraphicFramePr/>
                <a:graphic xmlns:a="http://schemas.openxmlformats.org/drawingml/2006/main">
                  <a:graphicData uri="http://schemas.microsoft.com/office/word/2010/wordprocessingShape">
                    <wps:wsp>
                      <wps:cNvSpPr/>
                      <wps:spPr>
                        <a:xfrm>
                          <a:off x="0" y="0"/>
                          <a:ext cx="1543050" cy="1019175"/>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DD2DD6B" w14:textId="77777777" w:rsidR="00DF4B1B" w:rsidRDefault="00DF4B1B" w:rsidP="00DF4B1B">
                            <w:pPr>
                              <w:jc w:val="center"/>
                            </w:pPr>
                            <w:proofErr w:type="spellStart"/>
                            <w:r>
                              <w:t>DataStore</w:t>
                            </w:r>
                            <w:proofErr w:type="spellEnd"/>
                            <w:r>
                              <w:t xml:space="preserve"> with server-</w:t>
                            </w:r>
                            <w:proofErr w:type="spellStart"/>
                            <w:r>
                              <w:t>ltp</w:t>
                            </w:r>
                            <w:proofErr w:type="spellEnd"/>
                            <w:r>
                              <w:t>, client-</w:t>
                            </w:r>
                            <w:proofErr w:type="spellStart"/>
                            <w:proofErr w:type="gramStart"/>
                            <w:r>
                              <w:t>ltp</w:t>
                            </w:r>
                            <w:proofErr w:type="spellEnd"/>
                            <w:r>
                              <w:t xml:space="preserve"> ,</w:t>
                            </w:r>
                            <w:proofErr w:type="gramEnd"/>
                            <w:r>
                              <w:t xml:space="preserve"> protocol name, </w:t>
                            </w:r>
                            <w:proofErr w:type="spellStart"/>
                            <w:r>
                              <w:t>lp</w:t>
                            </w:r>
                            <w:proofErr w:type="spellEnd"/>
                            <w: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EF1358" id="Cylinder 1" o:spid="_x0000_s1027" type="#_x0000_t22" style="position:absolute;margin-left:22.5pt;margin-top:4.25pt;width:121.5pt;height:80.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" fillcolor="#4472c4 [3204]" strokecolor="#1f3763 [1604]" strokeweight="1pt">
                <v:stroke joinstyle="miter"/>
                <v:textbox>
                  <w:txbxContent>
                    <w:p w14:paraId="1DD2DD6B" w14:textId="77777777" w:rsidR="00DF4B1B" w:rsidRDefault="00DF4B1B" w:rsidP="00DF4B1B">
                      <w:pPr>
                        <w:jc w:val="center"/>
                      </w:pPr>
                      <w:r>
                        <w:t>DataStore with server-ltp, client-ltp , protocol name, lp-id</w:t>
                      </w:r>
                    </w:p>
                  </w:txbxContent>
                </v:textbox>
              </v:shape>
            </w:pict>
          </mc:Fallback>
        </mc:AlternateContent>
      </w:r>
      <w:r w:rsidRPr="00DF4B1B">
        <w:rPr>
          <w:rFonts w:cstheme="minorHAnsi"/>
          <w:noProof/>
          <w:color w:val="2F5496" w:themeColor="accent1" w:themeShade="BF"/>
          <w:lang w:val="en"/>
        </w:rPr>
        <mc:AlternateContent>
          <mc:Choice Requires="wps">
            <w:drawing>
              <wp:anchor distT="0" distB="0" distL="114300" distR="114300" simplePos="0" relativeHeight="251660288" behindDoc="0" locked="0" layoutInCell="1" allowOverlap="1" wp14:anchorId="7E13DD14" wp14:editId="553FA8F7">
                <wp:simplePos x="0" y="0"/>
                <wp:positionH relativeFrom="column">
                  <wp:posOffset>2647950</wp:posOffset>
                </wp:positionH>
                <wp:positionV relativeFrom="paragraph">
                  <wp:posOffset>120650</wp:posOffset>
                </wp:positionV>
                <wp:extent cx="971550" cy="904875"/>
                <wp:effectExtent l="0" t="0" r="19050" b="28575"/>
                <wp:wrapNone/>
                <wp:docPr id="2" name="Rectangle: Rounded Corners 2"/>
                <wp:cNvGraphicFramePr/>
                <a:graphic xmlns:a="http://schemas.openxmlformats.org/drawingml/2006/main">
                  <a:graphicData uri="http://schemas.microsoft.com/office/word/2010/wordprocessingShape">
                    <wps:wsp>
                      <wps:cNvSpPr/>
                      <wps:spPr>
                        <a:xfrm>
                          <a:off x="0" y="0"/>
                          <a:ext cx="971550" cy="9048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C2EA83D" w14:textId="77777777" w:rsidR="00DF4B1B" w:rsidRDefault="00DF4B1B" w:rsidP="00DF4B1B">
                            <w:pPr>
                              <w:jc w:val="center"/>
                            </w:pPr>
                            <w:r>
                              <w:t>Tracing associated layer logic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E13DD14" id="Rectangle: Rounded Corners 2" o:spid="_x0000_s1028" style="position:absolute;margin-left:208.5pt;margin-top:9.5pt;width:76.5pt;height:71.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" fillcolor="#4472c4 [3204]" strokecolor="#1f3763 [1604]" strokeweight="1pt">
                <v:stroke joinstyle="miter"/>
                <v:textbox>
                  <w:txbxContent>
                    <w:p w14:paraId="1C2EA83D" w14:textId="77777777" w:rsidR="00DF4B1B" w:rsidRDefault="00DF4B1B" w:rsidP="00DF4B1B">
                      <w:pPr>
                        <w:jc w:val="center"/>
                      </w:pPr>
                      <w:r>
                        <w:t>Tracing associated layer logic</w:t>
                      </w:r>
                    </w:p>
                  </w:txbxContent>
                </v:textbox>
              </v:roundrect>
            </w:pict>
          </mc:Fallback>
        </mc:AlternateContent>
      </w:r>
    </w:p>
    <w:p w14:paraId="126683D5" w14:textId="70579865" w:rsidR="00DF4B1B" w:rsidRPr="00DF4B1B" w:rsidRDefault="00DF4B1B" w:rsidP="00DF4B1B">
      <w:pPr>
        <w:pStyle w:val="NoSpacing"/>
        <w:rPr>
          <w:rFonts w:cstheme="minorHAnsi"/>
          <w:color w:val="2F5496" w:themeColor="accent1" w:themeShade="BF"/>
          <w:lang w:val="en"/>
        </w:rPr>
      </w:pPr>
      <w:r w:rsidRPr="00DF4B1B">
        <w:rPr>
          <w:rFonts w:cstheme="minorHAnsi"/>
          <w:noProof/>
          <w:color w:val="2F5496" w:themeColor="accent1" w:themeShade="BF"/>
          <w:lang w:val="en"/>
        </w:rPr>
        <mc:AlternateContent>
          <mc:Choice Requires="wps">
            <w:drawing>
              <wp:anchor distT="0" distB="0" distL="114300" distR="114300" simplePos="0" relativeHeight="251665408" behindDoc="0" locked="0" layoutInCell="1" allowOverlap="1" wp14:anchorId="0A3B20CC" wp14:editId="1965E344">
                <wp:simplePos x="0" y="0"/>
                <wp:positionH relativeFrom="column">
                  <wp:posOffset>3590291</wp:posOffset>
                </wp:positionH>
                <wp:positionV relativeFrom="paragraph">
                  <wp:posOffset>57627</wp:posOffset>
                </wp:positionV>
                <wp:extent cx="987981" cy="231511"/>
                <wp:effectExtent l="0" t="190500" r="0" b="187960"/>
                <wp:wrapNone/>
                <wp:docPr id="10" name="Arrow: Right 10"/>
                <wp:cNvGraphicFramePr/>
                <a:graphic xmlns:a="http://schemas.openxmlformats.org/drawingml/2006/main">
                  <a:graphicData uri="http://schemas.microsoft.com/office/word/2010/wordprocessingShape">
                    <wps:wsp>
                      <wps:cNvSpPr/>
                      <wps:spPr>
                        <a:xfrm rot="19962442">
                          <a:off x="0" y="0"/>
                          <a:ext cx="987981" cy="231511"/>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B87C704"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0" o:spid="_x0000_s1026" type="#_x0000_t13" style="position:absolute;margin-left:282.7pt;margin-top:4.55pt;width:77.8pt;height:18.25pt;rotation:-1788650fd;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" adj="19069" fillcolor="#4472c4 [3204]" strokecolor="#1f3763 [1604]" strokeweight="1pt"/>
            </w:pict>
          </mc:Fallback>
        </mc:AlternateContent>
      </w:r>
    </w:p>
    <w:p w14:paraId="01DC2E5E" w14:textId="6B7E4A7B" w:rsidR="00DF4B1B" w:rsidRPr="00DF4B1B" w:rsidRDefault="005E0EB6" w:rsidP="00DF4B1B">
      <w:pPr>
        <w:pStyle w:val="NoSpacing"/>
        <w:rPr>
          <w:rFonts w:cstheme="minorHAnsi"/>
          <w:color w:val="2F5496" w:themeColor="accent1" w:themeShade="BF"/>
          <w:lang w:val="en"/>
        </w:rPr>
      </w:pPr>
      <w:r w:rsidRPr="00DF4B1B">
        <w:rPr>
          <w:rFonts w:cstheme="minorHAnsi"/>
          <w:noProof/>
          <w:color w:val="2F5496" w:themeColor="accent1" w:themeShade="BF"/>
          <w:lang w:val="en"/>
        </w:rPr>
        <mc:AlternateContent>
          <mc:Choice Requires="wps">
            <w:drawing>
              <wp:anchor distT="0" distB="0" distL="114300" distR="114300" simplePos="0" relativeHeight="251663360" behindDoc="0" locked="0" layoutInCell="1" allowOverlap="1" wp14:anchorId="74CC612C" wp14:editId="4ACFF9C5">
                <wp:simplePos x="0" y="0"/>
                <wp:positionH relativeFrom="column">
                  <wp:posOffset>1866900</wp:posOffset>
                </wp:positionH>
                <wp:positionV relativeFrom="paragraph">
                  <wp:posOffset>99695</wp:posOffset>
                </wp:positionV>
                <wp:extent cx="762000" cy="238125"/>
                <wp:effectExtent l="0" t="19050" r="38100" b="47625"/>
                <wp:wrapNone/>
                <wp:docPr id="5" name="Arrow: Right 5"/>
                <wp:cNvGraphicFramePr/>
                <a:graphic xmlns:a="http://schemas.openxmlformats.org/drawingml/2006/main">
                  <a:graphicData uri="http://schemas.microsoft.com/office/word/2010/wordprocessingShape">
                    <wps:wsp>
                      <wps:cNvSpPr/>
                      <wps:spPr>
                        <a:xfrm>
                          <a:off x="0" y="0"/>
                          <a:ext cx="762000" cy="2381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C0B00FE" id="Arrow: Right 5" o:spid="_x0000_s1026" type="#_x0000_t13" style="position:absolute;margin-left:147pt;margin-top:7.85pt;width:60pt;height:18.7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" adj="18225" fillcolor="#4472c4 [3204]" strokecolor="#1f3763 [1604]" strokeweight="1pt"/>
            </w:pict>
          </mc:Fallback>
        </mc:AlternateContent>
      </w:r>
    </w:p>
    <w:p w14:paraId="76EB7129" w14:textId="77777777" w:rsidR="00DF4B1B" w:rsidRPr="00DF4B1B" w:rsidRDefault="00DF4B1B" w:rsidP="00DF4B1B">
      <w:pPr>
        <w:pStyle w:val="NoSpacing"/>
        <w:rPr>
          <w:rFonts w:cstheme="minorHAnsi"/>
          <w:color w:val="2F5496" w:themeColor="accent1" w:themeShade="BF"/>
          <w:lang w:val="en"/>
        </w:rPr>
      </w:pPr>
    </w:p>
    <w:p w14:paraId="416127C2" w14:textId="77777777" w:rsidR="00DF4B1B" w:rsidRPr="00DF4B1B" w:rsidRDefault="00DF4B1B" w:rsidP="00DF4B1B">
      <w:pPr>
        <w:pStyle w:val="NoSpacing"/>
        <w:rPr>
          <w:rFonts w:cstheme="minorHAnsi"/>
          <w:color w:val="2F5496" w:themeColor="accent1" w:themeShade="BF"/>
          <w:lang w:val="en"/>
        </w:rPr>
      </w:pPr>
      <w:r w:rsidRPr="00DF4B1B">
        <w:rPr>
          <w:rFonts w:cstheme="minorHAnsi"/>
          <w:noProof/>
          <w:color w:val="2F5496" w:themeColor="accent1" w:themeShade="BF"/>
          <w:lang w:val="en"/>
        </w:rPr>
        <mc:AlternateContent>
          <mc:Choice Requires="wps">
            <w:drawing>
              <wp:anchor distT="0" distB="0" distL="114300" distR="114300" simplePos="0" relativeHeight="251664384" behindDoc="0" locked="0" layoutInCell="1" allowOverlap="1" wp14:anchorId="4CEC3165" wp14:editId="1C2FC377">
                <wp:simplePos x="0" y="0"/>
                <wp:positionH relativeFrom="column">
                  <wp:posOffset>3586024</wp:posOffset>
                </wp:positionH>
                <wp:positionV relativeFrom="paragraph">
                  <wp:posOffset>93978</wp:posOffset>
                </wp:positionV>
                <wp:extent cx="987981" cy="231511"/>
                <wp:effectExtent l="0" t="190500" r="0" b="187960"/>
                <wp:wrapNone/>
                <wp:docPr id="7" name="Arrow: Right 7"/>
                <wp:cNvGraphicFramePr/>
                <a:graphic xmlns:a="http://schemas.openxmlformats.org/drawingml/2006/main">
                  <a:graphicData uri="http://schemas.microsoft.com/office/word/2010/wordprocessingShape">
                    <wps:wsp>
                      <wps:cNvSpPr/>
                      <wps:spPr>
                        <a:xfrm rot="1733195">
                          <a:off x="0" y="0"/>
                          <a:ext cx="987981" cy="231511"/>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B35FC4" id="Arrow: Right 7" o:spid="_x0000_s1026" type="#_x0000_t13" style="position:absolute;margin-left:282.35pt;margin-top:7.4pt;width:77.8pt;height:18.25pt;rotation:1893111fd;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" adj="19069" fillcolor="#4472c4 [3204]" strokecolor="#1f3763 [1604]" strokeweight="1pt"/>
            </w:pict>
          </mc:Fallback>
        </mc:AlternateContent>
      </w:r>
    </w:p>
    <w:p w14:paraId="473F239B" w14:textId="77777777" w:rsidR="00DF4B1B" w:rsidRPr="00DF4B1B" w:rsidRDefault="00DF4B1B" w:rsidP="00DF4B1B">
      <w:pPr>
        <w:pStyle w:val="NoSpacing"/>
        <w:rPr>
          <w:rFonts w:cstheme="minorHAnsi"/>
          <w:color w:val="2F5496" w:themeColor="accent1" w:themeShade="BF"/>
          <w:lang w:val="en"/>
        </w:rPr>
      </w:pPr>
      <w:r w:rsidRPr="00DF4B1B">
        <w:rPr>
          <w:rFonts w:cstheme="minorHAnsi"/>
          <w:noProof/>
          <w:color w:val="2F5496" w:themeColor="accent1" w:themeShade="BF"/>
          <w:lang w:val="en"/>
        </w:rPr>
        <mc:AlternateContent>
          <mc:Choice Requires="wps">
            <w:drawing>
              <wp:anchor distT="0" distB="0" distL="114300" distR="114300" simplePos="0" relativeHeight="251662336" behindDoc="0" locked="0" layoutInCell="1" allowOverlap="1" wp14:anchorId="6F6A628D" wp14:editId="5F53AF83">
                <wp:simplePos x="0" y="0"/>
                <wp:positionH relativeFrom="column">
                  <wp:posOffset>4724400</wp:posOffset>
                </wp:positionH>
                <wp:positionV relativeFrom="paragraph">
                  <wp:posOffset>17145</wp:posOffset>
                </wp:positionV>
                <wp:extent cx="1219200" cy="704850"/>
                <wp:effectExtent l="0" t="0" r="19050" b="19050"/>
                <wp:wrapNone/>
                <wp:docPr id="4" name="Cylinder 4"/>
                <wp:cNvGraphicFramePr/>
                <a:graphic xmlns:a="http://schemas.openxmlformats.org/drawingml/2006/main">
                  <a:graphicData uri="http://schemas.microsoft.com/office/word/2010/wordprocessingShape">
                    <wps:wsp>
                      <wps:cNvSpPr/>
                      <wps:spPr>
                        <a:xfrm>
                          <a:off x="0" y="0"/>
                          <a:ext cx="1219200" cy="704850"/>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72A4AF7" w14:textId="77777777" w:rsidR="00DF4B1B" w:rsidRDefault="00DF4B1B" w:rsidP="00DF4B1B">
                            <w:pPr>
                              <w:jc w:val="center"/>
                            </w:pPr>
                            <w:r>
                              <w:t>WAN &amp; the liked MAC and ETH</w:t>
                            </w:r>
                          </w:p>
                          <w:p w14:paraId="6C8AB5D4" w14:textId="77777777" w:rsidR="00DF4B1B" w:rsidRDefault="00DF4B1B" w:rsidP="00DF4B1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F6A628D" id="Cylinder 4" o:spid="_x0000_s1029" type="#_x0000_t22" style="position:absolute;margin-left:372pt;margin-top:1.35pt;width:96pt;height:55.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" fillcolor="#4472c4 [3204]" strokecolor="#1f3763 [1604]" strokeweight="1pt">
                <v:stroke joinstyle="miter"/>
                <v:textbox>
                  <w:txbxContent>
                    <w:p w14:paraId="372A4AF7" w14:textId="77777777" w:rsidR="00DF4B1B" w:rsidRDefault="00DF4B1B" w:rsidP="00DF4B1B">
                      <w:pPr>
                        <w:jc w:val="center"/>
                      </w:pPr>
                      <w:r>
                        <w:t>WAN &amp; the liked MAC and ETH</w:t>
                      </w:r>
                    </w:p>
                    <w:p w14:paraId="6C8AB5D4" w14:textId="77777777" w:rsidR="00DF4B1B" w:rsidRDefault="00DF4B1B" w:rsidP="00DF4B1B">
                      <w:pPr>
                        <w:jc w:val="center"/>
                      </w:pPr>
                    </w:p>
                  </w:txbxContent>
                </v:textbox>
              </v:shape>
            </w:pict>
          </mc:Fallback>
        </mc:AlternateContent>
      </w:r>
    </w:p>
    <w:p w14:paraId="5C45BAE3" w14:textId="77777777" w:rsidR="00DF4B1B" w:rsidRPr="00DF4B1B" w:rsidRDefault="00DF4B1B" w:rsidP="00DF4B1B">
      <w:pPr>
        <w:pStyle w:val="NoSpacing"/>
        <w:rPr>
          <w:rFonts w:cstheme="minorHAnsi"/>
          <w:color w:val="2F5496" w:themeColor="accent1" w:themeShade="BF"/>
          <w:lang w:val="en"/>
        </w:rPr>
      </w:pPr>
    </w:p>
    <w:p w14:paraId="7A1F7E89" w14:textId="77777777" w:rsidR="00DF4B1B" w:rsidRPr="00DF4B1B" w:rsidRDefault="00DF4B1B" w:rsidP="00DF4B1B">
      <w:pPr>
        <w:pStyle w:val="NoSpacing"/>
        <w:rPr>
          <w:rFonts w:cstheme="minorHAnsi"/>
          <w:color w:val="2F5496" w:themeColor="accent1" w:themeShade="BF"/>
          <w:lang w:val="en"/>
        </w:rPr>
      </w:pPr>
    </w:p>
    <w:p w14:paraId="25465970" w14:textId="77777777" w:rsidR="00DF4B1B" w:rsidRPr="00DF4B1B" w:rsidRDefault="00DF4B1B" w:rsidP="00DF4B1B">
      <w:pPr>
        <w:pStyle w:val="NoSpacing"/>
        <w:rPr>
          <w:rFonts w:cstheme="minorHAnsi"/>
          <w:color w:val="2F5496" w:themeColor="accent1" w:themeShade="BF"/>
          <w:lang w:val="en"/>
        </w:rPr>
      </w:pPr>
    </w:p>
    <w:p w14:paraId="16E1E758" w14:textId="77777777" w:rsidR="00DF4B1B" w:rsidRPr="00DF4B1B" w:rsidRDefault="00DF4B1B" w:rsidP="00DF4B1B">
      <w:pPr>
        <w:pStyle w:val="NoSpacing"/>
        <w:ind w:left="720"/>
        <w:rPr>
          <w:rFonts w:cstheme="minorHAnsi"/>
          <w:color w:val="2F5496" w:themeColor="accent1" w:themeShade="BF"/>
          <w:lang w:val="en"/>
        </w:rPr>
      </w:pPr>
    </w:p>
    <w:p w14:paraId="77940A8C" w14:textId="77777777" w:rsidR="002C5290" w:rsidRDefault="002C5290" w:rsidP="002C5290">
      <w:pPr>
        <w:pStyle w:val="NoSpacing"/>
        <w:ind w:left="720"/>
        <w:rPr>
          <w:rFonts w:cstheme="minorHAnsi"/>
          <w:color w:val="2F5496" w:themeColor="accent1" w:themeShade="BF"/>
          <w:lang w:val="en"/>
        </w:rPr>
      </w:pPr>
    </w:p>
    <w:p w14:paraId="23A3BEE1" w14:textId="77777777" w:rsidR="002C5290" w:rsidRDefault="002C5290" w:rsidP="002C5290">
      <w:pPr>
        <w:pStyle w:val="NoSpacing"/>
        <w:ind w:left="720"/>
        <w:rPr>
          <w:rFonts w:cstheme="minorHAnsi"/>
          <w:color w:val="2F5496" w:themeColor="accent1" w:themeShade="BF"/>
          <w:lang w:val="en"/>
        </w:rPr>
      </w:pPr>
    </w:p>
    <w:p w14:paraId="7374E3A5" w14:textId="05658B75" w:rsidR="00DF4B1B" w:rsidRPr="00DF4B1B" w:rsidRDefault="00DF4B1B" w:rsidP="00DF4B1B">
      <w:pPr>
        <w:pStyle w:val="NoSpacing"/>
        <w:numPr>
          <w:ilvl w:val="0"/>
          <w:numId w:val="8"/>
        </w:numPr>
        <w:rPr>
          <w:rFonts w:cstheme="minorHAnsi"/>
          <w:color w:val="2F5496" w:themeColor="accent1" w:themeShade="BF"/>
          <w:lang w:val="en"/>
        </w:rPr>
      </w:pPr>
      <w:r w:rsidRPr="00DF4B1B">
        <w:rPr>
          <w:rFonts w:cstheme="minorHAnsi"/>
          <w:color w:val="2F5496" w:themeColor="accent1" w:themeShade="BF"/>
          <w:lang w:val="en"/>
        </w:rPr>
        <w:t xml:space="preserve">Also, if the air/wire interface is connected to more than one MAC, we </w:t>
      </w:r>
      <w:proofErr w:type="gramStart"/>
      <w:r w:rsidRPr="00DF4B1B">
        <w:rPr>
          <w:rFonts w:cstheme="minorHAnsi"/>
          <w:color w:val="2F5496" w:themeColor="accent1" w:themeShade="BF"/>
          <w:lang w:val="en"/>
        </w:rPr>
        <w:t>can</w:t>
      </w:r>
      <w:proofErr w:type="gramEnd"/>
      <w:r w:rsidRPr="00DF4B1B">
        <w:rPr>
          <w:rFonts w:cstheme="minorHAnsi"/>
          <w:color w:val="2F5496" w:themeColor="accent1" w:themeShade="BF"/>
          <w:lang w:val="en"/>
        </w:rPr>
        <w:t xml:space="preserve"> able to trace down the same using this logic.</w:t>
      </w:r>
    </w:p>
    <w:p w14:paraId="1B4F9F44" w14:textId="4C485A65" w:rsidR="00DF4B1B" w:rsidRDefault="00DF4B1B" w:rsidP="00DF4B1B">
      <w:pPr>
        <w:pStyle w:val="NoSpacing"/>
        <w:rPr>
          <w:rFonts w:cstheme="minorHAnsi"/>
          <w:color w:val="2F5496" w:themeColor="accent1" w:themeShade="BF"/>
          <w:lang w:val="en"/>
        </w:rPr>
      </w:pPr>
    </w:p>
    <w:p w14:paraId="0EC0BAD3" w14:textId="77777777" w:rsidR="00A77A24" w:rsidRPr="00DF4B1B" w:rsidRDefault="00A77A24" w:rsidP="00DF4B1B">
      <w:pPr>
        <w:pStyle w:val="NoSpacing"/>
        <w:rPr>
          <w:rFonts w:cstheme="minorHAnsi"/>
          <w:color w:val="2F5496" w:themeColor="accent1" w:themeShade="BF"/>
          <w:lang w:val="en"/>
        </w:rPr>
      </w:pPr>
    </w:p>
    <w:p w14:paraId="3526E89E" w14:textId="53264ECE" w:rsidR="001E7071" w:rsidRDefault="00EE7406" w:rsidP="00A77A24">
      <w:pPr>
        <w:pStyle w:val="NoSpacing"/>
        <w:rPr>
          <w:rFonts w:cstheme="minorHAnsi"/>
          <w:b/>
          <w:bCs/>
          <w:color w:val="2F5496" w:themeColor="accent1" w:themeShade="BF"/>
          <w:sz w:val="40"/>
          <w:szCs w:val="40"/>
          <w:lang w:val="en"/>
        </w:rPr>
      </w:pPr>
      <w:r>
        <w:rPr>
          <w:rFonts w:cstheme="minorHAnsi"/>
          <w:b/>
          <w:bCs/>
          <w:color w:val="2F5496" w:themeColor="accent1" w:themeShade="BF"/>
          <w:sz w:val="40"/>
          <w:szCs w:val="40"/>
          <w:lang w:val="en"/>
        </w:rPr>
        <w:t>3.</w:t>
      </w:r>
      <w:r w:rsidR="00A77A24" w:rsidRPr="00A77A24">
        <w:rPr>
          <w:rFonts w:cstheme="minorHAnsi"/>
          <w:b/>
          <w:bCs/>
          <w:color w:val="2F5496" w:themeColor="accent1" w:themeShade="BF"/>
          <w:sz w:val="40"/>
          <w:szCs w:val="40"/>
          <w:lang w:val="en"/>
        </w:rPr>
        <w:t>Air Interface Capacity Calculation</w:t>
      </w:r>
    </w:p>
    <w:p w14:paraId="33FE4C06" w14:textId="3DB741F2" w:rsidR="00A77A24" w:rsidRPr="00A77A24" w:rsidRDefault="00A77A24" w:rsidP="00A77A24">
      <w:pPr>
        <w:pStyle w:val="NoSpacing"/>
        <w:rPr>
          <w:rFonts w:cstheme="minorHAnsi"/>
          <w:color w:val="2F5496" w:themeColor="accent1" w:themeShade="BF"/>
          <w:lang w:val="en"/>
        </w:rPr>
      </w:pPr>
    </w:p>
    <w:p w14:paraId="3A69AA7F" w14:textId="6919A876" w:rsidR="00A77A24" w:rsidRDefault="00A77A24" w:rsidP="005E0EB6">
      <w:pPr>
        <w:pStyle w:val="NoSpacing"/>
        <w:ind w:left="720"/>
        <w:rPr>
          <w:rFonts w:cstheme="minorHAnsi"/>
          <w:color w:val="2F5496" w:themeColor="accent1" w:themeShade="BF"/>
          <w:lang w:val="en"/>
        </w:rPr>
      </w:pPr>
      <w:r>
        <w:rPr>
          <w:rFonts w:cstheme="minorHAnsi"/>
          <w:color w:val="2F5496" w:themeColor="accent1" w:themeShade="BF"/>
          <w:lang w:val="en"/>
        </w:rPr>
        <w:t xml:space="preserve">The air interface capacity will be calculated by using the following formula, </w:t>
      </w:r>
    </w:p>
    <w:p w14:paraId="18609BB9" w14:textId="77777777" w:rsidR="00A77A24" w:rsidRDefault="00A77A24" w:rsidP="005E0EB6">
      <w:pPr>
        <w:pStyle w:val="NoSpacing"/>
        <w:ind w:left="720"/>
        <w:rPr>
          <w:rFonts w:cstheme="minorHAnsi"/>
          <w:color w:val="2F5496" w:themeColor="accent1" w:themeShade="BF"/>
          <w:lang w:val="en"/>
        </w:rPr>
      </w:pPr>
    </w:p>
    <w:tbl>
      <w:tblPr>
        <w:tblStyle w:val="TableGrid"/>
        <w:tblW w:w="9041" w:type="dxa"/>
        <w:tblInd w:w="720" w:type="dxa"/>
        <w:tblLook w:val="04A0" w:firstRow="1" w:lastRow="0" w:firstColumn="1" w:lastColumn="0" w:noHBand="0" w:noVBand="1"/>
      </w:tblPr>
      <w:tblGrid>
        <w:gridCol w:w="9041"/>
      </w:tblGrid>
      <w:tr w:rsidR="00A77A24" w14:paraId="098A4634" w14:textId="77777777" w:rsidTr="005E0EB6">
        <w:trPr>
          <w:trHeight w:val="1275"/>
        </w:trPr>
        <w:tc>
          <w:tcPr>
            <w:tcW w:w="9041" w:type="dxa"/>
          </w:tcPr>
          <w:p w14:paraId="63FFE38B" w14:textId="28E96E91" w:rsidR="00A77A24" w:rsidRPr="00A77A24" w:rsidRDefault="00A77A24" w:rsidP="00A77A24">
            <w:pPr>
              <w:pStyle w:val="NoSpacing"/>
              <w:rPr>
                <w:rFonts w:cstheme="minorHAnsi"/>
                <w:color w:val="2F5496" w:themeColor="accent1" w:themeShade="BF"/>
                <w:lang w:val="en"/>
              </w:rPr>
            </w:pPr>
            <w:r w:rsidRPr="00A77A24">
              <w:rPr>
                <w:rFonts w:cstheme="minorHAnsi"/>
                <w:color w:val="2F5496" w:themeColor="accent1" w:themeShade="BF"/>
                <w:lang w:val="en"/>
              </w:rPr>
              <w:t>Air interface capacity = (Channel</w:t>
            </w:r>
            <w:r>
              <w:rPr>
                <w:rFonts w:cstheme="minorHAnsi"/>
                <w:color w:val="2F5496" w:themeColor="accent1" w:themeShade="BF"/>
                <w:lang w:val="en"/>
              </w:rPr>
              <w:t xml:space="preserve"> </w:t>
            </w:r>
            <w:r w:rsidRPr="00A77A24">
              <w:rPr>
                <w:rFonts w:cstheme="minorHAnsi"/>
                <w:color w:val="2F5496" w:themeColor="accent1" w:themeShade="BF"/>
                <w:lang w:val="en"/>
              </w:rPr>
              <w:t xml:space="preserve">Bandwidth of the currently operated transmission Mode)  </w:t>
            </w:r>
          </w:p>
          <w:p w14:paraId="6AC9366B" w14:textId="77777777" w:rsidR="00A77A24" w:rsidRPr="00A77A24" w:rsidRDefault="00A77A24" w:rsidP="00A77A24">
            <w:pPr>
              <w:pStyle w:val="NoSpacing"/>
              <w:rPr>
                <w:rFonts w:cstheme="minorHAnsi"/>
                <w:color w:val="2F5496" w:themeColor="accent1" w:themeShade="BF"/>
                <w:lang w:val="en"/>
              </w:rPr>
            </w:pPr>
            <w:r w:rsidRPr="00A77A24">
              <w:rPr>
                <w:rFonts w:cstheme="minorHAnsi"/>
                <w:color w:val="2F5496" w:themeColor="accent1" w:themeShade="BF"/>
                <w:lang w:val="en"/>
              </w:rPr>
              <w:t xml:space="preserve">/ (Symbol rate reduction factor of the currently operated transmission Mode) </w:t>
            </w:r>
          </w:p>
          <w:p w14:paraId="4439886E" w14:textId="77777777" w:rsidR="00A77A24" w:rsidRPr="00A77A24" w:rsidRDefault="00A77A24" w:rsidP="00A77A24">
            <w:pPr>
              <w:pStyle w:val="NoSpacing"/>
              <w:rPr>
                <w:rFonts w:cstheme="minorHAnsi"/>
                <w:color w:val="2F5496" w:themeColor="accent1" w:themeShade="BF"/>
                <w:lang w:val="en"/>
              </w:rPr>
            </w:pPr>
            <w:r w:rsidRPr="00A77A24">
              <w:rPr>
                <w:rFonts w:cstheme="minorHAnsi"/>
                <w:color w:val="2F5496" w:themeColor="accent1" w:themeShade="BF"/>
                <w:lang w:val="en"/>
              </w:rPr>
              <w:t xml:space="preserve">* log2(Number of states in the modulation scheme of the currently operated transmission Mode) </w:t>
            </w:r>
          </w:p>
          <w:p w14:paraId="6E33AA9E" w14:textId="77777777" w:rsidR="00A77A24" w:rsidRPr="00A77A24" w:rsidRDefault="00A77A24" w:rsidP="00A77A24">
            <w:pPr>
              <w:pStyle w:val="NoSpacing"/>
              <w:rPr>
                <w:rFonts w:cstheme="minorHAnsi"/>
                <w:color w:val="2F5496" w:themeColor="accent1" w:themeShade="BF"/>
                <w:lang w:val="en"/>
              </w:rPr>
            </w:pPr>
            <w:r w:rsidRPr="00A77A24">
              <w:rPr>
                <w:rFonts w:cstheme="minorHAnsi"/>
                <w:color w:val="2F5496" w:themeColor="accent1" w:themeShade="BF"/>
                <w:lang w:val="en"/>
              </w:rPr>
              <w:t>* (Code Rate of the currently operated transmission Mode)</w:t>
            </w:r>
          </w:p>
          <w:p w14:paraId="1ADC1E7C" w14:textId="16F599EB" w:rsidR="00A77A24" w:rsidRDefault="00A77A24" w:rsidP="00A77A24">
            <w:pPr>
              <w:pStyle w:val="NoSpacing"/>
              <w:rPr>
                <w:rFonts w:cstheme="minorHAnsi"/>
                <w:color w:val="2F5496" w:themeColor="accent1" w:themeShade="BF"/>
                <w:lang w:val="en"/>
              </w:rPr>
            </w:pPr>
            <w:r w:rsidRPr="00A77A24">
              <w:rPr>
                <w:rFonts w:cstheme="minorHAnsi"/>
                <w:color w:val="2F5496" w:themeColor="accent1" w:themeShade="BF"/>
                <w:lang w:val="en"/>
              </w:rPr>
              <w:t xml:space="preserve"> / 1.15</w:t>
            </w:r>
          </w:p>
        </w:tc>
      </w:tr>
    </w:tbl>
    <w:p w14:paraId="69D15A6E" w14:textId="1F872626" w:rsidR="00A77A24" w:rsidRDefault="00A77A24" w:rsidP="00A77A24">
      <w:pPr>
        <w:pStyle w:val="NoSpacing"/>
        <w:rPr>
          <w:rFonts w:cstheme="minorHAnsi"/>
          <w:color w:val="2F5496" w:themeColor="accent1" w:themeShade="BF"/>
          <w:lang w:val="en"/>
        </w:rPr>
      </w:pPr>
    </w:p>
    <w:p w14:paraId="3880A5DA" w14:textId="206FACBF" w:rsidR="00EE7406" w:rsidRDefault="00EE7406" w:rsidP="005E0EB6">
      <w:pPr>
        <w:pStyle w:val="NoSpacing"/>
        <w:numPr>
          <w:ilvl w:val="1"/>
          <w:numId w:val="10"/>
        </w:numPr>
        <w:rPr>
          <w:rFonts w:cstheme="minorHAnsi"/>
          <w:b/>
          <w:bCs/>
          <w:color w:val="2F5496" w:themeColor="accent1" w:themeShade="BF"/>
          <w:sz w:val="28"/>
          <w:szCs w:val="28"/>
          <w:lang w:val="en"/>
        </w:rPr>
      </w:pPr>
      <w:r w:rsidRPr="00EE7406">
        <w:rPr>
          <w:rFonts w:cstheme="minorHAnsi"/>
          <w:b/>
          <w:bCs/>
          <w:color w:val="2F5496" w:themeColor="accent1" w:themeShade="BF"/>
          <w:sz w:val="28"/>
          <w:szCs w:val="28"/>
          <w:lang w:val="en"/>
        </w:rPr>
        <w:t>Design and Sequence of operations</w:t>
      </w:r>
    </w:p>
    <w:p w14:paraId="7742DDB2" w14:textId="77777777" w:rsidR="005E0EB6" w:rsidRPr="00EE7406" w:rsidRDefault="005E0EB6" w:rsidP="005E0EB6">
      <w:pPr>
        <w:pStyle w:val="NoSpacing"/>
        <w:ind w:left="1095"/>
        <w:rPr>
          <w:rFonts w:cstheme="minorHAnsi"/>
          <w:b/>
          <w:bCs/>
          <w:color w:val="2F5496" w:themeColor="accent1" w:themeShade="BF"/>
          <w:sz w:val="28"/>
          <w:szCs w:val="28"/>
          <w:lang w:val="en"/>
        </w:rPr>
      </w:pPr>
    </w:p>
    <w:p w14:paraId="5E888BF0" w14:textId="0770B98F" w:rsidR="00A77A24" w:rsidRDefault="005E0EB6" w:rsidP="005E0EB6">
      <w:pPr>
        <w:pStyle w:val="NoSpacing"/>
        <w:numPr>
          <w:ilvl w:val="0"/>
          <w:numId w:val="11"/>
        </w:numPr>
        <w:rPr>
          <w:rFonts w:cstheme="minorHAnsi"/>
          <w:color w:val="2F5496" w:themeColor="accent1" w:themeShade="BF"/>
          <w:lang w:val="en"/>
        </w:rPr>
      </w:pPr>
      <w:r>
        <w:rPr>
          <w:rFonts w:cstheme="minorHAnsi"/>
          <w:color w:val="2F5496" w:themeColor="accent1" w:themeShade="BF"/>
          <w:lang w:val="en"/>
        </w:rPr>
        <w:t>This value,</w:t>
      </w:r>
      <w:r w:rsidR="00A77A24">
        <w:rPr>
          <w:rFonts w:cstheme="minorHAnsi"/>
          <w:color w:val="2F5496" w:themeColor="accent1" w:themeShade="BF"/>
          <w:lang w:val="en"/>
        </w:rPr>
        <w:t xml:space="preserve"> we can gather from the Transmission mode list details available in the capability by mapping the current transmission mode. But there is no direct way to get the current transmission </w:t>
      </w:r>
      <w:r>
        <w:rPr>
          <w:rFonts w:cstheme="minorHAnsi"/>
          <w:color w:val="2F5496" w:themeColor="accent1" w:themeShade="BF"/>
          <w:lang w:val="en"/>
        </w:rPr>
        <w:t>mode,</w:t>
      </w:r>
      <w:r w:rsidR="00A77A24">
        <w:rPr>
          <w:rFonts w:cstheme="minorHAnsi"/>
          <w:color w:val="2F5496" w:themeColor="accent1" w:themeShade="BF"/>
          <w:lang w:val="en"/>
        </w:rPr>
        <w:t xml:space="preserve"> to get the same we have to follow the </w:t>
      </w:r>
      <w:r w:rsidR="00EE7406">
        <w:rPr>
          <w:rFonts w:cstheme="minorHAnsi"/>
          <w:color w:val="2F5496" w:themeColor="accent1" w:themeShade="BF"/>
          <w:lang w:val="en"/>
        </w:rPr>
        <w:t xml:space="preserve">procedure as </w:t>
      </w:r>
      <w:r>
        <w:rPr>
          <w:rFonts w:cstheme="minorHAnsi"/>
          <w:color w:val="2F5496" w:themeColor="accent1" w:themeShade="BF"/>
          <w:lang w:val="en"/>
        </w:rPr>
        <w:t>below,</w:t>
      </w:r>
      <w:r w:rsidR="00EE7406">
        <w:rPr>
          <w:rFonts w:cstheme="minorHAnsi"/>
          <w:color w:val="2F5496" w:themeColor="accent1" w:themeShade="BF"/>
          <w:lang w:val="en"/>
        </w:rPr>
        <w:t xml:space="preserve"> </w:t>
      </w:r>
    </w:p>
    <w:p w14:paraId="3579CC14" w14:textId="1C96DC88" w:rsidR="00EE7406" w:rsidRDefault="00EE7406" w:rsidP="00A77A24">
      <w:pPr>
        <w:pStyle w:val="NoSpacing"/>
        <w:rPr>
          <w:rFonts w:cstheme="minorHAnsi"/>
          <w:color w:val="2F5496" w:themeColor="accent1" w:themeShade="BF"/>
          <w:lang w:val="en"/>
        </w:rPr>
      </w:pPr>
    </w:p>
    <w:p w14:paraId="629708E6" w14:textId="49BD82C4" w:rsidR="00EE7406" w:rsidRPr="00A77A24" w:rsidRDefault="00EE7406" w:rsidP="00EE7406">
      <w:pPr>
        <w:pStyle w:val="NoSpacing"/>
        <w:ind w:left="720"/>
        <w:rPr>
          <w:rFonts w:cstheme="minorHAnsi"/>
          <w:color w:val="2F5496" w:themeColor="accent1" w:themeShade="BF"/>
          <w:lang w:val="en"/>
        </w:rPr>
      </w:pPr>
      <w:r>
        <w:rPr>
          <w:rFonts w:cstheme="minorHAnsi"/>
          <w:noProof/>
          <w:color w:val="4472C4" w:themeColor="accent1"/>
          <w:lang w:val="en"/>
        </w:rPr>
        <mc:AlternateContent>
          <mc:Choice Requires="wps">
            <w:drawing>
              <wp:anchor distT="0" distB="0" distL="114300" distR="114300" simplePos="0" relativeHeight="251666432" behindDoc="0" locked="0" layoutInCell="1" allowOverlap="1" wp14:anchorId="36A0B1AA" wp14:editId="3E7F97E0">
                <wp:simplePos x="0" y="0"/>
                <wp:positionH relativeFrom="column">
                  <wp:posOffset>1409700</wp:posOffset>
                </wp:positionH>
                <wp:positionV relativeFrom="paragraph">
                  <wp:posOffset>50800</wp:posOffset>
                </wp:positionV>
                <wp:extent cx="3190875" cy="333375"/>
                <wp:effectExtent l="0" t="0" r="28575" b="28575"/>
                <wp:wrapNone/>
                <wp:docPr id="6" name="Rectangle: Rounded Corners 6"/>
                <wp:cNvGraphicFramePr/>
                <a:graphic xmlns:a="http://schemas.openxmlformats.org/drawingml/2006/main">
                  <a:graphicData uri="http://schemas.microsoft.com/office/word/2010/wordprocessingShape">
                    <wps:wsp>
                      <wps:cNvSpPr/>
                      <wps:spPr>
                        <a:xfrm>
                          <a:off x="0" y="0"/>
                          <a:ext cx="3190875" cy="33337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01BCFF7C" w14:textId="2230D2C8" w:rsidR="00EE7406" w:rsidRDefault="00EE7406" w:rsidP="00EE7406">
                            <w:pPr>
                              <w:jc w:val="center"/>
                            </w:pPr>
                            <w:r>
                              <w:rPr>
                                <w:rFonts w:ascii="Consolas" w:hAnsi="Consolas" w:cs="Consolas"/>
                                <w:color w:val="2A00FF"/>
                                <w:sz w:val="20"/>
                                <w:szCs w:val="20"/>
                                <w:shd w:val="clear" w:color="auto" w:fill="E8F2FE"/>
                              </w:rPr>
                              <w:t>Get the air-interface-current-performance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6A0B1AA" id="Rectangle: Rounded Corners 6" o:spid="_x0000_s1030" style="position:absolute;left:0;text-align:left;margin-left:111pt;margin-top:4pt;width:251.25pt;height:26.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" fillcolor="white [3201]" strokecolor="#70ad47 [3209]" strokeweight="1pt">
                <v:stroke joinstyle="miter"/>
                <v:textbox>
                  <w:txbxContent>
                    <w:p w14:paraId="01BCFF7C" w14:textId="2230D2C8" w:rsidR="00EE7406" w:rsidRDefault="00EE7406" w:rsidP="00EE7406">
                      <w:pPr>
                        <w:jc w:val="center"/>
                      </w:pPr>
                      <w:r>
                        <w:rPr>
                          <w:rFonts w:ascii="Consolas" w:hAnsi="Consolas" w:cs="Consolas"/>
                          <w:color w:val="2A00FF"/>
                          <w:sz w:val="20"/>
                          <w:szCs w:val="20"/>
                          <w:shd w:val="clear" w:color="auto" w:fill="E8F2FE"/>
                        </w:rPr>
                        <w:t xml:space="preserve">Get the </w:t>
                      </w:r>
                      <w:r>
                        <w:rPr>
                          <w:rFonts w:ascii="Consolas" w:hAnsi="Consolas" w:cs="Consolas"/>
                          <w:color w:val="2A00FF"/>
                          <w:sz w:val="20"/>
                          <w:szCs w:val="20"/>
                          <w:shd w:val="clear" w:color="auto" w:fill="E8F2FE"/>
                        </w:rPr>
                        <w:t>air-interface-current-performance</w:t>
                      </w:r>
                    </w:p>
                  </w:txbxContent>
                </v:textbox>
              </v:roundrect>
            </w:pict>
          </mc:Fallback>
        </mc:AlternateContent>
      </w:r>
    </w:p>
    <w:p w14:paraId="70D758B8" w14:textId="61CF5E4A" w:rsidR="001E7071" w:rsidRPr="00A77A24" w:rsidRDefault="001E7071" w:rsidP="001E7071">
      <w:pPr>
        <w:pStyle w:val="NoSpacing"/>
        <w:jc w:val="center"/>
        <w:rPr>
          <w:rFonts w:cstheme="minorHAnsi"/>
          <w:color w:val="2F5496" w:themeColor="accent1" w:themeShade="BF"/>
          <w:lang w:val="en"/>
        </w:rPr>
      </w:pPr>
    </w:p>
    <w:p w14:paraId="3AC42774" w14:textId="4C41FACF" w:rsidR="001E7071" w:rsidRPr="00A77A24" w:rsidRDefault="00EE7406" w:rsidP="001E7071">
      <w:pPr>
        <w:pStyle w:val="NoSpacing"/>
        <w:jc w:val="center"/>
        <w:rPr>
          <w:rFonts w:cstheme="minorHAnsi"/>
          <w:color w:val="2F5496" w:themeColor="accent1" w:themeShade="BF"/>
          <w:lang w:val="en"/>
        </w:rPr>
      </w:pPr>
      <w:r>
        <w:rPr>
          <w:rFonts w:cstheme="minorHAnsi"/>
          <w:noProof/>
          <w:color w:val="4472C4" w:themeColor="accent1"/>
          <w:lang w:val="en"/>
        </w:rPr>
        <mc:AlternateContent>
          <mc:Choice Requires="wps">
            <w:drawing>
              <wp:anchor distT="0" distB="0" distL="114300" distR="114300" simplePos="0" relativeHeight="251671552" behindDoc="0" locked="0" layoutInCell="1" allowOverlap="1" wp14:anchorId="717E8054" wp14:editId="0CC40456">
                <wp:simplePos x="0" y="0"/>
                <wp:positionH relativeFrom="column">
                  <wp:posOffset>2981325</wp:posOffset>
                </wp:positionH>
                <wp:positionV relativeFrom="paragraph">
                  <wp:posOffset>52070</wp:posOffset>
                </wp:positionV>
                <wp:extent cx="0" cy="247650"/>
                <wp:effectExtent l="76200" t="0" r="57150" b="57150"/>
                <wp:wrapNone/>
                <wp:docPr id="11" name="Straight Arrow Connector 11"/>
                <wp:cNvGraphicFramePr/>
                <a:graphic xmlns:a="http://schemas.openxmlformats.org/drawingml/2006/main">
                  <a:graphicData uri="http://schemas.microsoft.com/office/word/2010/wordprocessingShape">
                    <wps:wsp>
                      <wps:cNvCnPr/>
                      <wps:spPr>
                        <a:xfrm>
                          <a:off x="0" y="0"/>
                          <a:ext cx="0" cy="247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2C3B24C" id="_x0000_t32" coordsize="21600,21600" o:spt="32" o:oned="t" path="m,l21600,21600e" filled="f">
                <v:path arrowok="t" fillok="f" o:connecttype="none"/>
                <o:lock v:ext="edit" shapetype="t"/>
              </v:shapetype>
              <v:shape id="Straight Arrow Connector 11" o:spid="_x0000_s1026" type="#_x0000_t32" style="position:absolute;margin-left:234.75pt;margin-top:4.1pt;width:0;height:19.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" strokecolor="#4472c4 [3204]" strokeweight=".5pt">
                <v:stroke endarrow="block" joinstyle="miter"/>
              </v:shape>
            </w:pict>
          </mc:Fallback>
        </mc:AlternateContent>
      </w:r>
    </w:p>
    <w:p w14:paraId="7E61AC80" w14:textId="27F663A0" w:rsidR="001E7071" w:rsidRPr="004E508C" w:rsidRDefault="00EE7406" w:rsidP="001E7071">
      <w:pPr>
        <w:pStyle w:val="NoSpacing"/>
        <w:jc w:val="center"/>
        <w:rPr>
          <w:b/>
          <w:bCs/>
          <w:color w:val="2F5496" w:themeColor="accent1" w:themeShade="BF"/>
          <w:sz w:val="96"/>
          <w:szCs w:val="96"/>
          <w:lang w:val="en"/>
        </w:rPr>
      </w:pPr>
      <w:r>
        <w:rPr>
          <w:rFonts w:cstheme="minorHAnsi"/>
          <w:noProof/>
          <w:color w:val="4472C4" w:themeColor="accent1"/>
          <w:lang w:val="en"/>
        </w:rPr>
        <mc:AlternateContent>
          <mc:Choice Requires="wps">
            <w:drawing>
              <wp:anchor distT="0" distB="0" distL="114300" distR="114300" simplePos="0" relativeHeight="251668480" behindDoc="0" locked="0" layoutInCell="1" allowOverlap="1" wp14:anchorId="32A34272" wp14:editId="1307BC10">
                <wp:simplePos x="0" y="0"/>
                <wp:positionH relativeFrom="column">
                  <wp:posOffset>1447800</wp:posOffset>
                </wp:positionH>
                <wp:positionV relativeFrom="paragraph">
                  <wp:posOffset>129540</wp:posOffset>
                </wp:positionV>
                <wp:extent cx="3190875" cy="733425"/>
                <wp:effectExtent l="0" t="0" r="28575" b="28575"/>
                <wp:wrapNone/>
                <wp:docPr id="8" name="Rectangle: Rounded Corners 8"/>
                <wp:cNvGraphicFramePr/>
                <a:graphic xmlns:a="http://schemas.openxmlformats.org/drawingml/2006/main">
                  <a:graphicData uri="http://schemas.microsoft.com/office/word/2010/wordprocessingShape">
                    <wps:wsp>
                      <wps:cNvSpPr/>
                      <wps:spPr>
                        <a:xfrm>
                          <a:off x="0" y="0"/>
                          <a:ext cx="3190875" cy="73342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4171383E" w14:textId="47874A68" w:rsidR="00EE7406" w:rsidRDefault="00EE7406" w:rsidP="00EE7406">
                            <w:pPr>
                              <w:jc w:val="center"/>
                            </w:pPr>
                            <w:r>
                              <w:rPr>
                                <w:rFonts w:ascii="Consolas" w:hAnsi="Consolas" w:cs="Consolas"/>
                                <w:color w:val="2A00FF"/>
                                <w:sz w:val="20"/>
                                <w:szCs w:val="20"/>
                                <w:shd w:val="clear" w:color="auto" w:fill="E8F2FE"/>
                              </w:rPr>
                              <w:t xml:space="preserve">In the current-performance-data-list, for either 15-min / 24 hr </w:t>
                            </w:r>
                            <w:r w:rsidR="005E0EB6">
                              <w:rPr>
                                <w:rFonts w:ascii="Consolas" w:hAnsi="Consolas" w:cs="Consolas"/>
                                <w:color w:val="2A00FF"/>
                                <w:sz w:val="20"/>
                                <w:szCs w:val="20"/>
                                <w:shd w:val="clear" w:color="auto" w:fill="E8F2FE"/>
                              </w:rPr>
                              <w:t>bin,</w:t>
                            </w:r>
                            <w:r>
                              <w:rPr>
                                <w:rFonts w:ascii="Consolas" w:hAnsi="Consolas" w:cs="Consolas"/>
                                <w:color w:val="2A00FF"/>
                                <w:sz w:val="20"/>
                                <w:szCs w:val="20"/>
                                <w:shd w:val="clear" w:color="auto" w:fill="E8F2FE"/>
                              </w:rPr>
                              <w:t xml:space="preserve"> we can get the time-period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2A34272" id="Rectangle: Rounded Corners 8" o:spid="_x0000_s1031" style="position:absolute;left:0;text-align:left;margin-left:114pt;margin-top:10.2pt;width:251.25pt;height:57.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" fillcolor="white [3201]" strokecolor="#70ad47 [3209]" strokeweight="1pt">
                <v:stroke joinstyle="miter"/>
                <v:textbox>
                  <w:txbxContent>
                    <w:p w14:paraId="4171383E" w14:textId="47874A68" w:rsidR="00EE7406" w:rsidRDefault="00EE7406" w:rsidP="00EE7406">
                      <w:pPr>
                        <w:jc w:val="center"/>
                      </w:pPr>
                      <w:r>
                        <w:rPr>
                          <w:rFonts w:ascii="Consolas" w:hAnsi="Consolas" w:cs="Consolas"/>
                          <w:color w:val="2A00FF"/>
                          <w:sz w:val="20"/>
                          <w:szCs w:val="20"/>
                          <w:shd w:val="clear" w:color="auto" w:fill="E8F2FE"/>
                        </w:rPr>
                        <w:t xml:space="preserve">In the </w:t>
                      </w:r>
                      <w:r>
                        <w:rPr>
                          <w:rFonts w:ascii="Consolas" w:hAnsi="Consolas" w:cs="Consolas"/>
                          <w:color w:val="2A00FF"/>
                          <w:sz w:val="20"/>
                          <w:szCs w:val="20"/>
                          <w:shd w:val="clear" w:color="auto" w:fill="E8F2FE"/>
                        </w:rPr>
                        <w:t>current-performance-data-list</w:t>
                      </w:r>
                      <w:r>
                        <w:rPr>
                          <w:rFonts w:ascii="Consolas" w:hAnsi="Consolas" w:cs="Consolas"/>
                          <w:color w:val="2A00FF"/>
                          <w:sz w:val="20"/>
                          <w:szCs w:val="20"/>
                          <w:shd w:val="clear" w:color="auto" w:fill="E8F2FE"/>
                        </w:rPr>
                        <w:t xml:space="preserve">, for either 15-min / 24 hr </w:t>
                      </w:r>
                      <w:r w:rsidR="005E0EB6">
                        <w:rPr>
                          <w:rFonts w:ascii="Consolas" w:hAnsi="Consolas" w:cs="Consolas"/>
                          <w:color w:val="2A00FF"/>
                          <w:sz w:val="20"/>
                          <w:szCs w:val="20"/>
                          <w:shd w:val="clear" w:color="auto" w:fill="E8F2FE"/>
                        </w:rPr>
                        <w:t>bin,</w:t>
                      </w:r>
                      <w:r>
                        <w:rPr>
                          <w:rFonts w:ascii="Consolas" w:hAnsi="Consolas" w:cs="Consolas"/>
                          <w:color w:val="2A00FF"/>
                          <w:sz w:val="20"/>
                          <w:szCs w:val="20"/>
                          <w:shd w:val="clear" w:color="auto" w:fill="E8F2FE"/>
                        </w:rPr>
                        <w:t xml:space="preserve"> we can get the </w:t>
                      </w:r>
                      <w:r>
                        <w:rPr>
                          <w:rFonts w:ascii="Consolas" w:hAnsi="Consolas" w:cs="Consolas"/>
                          <w:color w:val="2A00FF"/>
                          <w:sz w:val="20"/>
                          <w:szCs w:val="20"/>
                          <w:shd w:val="clear" w:color="auto" w:fill="E8F2FE"/>
                        </w:rPr>
                        <w:t>time-period</w:t>
                      </w:r>
                    </w:p>
                  </w:txbxContent>
                </v:textbox>
              </v:roundrect>
            </w:pict>
          </mc:Fallback>
        </mc:AlternateContent>
      </w:r>
    </w:p>
    <w:p w14:paraId="67446DF7" w14:textId="1A3FA9EC" w:rsidR="001E7071" w:rsidRPr="004E508C" w:rsidRDefault="00EE7406" w:rsidP="001E7071">
      <w:pPr>
        <w:pStyle w:val="NoSpacing"/>
        <w:jc w:val="center"/>
        <w:rPr>
          <w:b/>
          <w:bCs/>
          <w:color w:val="2F5496" w:themeColor="accent1" w:themeShade="BF"/>
          <w:sz w:val="96"/>
          <w:szCs w:val="96"/>
          <w:lang w:val="en"/>
        </w:rPr>
      </w:pPr>
      <w:r>
        <w:rPr>
          <w:rFonts w:cstheme="minorHAnsi"/>
          <w:noProof/>
          <w:color w:val="4472C4" w:themeColor="accent1"/>
          <w:lang w:val="en"/>
        </w:rPr>
        <mc:AlternateContent>
          <mc:Choice Requires="wps">
            <w:drawing>
              <wp:anchor distT="0" distB="0" distL="114300" distR="114300" simplePos="0" relativeHeight="251673600" behindDoc="0" locked="0" layoutInCell="1" allowOverlap="1" wp14:anchorId="1BF442E0" wp14:editId="11E275AC">
                <wp:simplePos x="0" y="0"/>
                <wp:positionH relativeFrom="column">
                  <wp:posOffset>2971800</wp:posOffset>
                </wp:positionH>
                <wp:positionV relativeFrom="paragraph">
                  <wp:posOffset>128270</wp:posOffset>
                </wp:positionV>
                <wp:extent cx="0" cy="247650"/>
                <wp:effectExtent l="76200" t="0" r="57150" b="57150"/>
                <wp:wrapNone/>
                <wp:docPr id="12" name="Straight Arrow Connector 12"/>
                <wp:cNvGraphicFramePr/>
                <a:graphic xmlns:a="http://schemas.openxmlformats.org/drawingml/2006/main">
                  <a:graphicData uri="http://schemas.microsoft.com/office/word/2010/wordprocessingShape">
                    <wps:wsp>
                      <wps:cNvCnPr/>
                      <wps:spPr>
                        <a:xfrm>
                          <a:off x="0" y="0"/>
                          <a:ext cx="0" cy="247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3506D04" id="Straight Arrow Connector 12" o:spid="_x0000_s1026" type="#_x0000_t32" style="position:absolute;margin-left:234pt;margin-top:10.1pt;width:0;height:19.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" strokecolor="#4472c4 [3204]" strokeweight=".5pt">
                <v:stroke endarrow="block" joinstyle="miter"/>
              </v:shape>
            </w:pict>
          </mc:Fallback>
        </mc:AlternateContent>
      </w:r>
      <w:r>
        <w:rPr>
          <w:rFonts w:cstheme="minorHAnsi"/>
          <w:noProof/>
          <w:color w:val="4472C4" w:themeColor="accent1"/>
          <w:lang w:val="en"/>
        </w:rPr>
        <mc:AlternateContent>
          <mc:Choice Requires="wps">
            <w:drawing>
              <wp:anchor distT="0" distB="0" distL="114300" distR="114300" simplePos="0" relativeHeight="251670528" behindDoc="0" locked="0" layoutInCell="1" allowOverlap="1" wp14:anchorId="22954D46" wp14:editId="5017A02F">
                <wp:simplePos x="0" y="0"/>
                <wp:positionH relativeFrom="column">
                  <wp:posOffset>1457325</wp:posOffset>
                </wp:positionH>
                <wp:positionV relativeFrom="paragraph">
                  <wp:posOffset>366395</wp:posOffset>
                </wp:positionV>
                <wp:extent cx="3190875" cy="962025"/>
                <wp:effectExtent l="0" t="0" r="28575" b="28575"/>
                <wp:wrapNone/>
                <wp:docPr id="9" name="Rectangle: Rounded Corners 9"/>
                <wp:cNvGraphicFramePr/>
                <a:graphic xmlns:a="http://schemas.openxmlformats.org/drawingml/2006/main">
                  <a:graphicData uri="http://schemas.microsoft.com/office/word/2010/wordprocessingShape">
                    <wps:wsp>
                      <wps:cNvSpPr/>
                      <wps:spPr>
                        <a:xfrm>
                          <a:off x="0" y="0"/>
                          <a:ext cx="3190875" cy="96202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1839235F" w14:textId="54C4EDF0" w:rsidR="00EE7406" w:rsidRDefault="00EE7406" w:rsidP="00EE7406">
                            <w:pPr>
                              <w:jc w:val="center"/>
                            </w:pPr>
                            <w:r>
                              <w:rPr>
                                <w:rFonts w:ascii="Consolas" w:hAnsi="Consolas" w:cs="Consolas"/>
                                <w:color w:val="2A00FF"/>
                                <w:sz w:val="20"/>
                                <w:szCs w:val="20"/>
                                <w:shd w:val="clear" w:color="auto" w:fill="E8F2FE"/>
                              </w:rPr>
                              <w:t>With the time-period, need to figure out the transmission-mode available in the time-</w:t>
                            </w:r>
                            <w:proofErr w:type="spellStart"/>
                            <w:r>
                              <w:rPr>
                                <w:rFonts w:ascii="Consolas" w:hAnsi="Consolas" w:cs="Consolas"/>
                                <w:color w:val="2A00FF"/>
                                <w:sz w:val="20"/>
                                <w:szCs w:val="20"/>
                                <w:shd w:val="clear" w:color="auto" w:fill="E8F2FE"/>
                              </w:rPr>
                              <w:t>xstates</w:t>
                            </w:r>
                            <w:proofErr w:type="spellEnd"/>
                            <w:r>
                              <w:rPr>
                                <w:rFonts w:ascii="Consolas" w:hAnsi="Consolas" w:cs="Consolas"/>
                                <w:color w:val="2A00FF"/>
                                <w:sz w:val="20"/>
                                <w:szCs w:val="20"/>
                                <w:shd w:val="clear" w:color="auto" w:fill="E8F2FE"/>
                              </w:rPr>
                              <w:t>-list which satisfied the ‘time’ attribute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2954D46" id="Rectangle: Rounded Corners 9" o:spid="_x0000_s1032" style="position:absolute;left:0;text-align:left;margin-left:114.75pt;margin-top:28.85pt;width:251.25pt;height:75.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" fillcolor="white [3201]" strokecolor="#70ad47 [3209]" strokeweight="1pt">
                <v:stroke joinstyle="miter"/>
                <v:textbox>
                  <w:txbxContent>
                    <w:p w14:paraId="1839235F" w14:textId="54C4EDF0" w:rsidR="00EE7406" w:rsidRDefault="00EE7406" w:rsidP="00EE7406">
                      <w:pPr>
                        <w:jc w:val="center"/>
                      </w:pPr>
                      <w:r>
                        <w:rPr>
                          <w:rFonts w:ascii="Consolas" w:hAnsi="Consolas" w:cs="Consolas"/>
                          <w:color w:val="2A00FF"/>
                          <w:sz w:val="20"/>
                          <w:szCs w:val="20"/>
                          <w:shd w:val="clear" w:color="auto" w:fill="E8F2FE"/>
                        </w:rPr>
                        <w:t xml:space="preserve">With the time-period, need to figure out the </w:t>
                      </w:r>
                      <w:r>
                        <w:rPr>
                          <w:rFonts w:ascii="Consolas" w:hAnsi="Consolas" w:cs="Consolas"/>
                          <w:color w:val="2A00FF"/>
                          <w:sz w:val="20"/>
                          <w:szCs w:val="20"/>
                          <w:shd w:val="clear" w:color="auto" w:fill="E8F2FE"/>
                        </w:rPr>
                        <w:t>transmission-mode</w:t>
                      </w:r>
                      <w:r>
                        <w:rPr>
                          <w:rFonts w:ascii="Consolas" w:hAnsi="Consolas" w:cs="Consolas"/>
                          <w:color w:val="2A00FF"/>
                          <w:sz w:val="20"/>
                          <w:szCs w:val="20"/>
                          <w:shd w:val="clear" w:color="auto" w:fill="E8F2FE"/>
                        </w:rPr>
                        <w:t xml:space="preserve"> available in the </w:t>
                      </w:r>
                      <w:r>
                        <w:rPr>
                          <w:rFonts w:ascii="Consolas" w:hAnsi="Consolas" w:cs="Consolas"/>
                          <w:color w:val="2A00FF"/>
                          <w:sz w:val="20"/>
                          <w:szCs w:val="20"/>
                          <w:shd w:val="clear" w:color="auto" w:fill="E8F2FE"/>
                        </w:rPr>
                        <w:t>time-xstates-list</w:t>
                      </w:r>
                      <w:r>
                        <w:rPr>
                          <w:rFonts w:ascii="Consolas" w:hAnsi="Consolas" w:cs="Consolas"/>
                          <w:color w:val="2A00FF"/>
                          <w:sz w:val="20"/>
                          <w:szCs w:val="20"/>
                          <w:shd w:val="clear" w:color="auto" w:fill="E8F2FE"/>
                        </w:rPr>
                        <w:t xml:space="preserve"> which satisfied the ‘time’ attribute</w:t>
                      </w:r>
                    </w:p>
                  </w:txbxContent>
                </v:textbox>
              </v:roundrect>
            </w:pict>
          </mc:Fallback>
        </mc:AlternateContent>
      </w:r>
    </w:p>
    <w:p w14:paraId="350F7A3C" w14:textId="77777777" w:rsidR="005E0EB6" w:rsidRPr="005E0EB6" w:rsidRDefault="005E0EB6" w:rsidP="005E0EB6">
      <w:pPr>
        <w:pStyle w:val="NoSpacing"/>
        <w:numPr>
          <w:ilvl w:val="0"/>
          <w:numId w:val="11"/>
        </w:numPr>
        <w:rPr>
          <w:rFonts w:cstheme="minorHAnsi"/>
          <w:color w:val="2F5496" w:themeColor="accent1" w:themeShade="BF"/>
          <w:lang w:val="en"/>
        </w:rPr>
      </w:pPr>
      <w:r>
        <w:rPr>
          <w:rFonts w:cstheme="minorHAnsi"/>
          <w:color w:val="2F5496" w:themeColor="accent1" w:themeShade="BF"/>
          <w:lang w:val="en"/>
        </w:rPr>
        <w:lastRenderedPageBreak/>
        <w:t xml:space="preserve">So now we are having the current transmission mode from the current performance data, so we have to get the transmission-mode-list from the capability and collect the </w:t>
      </w:r>
      <w:r w:rsidRPr="005E0EB6">
        <w:rPr>
          <w:rFonts w:cstheme="minorHAnsi"/>
          <w:color w:val="2F5496" w:themeColor="accent1" w:themeShade="BF"/>
          <w:lang w:val="en"/>
        </w:rPr>
        <w:t>channel-</w:t>
      </w:r>
      <w:proofErr w:type="spellStart"/>
      <w:r w:rsidRPr="005E0EB6">
        <w:rPr>
          <w:rFonts w:cstheme="minorHAnsi"/>
          <w:color w:val="2F5496" w:themeColor="accent1" w:themeShade="BF"/>
          <w:lang w:val="en"/>
        </w:rPr>
        <w:t>bandwidth,code</w:t>
      </w:r>
      <w:proofErr w:type="spellEnd"/>
      <w:r w:rsidRPr="005E0EB6">
        <w:rPr>
          <w:rFonts w:cstheme="minorHAnsi"/>
          <w:color w:val="2F5496" w:themeColor="accent1" w:themeShade="BF"/>
          <w:lang w:val="en"/>
        </w:rPr>
        <w:t>-</w:t>
      </w:r>
      <w:proofErr w:type="spellStart"/>
      <w:r w:rsidRPr="005E0EB6">
        <w:rPr>
          <w:rFonts w:cstheme="minorHAnsi"/>
          <w:color w:val="2F5496" w:themeColor="accent1" w:themeShade="BF"/>
          <w:lang w:val="en"/>
        </w:rPr>
        <w:t>rate,symbol</w:t>
      </w:r>
      <w:proofErr w:type="spellEnd"/>
      <w:r w:rsidRPr="005E0EB6">
        <w:rPr>
          <w:rFonts w:cstheme="minorHAnsi"/>
          <w:color w:val="2F5496" w:themeColor="accent1" w:themeShade="BF"/>
          <w:lang w:val="en"/>
        </w:rPr>
        <w:t>-rate-reduction-factor, modulation-scheme</w:t>
      </w:r>
      <w:r>
        <w:rPr>
          <w:rFonts w:ascii="Consolas" w:hAnsi="Consolas" w:cs="Consolas"/>
          <w:color w:val="2A00FF"/>
          <w:sz w:val="20"/>
          <w:szCs w:val="20"/>
          <w:shd w:val="clear" w:color="auto" w:fill="E8F2FE"/>
        </w:rPr>
        <w:t xml:space="preserve"> </w:t>
      </w:r>
    </w:p>
    <w:p w14:paraId="5381FFB2" w14:textId="36750BA8" w:rsidR="001E7071" w:rsidRDefault="005E0EB6" w:rsidP="005E0EB6">
      <w:pPr>
        <w:pStyle w:val="NoSpacing"/>
        <w:numPr>
          <w:ilvl w:val="0"/>
          <w:numId w:val="11"/>
        </w:numPr>
        <w:rPr>
          <w:rFonts w:cstheme="minorHAnsi"/>
          <w:color w:val="2F5496" w:themeColor="accent1" w:themeShade="BF"/>
          <w:lang w:val="en"/>
        </w:rPr>
      </w:pPr>
      <w:r w:rsidRPr="005E0EB6">
        <w:rPr>
          <w:rFonts w:cstheme="minorHAnsi"/>
          <w:color w:val="2F5496" w:themeColor="accent1" w:themeShade="BF"/>
          <w:lang w:val="en"/>
        </w:rPr>
        <w:t>Then applying the same in the above-mentioned formulae, we can calculate the capacity.</w:t>
      </w:r>
    </w:p>
    <w:p w14:paraId="434CFCF4" w14:textId="7B90FD12" w:rsidR="000B59C5" w:rsidRDefault="000B59C5" w:rsidP="000B59C5">
      <w:pPr>
        <w:pStyle w:val="NoSpacing"/>
        <w:rPr>
          <w:rFonts w:cstheme="minorHAnsi"/>
          <w:color w:val="2F5496" w:themeColor="accent1" w:themeShade="BF"/>
          <w:lang w:val="en"/>
        </w:rPr>
      </w:pPr>
    </w:p>
    <w:p w14:paraId="044992FB" w14:textId="42B55D65" w:rsidR="000B59C5" w:rsidRDefault="000B59C5" w:rsidP="000B59C5">
      <w:pPr>
        <w:pStyle w:val="NoSpacing"/>
        <w:rPr>
          <w:rFonts w:cstheme="minorHAnsi"/>
          <w:b/>
          <w:bCs/>
          <w:color w:val="2F5496" w:themeColor="accent1" w:themeShade="BF"/>
          <w:sz w:val="40"/>
          <w:szCs w:val="40"/>
          <w:lang w:val="en"/>
        </w:rPr>
      </w:pPr>
      <w:r>
        <w:rPr>
          <w:rFonts w:cstheme="minorHAnsi"/>
          <w:b/>
          <w:bCs/>
          <w:color w:val="2F5496" w:themeColor="accent1" w:themeShade="BF"/>
          <w:sz w:val="40"/>
          <w:szCs w:val="40"/>
          <w:lang w:val="en"/>
        </w:rPr>
        <w:t>4.</w:t>
      </w:r>
      <w:r w:rsidRPr="000B59C5">
        <w:rPr>
          <w:rFonts w:cstheme="minorHAnsi"/>
          <w:b/>
          <w:bCs/>
          <w:color w:val="2F5496" w:themeColor="accent1" w:themeShade="BF"/>
          <w:sz w:val="40"/>
          <w:szCs w:val="40"/>
          <w:lang w:val="en"/>
        </w:rPr>
        <w:t>Real-time Statistics</w:t>
      </w:r>
      <w:r>
        <w:rPr>
          <w:rFonts w:cstheme="minorHAnsi"/>
          <w:b/>
          <w:bCs/>
          <w:color w:val="2F5496" w:themeColor="accent1" w:themeShade="BF"/>
          <w:sz w:val="40"/>
          <w:szCs w:val="40"/>
          <w:lang w:val="en"/>
        </w:rPr>
        <w:t xml:space="preserve"> </w:t>
      </w:r>
    </w:p>
    <w:p w14:paraId="42CCD2A5" w14:textId="77777777" w:rsidR="000B59C5" w:rsidRDefault="000B59C5" w:rsidP="000B59C5">
      <w:pPr>
        <w:pStyle w:val="NoSpacing"/>
        <w:rPr>
          <w:rFonts w:cstheme="minorHAnsi"/>
          <w:b/>
          <w:bCs/>
          <w:color w:val="2F5496" w:themeColor="accent1" w:themeShade="BF"/>
          <w:sz w:val="40"/>
          <w:szCs w:val="40"/>
          <w:lang w:val="en"/>
        </w:rPr>
      </w:pPr>
    </w:p>
    <w:p w14:paraId="173F4D7F" w14:textId="09FDBA6E" w:rsidR="000B59C5" w:rsidRDefault="000B59C5" w:rsidP="000B59C5">
      <w:pPr>
        <w:pStyle w:val="NoSpacing"/>
        <w:ind w:left="360"/>
        <w:rPr>
          <w:rFonts w:cstheme="minorHAnsi"/>
          <w:color w:val="2F5496" w:themeColor="accent1" w:themeShade="BF"/>
          <w:lang w:val="en"/>
        </w:rPr>
      </w:pPr>
      <w:r w:rsidRPr="000B59C5">
        <w:rPr>
          <w:rFonts w:cstheme="minorHAnsi"/>
          <w:color w:val="2F5496" w:themeColor="accent1" w:themeShade="BF"/>
          <w:lang w:val="en"/>
        </w:rPr>
        <w:t xml:space="preserve">For all the LAN/WAN port which are having a complete configuration (considering it as a complete configuration when its connected to a MAC interface), we are trying to retrieve the corresponding performance counters, </w:t>
      </w:r>
    </w:p>
    <w:p w14:paraId="65E5D418" w14:textId="77777777" w:rsidR="000B59C5" w:rsidRPr="000B59C5" w:rsidRDefault="000B59C5" w:rsidP="000B59C5">
      <w:pPr>
        <w:pStyle w:val="NoSpacing"/>
        <w:ind w:left="360"/>
        <w:rPr>
          <w:rFonts w:cstheme="minorHAnsi"/>
          <w:color w:val="2F5496" w:themeColor="accent1" w:themeShade="BF"/>
          <w:lang w:val="en"/>
        </w:rPr>
      </w:pPr>
    </w:p>
    <w:p w14:paraId="3BC300AA" w14:textId="3D067728" w:rsidR="000B59C5" w:rsidRDefault="000B59C5" w:rsidP="000B59C5">
      <w:pPr>
        <w:pStyle w:val="NoSpacing"/>
        <w:numPr>
          <w:ilvl w:val="1"/>
          <w:numId w:val="13"/>
        </w:numPr>
        <w:rPr>
          <w:rFonts w:cstheme="minorHAnsi"/>
          <w:b/>
          <w:bCs/>
          <w:color w:val="2F5496" w:themeColor="accent1" w:themeShade="BF"/>
          <w:sz w:val="28"/>
          <w:szCs w:val="28"/>
          <w:lang w:val="en"/>
        </w:rPr>
      </w:pPr>
      <w:r w:rsidRPr="00EE7406">
        <w:rPr>
          <w:rFonts w:cstheme="minorHAnsi"/>
          <w:b/>
          <w:bCs/>
          <w:color w:val="2F5496" w:themeColor="accent1" w:themeShade="BF"/>
          <w:sz w:val="28"/>
          <w:szCs w:val="28"/>
          <w:lang w:val="en"/>
        </w:rPr>
        <w:t>Design and Sequence of operations</w:t>
      </w:r>
    </w:p>
    <w:p w14:paraId="3C161C96" w14:textId="77777777" w:rsidR="000B59C5" w:rsidRDefault="000B59C5" w:rsidP="000B59C5">
      <w:pPr>
        <w:pStyle w:val="NoSpacing"/>
        <w:ind w:left="735"/>
        <w:rPr>
          <w:rFonts w:cstheme="minorHAnsi"/>
          <w:b/>
          <w:bCs/>
          <w:color w:val="2F5496" w:themeColor="accent1" w:themeShade="BF"/>
          <w:sz w:val="28"/>
          <w:szCs w:val="28"/>
          <w:lang w:val="en"/>
        </w:rPr>
      </w:pPr>
    </w:p>
    <w:p w14:paraId="5C77C6CA" w14:textId="77777777" w:rsidR="000B59C5" w:rsidRDefault="000B59C5" w:rsidP="000B59C5">
      <w:pPr>
        <w:pStyle w:val="NoSpacing"/>
        <w:numPr>
          <w:ilvl w:val="0"/>
          <w:numId w:val="12"/>
        </w:numPr>
        <w:rPr>
          <w:rFonts w:cstheme="minorHAnsi"/>
          <w:color w:val="2F5496" w:themeColor="accent1" w:themeShade="BF"/>
          <w:lang w:val="en"/>
        </w:rPr>
      </w:pPr>
      <w:r w:rsidRPr="000B59C5">
        <w:rPr>
          <w:rFonts w:cstheme="minorHAnsi"/>
          <w:color w:val="2F5496" w:themeColor="accent1" w:themeShade="BF"/>
          <w:lang w:val="en"/>
        </w:rPr>
        <w:t xml:space="preserve">Validating the preconditions: </w:t>
      </w:r>
    </w:p>
    <w:p w14:paraId="0A024734" w14:textId="37538547" w:rsidR="000B59C5" w:rsidRDefault="000B59C5" w:rsidP="000B59C5">
      <w:pPr>
        <w:pStyle w:val="NoSpacing"/>
        <w:ind w:left="1080"/>
        <w:rPr>
          <w:rFonts w:cstheme="minorHAnsi"/>
          <w:color w:val="2F5496" w:themeColor="accent1" w:themeShade="BF"/>
          <w:lang w:val="en"/>
        </w:rPr>
      </w:pPr>
      <w:r w:rsidRPr="000B59C5">
        <w:rPr>
          <w:rFonts w:cstheme="minorHAnsi"/>
          <w:color w:val="2F5496" w:themeColor="accent1" w:themeShade="BF"/>
          <w:lang w:val="en"/>
        </w:rPr>
        <w:t xml:space="preserve">Using the LTP and LP ids of the connected ETH layer and using the </w:t>
      </w:r>
      <w:proofErr w:type="spellStart"/>
      <w:r w:rsidRPr="000B59C5">
        <w:rPr>
          <w:rFonts w:cstheme="minorHAnsi"/>
          <w:color w:val="2F5496" w:themeColor="accent1" w:themeShade="BF"/>
          <w:lang w:val="en"/>
        </w:rPr>
        <w:t>url</w:t>
      </w:r>
      <w:proofErr w:type="spellEnd"/>
      <w:r w:rsidRPr="000B59C5">
        <w:rPr>
          <w:rFonts w:cstheme="minorHAnsi"/>
          <w:color w:val="2F5496" w:themeColor="accent1" w:themeShade="BF"/>
          <w:lang w:val="en"/>
        </w:rPr>
        <w:t xml:space="preserve"> (</w:t>
      </w:r>
      <w:hyperlink w:history="1">
        <w:r w:rsidRPr="000B59C5">
          <w:rPr>
            <w:rFonts w:cstheme="minorHAnsi"/>
            <w:color w:val="2F5496" w:themeColor="accent1" w:themeShade="BF"/>
            <w:lang w:val="en"/>
          </w:rPr>
          <w:t>http://&lt;Controller</w:t>
        </w:r>
      </w:hyperlink>
      <w:r w:rsidRPr="000B59C5">
        <w:rPr>
          <w:rFonts w:cstheme="minorHAnsi"/>
          <w:color w:val="2F5496" w:themeColor="accent1" w:themeShade="BF"/>
          <w:lang w:val="en"/>
        </w:rPr>
        <w:t xml:space="preserve">IP&gt;:&lt;Port&gt;/rests/data/network-topology:network-topology/topology=topology-netconf/node=NODEID/yang-ext:mount/core-model-1-4:control-construct/logical-termination-point=LTPID/layer-protocol=LPID/ethernet-container-2-0:ethernet-container-pac/ethernet-container-status) validating the preconditions for both preconditions stated above. </w:t>
      </w:r>
    </w:p>
    <w:p w14:paraId="1A2CC605" w14:textId="77777777" w:rsidR="000B59C5" w:rsidRDefault="000B59C5" w:rsidP="000B59C5">
      <w:pPr>
        <w:pStyle w:val="NoSpacing"/>
        <w:ind w:left="1080"/>
        <w:rPr>
          <w:rFonts w:cstheme="minorHAnsi"/>
          <w:color w:val="2F5496" w:themeColor="accent1" w:themeShade="BF"/>
          <w:lang w:val="en"/>
        </w:rPr>
      </w:pPr>
    </w:p>
    <w:p w14:paraId="40140C1F" w14:textId="43FF9387" w:rsidR="000B59C5" w:rsidRDefault="000B59C5" w:rsidP="000B59C5">
      <w:pPr>
        <w:pStyle w:val="NoSpacing"/>
        <w:numPr>
          <w:ilvl w:val="0"/>
          <w:numId w:val="12"/>
        </w:numPr>
        <w:rPr>
          <w:rFonts w:cstheme="minorHAnsi"/>
          <w:color w:val="2F5496" w:themeColor="accent1" w:themeShade="BF"/>
          <w:lang w:val="en"/>
        </w:rPr>
      </w:pPr>
      <w:r w:rsidRPr="000B59C5">
        <w:rPr>
          <w:rFonts w:cstheme="minorHAnsi"/>
          <w:color w:val="2F5496" w:themeColor="accent1" w:themeShade="BF"/>
          <w:lang w:val="en"/>
        </w:rPr>
        <w:t>Retrieving the counters: If the precondition is satisfied, then the counter parameters will be retrieved.</w:t>
      </w:r>
    </w:p>
    <w:p w14:paraId="3ECB6A0D" w14:textId="1CB03D8E" w:rsidR="00F114D6" w:rsidRDefault="00F114D6" w:rsidP="00F114D6">
      <w:pPr>
        <w:pStyle w:val="NoSpacing"/>
        <w:rPr>
          <w:rFonts w:cstheme="minorHAnsi"/>
          <w:color w:val="2F5496" w:themeColor="accent1" w:themeShade="BF"/>
          <w:lang w:val="en"/>
        </w:rPr>
      </w:pPr>
    </w:p>
    <w:p w14:paraId="30363958" w14:textId="2B42A6C2" w:rsidR="00F114D6" w:rsidRDefault="00F114D6" w:rsidP="00F114D6">
      <w:pPr>
        <w:pStyle w:val="NoSpacing"/>
        <w:rPr>
          <w:rFonts w:cstheme="minorHAnsi"/>
          <w:color w:val="2F5496" w:themeColor="accent1" w:themeShade="BF"/>
          <w:lang w:val="en"/>
        </w:rPr>
      </w:pPr>
    </w:p>
    <w:p w14:paraId="37042663" w14:textId="35416980" w:rsidR="00F114D6" w:rsidRDefault="00F114D6" w:rsidP="00F114D6">
      <w:pPr>
        <w:pStyle w:val="NoSpacing"/>
        <w:rPr>
          <w:rFonts w:cstheme="minorHAnsi"/>
          <w:color w:val="2F5496" w:themeColor="accent1" w:themeShade="BF"/>
          <w:lang w:val="en"/>
        </w:rPr>
      </w:pPr>
    </w:p>
    <w:p w14:paraId="29791C8F" w14:textId="26495140" w:rsidR="00F114D6" w:rsidRDefault="00F114D6" w:rsidP="00F114D6">
      <w:pPr>
        <w:pStyle w:val="NoSpacing"/>
        <w:rPr>
          <w:rFonts w:cstheme="minorHAnsi"/>
          <w:color w:val="2F5496" w:themeColor="accent1" w:themeShade="BF"/>
          <w:lang w:val="en"/>
        </w:rPr>
      </w:pPr>
    </w:p>
    <w:p w14:paraId="65BEB9AC" w14:textId="60E5E8E1" w:rsidR="00F114D6" w:rsidRDefault="00F114D6" w:rsidP="00F114D6">
      <w:pPr>
        <w:pStyle w:val="NoSpacing"/>
        <w:rPr>
          <w:rFonts w:cstheme="minorHAnsi"/>
          <w:color w:val="2F5496" w:themeColor="accent1" w:themeShade="BF"/>
          <w:lang w:val="en"/>
        </w:rPr>
      </w:pPr>
    </w:p>
    <w:p w14:paraId="6F23E111" w14:textId="77777777" w:rsidR="00F114D6" w:rsidRDefault="00F114D6" w:rsidP="00F114D6">
      <w:pPr>
        <w:pStyle w:val="NoSpacing"/>
        <w:rPr>
          <w:rFonts w:cstheme="minorHAnsi"/>
          <w:color w:val="2F5496" w:themeColor="accent1" w:themeShade="BF"/>
          <w:lang w:val="en"/>
        </w:rPr>
      </w:pPr>
    </w:p>
    <w:p w14:paraId="610B6F85" w14:textId="0EC22ABE" w:rsidR="000B59C5" w:rsidRDefault="000B59C5" w:rsidP="000B59C5">
      <w:pPr>
        <w:pStyle w:val="NoSpacing"/>
        <w:rPr>
          <w:rFonts w:cstheme="minorHAnsi"/>
          <w:color w:val="2F5496" w:themeColor="accent1" w:themeShade="BF"/>
          <w:lang w:val="en"/>
        </w:rPr>
      </w:pPr>
    </w:p>
    <w:p w14:paraId="4A625E6B" w14:textId="77777777" w:rsidR="00F114D6" w:rsidRDefault="00F114D6" w:rsidP="00F114D6">
      <w:pPr>
        <w:pStyle w:val="NoSpacing"/>
        <w:rPr>
          <w:rFonts w:cstheme="minorHAnsi"/>
          <w:color w:val="2F5496" w:themeColor="accent1" w:themeShade="BF"/>
          <w:lang w:val="en"/>
        </w:rPr>
      </w:pPr>
    </w:p>
    <w:p w14:paraId="684F6EB7" w14:textId="77777777" w:rsidR="00F114D6" w:rsidRDefault="00F114D6" w:rsidP="00F114D6">
      <w:pPr>
        <w:pStyle w:val="NoSpacing"/>
        <w:rPr>
          <w:rFonts w:cstheme="minorHAnsi"/>
          <w:color w:val="2F5496" w:themeColor="accent1" w:themeShade="BF"/>
          <w:lang w:val="en"/>
        </w:rPr>
      </w:pPr>
    </w:p>
    <w:p w14:paraId="1457F1EC" w14:textId="77777777" w:rsidR="00F114D6" w:rsidRDefault="00F114D6" w:rsidP="00F114D6">
      <w:pPr>
        <w:pStyle w:val="NoSpacing"/>
        <w:rPr>
          <w:rFonts w:cstheme="minorHAnsi"/>
          <w:color w:val="2F5496" w:themeColor="accent1" w:themeShade="BF"/>
          <w:lang w:val="en"/>
        </w:rPr>
      </w:pPr>
    </w:p>
    <w:p w14:paraId="56012D25" w14:textId="77777777" w:rsidR="00F114D6" w:rsidRDefault="00F114D6" w:rsidP="00F114D6">
      <w:pPr>
        <w:pStyle w:val="NoSpacing"/>
        <w:rPr>
          <w:rFonts w:cstheme="minorHAnsi"/>
          <w:color w:val="2F5496" w:themeColor="accent1" w:themeShade="BF"/>
          <w:lang w:val="en"/>
        </w:rPr>
      </w:pPr>
    </w:p>
    <w:p w14:paraId="27873830" w14:textId="77777777" w:rsidR="00F114D6" w:rsidRDefault="00F114D6" w:rsidP="00F114D6">
      <w:pPr>
        <w:pStyle w:val="NoSpacing"/>
        <w:rPr>
          <w:rFonts w:cstheme="minorHAnsi"/>
          <w:color w:val="2F5496" w:themeColor="accent1" w:themeShade="BF"/>
          <w:lang w:val="en"/>
        </w:rPr>
      </w:pPr>
    </w:p>
    <w:p w14:paraId="0D0F144D" w14:textId="77777777" w:rsidR="00F114D6" w:rsidRDefault="00F114D6" w:rsidP="00F114D6">
      <w:pPr>
        <w:pStyle w:val="NoSpacing"/>
        <w:rPr>
          <w:rFonts w:cstheme="minorHAnsi"/>
          <w:color w:val="2F5496" w:themeColor="accent1" w:themeShade="BF"/>
          <w:lang w:val="en"/>
        </w:rPr>
      </w:pPr>
    </w:p>
    <w:p w14:paraId="5B022589" w14:textId="77777777" w:rsidR="00F114D6" w:rsidRDefault="00F114D6" w:rsidP="00F114D6">
      <w:pPr>
        <w:pStyle w:val="NoSpacing"/>
        <w:rPr>
          <w:rFonts w:cstheme="minorHAnsi"/>
          <w:color w:val="2F5496" w:themeColor="accent1" w:themeShade="BF"/>
          <w:lang w:val="en"/>
        </w:rPr>
      </w:pPr>
    </w:p>
    <w:p w14:paraId="0F20828E" w14:textId="77777777" w:rsidR="00F114D6" w:rsidRDefault="00F114D6" w:rsidP="00F114D6">
      <w:pPr>
        <w:pStyle w:val="NoSpacing"/>
        <w:rPr>
          <w:rFonts w:cstheme="minorHAnsi"/>
          <w:color w:val="2F5496" w:themeColor="accent1" w:themeShade="BF"/>
          <w:lang w:val="en"/>
        </w:rPr>
      </w:pPr>
    </w:p>
    <w:p w14:paraId="6103EEA7" w14:textId="77777777" w:rsidR="00F114D6" w:rsidRDefault="00F114D6" w:rsidP="00F114D6">
      <w:pPr>
        <w:pStyle w:val="NoSpacing"/>
        <w:rPr>
          <w:rFonts w:cstheme="minorHAnsi"/>
          <w:color w:val="2F5496" w:themeColor="accent1" w:themeShade="BF"/>
          <w:lang w:val="en"/>
        </w:rPr>
      </w:pPr>
    </w:p>
    <w:p w14:paraId="40B15411" w14:textId="77777777" w:rsidR="00F114D6" w:rsidRDefault="00F114D6" w:rsidP="00F114D6">
      <w:pPr>
        <w:pStyle w:val="NoSpacing"/>
        <w:rPr>
          <w:rFonts w:cstheme="minorHAnsi"/>
          <w:color w:val="2F5496" w:themeColor="accent1" w:themeShade="BF"/>
          <w:lang w:val="en"/>
        </w:rPr>
      </w:pPr>
    </w:p>
    <w:p w14:paraId="17D811DB" w14:textId="77777777" w:rsidR="00F114D6" w:rsidRDefault="00F114D6" w:rsidP="00F114D6">
      <w:pPr>
        <w:pStyle w:val="NoSpacing"/>
        <w:rPr>
          <w:rFonts w:cstheme="minorHAnsi"/>
          <w:color w:val="2F5496" w:themeColor="accent1" w:themeShade="BF"/>
          <w:lang w:val="en"/>
        </w:rPr>
      </w:pPr>
    </w:p>
    <w:p w14:paraId="2B67B3D6" w14:textId="77777777" w:rsidR="00F114D6" w:rsidRDefault="00F114D6" w:rsidP="00F114D6">
      <w:pPr>
        <w:pStyle w:val="NoSpacing"/>
        <w:rPr>
          <w:rFonts w:cstheme="minorHAnsi"/>
          <w:color w:val="2F5496" w:themeColor="accent1" w:themeShade="BF"/>
          <w:lang w:val="en"/>
        </w:rPr>
      </w:pPr>
    </w:p>
    <w:p w14:paraId="52F7F1AF" w14:textId="77777777" w:rsidR="00F114D6" w:rsidRDefault="00F114D6" w:rsidP="00F114D6">
      <w:pPr>
        <w:pStyle w:val="NoSpacing"/>
        <w:rPr>
          <w:rFonts w:cstheme="minorHAnsi"/>
          <w:color w:val="2F5496" w:themeColor="accent1" w:themeShade="BF"/>
          <w:lang w:val="en"/>
        </w:rPr>
      </w:pPr>
    </w:p>
    <w:p w14:paraId="467D4B63" w14:textId="77777777" w:rsidR="00F114D6" w:rsidRDefault="00F114D6" w:rsidP="00F114D6">
      <w:pPr>
        <w:pStyle w:val="NoSpacing"/>
        <w:rPr>
          <w:rFonts w:cstheme="minorHAnsi"/>
          <w:color w:val="2F5496" w:themeColor="accent1" w:themeShade="BF"/>
          <w:lang w:val="en"/>
        </w:rPr>
      </w:pPr>
    </w:p>
    <w:p w14:paraId="5C217B75" w14:textId="77777777" w:rsidR="00F114D6" w:rsidRDefault="00F114D6" w:rsidP="00F114D6">
      <w:pPr>
        <w:pStyle w:val="NoSpacing"/>
        <w:rPr>
          <w:rFonts w:cstheme="minorHAnsi"/>
          <w:color w:val="2F5496" w:themeColor="accent1" w:themeShade="BF"/>
          <w:lang w:val="en"/>
        </w:rPr>
      </w:pPr>
    </w:p>
    <w:p w14:paraId="4D0714C6" w14:textId="77777777" w:rsidR="00F114D6" w:rsidRDefault="00F114D6" w:rsidP="00F114D6">
      <w:pPr>
        <w:pStyle w:val="NoSpacing"/>
        <w:rPr>
          <w:rFonts w:cstheme="minorHAnsi"/>
          <w:color w:val="2F5496" w:themeColor="accent1" w:themeShade="BF"/>
          <w:lang w:val="en"/>
        </w:rPr>
      </w:pPr>
    </w:p>
    <w:p w14:paraId="6C92FADF" w14:textId="77777777" w:rsidR="00F114D6" w:rsidRDefault="00F114D6" w:rsidP="00F114D6">
      <w:pPr>
        <w:pStyle w:val="NoSpacing"/>
        <w:rPr>
          <w:rFonts w:cstheme="minorHAnsi"/>
          <w:color w:val="2F5496" w:themeColor="accent1" w:themeShade="BF"/>
          <w:lang w:val="en"/>
        </w:rPr>
      </w:pPr>
    </w:p>
    <w:p w14:paraId="229EE8D7" w14:textId="77777777" w:rsidR="00F114D6" w:rsidRDefault="00F114D6" w:rsidP="00F114D6">
      <w:pPr>
        <w:pStyle w:val="NoSpacing"/>
        <w:rPr>
          <w:rFonts w:cstheme="minorHAnsi"/>
          <w:color w:val="2F5496" w:themeColor="accent1" w:themeShade="BF"/>
          <w:lang w:val="en"/>
        </w:rPr>
      </w:pPr>
    </w:p>
    <w:p w14:paraId="5D8A034B" w14:textId="086E42DC" w:rsidR="00F114D6" w:rsidRDefault="007A7548" w:rsidP="00F114D6">
      <w:pPr>
        <w:pStyle w:val="NoSpacing"/>
        <w:rPr>
          <w:rFonts w:cstheme="minorHAnsi"/>
          <w:color w:val="2F5496" w:themeColor="accent1" w:themeShade="BF"/>
          <w:lang w:val="en"/>
        </w:rPr>
      </w:pPr>
      <w:r w:rsidRPr="007A7548">
        <w:rPr>
          <w:rFonts w:cstheme="minorHAnsi"/>
          <w:b/>
          <w:bCs/>
          <w:color w:val="2F5496" w:themeColor="accent1" w:themeShade="BF"/>
          <w:sz w:val="40"/>
          <w:szCs w:val="40"/>
          <w:lang w:val="en"/>
        </w:rPr>
        <w:lastRenderedPageBreak/>
        <w:t xml:space="preserve">5. </w:t>
      </w:r>
      <w:r w:rsidR="00F114D6" w:rsidRPr="007A7548">
        <w:rPr>
          <w:rFonts w:cstheme="minorHAnsi"/>
          <w:b/>
          <w:bCs/>
          <w:color w:val="2F5496" w:themeColor="accent1" w:themeShade="BF"/>
          <w:sz w:val="40"/>
          <w:szCs w:val="40"/>
          <w:lang w:val="en"/>
        </w:rPr>
        <w:t xml:space="preserve">Implementation and </w:t>
      </w:r>
      <w:r w:rsidRPr="007A7548">
        <w:rPr>
          <w:rFonts w:cstheme="minorHAnsi"/>
          <w:b/>
          <w:bCs/>
          <w:color w:val="2F5496" w:themeColor="accent1" w:themeShade="BF"/>
          <w:sz w:val="40"/>
          <w:szCs w:val="40"/>
          <w:lang w:val="en"/>
        </w:rPr>
        <w:t>Screenshots:</w:t>
      </w:r>
    </w:p>
    <w:p w14:paraId="12AD2F83" w14:textId="77777777" w:rsidR="00F114D6" w:rsidRDefault="00F114D6" w:rsidP="00F114D6">
      <w:pPr>
        <w:pStyle w:val="NoSpacing"/>
        <w:numPr>
          <w:ilvl w:val="0"/>
          <w:numId w:val="14"/>
        </w:numPr>
        <w:rPr>
          <w:rFonts w:cstheme="minorHAnsi"/>
          <w:color w:val="2F5496" w:themeColor="accent1" w:themeShade="BF"/>
          <w:lang w:val="en"/>
        </w:rPr>
      </w:pPr>
      <w:r>
        <w:rPr>
          <w:rFonts w:cstheme="minorHAnsi"/>
          <w:color w:val="2F5496" w:themeColor="accent1" w:themeShade="BF"/>
          <w:lang w:val="en"/>
        </w:rPr>
        <w:t xml:space="preserve">This application uses HTTP apache client to connect to the rest webservice running in the SDN controller with the basic authentication. In the code, provided the node id info which retrieves the LTPS and list them in the tree view. We are considering wire interfaces as LAN ports and Air interfaces as WAN ports. </w:t>
      </w:r>
    </w:p>
    <w:p w14:paraId="6BC6D717" w14:textId="4557389A" w:rsidR="00F114D6" w:rsidRDefault="00F114D6" w:rsidP="00F114D6">
      <w:pPr>
        <w:pStyle w:val="NoSpacing"/>
        <w:ind w:left="720"/>
        <w:rPr>
          <w:rFonts w:cstheme="minorHAnsi"/>
          <w:color w:val="2F5496" w:themeColor="accent1" w:themeShade="BF"/>
          <w:lang w:val="en"/>
        </w:rPr>
      </w:pPr>
      <w:r>
        <w:rPr>
          <w:noProof/>
        </w:rPr>
        <w:drawing>
          <wp:inline distT="0" distB="0" distL="0" distR="0" wp14:anchorId="0A704476" wp14:editId="13BC7C5F">
            <wp:extent cx="5731510" cy="3652520"/>
            <wp:effectExtent l="0" t="0" r="254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652520"/>
                    </a:xfrm>
                    <a:prstGeom prst="rect">
                      <a:avLst/>
                    </a:prstGeom>
                  </pic:spPr>
                </pic:pic>
              </a:graphicData>
            </a:graphic>
          </wp:inline>
        </w:drawing>
      </w:r>
    </w:p>
    <w:p w14:paraId="3E234423" w14:textId="7001A4AD" w:rsidR="00F114D6" w:rsidRDefault="00F114D6" w:rsidP="00F114D6">
      <w:pPr>
        <w:pStyle w:val="NoSpacing"/>
        <w:ind w:left="720"/>
        <w:rPr>
          <w:rFonts w:cstheme="minorHAnsi"/>
          <w:color w:val="2F5496" w:themeColor="accent1" w:themeShade="BF"/>
          <w:lang w:val="en"/>
        </w:rPr>
      </w:pPr>
    </w:p>
    <w:p w14:paraId="0A176C26" w14:textId="7F618C82" w:rsidR="00F114D6" w:rsidRDefault="00F114D6" w:rsidP="00F114D6">
      <w:pPr>
        <w:pStyle w:val="NoSpacing"/>
        <w:numPr>
          <w:ilvl w:val="0"/>
          <w:numId w:val="14"/>
        </w:numPr>
        <w:rPr>
          <w:rFonts w:cstheme="minorHAnsi"/>
          <w:color w:val="2F5496" w:themeColor="accent1" w:themeShade="BF"/>
          <w:lang w:val="en"/>
        </w:rPr>
      </w:pPr>
      <w:r>
        <w:rPr>
          <w:rFonts w:cstheme="minorHAnsi"/>
          <w:color w:val="2F5496" w:themeColor="accent1" w:themeShade="BF"/>
          <w:lang w:val="en"/>
        </w:rPr>
        <w:t xml:space="preserve">On expanding the WAN LTPs, we </w:t>
      </w:r>
      <w:proofErr w:type="gramStart"/>
      <w:r>
        <w:rPr>
          <w:rFonts w:cstheme="minorHAnsi"/>
          <w:color w:val="2F5496" w:themeColor="accent1" w:themeShade="BF"/>
          <w:lang w:val="en"/>
        </w:rPr>
        <w:t>can</w:t>
      </w:r>
      <w:proofErr w:type="gramEnd"/>
      <w:r>
        <w:rPr>
          <w:rFonts w:cstheme="minorHAnsi"/>
          <w:color w:val="2F5496" w:themeColor="accent1" w:themeShade="BF"/>
          <w:lang w:val="en"/>
        </w:rPr>
        <w:t xml:space="preserve"> able to view the following three functionality, </w:t>
      </w:r>
    </w:p>
    <w:p w14:paraId="320F0531" w14:textId="4BB8B21E" w:rsidR="00F114D6" w:rsidRDefault="00F114D6" w:rsidP="00F114D6">
      <w:pPr>
        <w:pStyle w:val="NoSpacing"/>
        <w:ind w:left="720"/>
        <w:rPr>
          <w:rFonts w:cstheme="minorHAnsi"/>
          <w:color w:val="2F5496" w:themeColor="accent1" w:themeShade="BF"/>
          <w:lang w:val="en"/>
        </w:rPr>
      </w:pPr>
      <w:r>
        <w:rPr>
          <w:rFonts w:cstheme="minorHAnsi"/>
          <w:color w:val="2F5496" w:themeColor="accent1" w:themeShade="BF"/>
          <w:lang w:val="en"/>
        </w:rPr>
        <w:t>2.1)</w:t>
      </w:r>
      <w:r>
        <w:rPr>
          <w:rFonts w:cstheme="minorHAnsi"/>
          <w:color w:val="2F5496" w:themeColor="accent1" w:themeShade="BF"/>
          <w:lang w:val="en"/>
        </w:rPr>
        <w:tab/>
        <w:t xml:space="preserve">In the Internal connection option, we </w:t>
      </w:r>
      <w:proofErr w:type="gramStart"/>
      <w:r>
        <w:rPr>
          <w:rFonts w:cstheme="minorHAnsi"/>
          <w:color w:val="2F5496" w:themeColor="accent1" w:themeShade="BF"/>
          <w:lang w:val="en"/>
        </w:rPr>
        <w:t>can</w:t>
      </w:r>
      <w:proofErr w:type="gramEnd"/>
      <w:r>
        <w:rPr>
          <w:rFonts w:cstheme="minorHAnsi"/>
          <w:color w:val="2F5496" w:themeColor="accent1" w:themeShade="BF"/>
          <w:lang w:val="en"/>
        </w:rPr>
        <w:t xml:space="preserve"> able to see the internally connected LTPs. If an LTP is connected to more than one, that details will also be listed.</w:t>
      </w:r>
    </w:p>
    <w:p w14:paraId="0CA5E4C4" w14:textId="5345E135" w:rsidR="000B59C5" w:rsidRDefault="000B59C5" w:rsidP="000B59C5">
      <w:pPr>
        <w:pStyle w:val="NoSpacing"/>
        <w:rPr>
          <w:rFonts w:cstheme="minorHAnsi"/>
          <w:color w:val="2F5496" w:themeColor="accent1" w:themeShade="BF"/>
          <w:lang w:val="en"/>
        </w:rPr>
      </w:pPr>
    </w:p>
    <w:p w14:paraId="6FCCF2CB" w14:textId="58BBDC0E" w:rsidR="00F114D6" w:rsidRDefault="000B59C5" w:rsidP="000B59C5">
      <w:pPr>
        <w:pStyle w:val="NoSpacing"/>
        <w:rPr>
          <w:rFonts w:cstheme="minorHAnsi"/>
          <w:color w:val="2F5496" w:themeColor="accent1" w:themeShade="BF"/>
          <w:lang w:val="en"/>
        </w:rPr>
      </w:pPr>
      <w:r>
        <w:rPr>
          <w:noProof/>
        </w:rPr>
        <w:drawing>
          <wp:inline distT="0" distB="0" distL="0" distR="0" wp14:anchorId="1C78E2A8" wp14:editId="55F2959F">
            <wp:extent cx="6067425" cy="32956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067425" cy="3295650"/>
                    </a:xfrm>
                    <a:prstGeom prst="rect">
                      <a:avLst/>
                    </a:prstGeom>
                  </pic:spPr>
                </pic:pic>
              </a:graphicData>
            </a:graphic>
          </wp:inline>
        </w:drawing>
      </w:r>
    </w:p>
    <w:p w14:paraId="39F5DE1A" w14:textId="2ECC45CA" w:rsidR="00F114D6" w:rsidRDefault="007A7548" w:rsidP="00F114D6">
      <w:pPr>
        <w:pStyle w:val="NoSpacing"/>
        <w:ind w:firstLine="720"/>
        <w:rPr>
          <w:rFonts w:cstheme="minorHAnsi"/>
          <w:color w:val="2F5496" w:themeColor="accent1" w:themeShade="BF"/>
          <w:lang w:val="en"/>
        </w:rPr>
      </w:pPr>
      <w:r>
        <w:rPr>
          <w:rFonts w:cstheme="minorHAnsi"/>
          <w:color w:val="2F5496" w:themeColor="accent1" w:themeShade="BF"/>
          <w:lang w:val="en"/>
        </w:rPr>
        <w:lastRenderedPageBreak/>
        <w:t>2.2) on</w:t>
      </w:r>
      <w:r w:rsidR="00F114D6">
        <w:rPr>
          <w:rFonts w:cstheme="minorHAnsi"/>
          <w:color w:val="2F5496" w:themeColor="accent1" w:themeShade="BF"/>
          <w:lang w:val="en"/>
        </w:rPr>
        <w:t xml:space="preserve"> clicking </w:t>
      </w:r>
      <w:r>
        <w:rPr>
          <w:rFonts w:cstheme="minorHAnsi"/>
          <w:color w:val="2F5496" w:themeColor="accent1" w:themeShade="BF"/>
          <w:lang w:val="en"/>
        </w:rPr>
        <w:t>the air interface</w:t>
      </w:r>
      <w:r w:rsidR="00F114D6">
        <w:rPr>
          <w:rFonts w:cstheme="minorHAnsi"/>
          <w:color w:val="2F5496" w:themeColor="accent1" w:themeShade="BF"/>
          <w:lang w:val="en"/>
        </w:rPr>
        <w:t xml:space="preserve"> </w:t>
      </w:r>
      <w:r>
        <w:rPr>
          <w:rFonts w:cstheme="minorHAnsi"/>
          <w:color w:val="2F5496" w:themeColor="accent1" w:themeShade="BF"/>
          <w:lang w:val="en"/>
        </w:rPr>
        <w:t>Capacity,</w:t>
      </w:r>
      <w:r w:rsidR="00F114D6">
        <w:rPr>
          <w:rFonts w:cstheme="minorHAnsi"/>
          <w:color w:val="2F5496" w:themeColor="accent1" w:themeShade="BF"/>
          <w:lang w:val="en"/>
        </w:rPr>
        <w:t xml:space="preserve"> we </w:t>
      </w:r>
      <w:proofErr w:type="gramStart"/>
      <w:r w:rsidR="00F114D6">
        <w:rPr>
          <w:rFonts w:cstheme="minorHAnsi"/>
          <w:color w:val="2F5496" w:themeColor="accent1" w:themeShade="BF"/>
          <w:lang w:val="en"/>
        </w:rPr>
        <w:t>can</w:t>
      </w:r>
      <w:proofErr w:type="gramEnd"/>
      <w:r w:rsidR="00F114D6">
        <w:rPr>
          <w:rFonts w:cstheme="minorHAnsi"/>
          <w:color w:val="2F5496" w:themeColor="accent1" w:themeShade="BF"/>
          <w:lang w:val="en"/>
        </w:rPr>
        <w:t xml:space="preserve"> able to see the results as below, </w:t>
      </w:r>
    </w:p>
    <w:p w14:paraId="7F01623C" w14:textId="77777777" w:rsidR="00F114D6" w:rsidRPr="000B59C5" w:rsidRDefault="00F114D6" w:rsidP="00F114D6">
      <w:pPr>
        <w:pStyle w:val="NoSpacing"/>
        <w:ind w:firstLine="720"/>
        <w:rPr>
          <w:rFonts w:cstheme="minorHAnsi"/>
          <w:color w:val="2F5496" w:themeColor="accent1" w:themeShade="BF"/>
          <w:lang w:val="en"/>
        </w:rPr>
      </w:pPr>
    </w:p>
    <w:p w14:paraId="567C1A28" w14:textId="66637DFF" w:rsidR="000B59C5" w:rsidRDefault="007A7548" w:rsidP="000B59C5">
      <w:pPr>
        <w:pStyle w:val="NoSpacing"/>
        <w:rPr>
          <w:rFonts w:cstheme="minorHAnsi"/>
          <w:b/>
          <w:bCs/>
          <w:color w:val="2F5496" w:themeColor="accent1" w:themeShade="BF"/>
          <w:sz w:val="40"/>
          <w:szCs w:val="40"/>
          <w:lang w:val="en"/>
        </w:rPr>
      </w:pPr>
      <w:r>
        <w:rPr>
          <w:noProof/>
        </w:rPr>
        <w:drawing>
          <wp:inline distT="0" distB="0" distL="0" distR="0" wp14:anchorId="232855D3" wp14:editId="74B1DC76">
            <wp:extent cx="5731510" cy="2926715"/>
            <wp:effectExtent l="0" t="0" r="254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926715"/>
                    </a:xfrm>
                    <a:prstGeom prst="rect">
                      <a:avLst/>
                    </a:prstGeom>
                  </pic:spPr>
                </pic:pic>
              </a:graphicData>
            </a:graphic>
          </wp:inline>
        </w:drawing>
      </w:r>
    </w:p>
    <w:p w14:paraId="11E58578" w14:textId="5DD00B6D" w:rsidR="007A7548" w:rsidRDefault="007A7548" w:rsidP="000B59C5">
      <w:pPr>
        <w:pStyle w:val="NoSpacing"/>
        <w:rPr>
          <w:rFonts w:cstheme="minorHAnsi"/>
          <w:b/>
          <w:bCs/>
          <w:color w:val="2F5496" w:themeColor="accent1" w:themeShade="BF"/>
          <w:sz w:val="40"/>
          <w:szCs w:val="40"/>
          <w:lang w:val="en"/>
        </w:rPr>
      </w:pPr>
    </w:p>
    <w:p w14:paraId="6387436F" w14:textId="6297F359" w:rsidR="007A7548" w:rsidRDefault="007A7548" w:rsidP="007A7548">
      <w:pPr>
        <w:pStyle w:val="NoSpacing"/>
        <w:ind w:firstLine="720"/>
        <w:rPr>
          <w:rFonts w:cstheme="minorHAnsi"/>
          <w:color w:val="2F5496" w:themeColor="accent1" w:themeShade="BF"/>
          <w:lang w:val="en"/>
        </w:rPr>
      </w:pPr>
      <w:r w:rsidRPr="007A7548">
        <w:rPr>
          <w:rFonts w:cstheme="minorHAnsi"/>
          <w:color w:val="2F5496" w:themeColor="accent1" w:themeShade="BF"/>
          <w:lang w:val="en"/>
        </w:rPr>
        <w:t>2.3)</w:t>
      </w:r>
      <w:r>
        <w:rPr>
          <w:rFonts w:cstheme="minorHAnsi"/>
          <w:color w:val="2F5496" w:themeColor="accent1" w:themeShade="BF"/>
          <w:lang w:val="en"/>
        </w:rPr>
        <w:t xml:space="preserve"> Option Realtime statistics shows the details as below, (as </w:t>
      </w:r>
      <w:proofErr w:type="spellStart"/>
      <w:r>
        <w:rPr>
          <w:rFonts w:cstheme="minorHAnsi"/>
          <w:color w:val="2F5496" w:themeColor="accent1" w:themeShade="BF"/>
          <w:lang w:val="en"/>
        </w:rPr>
        <w:t>I m</w:t>
      </w:r>
      <w:proofErr w:type="spellEnd"/>
      <w:r>
        <w:rPr>
          <w:rFonts w:cstheme="minorHAnsi"/>
          <w:color w:val="2F5496" w:themeColor="accent1" w:themeShade="BF"/>
          <w:lang w:val="en"/>
        </w:rPr>
        <w:t xml:space="preserve"> using SIAE device and </w:t>
      </w:r>
      <w:proofErr w:type="spellStart"/>
      <w:r>
        <w:rPr>
          <w:rFonts w:cstheme="minorHAnsi"/>
          <w:color w:val="2F5496" w:themeColor="accent1" w:themeShade="BF"/>
          <w:lang w:val="en"/>
        </w:rPr>
        <w:t>its</w:t>
      </w:r>
      <w:proofErr w:type="spellEnd"/>
      <w:r>
        <w:rPr>
          <w:rFonts w:cstheme="minorHAnsi"/>
          <w:color w:val="2F5496" w:themeColor="accent1" w:themeShade="BF"/>
          <w:lang w:val="en"/>
        </w:rPr>
        <w:t xml:space="preserve"> not having MAC layer implemented, not able to display the same</w:t>
      </w:r>
    </w:p>
    <w:p w14:paraId="56B02357" w14:textId="77777777" w:rsidR="007A7548" w:rsidRDefault="007A7548" w:rsidP="007A7548">
      <w:pPr>
        <w:pStyle w:val="NoSpacing"/>
        <w:ind w:firstLine="720"/>
        <w:rPr>
          <w:rFonts w:cstheme="minorHAnsi"/>
          <w:color w:val="2F5496" w:themeColor="accent1" w:themeShade="BF"/>
          <w:lang w:val="en"/>
        </w:rPr>
      </w:pPr>
    </w:p>
    <w:p w14:paraId="1046DC89" w14:textId="0D849DEF" w:rsidR="007A7548" w:rsidRDefault="007A7548" w:rsidP="007A7548">
      <w:pPr>
        <w:pStyle w:val="NoSpacing"/>
        <w:ind w:firstLine="720"/>
        <w:rPr>
          <w:rFonts w:cstheme="minorHAnsi"/>
          <w:color w:val="2F5496" w:themeColor="accent1" w:themeShade="BF"/>
          <w:lang w:val="en"/>
        </w:rPr>
      </w:pPr>
      <w:r>
        <w:rPr>
          <w:noProof/>
        </w:rPr>
        <w:drawing>
          <wp:inline distT="0" distB="0" distL="0" distR="0" wp14:anchorId="7E3E1EA5" wp14:editId="2E4C2FCB">
            <wp:extent cx="5731510" cy="3324860"/>
            <wp:effectExtent l="0" t="0" r="2540"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324860"/>
                    </a:xfrm>
                    <a:prstGeom prst="rect">
                      <a:avLst/>
                    </a:prstGeom>
                  </pic:spPr>
                </pic:pic>
              </a:graphicData>
            </a:graphic>
          </wp:inline>
        </w:drawing>
      </w:r>
    </w:p>
    <w:p w14:paraId="33AB8B5A" w14:textId="3106C5F8" w:rsidR="007A7548" w:rsidRDefault="007A7548" w:rsidP="007A7548">
      <w:pPr>
        <w:pStyle w:val="NoSpacing"/>
        <w:ind w:firstLine="720"/>
        <w:rPr>
          <w:rFonts w:cstheme="minorHAnsi"/>
          <w:color w:val="2F5496" w:themeColor="accent1" w:themeShade="BF"/>
          <w:lang w:val="en"/>
        </w:rPr>
      </w:pPr>
    </w:p>
    <w:p w14:paraId="76813E32" w14:textId="77777777" w:rsidR="007A7548" w:rsidRDefault="007A7548" w:rsidP="007A7548">
      <w:pPr>
        <w:pStyle w:val="NoSpacing"/>
        <w:ind w:left="360"/>
        <w:rPr>
          <w:rFonts w:cstheme="minorHAnsi"/>
          <w:color w:val="2F5496" w:themeColor="accent1" w:themeShade="BF"/>
          <w:lang w:val="en"/>
        </w:rPr>
      </w:pPr>
    </w:p>
    <w:p w14:paraId="58DEDA78" w14:textId="77777777" w:rsidR="007A7548" w:rsidRDefault="007A7548" w:rsidP="007A7548">
      <w:pPr>
        <w:pStyle w:val="NoSpacing"/>
        <w:ind w:left="360"/>
        <w:rPr>
          <w:rFonts w:cstheme="minorHAnsi"/>
          <w:color w:val="2F5496" w:themeColor="accent1" w:themeShade="BF"/>
          <w:lang w:val="en"/>
        </w:rPr>
      </w:pPr>
    </w:p>
    <w:p w14:paraId="7F2FE418" w14:textId="77777777" w:rsidR="007A7548" w:rsidRDefault="007A7548" w:rsidP="007A7548">
      <w:pPr>
        <w:pStyle w:val="NoSpacing"/>
        <w:ind w:left="360"/>
        <w:rPr>
          <w:rFonts w:cstheme="minorHAnsi"/>
          <w:color w:val="2F5496" w:themeColor="accent1" w:themeShade="BF"/>
          <w:lang w:val="en"/>
        </w:rPr>
      </w:pPr>
    </w:p>
    <w:p w14:paraId="38B002C3" w14:textId="77777777" w:rsidR="007A7548" w:rsidRDefault="007A7548" w:rsidP="007A7548">
      <w:pPr>
        <w:pStyle w:val="NoSpacing"/>
        <w:ind w:left="360"/>
        <w:rPr>
          <w:rFonts w:cstheme="minorHAnsi"/>
          <w:color w:val="2F5496" w:themeColor="accent1" w:themeShade="BF"/>
          <w:lang w:val="en"/>
        </w:rPr>
      </w:pPr>
    </w:p>
    <w:p w14:paraId="26F2A17A" w14:textId="77777777" w:rsidR="007A7548" w:rsidRDefault="007A7548" w:rsidP="007A7548">
      <w:pPr>
        <w:pStyle w:val="NoSpacing"/>
        <w:ind w:left="360"/>
        <w:rPr>
          <w:rFonts w:cstheme="minorHAnsi"/>
          <w:color w:val="2F5496" w:themeColor="accent1" w:themeShade="BF"/>
          <w:lang w:val="en"/>
        </w:rPr>
      </w:pPr>
    </w:p>
    <w:p w14:paraId="636237E6" w14:textId="77777777" w:rsidR="007A7548" w:rsidRDefault="007A7548" w:rsidP="007A7548">
      <w:pPr>
        <w:pStyle w:val="NoSpacing"/>
        <w:ind w:left="360"/>
        <w:rPr>
          <w:rFonts w:cstheme="minorHAnsi"/>
          <w:color w:val="2F5496" w:themeColor="accent1" w:themeShade="BF"/>
          <w:lang w:val="en"/>
        </w:rPr>
      </w:pPr>
    </w:p>
    <w:p w14:paraId="19715DAC" w14:textId="77777777" w:rsidR="007A7548" w:rsidRDefault="007A7548" w:rsidP="007A7548">
      <w:pPr>
        <w:pStyle w:val="NoSpacing"/>
        <w:ind w:left="360"/>
        <w:rPr>
          <w:rFonts w:cstheme="minorHAnsi"/>
          <w:color w:val="2F5496" w:themeColor="accent1" w:themeShade="BF"/>
          <w:lang w:val="en"/>
        </w:rPr>
      </w:pPr>
    </w:p>
    <w:p w14:paraId="6BE585B8" w14:textId="7550AE9B" w:rsidR="007A7548" w:rsidRDefault="007A7548" w:rsidP="007A7548">
      <w:pPr>
        <w:pStyle w:val="NoSpacing"/>
        <w:numPr>
          <w:ilvl w:val="0"/>
          <w:numId w:val="12"/>
        </w:numPr>
        <w:rPr>
          <w:rFonts w:cstheme="minorHAnsi"/>
          <w:color w:val="2F5496" w:themeColor="accent1" w:themeShade="BF"/>
          <w:lang w:val="en"/>
        </w:rPr>
      </w:pPr>
      <w:r>
        <w:rPr>
          <w:rFonts w:cstheme="minorHAnsi"/>
          <w:color w:val="2F5496" w:themeColor="accent1" w:themeShade="BF"/>
          <w:lang w:val="en"/>
        </w:rPr>
        <w:lastRenderedPageBreak/>
        <w:t xml:space="preserve">For LAN interfaces, apart from air interface capacity, other options will be available, </w:t>
      </w:r>
    </w:p>
    <w:p w14:paraId="760878A2" w14:textId="77777777" w:rsidR="007A7548" w:rsidRDefault="007A7548" w:rsidP="007A7548">
      <w:pPr>
        <w:pStyle w:val="NoSpacing"/>
        <w:ind w:left="502"/>
        <w:rPr>
          <w:rFonts w:cstheme="minorHAnsi"/>
          <w:color w:val="2F5496" w:themeColor="accent1" w:themeShade="BF"/>
          <w:lang w:val="en"/>
        </w:rPr>
      </w:pPr>
    </w:p>
    <w:p w14:paraId="2F21960A" w14:textId="5C7CE37B" w:rsidR="007A7548" w:rsidRDefault="007A7548" w:rsidP="007A7548">
      <w:pPr>
        <w:pStyle w:val="NoSpacing"/>
        <w:ind w:left="720"/>
        <w:rPr>
          <w:rFonts w:cstheme="minorHAnsi"/>
          <w:color w:val="2F5496" w:themeColor="accent1" w:themeShade="BF"/>
          <w:lang w:val="en"/>
        </w:rPr>
      </w:pPr>
      <w:r>
        <w:rPr>
          <w:noProof/>
        </w:rPr>
        <w:drawing>
          <wp:inline distT="0" distB="0" distL="0" distR="0" wp14:anchorId="3E2FC06C" wp14:editId="2EA8AD87">
            <wp:extent cx="5731510" cy="3345180"/>
            <wp:effectExtent l="0" t="0" r="254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345180"/>
                    </a:xfrm>
                    <a:prstGeom prst="rect">
                      <a:avLst/>
                    </a:prstGeom>
                  </pic:spPr>
                </pic:pic>
              </a:graphicData>
            </a:graphic>
          </wp:inline>
        </w:drawing>
      </w:r>
    </w:p>
    <w:p w14:paraId="509A0162" w14:textId="77777777" w:rsidR="007A7548" w:rsidRDefault="007A7548" w:rsidP="007A7548">
      <w:pPr>
        <w:pStyle w:val="NoSpacing"/>
        <w:ind w:left="720"/>
        <w:rPr>
          <w:rFonts w:cstheme="minorHAnsi"/>
          <w:color w:val="2F5496" w:themeColor="accent1" w:themeShade="BF"/>
          <w:lang w:val="en"/>
        </w:rPr>
      </w:pPr>
    </w:p>
    <w:p w14:paraId="24B6A27F" w14:textId="77777777" w:rsidR="007A7548" w:rsidRDefault="007A7548" w:rsidP="007A7548">
      <w:pPr>
        <w:pStyle w:val="NoSpacing"/>
        <w:ind w:firstLine="720"/>
        <w:rPr>
          <w:rFonts w:cstheme="minorHAnsi"/>
          <w:color w:val="2F5496" w:themeColor="accent1" w:themeShade="BF"/>
          <w:lang w:val="en"/>
        </w:rPr>
      </w:pPr>
    </w:p>
    <w:p w14:paraId="11532C58" w14:textId="09874033" w:rsidR="007A7548" w:rsidRPr="007A7548" w:rsidRDefault="007A7548" w:rsidP="007A7548">
      <w:pPr>
        <w:pStyle w:val="NoSpacing"/>
        <w:ind w:firstLine="720"/>
        <w:rPr>
          <w:rFonts w:cstheme="minorHAnsi"/>
          <w:color w:val="2F5496" w:themeColor="accent1" w:themeShade="BF"/>
          <w:lang w:val="en"/>
        </w:rPr>
      </w:pPr>
      <w:r w:rsidRPr="007A7548">
        <w:rPr>
          <w:rFonts w:cstheme="minorHAnsi"/>
          <w:color w:val="2F5496" w:themeColor="accent1" w:themeShade="BF"/>
          <w:lang w:val="en"/>
        </w:rPr>
        <w:tab/>
      </w:r>
    </w:p>
    <w:p w14:paraId="0148E04A" w14:textId="63D135F8" w:rsidR="005E0EB6" w:rsidRDefault="005E0EB6" w:rsidP="005E0EB6">
      <w:pPr>
        <w:pStyle w:val="NoSpacing"/>
        <w:rPr>
          <w:rFonts w:cstheme="minorHAnsi"/>
          <w:color w:val="2F5496" w:themeColor="accent1" w:themeShade="BF"/>
          <w:lang w:val="en"/>
        </w:rPr>
      </w:pPr>
    </w:p>
    <w:p w14:paraId="6C10690C" w14:textId="77777777" w:rsidR="005E0EB6" w:rsidRPr="005E0EB6" w:rsidRDefault="005E0EB6" w:rsidP="005E0EB6">
      <w:pPr>
        <w:pStyle w:val="NoSpacing"/>
        <w:rPr>
          <w:rFonts w:cstheme="minorHAnsi"/>
          <w:color w:val="2F5496" w:themeColor="accent1" w:themeShade="BF"/>
          <w:lang w:val="en"/>
        </w:rPr>
      </w:pPr>
    </w:p>
    <w:p w14:paraId="2349594D" w14:textId="77777777" w:rsidR="001E7071" w:rsidRPr="005E0EB6" w:rsidRDefault="001E7071" w:rsidP="001E7071">
      <w:pPr>
        <w:pStyle w:val="NoSpacing"/>
        <w:jc w:val="center"/>
        <w:rPr>
          <w:rFonts w:cstheme="minorHAnsi"/>
          <w:color w:val="2F5496" w:themeColor="accent1" w:themeShade="BF"/>
          <w:lang w:val="en"/>
        </w:rPr>
      </w:pPr>
    </w:p>
    <w:p w14:paraId="64A804E4" w14:textId="77777777" w:rsidR="00570641" w:rsidRPr="005E0EB6" w:rsidRDefault="00570641" w:rsidP="001E7071">
      <w:pPr>
        <w:pStyle w:val="Title"/>
        <w:rPr>
          <w:rFonts w:asciiTheme="minorHAnsi" w:eastAsiaTheme="minorHAnsi" w:hAnsiTheme="minorHAnsi" w:cstheme="minorHAnsi"/>
          <w:color w:val="2F5496" w:themeColor="accent1" w:themeShade="BF"/>
          <w:spacing w:val="0"/>
          <w:kern w:val="0"/>
          <w:sz w:val="22"/>
          <w:szCs w:val="22"/>
          <w:lang w:val="en"/>
        </w:rPr>
      </w:pPr>
    </w:p>
    <w:sectPr w:rsidR="00570641" w:rsidRPr="005E0E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8B2156"/>
    <w:multiLevelType w:val="hybridMultilevel"/>
    <w:tmpl w:val="9F922580"/>
    <w:lvl w:ilvl="0" w:tplc="29E0D7F0">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0ACA2BFD"/>
    <w:multiLevelType w:val="hybridMultilevel"/>
    <w:tmpl w:val="846498AE"/>
    <w:lvl w:ilvl="0" w:tplc="40090001">
      <w:start w:val="1"/>
      <w:numFmt w:val="bullet"/>
      <w:lvlText w:val=""/>
      <w:lvlJc w:val="left"/>
      <w:pPr>
        <w:ind w:left="1440" w:hanging="360"/>
      </w:pPr>
      <w:rPr>
        <w:rFonts w:ascii="Symbol" w:hAnsi="Symbol" w:hint="default"/>
        <w:b w:val="0"/>
        <w:color w:val="auto"/>
        <w:sz w:val="24"/>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0D8F6611"/>
    <w:multiLevelType w:val="hybridMultilevel"/>
    <w:tmpl w:val="A0F8E42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DF22CAD"/>
    <w:multiLevelType w:val="multilevel"/>
    <w:tmpl w:val="52C49A8E"/>
    <w:lvl w:ilvl="0">
      <w:start w:val="4"/>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4" w15:restartNumberingAfterBreak="0">
    <w:nsid w:val="46277C64"/>
    <w:multiLevelType w:val="hybridMultilevel"/>
    <w:tmpl w:val="1370304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8757578"/>
    <w:multiLevelType w:val="hybridMultilevel"/>
    <w:tmpl w:val="BA166578"/>
    <w:lvl w:ilvl="0" w:tplc="40090001">
      <w:start w:val="1"/>
      <w:numFmt w:val="bullet"/>
      <w:lvlText w:val=""/>
      <w:lvlJc w:val="left"/>
      <w:pPr>
        <w:ind w:left="1440" w:hanging="360"/>
      </w:pPr>
      <w:rPr>
        <w:rFonts w:ascii="Symbol" w:hAnsi="Symbol"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4CB627F6"/>
    <w:multiLevelType w:val="multilevel"/>
    <w:tmpl w:val="A0CAD9AA"/>
    <w:lvl w:ilvl="0">
      <w:start w:val="3"/>
      <w:numFmt w:val="decimal"/>
      <w:lvlText w:val="%1"/>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7" w15:restartNumberingAfterBreak="0">
    <w:nsid w:val="519A3D03"/>
    <w:multiLevelType w:val="hybridMultilevel"/>
    <w:tmpl w:val="F53EEBA8"/>
    <w:lvl w:ilvl="0" w:tplc="5B2056E4">
      <w:start w:val="1"/>
      <w:numFmt w:val="decimal"/>
      <w:lvlText w:val="%1)"/>
      <w:lvlJc w:val="left"/>
      <w:pPr>
        <w:ind w:left="720" w:hanging="360"/>
      </w:pPr>
      <w:rPr>
        <w:rFonts w:asciiTheme="minorHAnsi" w:hAnsiTheme="minorHAnsi" w:hint="default"/>
        <w:b w:val="0"/>
        <w:color w:val="auto"/>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8A50950"/>
    <w:multiLevelType w:val="hybridMultilevel"/>
    <w:tmpl w:val="C8F29C1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4E0256F"/>
    <w:multiLevelType w:val="hybridMultilevel"/>
    <w:tmpl w:val="96EE9622"/>
    <w:lvl w:ilvl="0" w:tplc="40090001">
      <w:start w:val="1"/>
      <w:numFmt w:val="bullet"/>
      <w:lvlText w:val=""/>
      <w:lvlJc w:val="left"/>
      <w:pPr>
        <w:ind w:left="1440" w:hanging="360"/>
      </w:pPr>
      <w:rPr>
        <w:rFonts w:ascii="Symbol" w:hAnsi="Symbol"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0" w15:restartNumberingAfterBreak="0">
    <w:nsid w:val="6780683D"/>
    <w:multiLevelType w:val="hybridMultilevel"/>
    <w:tmpl w:val="42B47DCC"/>
    <w:lvl w:ilvl="0" w:tplc="76D8B3AC">
      <w:start w:val="1"/>
      <w:numFmt w:val="decimal"/>
      <w:lvlText w:val="%1)"/>
      <w:lvlJc w:val="left"/>
      <w:pPr>
        <w:ind w:left="502"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712E38ED"/>
    <w:multiLevelType w:val="hybridMultilevel"/>
    <w:tmpl w:val="6E1C9CD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C5E7EA2"/>
    <w:multiLevelType w:val="hybridMultilevel"/>
    <w:tmpl w:val="E92E4A76"/>
    <w:lvl w:ilvl="0" w:tplc="40090011">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7C7602DE"/>
    <w:multiLevelType w:val="hybridMultilevel"/>
    <w:tmpl w:val="1AA484C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7"/>
  </w:num>
  <w:num w:numId="3">
    <w:abstractNumId w:val="8"/>
  </w:num>
  <w:num w:numId="4">
    <w:abstractNumId w:val="11"/>
  </w:num>
  <w:num w:numId="5">
    <w:abstractNumId w:val="5"/>
  </w:num>
  <w:num w:numId="6">
    <w:abstractNumId w:val="1"/>
  </w:num>
  <w:num w:numId="7">
    <w:abstractNumId w:val="9"/>
  </w:num>
  <w:num w:numId="8">
    <w:abstractNumId w:val="12"/>
  </w:num>
  <w:num w:numId="9">
    <w:abstractNumId w:val="4"/>
  </w:num>
  <w:num w:numId="10">
    <w:abstractNumId w:val="6"/>
  </w:num>
  <w:num w:numId="11">
    <w:abstractNumId w:val="0"/>
  </w:num>
  <w:num w:numId="12">
    <w:abstractNumId w:val="10"/>
  </w:num>
  <w:num w:numId="13">
    <w:abstractNumId w:val="3"/>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7071"/>
    <w:rsid w:val="000B59C5"/>
    <w:rsid w:val="001E7071"/>
    <w:rsid w:val="002C5290"/>
    <w:rsid w:val="004E508C"/>
    <w:rsid w:val="00505C78"/>
    <w:rsid w:val="005125E4"/>
    <w:rsid w:val="00570641"/>
    <w:rsid w:val="005E0EB6"/>
    <w:rsid w:val="007A7548"/>
    <w:rsid w:val="007E6E33"/>
    <w:rsid w:val="0091193E"/>
    <w:rsid w:val="00A77A24"/>
    <w:rsid w:val="00D6605A"/>
    <w:rsid w:val="00DF4B1B"/>
    <w:rsid w:val="00EE7406"/>
    <w:rsid w:val="00F114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1303F"/>
  <w15:chartTrackingRefBased/>
  <w15:docId w15:val="{069F6ED7-F86E-4163-958E-2D4E1D52C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E707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7071"/>
    <w:rPr>
      <w:rFonts w:asciiTheme="majorHAnsi" w:eastAsiaTheme="majorEastAsia" w:hAnsiTheme="majorHAnsi" w:cstheme="majorBidi"/>
      <w:spacing w:val="-10"/>
      <w:kern w:val="28"/>
      <w:sz w:val="56"/>
      <w:szCs w:val="56"/>
    </w:rPr>
  </w:style>
  <w:style w:type="paragraph" w:styleId="NoSpacing">
    <w:name w:val="No Spacing"/>
    <w:uiPriority w:val="1"/>
    <w:qFormat/>
    <w:rsid w:val="001E7071"/>
    <w:pPr>
      <w:spacing w:after="0" w:line="240" w:lineRule="auto"/>
    </w:pPr>
  </w:style>
  <w:style w:type="table" w:styleId="TableGrid">
    <w:name w:val="Table Grid"/>
    <w:basedOn w:val="TableNormal"/>
    <w:uiPriority w:val="39"/>
    <w:rsid w:val="001E70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C5290"/>
    <w:rPr>
      <w:color w:val="0563C1" w:themeColor="hyperlink"/>
      <w:u w:val="single"/>
    </w:rPr>
  </w:style>
  <w:style w:type="character" w:styleId="UnresolvedMention">
    <w:name w:val="Unresolved Mention"/>
    <w:basedOn w:val="DefaultParagraphFont"/>
    <w:uiPriority w:val="99"/>
    <w:semiHidden/>
    <w:unhideWhenUsed/>
    <w:rsid w:val="002C5290"/>
    <w:rPr>
      <w:color w:val="605E5C"/>
      <w:shd w:val="clear" w:color="auto" w:fill="E1DFDD"/>
    </w:rPr>
  </w:style>
  <w:style w:type="paragraph" w:styleId="ListParagraph">
    <w:name w:val="List Paragraph"/>
    <w:basedOn w:val="Normal"/>
    <w:uiPriority w:val="34"/>
    <w:qFormat/>
    <w:rsid w:val="00A77A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8</Pages>
  <Words>910</Words>
  <Characters>5193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sivaarun murugaraj</dc:creator>
  <cp:keywords/>
  <dc:description/>
  <cp:lastModifiedBy>Siva Arun M</cp:lastModifiedBy>
  <cp:revision>12</cp:revision>
  <dcterms:created xsi:type="dcterms:W3CDTF">2020-05-28T23:01:00Z</dcterms:created>
  <dcterms:modified xsi:type="dcterms:W3CDTF">2020-09-24T10:27:00Z</dcterms:modified>
</cp:coreProperties>
</file>