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B4FA6" w14:textId="2F90A23C"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9D1790">
        <w:rPr>
          <w:color w:val="7030A0"/>
          <w:lang w:val="en-GB"/>
        </w:rPr>
        <w:t>10</w:t>
      </w:r>
      <w:r w:rsidRPr="00F95D94">
        <w:rPr>
          <w:color w:val="7030A0"/>
          <w:lang w:val="en-GB"/>
        </w:rPr>
        <w:t>_OnfCoreIm</w:t>
      </w:r>
      <w:r>
        <w:rPr>
          <w:color w:val="7030A0"/>
          <w:lang w:val="en-GB"/>
        </w:rPr>
        <w:t>-</w:t>
      </w:r>
      <w:r w:rsidR="00ED63AE" w:rsidRPr="00ED63AE">
        <w:rPr>
          <w:color w:val="7030A0"/>
          <w:lang w:val="en-GB"/>
        </w:rPr>
        <w:t>Appendix-</w:t>
      </w:r>
      <w:r w:rsidR="009D1790">
        <w:rPr>
          <w:color w:val="7030A0"/>
          <w:lang w:val="en-GB"/>
        </w:rPr>
        <w:t>Specification</w:t>
      </w:r>
      <w:r w:rsidR="0032084D" w:rsidRPr="0032084D">
        <w:rPr>
          <w:color w:val="7030A0"/>
          <w:lang w:val="en-GB"/>
        </w:rPr>
        <w:t>Examples</w:t>
      </w:r>
      <w:r w:rsidRPr="00E87AD8">
        <w:rPr>
          <w:color w:val="7030A0"/>
          <w:lang w:val="en-GB"/>
        </w:rPr>
        <w:t>.docx</w:t>
      </w:r>
      <w:r>
        <w:rPr>
          <w:color w:val="7030A0"/>
          <w:lang w:val="en-GB"/>
        </w:rPr>
        <w:t>' /&gt;</w:t>
      </w:r>
      <w:r w:rsidRPr="00E07BC7">
        <w:rPr>
          <w:color w:val="7030A0"/>
          <w:lang w:val="en-GB"/>
        </w:rPr>
        <w:br/>
        <w:t xml:space="preserve">&lt;/config&gt; </w:t>
      </w:r>
    </w:p>
    <w:p w14:paraId="35AB6461"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element=</w:t>
      </w:r>
      <w:proofErr w:type="gramStart"/>
      <w:r w:rsidRPr="00E07BC7">
        <w:rPr>
          <w:color w:val="7030A0"/>
          <w:lang w:val="en-GB"/>
        </w:rPr>
        <w:t>’{</w:t>
      </w:r>
      <w:proofErr w:type="gramEnd"/>
      <w:r w:rsidRPr="00E07BC7">
        <w:rPr>
          <w:color w:val="7030A0"/>
          <w:lang w:val="en-GB"/>
        </w:rPr>
        <w:t xml:space="preserve">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0B36A53F" w14:textId="77777777" w:rsidR="00973062" w:rsidRDefault="00973062" w:rsidP="0097306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4A6E2AB7"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7F699D98"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11CFDEBC" w14:textId="32220C7D" w:rsidR="0035133E" w:rsidRPr="0035133E" w:rsidRDefault="005F56DB" w:rsidP="005F56DB">
      <w:pPr>
        <w:jc w:val="center"/>
        <w:rPr>
          <w:color w:val="7A1C1A" w:themeColor="accent6" w:themeShade="BF"/>
          <w:sz w:val="22"/>
          <w:lang w:val="en-GB"/>
        </w:rPr>
      </w:pPr>
      <w:r>
        <w:rPr>
          <w:noProof/>
        </w:rPr>
        <w:drawing>
          <wp:inline distT="0" distB="0" distL="0" distR="0" wp14:anchorId="5F45F512" wp14:editId="19D78F54">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EA0985A" w14:textId="6C3D9262" w:rsidR="005752F2" w:rsidRDefault="005752F2" w:rsidP="005F16F8"/>
    <w:p w14:paraId="2201AE88" w14:textId="77777777" w:rsidR="005752F2" w:rsidRDefault="005752F2" w:rsidP="005752F2"/>
    <w:p w14:paraId="3591585F" w14:textId="77777777" w:rsidR="005752F2" w:rsidRDefault="005752F2" w:rsidP="005752F2"/>
    <w:p w14:paraId="23F7FA7F" w14:textId="77777777" w:rsidR="005752F2" w:rsidRDefault="005752F2" w:rsidP="005752F2"/>
    <w:p w14:paraId="7B51A6A3"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04775C07" wp14:editId="72121E14">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0EEF43CF" w14:textId="77777777" w:rsidR="003C53E0" w:rsidRDefault="003C53E0" w:rsidP="005752F2">
                            <w:pPr>
                              <w:pStyle w:val="Title"/>
                            </w:pPr>
                            <w:r w:rsidRPr="00FA1B7A">
                              <w:t>Core Information Model (</w:t>
                            </w:r>
                            <w:proofErr w:type="spellStart"/>
                            <w:r w:rsidRPr="00FA1B7A">
                              <w:t>CoreModel</w:t>
                            </w:r>
                            <w:proofErr w:type="spellEnd"/>
                            <w:r>
                              <w:t>)</w:t>
                            </w:r>
                          </w:p>
                          <w:p w14:paraId="0C092362" w14:textId="77777777" w:rsidR="003C53E0" w:rsidRDefault="003C53E0" w:rsidP="005752F2">
                            <w:pPr>
                              <w:pStyle w:val="Title"/>
                            </w:pPr>
                          </w:p>
                          <w:p w14:paraId="559F2F81" w14:textId="77777777" w:rsidR="003C53E0" w:rsidRDefault="003C53E0" w:rsidP="005752F2">
                            <w:pPr>
                              <w:pStyle w:val="Title"/>
                            </w:pPr>
                            <w:r>
                              <w:t>TR-</w:t>
                            </w:r>
                            <w:proofErr w:type="gramStart"/>
                            <w:r>
                              <w:t>512.A.</w:t>
                            </w:r>
                            <w:proofErr w:type="gramEnd"/>
                            <w:r>
                              <w:t>10</w:t>
                            </w:r>
                          </w:p>
                          <w:p w14:paraId="56EE5DF3" w14:textId="77777777" w:rsidR="003C53E0" w:rsidRDefault="003C53E0" w:rsidP="005752F2">
                            <w:pPr>
                              <w:pStyle w:val="Title"/>
                            </w:pPr>
                            <w:r>
                              <w:t>Appendix – Specification Examples</w:t>
                            </w:r>
                          </w:p>
                          <w:p w14:paraId="1197174F" w14:textId="0BEF028B" w:rsidR="003C53E0" w:rsidRPr="007F554C" w:rsidRDefault="003C53E0" w:rsidP="00671FE7">
                            <w:pPr>
                              <w:spacing w:after="0"/>
                              <w:rPr>
                                <w:rFonts w:asciiTheme="majorHAnsi" w:hAnsiTheme="majorHAnsi" w:cstheme="majorHAnsi"/>
                              </w:rPr>
                            </w:pPr>
                            <w:r w:rsidRPr="007F554C">
                              <w:rPr>
                                <w:rFonts w:asciiTheme="majorHAnsi" w:hAnsiTheme="majorHAnsi" w:cstheme="majorHAnsi"/>
                              </w:rPr>
                              <w:t>Version 1.</w:t>
                            </w:r>
                            <w:r w:rsidR="00261C8A">
                              <w:rPr>
                                <w:rFonts w:asciiTheme="majorHAnsi" w:hAnsiTheme="majorHAnsi" w:cstheme="majorHAnsi"/>
                              </w:rPr>
                              <w:t>4</w:t>
                            </w:r>
                          </w:p>
                          <w:p w14:paraId="6C65F7FB" w14:textId="5D2846B8" w:rsidR="003C53E0" w:rsidRDefault="00261C8A" w:rsidP="00574F25">
                            <w:pPr>
                              <w:spacing w:after="0" w:line="260" w:lineRule="exact"/>
                            </w:pPr>
                            <w:r>
                              <w:rPr>
                                <w:rFonts w:asciiTheme="minorHAnsi" w:hAnsiTheme="minorHAnsi"/>
                              </w:rPr>
                              <w:t>November</w:t>
                            </w:r>
                            <w:r w:rsidR="005F0CEC">
                              <w:rPr>
                                <w:rFonts w:asciiTheme="minorHAnsi" w:hAnsiTheme="minorHAnsi"/>
                              </w:rPr>
                              <w:t xml:space="preserv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775C07" id="_x0000_t202" coordsize="21600,21600" o:spt="202" path="m,l,21600r21600,l21600,xe">
                <v:stroke joinstyle="miter"/>
                <v:path gradientshapeok="t" o:connecttype="rect"/>
              </v:shapetype>
              <v:shape id="Text Box 3" o:spid="_x0000_s1026" type="#_x0000_t202" style="position:absolute;margin-left:184.05pt;margin-top:.2pt;width:4in;height:19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" filled="f" stroked="f">
                <v:textbox>
                  <w:txbxContent>
                    <w:p w14:paraId="0EEF43CF" w14:textId="77777777" w:rsidR="003C53E0" w:rsidRDefault="003C53E0" w:rsidP="005752F2">
                      <w:pPr>
                        <w:pStyle w:val="Title"/>
                      </w:pPr>
                      <w:r w:rsidRPr="00FA1B7A">
                        <w:t>Core Information Model (</w:t>
                      </w:r>
                      <w:proofErr w:type="spellStart"/>
                      <w:r w:rsidRPr="00FA1B7A">
                        <w:t>CoreModel</w:t>
                      </w:r>
                      <w:proofErr w:type="spellEnd"/>
                      <w:r>
                        <w:t>)</w:t>
                      </w:r>
                    </w:p>
                    <w:p w14:paraId="0C092362" w14:textId="77777777" w:rsidR="003C53E0" w:rsidRDefault="003C53E0" w:rsidP="005752F2">
                      <w:pPr>
                        <w:pStyle w:val="Title"/>
                      </w:pPr>
                    </w:p>
                    <w:p w14:paraId="559F2F81" w14:textId="77777777" w:rsidR="003C53E0" w:rsidRDefault="003C53E0" w:rsidP="005752F2">
                      <w:pPr>
                        <w:pStyle w:val="Title"/>
                      </w:pPr>
                      <w:r>
                        <w:t>TR-</w:t>
                      </w:r>
                      <w:proofErr w:type="gramStart"/>
                      <w:r>
                        <w:t>512.A.</w:t>
                      </w:r>
                      <w:proofErr w:type="gramEnd"/>
                      <w:r>
                        <w:t>10</w:t>
                      </w:r>
                    </w:p>
                    <w:p w14:paraId="56EE5DF3" w14:textId="77777777" w:rsidR="003C53E0" w:rsidRDefault="003C53E0" w:rsidP="005752F2">
                      <w:pPr>
                        <w:pStyle w:val="Title"/>
                      </w:pPr>
                      <w:r>
                        <w:t>Appendix – Specification Examples</w:t>
                      </w:r>
                    </w:p>
                    <w:p w14:paraId="1197174F" w14:textId="0BEF028B" w:rsidR="003C53E0" w:rsidRPr="007F554C" w:rsidRDefault="003C53E0" w:rsidP="00671FE7">
                      <w:pPr>
                        <w:spacing w:after="0"/>
                        <w:rPr>
                          <w:rFonts w:asciiTheme="majorHAnsi" w:hAnsiTheme="majorHAnsi" w:cstheme="majorHAnsi"/>
                        </w:rPr>
                      </w:pPr>
                      <w:r w:rsidRPr="007F554C">
                        <w:rPr>
                          <w:rFonts w:asciiTheme="majorHAnsi" w:hAnsiTheme="majorHAnsi" w:cstheme="majorHAnsi"/>
                        </w:rPr>
                        <w:t>Version 1.</w:t>
                      </w:r>
                      <w:r w:rsidR="00261C8A">
                        <w:rPr>
                          <w:rFonts w:asciiTheme="majorHAnsi" w:hAnsiTheme="majorHAnsi" w:cstheme="majorHAnsi"/>
                        </w:rPr>
                        <w:t>4</w:t>
                      </w:r>
                    </w:p>
                    <w:p w14:paraId="6C65F7FB" w14:textId="5D2846B8" w:rsidR="003C53E0" w:rsidRDefault="00261C8A" w:rsidP="00574F25">
                      <w:pPr>
                        <w:spacing w:after="0" w:line="260" w:lineRule="exact"/>
                      </w:pPr>
                      <w:r>
                        <w:rPr>
                          <w:rFonts w:asciiTheme="minorHAnsi" w:hAnsiTheme="minorHAnsi"/>
                        </w:rPr>
                        <w:t>November</w:t>
                      </w:r>
                      <w:r w:rsidR="005F0CEC">
                        <w:rPr>
                          <w:rFonts w:asciiTheme="minorHAnsi" w:hAnsiTheme="minorHAnsi"/>
                        </w:rPr>
                        <w:t xml:space="preserve"> 2018</w:t>
                      </w:r>
                    </w:p>
                  </w:txbxContent>
                </v:textbox>
              </v:shape>
            </w:pict>
          </mc:Fallback>
        </mc:AlternateContent>
      </w:r>
    </w:p>
    <w:p w14:paraId="0672A684" w14:textId="77777777" w:rsidR="005752F2" w:rsidRDefault="005752F2" w:rsidP="005752F2"/>
    <w:p w14:paraId="776ACD9F" w14:textId="77777777" w:rsidR="005752F2" w:rsidRDefault="005752F2" w:rsidP="005752F2"/>
    <w:p w14:paraId="575F4B64" w14:textId="77777777" w:rsidR="005752F2" w:rsidRDefault="005752F2" w:rsidP="005752F2"/>
    <w:p w14:paraId="7DDC1444" w14:textId="77777777" w:rsidR="005752F2" w:rsidRDefault="005752F2" w:rsidP="005752F2"/>
    <w:p w14:paraId="7F0265D7" w14:textId="77777777" w:rsidR="005752F2" w:rsidRDefault="005752F2" w:rsidP="005752F2"/>
    <w:p w14:paraId="1A09F41A" w14:textId="77777777" w:rsidR="005752F2" w:rsidRDefault="005752F2" w:rsidP="005752F2"/>
    <w:p w14:paraId="0AE63AD4" w14:textId="7A716BB2"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3D6B7F07" w14:textId="36392749"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73062">
        <w:rPr>
          <w:rFonts w:asciiTheme="minorHAnsi" w:hAnsiTheme="minorHAnsi"/>
          <w:sz w:val="16"/>
        </w:rPr>
        <w:t>.</w:t>
      </w:r>
      <w:r w:rsidR="00261C8A">
        <w:rPr>
          <w:rFonts w:asciiTheme="minorHAnsi" w:hAnsiTheme="minorHAnsi"/>
          <w:sz w:val="16"/>
        </w:rPr>
        <w:t>4</w:t>
      </w:r>
      <w:r w:rsidRPr="00567E3D">
        <w:br/>
      </w:r>
    </w:p>
    <w:p w14:paraId="7B360E7B" w14:textId="77777777" w:rsidR="005F0CEC" w:rsidRPr="00893099" w:rsidRDefault="005F0CEC" w:rsidP="005F0CEC">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3D6718D" w14:textId="19552708" w:rsidR="005F0CEC" w:rsidRDefault="005F0CEC" w:rsidP="005F0CEC">
      <w:pPr>
        <w:rPr>
          <w:spacing w:val="20"/>
        </w:rPr>
      </w:pPr>
      <w:r>
        <w:rPr>
          <w:spacing w:val="20"/>
        </w:rPr>
        <w:t xml:space="preserve">THIS SPECIFICATION IS PROVIDED </w:t>
      </w:r>
      <w:r w:rsidR="00261C8A">
        <w:rPr>
          <w:spacing w:val="20"/>
        </w:rPr>
        <w:t>“</w:t>
      </w:r>
      <w:r w:rsidRPr="006B60A9">
        <w:rPr>
          <w:spacing w:val="20"/>
        </w:rPr>
        <w:t>AS IS</w:t>
      </w:r>
      <w:r w:rsidR="00261C8A">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34CF2B94" w14:textId="77777777" w:rsidR="005F0CEC" w:rsidRDefault="005F0CEC" w:rsidP="005F0CEC">
      <w:pPr>
        <w:spacing w:after="0"/>
      </w:pPr>
      <w:r>
        <w:t>Any marks and brands contained herein are the property of their respective owners.</w:t>
      </w:r>
    </w:p>
    <w:p w14:paraId="0AC7A230" w14:textId="77777777" w:rsidR="005F0CEC" w:rsidRDefault="005F0CEC" w:rsidP="005F0CEC">
      <w:pPr>
        <w:spacing w:after="0"/>
      </w:pPr>
    </w:p>
    <w:p w14:paraId="27A5C19D" w14:textId="48D8E62B" w:rsidR="005F0CEC" w:rsidRDefault="005F0CEC" w:rsidP="005F0CEC">
      <w:bookmarkStart w:id="1" w:name="_Toc504129735"/>
      <w:r>
        <w:t>Open Networking Foundation</w:t>
      </w:r>
      <w:bookmarkEnd w:id="1"/>
      <w:r>
        <w:br/>
      </w:r>
      <w:r w:rsidR="00B131A6">
        <w:rPr>
          <w:rFonts w:eastAsia="Times New Roman"/>
        </w:rPr>
        <w:t>1000 El Camino Real, Suite 100, Menlo Park, CA 94025</w:t>
      </w:r>
      <w:bookmarkStart w:id="2" w:name="_GoBack"/>
      <w:bookmarkEnd w:id="2"/>
      <w:r>
        <w:br/>
      </w:r>
      <w:hyperlink r:id="rId10" w:history="1">
        <w:r w:rsidRPr="00870F88">
          <w:rPr>
            <w:rStyle w:val="Hyperlink"/>
          </w:rPr>
          <w:t>www.opennetworking.org</w:t>
        </w:r>
      </w:hyperlink>
    </w:p>
    <w:p w14:paraId="1D016407" w14:textId="77777777" w:rsidR="005F0CEC" w:rsidRDefault="005F0CEC" w:rsidP="005F0CEC">
      <w:pPr>
        <w:spacing w:after="0"/>
      </w:pPr>
      <w:r>
        <w:t>©2018 Open Networking Foundation. All rights reserved.</w:t>
      </w:r>
    </w:p>
    <w:p w14:paraId="596718AA" w14:textId="77777777" w:rsidR="005F0CEC" w:rsidRDefault="005F0CEC" w:rsidP="005F0CEC">
      <w:pPr>
        <w:spacing w:after="0"/>
      </w:pPr>
    </w:p>
    <w:p w14:paraId="632A0D78" w14:textId="77777777" w:rsidR="005F0CEC" w:rsidRDefault="005F0CEC" w:rsidP="005F0CEC">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F539B05" w14:textId="77777777" w:rsidR="005F0CEC" w:rsidRDefault="005F0CEC" w:rsidP="005F0CEC">
      <w:pPr>
        <w:spacing w:after="0"/>
      </w:pPr>
    </w:p>
    <w:p w14:paraId="256EF445" w14:textId="77777777" w:rsidR="005F0CEC" w:rsidRDefault="005F0CEC" w:rsidP="005F0CEC">
      <w:pPr>
        <w:outlineLvl w:val="0"/>
        <w:rPr>
          <w:rFonts w:asciiTheme="majorHAnsi" w:hAnsiTheme="majorHAnsi"/>
          <w:b/>
          <w:szCs w:val="24"/>
        </w:rPr>
      </w:pPr>
      <w:r>
        <w:rPr>
          <w:rFonts w:asciiTheme="majorHAnsi" w:hAnsiTheme="majorHAnsi"/>
          <w:b/>
          <w:szCs w:val="24"/>
        </w:rPr>
        <w:t>Important note</w:t>
      </w:r>
    </w:p>
    <w:p w14:paraId="2C9DD2A9" w14:textId="77777777" w:rsidR="005F0CEC" w:rsidRDefault="005F0CEC" w:rsidP="005F0CEC">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081D1E9" w14:textId="77777777" w:rsidR="00502DB7" w:rsidRDefault="00502DB7" w:rsidP="00EC648D">
      <w:pPr>
        <w:spacing w:after="0"/>
      </w:pPr>
    </w:p>
    <w:p w14:paraId="76C81D36" w14:textId="77777777" w:rsidR="00E45742" w:rsidRDefault="00E45742" w:rsidP="00E45742">
      <w:pPr>
        <w:spacing w:after="0"/>
        <w:rPr>
          <w:color w:val="FF0000"/>
        </w:rPr>
      </w:pPr>
      <w:r>
        <w:rPr>
          <w:color w:val="FF0000"/>
        </w:rPr>
        <w:t>Finalizing this document once generated… delete this text prior to publication:</w:t>
      </w:r>
    </w:p>
    <w:p w14:paraId="76158D1C" w14:textId="77777777" w:rsidR="00E45742" w:rsidRPr="00D551DD" w:rsidRDefault="00E45742" w:rsidP="00E45742">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5475A33A" w14:textId="77777777" w:rsidR="00E45742" w:rsidRPr="003D659F" w:rsidRDefault="00E45742" w:rsidP="00E45742">
      <w:pPr>
        <w:pStyle w:val="ListParagraph"/>
        <w:numPr>
          <w:ilvl w:val="0"/>
          <w:numId w:val="15"/>
        </w:numPr>
        <w:spacing w:after="0"/>
      </w:pPr>
      <w:r>
        <w:rPr>
          <w:color w:val="FF0000"/>
        </w:rPr>
        <w:t>Select text in document from beginning of table of contents (first line) to end of document</w:t>
      </w:r>
    </w:p>
    <w:p w14:paraId="4003CB80" w14:textId="77777777" w:rsidR="00E45742" w:rsidRPr="003D659F" w:rsidRDefault="00E45742" w:rsidP="00E45742">
      <w:pPr>
        <w:pStyle w:val="ListParagraph"/>
        <w:numPr>
          <w:ilvl w:val="1"/>
          <w:numId w:val="15"/>
        </w:numPr>
        <w:spacing w:after="0"/>
      </w:pPr>
      <w:r>
        <w:rPr>
          <w:color w:val="FF0000"/>
        </w:rPr>
        <w:t>Click menu item “Update Field” (on this large block of text)</w:t>
      </w:r>
    </w:p>
    <w:p w14:paraId="6CA2C8C3" w14:textId="77777777" w:rsidR="00E45742" w:rsidRPr="003D659F" w:rsidRDefault="00E45742" w:rsidP="00E45742">
      <w:pPr>
        <w:pStyle w:val="ListParagraph"/>
        <w:numPr>
          <w:ilvl w:val="2"/>
          <w:numId w:val="15"/>
        </w:numPr>
        <w:spacing w:after="0"/>
      </w:pPr>
      <w:r>
        <w:rPr>
          <w:color w:val="FF0000"/>
        </w:rPr>
        <w:t>if “Update Table…” dialogue appears select “Update entire table”</w:t>
      </w:r>
    </w:p>
    <w:p w14:paraId="3BFCC3D2" w14:textId="77777777" w:rsidR="00E45742" w:rsidRPr="003D659F" w:rsidRDefault="00E45742" w:rsidP="00E45742">
      <w:pPr>
        <w:pStyle w:val="ListParagraph"/>
        <w:numPr>
          <w:ilvl w:val="1"/>
          <w:numId w:val="15"/>
        </w:numPr>
        <w:spacing w:after="0"/>
      </w:pPr>
      <w:r>
        <w:rPr>
          <w:color w:val="FF0000"/>
        </w:rPr>
        <w:t>Repeat “update fields” 2 more times (on the same large block of text)</w:t>
      </w:r>
    </w:p>
    <w:p w14:paraId="6AF1272D" w14:textId="77777777" w:rsidR="00E45742" w:rsidRPr="003D659F" w:rsidRDefault="00E45742" w:rsidP="00E45742">
      <w:pPr>
        <w:pStyle w:val="ListParagraph"/>
        <w:numPr>
          <w:ilvl w:val="2"/>
          <w:numId w:val="15"/>
        </w:numPr>
        <w:spacing w:after="0"/>
      </w:pPr>
      <w:r>
        <w:rPr>
          <w:color w:val="FF0000"/>
        </w:rPr>
        <w:t>if “Update Table…” dialogue appears select “Update entire table”</w:t>
      </w:r>
    </w:p>
    <w:p w14:paraId="4078EC06" w14:textId="77777777" w:rsidR="00E45742" w:rsidRPr="00E80427" w:rsidRDefault="00E45742" w:rsidP="00E45742">
      <w:pPr>
        <w:pStyle w:val="ListParagraph"/>
        <w:numPr>
          <w:ilvl w:val="0"/>
          <w:numId w:val="15"/>
        </w:numPr>
        <w:spacing w:after="0"/>
      </w:pPr>
      <w:r>
        <w:rPr>
          <w:color w:val="FF0000"/>
        </w:rPr>
        <w:t>Remove reviewer comment</w:t>
      </w:r>
    </w:p>
    <w:p w14:paraId="7A0373A0" w14:textId="77777777" w:rsidR="00E45742" w:rsidRDefault="00E45742" w:rsidP="00E4574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1BCF0ED1" w14:textId="77777777" w:rsidR="005752F2" w:rsidRDefault="00EC648D" w:rsidP="00502DB7">
      <w:pPr>
        <w:pStyle w:val="ListParagraph"/>
        <w:numPr>
          <w:ilvl w:val="0"/>
          <w:numId w:val="15"/>
        </w:numPr>
        <w:spacing w:after="0"/>
      </w:pPr>
      <w:r>
        <w:br w:type="page"/>
      </w:r>
    </w:p>
    <w:p w14:paraId="71782DC2" w14:textId="77777777" w:rsidR="00EB043B" w:rsidRDefault="00EB043B" w:rsidP="00003EA4">
      <w:pPr>
        <w:pStyle w:val="TOCHeading"/>
        <w:keepNext/>
      </w:pPr>
      <w:r>
        <w:lastRenderedPageBreak/>
        <w:t>Table of Contents</w:t>
      </w:r>
    </w:p>
    <w:p w14:paraId="2A805068" w14:textId="77777777" w:rsidR="00AD78C4" w:rsidRDefault="00AF4C85">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00AD78C4" w:rsidRPr="008B4162">
          <w:rPr>
            <w:rStyle w:val="Hyperlink"/>
            <w:rFonts w:asciiTheme="majorHAnsi" w:hAnsiTheme="majorHAnsi"/>
            <w:noProof/>
          </w:rPr>
          <w:t>Disclaimer</w:t>
        </w:r>
        <w:r w:rsidR="00AD78C4">
          <w:rPr>
            <w:noProof/>
            <w:webHidden/>
          </w:rPr>
          <w:tab/>
        </w:r>
        <w:r w:rsidR="00AD78C4">
          <w:rPr>
            <w:noProof/>
            <w:webHidden/>
          </w:rPr>
          <w:fldChar w:fldCharType="begin"/>
        </w:r>
        <w:r w:rsidR="00AD78C4">
          <w:rPr>
            <w:noProof/>
            <w:webHidden/>
          </w:rPr>
          <w:instrText xml:space="preserve"> PAGEREF _Toc457510737 \h </w:instrText>
        </w:r>
        <w:r w:rsidR="00AD78C4">
          <w:rPr>
            <w:noProof/>
            <w:webHidden/>
          </w:rPr>
        </w:r>
        <w:r w:rsidR="00AD78C4">
          <w:rPr>
            <w:noProof/>
            <w:webHidden/>
          </w:rPr>
          <w:fldChar w:fldCharType="separate"/>
        </w:r>
        <w:r w:rsidR="00AD78C4">
          <w:rPr>
            <w:noProof/>
            <w:webHidden/>
          </w:rPr>
          <w:t>2</w:t>
        </w:r>
        <w:r w:rsidR="00AD78C4">
          <w:rPr>
            <w:noProof/>
            <w:webHidden/>
          </w:rPr>
          <w:fldChar w:fldCharType="end"/>
        </w:r>
      </w:hyperlink>
    </w:p>
    <w:p w14:paraId="17997309" w14:textId="77777777" w:rsidR="00AD78C4" w:rsidRDefault="00111BBF">
      <w:pPr>
        <w:pStyle w:val="TOC1"/>
        <w:tabs>
          <w:tab w:val="right" w:leader="dot" w:pos="9350"/>
        </w:tabs>
        <w:rPr>
          <w:rFonts w:cstheme="minorBidi"/>
          <w:b w:val="0"/>
          <w:noProof/>
          <w:color w:val="auto"/>
          <w:sz w:val="22"/>
          <w:szCs w:val="22"/>
          <w:lang w:eastAsia="en-US"/>
        </w:rPr>
      </w:pPr>
      <w:hyperlink w:anchor="_Toc457510738" w:history="1">
        <w:r w:rsidR="00AD78C4" w:rsidRPr="008B4162">
          <w:rPr>
            <w:rStyle w:val="Hyperlink"/>
            <w:noProof/>
          </w:rPr>
          <w:t>Open Networking Foundation</w:t>
        </w:r>
        <w:r w:rsidR="00AD78C4">
          <w:rPr>
            <w:noProof/>
            <w:webHidden/>
          </w:rPr>
          <w:tab/>
        </w:r>
        <w:r w:rsidR="00AD78C4">
          <w:rPr>
            <w:noProof/>
            <w:webHidden/>
          </w:rPr>
          <w:fldChar w:fldCharType="begin"/>
        </w:r>
        <w:r w:rsidR="00AD78C4">
          <w:rPr>
            <w:noProof/>
            <w:webHidden/>
          </w:rPr>
          <w:instrText xml:space="preserve"> PAGEREF _Toc457510738 \h </w:instrText>
        </w:r>
        <w:r w:rsidR="00AD78C4">
          <w:rPr>
            <w:noProof/>
            <w:webHidden/>
          </w:rPr>
        </w:r>
        <w:r w:rsidR="00AD78C4">
          <w:rPr>
            <w:noProof/>
            <w:webHidden/>
          </w:rPr>
          <w:fldChar w:fldCharType="separate"/>
        </w:r>
        <w:r w:rsidR="00AD78C4">
          <w:rPr>
            <w:noProof/>
            <w:webHidden/>
          </w:rPr>
          <w:t>2</w:t>
        </w:r>
        <w:r w:rsidR="00AD78C4">
          <w:rPr>
            <w:noProof/>
            <w:webHidden/>
          </w:rPr>
          <w:fldChar w:fldCharType="end"/>
        </w:r>
      </w:hyperlink>
    </w:p>
    <w:p w14:paraId="74DEDE28" w14:textId="77777777" w:rsidR="00AD78C4" w:rsidRDefault="00111BBF">
      <w:pPr>
        <w:pStyle w:val="TOC1"/>
        <w:tabs>
          <w:tab w:val="right" w:leader="dot" w:pos="9350"/>
        </w:tabs>
        <w:rPr>
          <w:rFonts w:cstheme="minorBidi"/>
          <w:b w:val="0"/>
          <w:noProof/>
          <w:color w:val="auto"/>
          <w:sz w:val="22"/>
          <w:szCs w:val="22"/>
          <w:lang w:eastAsia="en-US"/>
        </w:rPr>
      </w:pPr>
      <w:hyperlink w:anchor="_Toc457510739" w:history="1">
        <w:r w:rsidR="00AD78C4" w:rsidRPr="008B4162">
          <w:rPr>
            <w:rStyle w:val="Hyperlink"/>
            <w:noProof/>
          </w:rPr>
          <w:t>Document History</w:t>
        </w:r>
        <w:r w:rsidR="00AD78C4">
          <w:rPr>
            <w:noProof/>
            <w:webHidden/>
          </w:rPr>
          <w:tab/>
        </w:r>
        <w:r w:rsidR="00AD78C4">
          <w:rPr>
            <w:noProof/>
            <w:webHidden/>
          </w:rPr>
          <w:fldChar w:fldCharType="begin"/>
        </w:r>
        <w:r w:rsidR="00AD78C4">
          <w:rPr>
            <w:noProof/>
            <w:webHidden/>
          </w:rPr>
          <w:instrText xml:space="preserve"> PAGEREF _Toc457510739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24FDA616"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40" w:history="1">
        <w:r w:rsidR="00AD78C4" w:rsidRPr="008B4162">
          <w:rPr>
            <w:rStyle w:val="Hyperlink"/>
            <w:noProof/>
          </w:rPr>
          <w:t>1</w:t>
        </w:r>
        <w:r w:rsidR="00AD78C4">
          <w:rPr>
            <w:rFonts w:cstheme="minorBidi"/>
            <w:b w:val="0"/>
            <w:noProof/>
            <w:color w:val="auto"/>
            <w:sz w:val="22"/>
            <w:szCs w:val="22"/>
            <w:lang w:eastAsia="en-US"/>
          </w:rPr>
          <w:tab/>
        </w:r>
        <w:r w:rsidR="00AD78C4" w:rsidRPr="008B4162">
          <w:rPr>
            <w:rStyle w:val="Hyperlink"/>
            <w:noProof/>
          </w:rPr>
          <w:t>Introduction</w:t>
        </w:r>
        <w:r w:rsidR="00AD78C4">
          <w:rPr>
            <w:noProof/>
            <w:webHidden/>
          </w:rPr>
          <w:tab/>
        </w:r>
        <w:r w:rsidR="00AD78C4">
          <w:rPr>
            <w:noProof/>
            <w:webHidden/>
          </w:rPr>
          <w:fldChar w:fldCharType="begin"/>
        </w:r>
        <w:r w:rsidR="00AD78C4">
          <w:rPr>
            <w:noProof/>
            <w:webHidden/>
          </w:rPr>
          <w:instrText xml:space="preserve"> PAGEREF _Toc457510740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31D94FB8"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41" w:history="1">
        <w:r w:rsidR="00AD78C4" w:rsidRPr="008B4162">
          <w:rPr>
            <w:rStyle w:val="Hyperlink"/>
            <w:noProof/>
          </w:rPr>
          <w:t>2</w:t>
        </w:r>
        <w:r w:rsidR="00AD78C4">
          <w:rPr>
            <w:rFonts w:cstheme="minorBidi"/>
            <w:b w:val="0"/>
            <w:noProof/>
            <w:color w:val="auto"/>
            <w:sz w:val="22"/>
            <w:szCs w:val="22"/>
            <w:lang w:eastAsia="en-US"/>
          </w:rPr>
          <w:tab/>
        </w:r>
        <w:r w:rsidR="00AD78C4" w:rsidRPr="008B4162">
          <w:rPr>
            <w:rStyle w:val="Hyperlink"/>
            <w:noProof/>
          </w:rPr>
          <w:t>References</w:t>
        </w:r>
        <w:r w:rsidR="00AD78C4">
          <w:rPr>
            <w:noProof/>
            <w:webHidden/>
          </w:rPr>
          <w:tab/>
        </w:r>
        <w:r w:rsidR="00AD78C4">
          <w:rPr>
            <w:noProof/>
            <w:webHidden/>
          </w:rPr>
          <w:fldChar w:fldCharType="begin"/>
        </w:r>
        <w:r w:rsidR="00AD78C4">
          <w:rPr>
            <w:noProof/>
            <w:webHidden/>
          </w:rPr>
          <w:instrText xml:space="preserve"> PAGEREF _Toc457510741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8D40262"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42" w:history="1">
        <w:r w:rsidR="00AD78C4" w:rsidRPr="008B4162">
          <w:rPr>
            <w:rStyle w:val="Hyperlink"/>
            <w:noProof/>
          </w:rPr>
          <w:t>3</w:t>
        </w:r>
        <w:r w:rsidR="00AD78C4">
          <w:rPr>
            <w:rFonts w:cstheme="minorBidi"/>
            <w:b w:val="0"/>
            <w:noProof/>
            <w:color w:val="auto"/>
            <w:sz w:val="22"/>
            <w:szCs w:val="22"/>
            <w:lang w:eastAsia="en-US"/>
          </w:rPr>
          <w:tab/>
        </w:r>
        <w:r w:rsidR="00AD78C4" w:rsidRPr="008B4162">
          <w:rPr>
            <w:rStyle w:val="Hyperlink"/>
            <w:noProof/>
          </w:rPr>
          <w:t>Definitions</w:t>
        </w:r>
        <w:r w:rsidR="00AD78C4">
          <w:rPr>
            <w:noProof/>
            <w:webHidden/>
          </w:rPr>
          <w:tab/>
        </w:r>
        <w:r w:rsidR="00AD78C4">
          <w:rPr>
            <w:noProof/>
            <w:webHidden/>
          </w:rPr>
          <w:fldChar w:fldCharType="begin"/>
        </w:r>
        <w:r w:rsidR="00AD78C4">
          <w:rPr>
            <w:noProof/>
            <w:webHidden/>
          </w:rPr>
          <w:instrText xml:space="preserve"> PAGEREF _Toc457510742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86C60CF"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43" w:history="1">
        <w:r w:rsidR="00AD78C4" w:rsidRPr="008B4162">
          <w:rPr>
            <w:rStyle w:val="Hyperlink"/>
            <w:noProof/>
          </w:rPr>
          <w:t>4</w:t>
        </w:r>
        <w:r w:rsidR="00AD78C4">
          <w:rPr>
            <w:rFonts w:cstheme="minorBidi"/>
            <w:b w:val="0"/>
            <w:noProof/>
            <w:color w:val="auto"/>
            <w:sz w:val="22"/>
            <w:szCs w:val="22"/>
            <w:lang w:eastAsia="en-US"/>
          </w:rPr>
          <w:tab/>
        </w:r>
        <w:r w:rsidR="00AD78C4" w:rsidRPr="008B4162">
          <w:rPr>
            <w:rStyle w:val="Hyperlink"/>
            <w:noProof/>
          </w:rPr>
          <w:t>Conventions</w:t>
        </w:r>
        <w:r w:rsidR="00AD78C4">
          <w:rPr>
            <w:noProof/>
            <w:webHidden/>
          </w:rPr>
          <w:tab/>
        </w:r>
        <w:r w:rsidR="00AD78C4">
          <w:rPr>
            <w:noProof/>
            <w:webHidden/>
          </w:rPr>
          <w:fldChar w:fldCharType="begin"/>
        </w:r>
        <w:r w:rsidR="00AD78C4">
          <w:rPr>
            <w:noProof/>
            <w:webHidden/>
          </w:rPr>
          <w:instrText xml:space="preserve"> PAGEREF _Toc457510743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0CAE519"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44" w:history="1">
        <w:r w:rsidR="00AD78C4" w:rsidRPr="008B4162">
          <w:rPr>
            <w:rStyle w:val="Hyperlink"/>
            <w:noProof/>
          </w:rPr>
          <w:t>5</w:t>
        </w:r>
        <w:r w:rsidR="00AD78C4">
          <w:rPr>
            <w:rFonts w:cstheme="minorBidi"/>
            <w:b w:val="0"/>
            <w:noProof/>
            <w:color w:val="auto"/>
            <w:sz w:val="22"/>
            <w:szCs w:val="22"/>
            <w:lang w:eastAsia="en-US"/>
          </w:rPr>
          <w:tab/>
        </w:r>
        <w:r w:rsidR="00AD78C4" w:rsidRPr="008B4162">
          <w:rPr>
            <w:rStyle w:val="Hyperlink"/>
            <w:noProof/>
          </w:rPr>
          <w:t>Introduction to the Core Network Model</w:t>
        </w:r>
        <w:r w:rsidR="00AD78C4">
          <w:rPr>
            <w:noProof/>
            <w:webHidden/>
          </w:rPr>
          <w:tab/>
        </w:r>
        <w:r w:rsidR="00AD78C4">
          <w:rPr>
            <w:noProof/>
            <w:webHidden/>
          </w:rPr>
          <w:fldChar w:fldCharType="begin"/>
        </w:r>
        <w:r w:rsidR="00AD78C4">
          <w:rPr>
            <w:noProof/>
            <w:webHidden/>
          </w:rPr>
          <w:instrText xml:space="preserve"> PAGEREF _Toc457510744 \h </w:instrText>
        </w:r>
        <w:r w:rsidR="00AD78C4">
          <w:rPr>
            <w:noProof/>
            <w:webHidden/>
          </w:rPr>
        </w:r>
        <w:r w:rsidR="00AD78C4">
          <w:rPr>
            <w:noProof/>
            <w:webHidden/>
          </w:rPr>
          <w:fldChar w:fldCharType="separate"/>
        </w:r>
        <w:r w:rsidR="00AD78C4">
          <w:rPr>
            <w:noProof/>
            <w:webHidden/>
          </w:rPr>
          <w:t>5</w:t>
        </w:r>
        <w:r w:rsidR="00AD78C4">
          <w:rPr>
            <w:noProof/>
            <w:webHidden/>
          </w:rPr>
          <w:fldChar w:fldCharType="end"/>
        </w:r>
      </w:hyperlink>
    </w:p>
    <w:p w14:paraId="32C3F2AF" w14:textId="77777777" w:rsidR="00AD78C4" w:rsidRDefault="00111BBF">
      <w:pPr>
        <w:pStyle w:val="TOC2"/>
        <w:rPr>
          <w:rFonts w:cstheme="minorBidi"/>
          <w:noProof/>
          <w:color w:val="auto"/>
          <w:sz w:val="22"/>
          <w:lang w:eastAsia="en-US"/>
        </w:rPr>
      </w:pPr>
      <w:hyperlink w:anchor="_Toc457510745" w:history="1">
        <w:r w:rsidR="00AD78C4" w:rsidRPr="008B4162">
          <w:rPr>
            <w:rStyle w:val="Hyperlink"/>
            <w:noProof/>
          </w:rPr>
          <w:t>5.1</w:t>
        </w:r>
        <w:r w:rsidR="00AD78C4">
          <w:rPr>
            <w:rFonts w:cstheme="minorBidi"/>
            <w:noProof/>
            <w:color w:val="auto"/>
            <w:sz w:val="22"/>
            <w:lang w:eastAsia="en-US"/>
          </w:rPr>
          <w:tab/>
        </w:r>
        <w:r w:rsidR="00AD78C4" w:rsidRPr="008B4162">
          <w:rPr>
            <w:rStyle w:val="Hyperlink"/>
            <w:noProof/>
          </w:rPr>
          <w:t>Understanding the figures</w:t>
        </w:r>
        <w:r w:rsidR="00AD78C4">
          <w:rPr>
            <w:noProof/>
            <w:webHidden/>
          </w:rPr>
          <w:tab/>
        </w:r>
        <w:r w:rsidR="00AD78C4">
          <w:rPr>
            <w:noProof/>
            <w:webHidden/>
          </w:rPr>
          <w:fldChar w:fldCharType="begin"/>
        </w:r>
        <w:r w:rsidR="00AD78C4">
          <w:rPr>
            <w:noProof/>
            <w:webHidden/>
          </w:rPr>
          <w:instrText xml:space="preserve"> PAGEREF _Toc457510745 \h </w:instrText>
        </w:r>
        <w:r w:rsidR="00AD78C4">
          <w:rPr>
            <w:noProof/>
            <w:webHidden/>
          </w:rPr>
        </w:r>
        <w:r w:rsidR="00AD78C4">
          <w:rPr>
            <w:noProof/>
            <w:webHidden/>
          </w:rPr>
          <w:fldChar w:fldCharType="separate"/>
        </w:r>
        <w:r w:rsidR="00AD78C4">
          <w:rPr>
            <w:noProof/>
            <w:webHidden/>
          </w:rPr>
          <w:t>6</w:t>
        </w:r>
        <w:r w:rsidR="00AD78C4">
          <w:rPr>
            <w:noProof/>
            <w:webHidden/>
          </w:rPr>
          <w:fldChar w:fldCharType="end"/>
        </w:r>
      </w:hyperlink>
    </w:p>
    <w:p w14:paraId="2241EE21"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46" w:history="1">
        <w:r w:rsidR="00AD78C4" w:rsidRPr="008B4162">
          <w:rPr>
            <w:rStyle w:val="Hyperlink"/>
            <w:noProof/>
          </w:rPr>
          <w:t>6</w:t>
        </w:r>
        <w:r w:rsidR="00AD78C4">
          <w:rPr>
            <w:rFonts w:cstheme="minorBidi"/>
            <w:b w:val="0"/>
            <w:noProof/>
            <w:color w:val="auto"/>
            <w:sz w:val="22"/>
            <w:szCs w:val="22"/>
            <w:lang w:eastAsia="en-US"/>
          </w:rPr>
          <w:tab/>
        </w:r>
        <w:r w:rsidR="00AD78C4" w:rsidRPr="008B4162">
          <w:rPr>
            <w:rStyle w:val="Hyperlink"/>
            <w:noProof/>
          </w:rPr>
          <w:t>Forwarding and Termination model detail</w:t>
        </w:r>
        <w:r w:rsidR="00AD78C4">
          <w:rPr>
            <w:noProof/>
            <w:webHidden/>
          </w:rPr>
          <w:tab/>
        </w:r>
        <w:r w:rsidR="00AD78C4">
          <w:rPr>
            <w:noProof/>
            <w:webHidden/>
          </w:rPr>
          <w:fldChar w:fldCharType="begin"/>
        </w:r>
        <w:r w:rsidR="00AD78C4">
          <w:rPr>
            <w:noProof/>
            <w:webHidden/>
          </w:rPr>
          <w:instrText xml:space="preserve"> PAGEREF _Toc457510746 \h </w:instrText>
        </w:r>
        <w:r w:rsidR="00AD78C4">
          <w:rPr>
            <w:noProof/>
            <w:webHidden/>
          </w:rPr>
        </w:r>
        <w:r w:rsidR="00AD78C4">
          <w:rPr>
            <w:noProof/>
            <w:webHidden/>
          </w:rPr>
          <w:fldChar w:fldCharType="separate"/>
        </w:r>
        <w:r w:rsidR="00AD78C4">
          <w:rPr>
            <w:noProof/>
            <w:webHidden/>
          </w:rPr>
          <w:t>6</w:t>
        </w:r>
        <w:r w:rsidR="00AD78C4">
          <w:rPr>
            <w:noProof/>
            <w:webHidden/>
          </w:rPr>
          <w:fldChar w:fldCharType="end"/>
        </w:r>
      </w:hyperlink>
    </w:p>
    <w:p w14:paraId="56593790" w14:textId="77777777" w:rsidR="00AD78C4" w:rsidRDefault="00111BBF">
      <w:pPr>
        <w:pStyle w:val="TOC4"/>
        <w:rPr>
          <w:sz w:val="22"/>
          <w:lang w:val="en-US" w:eastAsia="en-US"/>
        </w:rPr>
      </w:pPr>
      <w:hyperlink w:anchor="_Toc457510747" w:history="1">
        <w:r w:rsidR="00AD78C4" w:rsidRPr="008B4162">
          <w:rPr>
            <w:rStyle w:val="Hyperlink"/>
          </w:rPr>
          <w:t>6.1.1.1</w:t>
        </w:r>
        <w:r w:rsidR="00AD78C4">
          <w:rPr>
            <w:sz w:val="22"/>
            <w:lang w:val="en-US" w:eastAsia="en-US"/>
          </w:rPr>
          <w:tab/>
        </w:r>
        <w:r w:rsidR="00AD78C4" w:rsidRPr="008B4162">
          <w:rPr>
            <w:rStyle w:val="Hyperlink"/>
          </w:rPr>
          <w:t>LogicalTerminationPoint (LTP)</w:t>
        </w:r>
        <w:r w:rsidR="00AD78C4">
          <w:rPr>
            <w:webHidden/>
          </w:rPr>
          <w:tab/>
        </w:r>
        <w:r w:rsidR="00AD78C4">
          <w:rPr>
            <w:webHidden/>
          </w:rPr>
          <w:fldChar w:fldCharType="begin"/>
        </w:r>
        <w:r w:rsidR="00AD78C4">
          <w:rPr>
            <w:webHidden/>
          </w:rPr>
          <w:instrText xml:space="preserve"> PAGEREF _Toc457510747 \h </w:instrText>
        </w:r>
        <w:r w:rsidR="00AD78C4">
          <w:rPr>
            <w:webHidden/>
          </w:rPr>
        </w:r>
        <w:r w:rsidR="00AD78C4">
          <w:rPr>
            <w:webHidden/>
          </w:rPr>
          <w:fldChar w:fldCharType="separate"/>
        </w:r>
        <w:r w:rsidR="00AD78C4">
          <w:rPr>
            <w:webHidden/>
          </w:rPr>
          <w:t>7</w:t>
        </w:r>
        <w:r w:rsidR="00AD78C4">
          <w:rPr>
            <w:webHidden/>
          </w:rPr>
          <w:fldChar w:fldCharType="end"/>
        </w:r>
      </w:hyperlink>
    </w:p>
    <w:p w14:paraId="37B56568" w14:textId="77777777" w:rsidR="00AD78C4" w:rsidRDefault="00111BBF">
      <w:pPr>
        <w:pStyle w:val="TOC4"/>
        <w:rPr>
          <w:sz w:val="22"/>
          <w:lang w:val="en-US" w:eastAsia="en-US"/>
        </w:rPr>
      </w:pPr>
      <w:hyperlink w:anchor="_Toc457510748" w:history="1">
        <w:r w:rsidR="00AD78C4" w:rsidRPr="008B4162">
          <w:rPr>
            <w:rStyle w:val="Hyperlink"/>
          </w:rPr>
          <w:t>6.1.1.2</w:t>
        </w:r>
        <w:r w:rsidR="00AD78C4">
          <w:rPr>
            <w:sz w:val="22"/>
            <w:lang w:val="en-US" w:eastAsia="en-US"/>
          </w:rPr>
          <w:tab/>
        </w:r>
        <w:r w:rsidR="00AD78C4" w:rsidRPr="008B4162">
          <w:rPr>
            <w:rStyle w:val="Hyperlink"/>
          </w:rPr>
          <w:t>LayerProtocol (LP)</w:t>
        </w:r>
        <w:r w:rsidR="00AD78C4">
          <w:rPr>
            <w:webHidden/>
          </w:rPr>
          <w:tab/>
        </w:r>
        <w:r w:rsidR="00AD78C4">
          <w:rPr>
            <w:webHidden/>
          </w:rPr>
          <w:fldChar w:fldCharType="begin"/>
        </w:r>
        <w:r w:rsidR="00AD78C4">
          <w:rPr>
            <w:webHidden/>
          </w:rPr>
          <w:instrText xml:space="preserve"> PAGEREF _Toc457510748 \h </w:instrText>
        </w:r>
        <w:r w:rsidR="00AD78C4">
          <w:rPr>
            <w:webHidden/>
          </w:rPr>
        </w:r>
        <w:r w:rsidR="00AD78C4">
          <w:rPr>
            <w:webHidden/>
          </w:rPr>
          <w:fldChar w:fldCharType="separate"/>
        </w:r>
        <w:r w:rsidR="00AD78C4">
          <w:rPr>
            <w:webHidden/>
          </w:rPr>
          <w:t>8</w:t>
        </w:r>
        <w:r w:rsidR="00AD78C4">
          <w:rPr>
            <w:webHidden/>
          </w:rPr>
          <w:fldChar w:fldCharType="end"/>
        </w:r>
      </w:hyperlink>
    </w:p>
    <w:p w14:paraId="4500154E" w14:textId="77777777" w:rsidR="00AD78C4" w:rsidRDefault="00111BBF">
      <w:pPr>
        <w:pStyle w:val="TOC3"/>
        <w:rPr>
          <w:rFonts w:cstheme="minorBidi"/>
          <w:noProof/>
          <w:color w:val="auto"/>
          <w:sz w:val="22"/>
          <w:lang w:eastAsia="en-US"/>
        </w:rPr>
      </w:pPr>
      <w:hyperlink w:anchor="_Toc457510749" w:history="1">
        <w:r w:rsidR="00AD78C4" w:rsidRPr="008B4162">
          <w:rPr>
            <w:rStyle w:val="Hyperlink"/>
            <w:noProof/>
          </w:rPr>
          <w:t>6.1.2</w:t>
        </w:r>
        <w:r w:rsidR="00AD78C4">
          <w:rPr>
            <w:rFonts w:cstheme="minorBidi"/>
            <w:noProof/>
            <w:color w:val="auto"/>
            <w:sz w:val="22"/>
            <w:lang w:eastAsia="en-US"/>
          </w:rPr>
          <w:tab/>
        </w:r>
        <w:r w:rsidR="00AD78C4" w:rsidRPr="008B4162">
          <w:rPr>
            <w:rStyle w:val="Hyperlink"/>
            <w:noProof/>
          </w:rPr>
          <w:t>Forwarding</w:t>
        </w:r>
        <w:r w:rsidR="00AD78C4">
          <w:rPr>
            <w:noProof/>
            <w:webHidden/>
          </w:rPr>
          <w:tab/>
        </w:r>
        <w:r w:rsidR="00AD78C4">
          <w:rPr>
            <w:noProof/>
            <w:webHidden/>
          </w:rPr>
          <w:fldChar w:fldCharType="begin"/>
        </w:r>
        <w:r w:rsidR="00AD78C4">
          <w:rPr>
            <w:noProof/>
            <w:webHidden/>
          </w:rPr>
          <w:instrText xml:space="preserve"> PAGEREF _Toc457510749 \h </w:instrText>
        </w:r>
        <w:r w:rsidR="00AD78C4">
          <w:rPr>
            <w:noProof/>
            <w:webHidden/>
          </w:rPr>
        </w:r>
        <w:r w:rsidR="00AD78C4">
          <w:rPr>
            <w:noProof/>
            <w:webHidden/>
          </w:rPr>
          <w:fldChar w:fldCharType="separate"/>
        </w:r>
        <w:r w:rsidR="00AD78C4">
          <w:rPr>
            <w:noProof/>
            <w:webHidden/>
          </w:rPr>
          <w:t>9</w:t>
        </w:r>
        <w:r w:rsidR="00AD78C4">
          <w:rPr>
            <w:noProof/>
            <w:webHidden/>
          </w:rPr>
          <w:fldChar w:fldCharType="end"/>
        </w:r>
      </w:hyperlink>
    </w:p>
    <w:p w14:paraId="2F3E38F7" w14:textId="77777777" w:rsidR="00AD78C4" w:rsidRDefault="00111BBF">
      <w:pPr>
        <w:pStyle w:val="TOC4"/>
        <w:rPr>
          <w:sz w:val="22"/>
          <w:lang w:val="en-US" w:eastAsia="en-US"/>
        </w:rPr>
      </w:pPr>
      <w:hyperlink w:anchor="_Toc457510750" w:history="1">
        <w:r w:rsidR="00AD78C4" w:rsidRPr="008B4162">
          <w:rPr>
            <w:rStyle w:val="Hyperlink"/>
          </w:rPr>
          <w:t>6.1.2.1</w:t>
        </w:r>
        <w:r w:rsidR="00AD78C4">
          <w:rPr>
            <w:sz w:val="22"/>
            <w:lang w:val="en-US" w:eastAsia="en-US"/>
          </w:rPr>
          <w:tab/>
        </w:r>
        <w:r w:rsidR="00AD78C4" w:rsidRPr="008B4162">
          <w:rPr>
            <w:rStyle w:val="Hyperlink"/>
          </w:rPr>
          <w:t>ForwardingDomain (FD)</w:t>
        </w:r>
        <w:r w:rsidR="00AD78C4">
          <w:rPr>
            <w:webHidden/>
          </w:rPr>
          <w:tab/>
        </w:r>
        <w:r w:rsidR="00AD78C4">
          <w:rPr>
            <w:webHidden/>
          </w:rPr>
          <w:fldChar w:fldCharType="begin"/>
        </w:r>
        <w:r w:rsidR="00AD78C4">
          <w:rPr>
            <w:webHidden/>
          </w:rPr>
          <w:instrText xml:space="preserve"> PAGEREF _Toc457510750 \h </w:instrText>
        </w:r>
        <w:r w:rsidR="00AD78C4">
          <w:rPr>
            <w:webHidden/>
          </w:rPr>
        </w:r>
        <w:r w:rsidR="00AD78C4">
          <w:rPr>
            <w:webHidden/>
          </w:rPr>
          <w:fldChar w:fldCharType="separate"/>
        </w:r>
        <w:r w:rsidR="00AD78C4">
          <w:rPr>
            <w:webHidden/>
          </w:rPr>
          <w:t>9</w:t>
        </w:r>
        <w:r w:rsidR="00AD78C4">
          <w:rPr>
            <w:webHidden/>
          </w:rPr>
          <w:fldChar w:fldCharType="end"/>
        </w:r>
      </w:hyperlink>
    </w:p>
    <w:p w14:paraId="011C173A" w14:textId="77777777" w:rsidR="00AD78C4" w:rsidRDefault="00111BBF">
      <w:pPr>
        <w:pStyle w:val="TOC4"/>
        <w:rPr>
          <w:sz w:val="22"/>
          <w:lang w:val="en-US" w:eastAsia="en-US"/>
        </w:rPr>
      </w:pPr>
      <w:hyperlink w:anchor="_Toc457510751" w:history="1">
        <w:r w:rsidR="00AD78C4" w:rsidRPr="008B4162">
          <w:rPr>
            <w:rStyle w:val="Hyperlink"/>
          </w:rPr>
          <w:t>6.1.2.2</w:t>
        </w:r>
        <w:r w:rsidR="00AD78C4">
          <w:rPr>
            <w:sz w:val="22"/>
            <w:lang w:val="en-US" w:eastAsia="en-US"/>
          </w:rPr>
          <w:tab/>
        </w:r>
        <w:r w:rsidR="00AD78C4" w:rsidRPr="008B4162">
          <w:rPr>
            <w:rStyle w:val="Hyperlink"/>
          </w:rPr>
          <w:t>ForwardingConstruct (FC)</w:t>
        </w:r>
        <w:r w:rsidR="00AD78C4">
          <w:rPr>
            <w:webHidden/>
          </w:rPr>
          <w:tab/>
        </w:r>
        <w:r w:rsidR="00AD78C4">
          <w:rPr>
            <w:webHidden/>
          </w:rPr>
          <w:fldChar w:fldCharType="begin"/>
        </w:r>
        <w:r w:rsidR="00AD78C4">
          <w:rPr>
            <w:webHidden/>
          </w:rPr>
          <w:instrText xml:space="preserve"> PAGEREF _Toc457510751 \h </w:instrText>
        </w:r>
        <w:r w:rsidR="00AD78C4">
          <w:rPr>
            <w:webHidden/>
          </w:rPr>
        </w:r>
        <w:r w:rsidR="00AD78C4">
          <w:rPr>
            <w:webHidden/>
          </w:rPr>
          <w:fldChar w:fldCharType="separate"/>
        </w:r>
        <w:r w:rsidR="00AD78C4">
          <w:rPr>
            <w:webHidden/>
          </w:rPr>
          <w:t>10</w:t>
        </w:r>
        <w:r w:rsidR="00AD78C4">
          <w:rPr>
            <w:webHidden/>
          </w:rPr>
          <w:fldChar w:fldCharType="end"/>
        </w:r>
      </w:hyperlink>
    </w:p>
    <w:p w14:paraId="2DB3C817" w14:textId="77777777" w:rsidR="00AD78C4" w:rsidRDefault="00111BBF">
      <w:pPr>
        <w:pStyle w:val="TOC4"/>
        <w:rPr>
          <w:sz w:val="22"/>
          <w:lang w:val="en-US" w:eastAsia="en-US"/>
        </w:rPr>
      </w:pPr>
      <w:hyperlink w:anchor="_Toc457510752" w:history="1">
        <w:r w:rsidR="00AD78C4" w:rsidRPr="008B4162">
          <w:rPr>
            <w:rStyle w:val="Hyperlink"/>
          </w:rPr>
          <w:t>6.1.2.3</w:t>
        </w:r>
        <w:r w:rsidR="00AD78C4">
          <w:rPr>
            <w:sz w:val="22"/>
            <w:lang w:val="en-US" w:eastAsia="en-US"/>
          </w:rPr>
          <w:tab/>
        </w:r>
        <w:r w:rsidR="00AD78C4" w:rsidRPr="008B4162">
          <w:rPr>
            <w:rStyle w:val="Hyperlink"/>
          </w:rPr>
          <w:t>FcPort</w:t>
        </w:r>
        <w:r w:rsidR="00AD78C4">
          <w:rPr>
            <w:webHidden/>
          </w:rPr>
          <w:tab/>
        </w:r>
        <w:r w:rsidR="00AD78C4">
          <w:rPr>
            <w:webHidden/>
          </w:rPr>
          <w:fldChar w:fldCharType="begin"/>
        </w:r>
        <w:r w:rsidR="00AD78C4">
          <w:rPr>
            <w:webHidden/>
          </w:rPr>
          <w:instrText xml:space="preserve"> PAGEREF _Toc457510752 \h </w:instrText>
        </w:r>
        <w:r w:rsidR="00AD78C4">
          <w:rPr>
            <w:webHidden/>
          </w:rPr>
        </w:r>
        <w:r w:rsidR="00AD78C4">
          <w:rPr>
            <w:webHidden/>
          </w:rPr>
          <w:fldChar w:fldCharType="separate"/>
        </w:r>
        <w:r w:rsidR="00AD78C4">
          <w:rPr>
            <w:webHidden/>
          </w:rPr>
          <w:t>11</w:t>
        </w:r>
        <w:r w:rsidR="00AD78C4">
          <w:rPr>
            <w:webHidden/>
          </w:rPr>
          <w:fldChar w:fldCharType="end"/>
        </w:r>
      </w:hyperlink>
    </w:p>
    <w:p w14:paraId="650FE0CA" w14:textId="77777777" w:rsidR="00AD78C4" w:rsidRDefault="00111BBF">
      <w:pPr>
        <w:pStyle w:val="TOC4"/>
        <w:rPr>
          <w:sz w:val="22"/>
          <w:lang w:val="en-US" w:eastAsia="en-US"/>
        </w:rPr>
      </w:pPr>
      <w:hyperlink w:anchor="_Toc457510753" w:history="1">
        <w:r w:rsidR="00AD78C4" w:rsidRPr="008B4162">
          <w:rPr>
            <w:rStyle w:val="Hyperlink"/>
          </w:rPr>
          <w:t>6.1.2.4</w:t>
        </w:r>
        <w:r w:rsidR="00AD78C4">
          <w:rPr>
            <w:sz w:val="22"/>
            <w:lang w:val="en-US" w:eastAsia="en-US"/>
          </w:rPr>
          <w:tab/>
        </w:r>
        <w:r w:rsidR="00AD78C4" w:rsidRPr="008B4162">
          <w:rPr>
            <w:rStyle w:val="Hyperlink"/>
          </w:rPr>
          <w:t>Link</w:t>
        </w:r>
        <w:r w:rsidR="00AD78C4">
          <w:rPr>
            <w:webHidden/>
          </w:rPr>
          <w:tab/>
        </w:r>
        <w:r w:rsidR="00AD78C4">
          <w:rPr>
            <w:webHidden/>
          </w:rPr>
          <w:fldChar w:fldCharType="begin"/>
        </w:r>
        <w:r w:rsidR="00AD78C4">
          <w:rPr>
            <w:webHidden/>
          </w:rPr>
          <w:instrText xml:space="preserve"> PAGEREF _Toc457510753 \h </w:instrText>
        </w:r>
        <w:r w:rsidR="00AD78C4">
          <w:rPr>
            <w:webHidden/>
          </w:rPr>
        </w:r>
        <w:r w:rsidR="00AD78C4">
          <w:rPr>
            <w:webHidden/>
          </w:rPr>
          <w:fldChar w:fldCharType="separate"/>
        </w:r>
        <w:r w:rsidR="00AD78C4">
          <w:rPr>
            <w:webHidden/>
          </w:rPr>
          <w:t>12</w:t>
        </w:r>
        <w:r w:rsidR="00AD78C4">
          <w:rPr>
            <w:webHidden/>
          </w:rPr>
          <w:fldChar w:fldCharType="end"/>
        </w:r>
      </w:hyperlink>
    </w:p>
    <w:p w14:paraId="2D2F80D6" w14:textId="77777777" w:rsidR="00AD78C4" w:rsidRDefault="00111BBF">
      <w:pPr>
        <w:pStyle w:val="TOC4"/>
        <w:rPr>
          <w:sz w:val="22"/>
          <w:lang w:val="en-US" w:eastAsia="en-US"/>
        </w:rPr>
      </w:pPr>
      <w:hyperlink w:anchor="_Toc457510754" w:history="1">
        <w:r w:rsidR="00AD78C4" w:rsidRPr="008B4162">
          <w:rPr>
            <w:rStyle w:val="Hyperlink"/>
          </w:rPr>
          <w:t>6.1.2.5</w:t>
        </w:r>
        <w:r w:rsidR="00AD78C4">
          <w:rPr>
            <w:sz w:val="22"/>
            <w:lang w:val="en-US" w:eastAsia="en-US"/>
          </w:rPr>
          <w:tab/>
        </w:r>
        <w:r w:rsidR="00AD78C4" w:rsidRPr="008B4162">
          <w:rPr>
            <w:rStyle w:val="Hyperlink"/>
          </w:rPr>
          <w:t>LinkPort</w:t>
        </w:r>
        <w:r w:rsidR="00AD78C4">
          <w:rPr>
            <w:webHidden/>
          </w:rPr>
          <w:tab/>
        </w:r>
        <w:r w:rsidR="00AD78C4">
          <w:rPr>
            <w:webHidden/>
          </w:rPr>
          <w:fldChar w:fldCharType="begin"/>
        </w:r>
        <w:r w:rsidR="00AD78C4">
          <w:rPr>
            <w:webHidden/>
          </w:rPr>
          <w:instrText xml:space="preserve"> PAGEREF _Toc457510754 \h </w:instrText>
        </w:r>
        <w:r w:rsidR="00AD78C4">
          <w:rPr>
            <w:webHidden/>
          </w:rPr>
        </w:r>
        <w:r w:rsidR="00AD78C4">
          <w:rPr>
            <w:webHidden/>
          </w:rPr>
          <w:fldChar w:fldCharType="separate"/>
        </w:r>
        <w:r w:rsidR="00AD78C4">
          <w:rPr>
            <w:webHidden/>
          </w:rPr>
          <w:t>13</w:t>
        </w:r>
        <w:r w:rsidR="00AD78C4">
          <w:rPr>
            <w:webHidden/>
          </w:rPr>
          <w:fldChar w:fldCharType="end"/>
        </w:r>
      </w:hyperlink>
    </w:p>
    <w:p w14:paraId="126E4CA4" w14:textId="77777777" w:rsidR="00AD78C4" w:rsidRDefault="00111BBF">
      <w:pPr>
        <w:pStyle w:val="TOC3"/>
        <w:rPr>
          <w:rFonts w:cstheme="minorBidi"/>
          <w:noProof/>
          <w:color w:val="auto"/>
          <w:sz w:val="22"/>
          <w:lang w:eastAsia="en-US"/>
        </w:rPr>
      </w:pPr>
      <w:hyperlink w:anchor="_Toc457510755" w:history="1">
        <w:r w:rsidR="00AD78C4" w:rsidRPr="008B4162">
          <w:rPr>
            <w:rStyle w:val="Hyperlink"/>
            <w:noProof/>
          </w:rPr>
          <w:t>6.1.3</w:t>
        </w:r>
        <w:r w:rsidR="00AD78C4">
          <w:rPr>
            <w:rFonts w:cstheme="minorBidi"/>
            <w:noProof/>
            <w:color w:val="auto"/>
            <w:sz w:val="22"/>
            <w:lang w:eastAsia="en-US"/>
          </w:rPr>
          <w:tab/>
        </w:r>
        <w:r w:rsidR="00AD78C4" w:rsidRPr="008B4162">
          <w:rPr>
            <w:rStyle w:val="Hyperlink"/>
            <w:noProof/>
            <w:lang w:val="en-GB"/>
          </w:rPr>
          <w:t>NetworkElement, NetworkControlDomain and SdnController</w:t>
        </w:r>
        <w:r w:rsidR="00AD78C4">
          <w:rPr>
            <w:noProof/>
            <w:webHidden/>
          </w:rPr>
          <w:tab/>
        </w:r>
        <w:r w:rsidR="00AD78C4">
          <w:rPr>
            <w:noProof/>
            <w:webHidden/>
          </w:rPr>
          <w:fldChar w:fldCharType="begin"/>
        </w:r>
        <w:r w:rsidR="00AD78C4">
          <w:rPr>
            <w:noProof/>
            <w:webHidden/>
          </w:rPr>
          <w:instrText xml:space="preserve"> PAGEREF _Toc457510755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2C7EDA37"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56" w:history="1">
        <w:r w:rsidR="00AD78C4" w:rsidRPr="008B4162">
          <w:rPr>
            <w:rStyle w:val="Hyperlink"/>
            <w:noProof/>
          </w:rPr>
          <w:t>7</w:t>
        </w:r>
        <w:r w:rsidR="00AD78C4">
          <w:rPr>
            <w:rFonts w:cstheme="minorBidi"/>
            <w:b w:val="0"/>
            <w:noProof/>
            <w:color w:val="auto"/>
            <w:sz w:val="22"/>
            <w:szCs w:val="22"/>
            <w:lang w:eastAsia="en-US"/>
          </w:rPr>
          <w:tab/>
        </w:r>
        <w:r w:rsidR="00AD78C4" w:rsidRPr="008B4162">
          <w:rPr>
            <w:rStyle w:val="Hyperlink"/>
            <w:noProof/>
          </w:rPr>
          <w:t>Explanatory Figures</w:t>
        </w:r>
        <w:r w:rsidR="00AD78C4">
          <w:rPr>
            <w:noProof/>
            <w:webHidden/>
          </w:rPr>
          <w:tab/>
        </w:r>
        <w:r w:rsidR="00AD78C4">
          <w:rPr>
            <w:noProof/>
            <w:webHidden/>
          </w:rPr>
          <w:fldChar w:fldCharType="begin"/>
        </w:r>
        <w:r w:rsidR="00AD78C4">
          <w:rPr>
            <w:noProof/>
            <w:webHidden/>
          </w:rPr>
          <w:instrText xml:space="preserve"> PAGEREF _Toc457510756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19863105" w14:textId="77777777" w:rsidR="00AD78C4" w:rsidRDefault="00111BBF">
      <w:pPr>
        <w:pStyle w:val="TOC2"/>
        <w:rPr>
          <w:rFonts w:cstheme="minorBidi"/>
          <w:noProof/>
          <w:color w:val="auto"/>
          <w:sz w:val="22"/>
          <w:lang w:eastAsia="en-US"/>
        </w:rPr>
      </w:pPr>
      <w:hyperlink w:anchor="_Toc457510757" w:history="1">
        <w:r w:rsidR="00AD78C4" w:rsidRPr="008B4162">
          <w:rPr>
            <w:rStyle w:val="Hyperlink"/>
            <w:noProof/>
          </w:rPr>
          <w:t>7.1</w:t>
        </w:r>
        <w:r w:rsidR="00AD78C4">
          <w:rPr>
            <w:rFonts w:cstheme="minorBidi"/>
            <w:noProof/>
            <w:color w:val="auto"/>
            <w:sz w:val="22"/>
            <w:lang w:eastAsia="en-US"/>
          </w:rPr>
          <w:tab/>
        </w:r>
        <w:r w:rsidR="00AD78C4" w:rsidRPr="008B4162">
          <w:rPr>
            <w:rStyle w:val="Hyperlink"/>
            <w:noProof/>
          </w:rPr>
          <w:t>Forwarding</w:t>
        </w:r>
        <w:r w:rsidR="00AD78C4">
          <w:rPr>
            <w:noProof/>
            <w:webHidden/>
          </w:rPr>
          <w:tab/>
        </w:r>
        <w:r w:rsidR="00AD78C4">
          <w:rPr>
            <w:noProof/>
            <w:webHidden/>
          </w:rPr>
          <w:fldChar w:fldCharType="begin"/>
        </w:r>
        <w:r w:rsidR="00AD78C4">
          <w:rPr>
            <w:noProof/>
            <w:webHidden/>
          </w:rPr>
          <w:instrText xml:space="preserve"> PAGEREF _Toc457510757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4C1359C4" w14:textId="77777777" w:rsidR="00AD78C4" w:rsidRDefault="00111BBF">
      <w:pPr>
        <w:pStyle w:val="TOC3"/>
        <w:rPr>
          <w:rFonts w:cstheme="minorBidi"/>
          <w:noProof/>
          <w:color w:val="auto"/>
          <w:sz w:val="22"/>
          <w:lang w:eastAsia="en-US"/>
        </w:rPr>
      </w:pPr>
      <w:hyperlink w:anchor="_Toc457510758" w:history="1">
        <w:r w:rsidR="00AD78C4" w:rsidRPr="008B4162">
          <w:rPr>
            <w:rStyle w:val="Hyperlink"/>
            <w:noProof/>
          </w:rPr>
          <w:t>7.1.1</w:t>
        </w:r>
        <w:r w:rsidR="00AD78C4">
          <w:rPr>
            <w:rFonts w:cstheme="minorBidi"/>
            <w:noProof/>
            <w:color w:val="auto"/>
            <w:sz w:val="22"/>
            <w:lang w:eastAsia="en-US"/>
          </w:rPr>
          <w:tab/>
        </w:r>
        <w:r w:rsidR="00AD78C4" w:rsidRPr="008B4162">
          <w:rPr>
            <w:rStyle w:val="Hyperlink"/>
            <w:noProof/>
          </w:rPr>
          <w:t>Basic Forwarding</w:t>
        </w:r>
        <w:r w:rsidR="00AD78C4">
          <w:rPr>
            <w:noProof/>
            <w:webHidden/>
          </w:rPr>
          <w:tab/>
        </w:r>
        <w:r w:rsidR="00AD78C4">
          <w:rPr>
            <w:noProof/>
            <w:webHidden/>
          </w:rPr>
          <w:fldChar w:fldCharType="begin"/>
        </w:r>
        <w:r w:rsidR="00AD78C4">
          <w:rPr>
            <w:noProof/>
            <w:webHidden/>
          </w:rPr>
          <w:instrText xml:space="preserve"> PAGEREF _Toc457510758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1D67A2F3" w14:textId="77777777" w:rsidR="00AD78C4" w:rsidRDefault="00111BBF">
      <w:pPr>
        <w:pStyle w:val="TOC3"/>
        <w:rPr>
          <w:rFonts w:cstheme="minorBidi"/>
          <w:noProof/>
          <w:color w:val="auto"/>
          <w:sz w:val="22"/>
          <w:lang w:eastAsia="en-US"/>
        </w:rPr>
      </w:pPr>
      <w:hyperlink w:anchor="_Toc457510759" w:history="1">
        <w:r w:rsidR="00AD78C4" w:rsidRPr="008B4162">
          <w:rPr>
            <w:rStyle w:val="Hyperlink"/>
            <w:noProof/>
          </w:rPr>
          <w:t>7.1.2</w:t>
        </w:r>
        <w:r w:rsidR="00AD78C4">
          <w:rPr>
            <w:rFonts w:cstheme="minorBidi"/>
            <w:noProof/>
            <w:color w:val="auto"/>
            <w:sz w:val="22"/>
            <w:lang w:eastAsia="en-US"/>
          </w:rPr>
          <w:tab/>
        </w:r>
        <w:r w:rsidR="00AD78C4" w:rsidRPr="008B4162">
          <w:rPr>
            <w:rStyle w:val="Hyperlink"/>
            <w:noProof/>
          </w:rPr>
          <w:t>Forwarding the topology</w:t>
        </w:r>
        <w:r w:rsidR="00AD78C4">
          <w:rPr>
            <w:noProof/>
            <w:webHidden/>
          </w:rPr>
          <w:tab/>
        </w:r>
        <w:r w:rsidR="00AD78C4">
          <w:rPr>
            <w:noProof/>
            <w:webHidden/>
          </w:rPr>
          <w:fldChar w:fldCharType="begin"/>
        </w:r>
        <w:r w:rsidR="00AD78C4">
          <w:rPr>
            <w:noProof/>
            <w:webHidden/>
          </w:rPr>
          <w:instrText xml:space="preserve"> PAGEREF _Toc457510759 \h </w:instrText>
        </w:r>
        <w:r w:rsidR="00AD78C4">
          <w:rPr>
            <w:noProof/>
            <w:webHidden/>
          </w:rPr>
        </w:r>
        <w:r w:rsidR="00AD78C4">
          <w:rPr>
            <w:noProof/>
            <w:webHidden/>
          </w:rPr>
          <w:fldChar w:fldCharType="separate"/>
        </w:r>
        <w:r w:rsidR="00AD78C4">
          <w:rPr>
            <w:noProof/>
            <w:webHidden/>
          </w:rPr>
          <w:t>15</w:t>
        </w:r>
        <w:r w:rsidR="00AD78C4">
          <w:rPr>
            <w:noProof/>
            <w:webHidden/>
          </w:rPr>
          <w:fldChar w:fldCharType="end"/>
        </w:r>
      </w:hyperlink>
    </w:p>
    <w:p w14:paraId="2BE30996" w14:textId="77777777" w:rsidR="00AD78C4" w:rsidRDefault="00111BBF">
      <w:pPr>
        <w:pStyle w:val="TOC2"/>
        <w:rPr>
          <w:rFonts w:cstheme="minorBidi"/>
          <w:noProof/>
          <w:color w:val="auto"/>
          <w:sz w:val="22"/>
          <w:lang w:eastAsia="en-US"/>
        </w:rPr>
      </w:pPr>
      <w:hyperlink w:anchor="_Toc457510760" w:history="1">
        <w:r w:rsidR="00AD78C4" w:rsidRPr="008B4162">
          <w:rPr>
            <w:rStyle w:val="Hyperlink"/>
            <w:noProof/>
          </w:rPr>
          <w:t>7.2</w:t>
        </w:r>
        <w:r w:rsidR="00AD78C4">
          <w:rPr>
            <w:rFonts w:cstheme="minorBidi"/>
            <w:noProof/>
            <w:color w:val="auto"/>
            <w:sz w:val="22"/>
            <w:lang w:eastAsia="en-US"/>
          </w:rPr>
          <w:tab/>
        </w:r>
        <w:r w:rsidR="00AD78C4" w:rsidRPr="008B4162">
          <w:rPr>
            <w:rStyle w:val="Hyperlink"/>
            <w:noProof/>
          </w:rPr>
          <w:t>Termination</w:t>
        </w:r>
        <w:r w:rsidR="00AD78C4">
          <w:rPr>
            <w:noProof/>
            <w:webHidden/>
          </w:rPr>
          <w:tab/>
        </w:r>
        <w:r w:rsidR="00AD78C4">
          <w:rPr>
            <w:noProof/>
            <w:webHidden/>
          </w:rPr>
          <w:fldChar w:fldCharType="begin"/>
        </w:r>
        <w:r w:rsidR="00AD78C4">
          <w:rPr>
            <w:noProof/>
            <w:webHidden/>
          </w:rPr>
          <w:instrText xml:space="preserve"> PAGEREF _Toc457510760 \h </w:instrText>
        </w:r>
        <w:r w:rsidR="00AD78C4">
          <w:rPr>
            <w:noProof/>
            <w:webHidden/>
          </w:rPr>
        </w:r>
        <w:r w:rsidR="00AD78C4">
          <w:rPr>
            <w:noProof/>
            <w:webHidden/>
          </w:rPr>
          <w:fldChar w:fldCharType="separate"/>
        </w:r>
        <w:r w:rsidR="00AD78C4">
          <w:rPr>
            <w:noProof/>
            <w:webHidden/>
          </w:rPr>
          <w:t>16</w:t>
        </w:r>
        <w:r w:rsidR="00AD78C4">
          <w:rPr>
            <w:noProof/>
            <w:webHidden/>
          </w:rPr>
          <w:fldChar w:fldCharType="end"/>
        </w:r>
      </w:hyperlink>
    </w:p>
    <w:p w14:paraId="3FF39A02" w14:textId="77777777" w:rsidR="00AD78C4" w:rsidRDefault="00111BBF">
      <w:pPr>
        <w:pStyle w:val="TOC2"/>
        <w:rPr>
          <w:rFonts w:cstheme="minorBidi"/>
          <w:noProof/>
          <w:color w:val="auto"/>
          <w:sz w:val="22"/>
          <w:lang w:eastAsia="en-US"/>
        </w:rPr>
      </w:pPr>
      <w:hyperlink w:anchor="_Toc457510761" w:history="1">
        <w:r w:rsidR="00AD78C4" w:rsidRPr="008B4162">
          <w:rPr>
            <w:rStyle w:val="Hyperlink"/>
            <w:noProof/>
          </w:rPr>
          <w:t>7.3</w:t>
        </w:r>
        <w:r w:rsidR="00AD78C4">
          <w:rPr>
            <w:rFonts w:cstheme="minorBidi"/>
            <w:noProof/>
            <w:color w:val="auto"/>
            <w:sz w:val="22"/>
            <w:lang w:eastAsia="en-US"/>
          </w:rPr>
          <w:tab/>
        </w:r>
        <w:r w:rsidR="00AD78C4" w:rsidRPr="008B4162">
          <w:rPr>
            <w:rStyle w:val="Hyperlink"/>
            <w:noProof/>
          </w:rPr>
          <w:t>Directionality</w:t>
        </w:r>
        <w:r w:rsidR="00AD78C4">
          <w:rPr>
            <w:noProof/>
            <w:webHidden/>
          </w:rPr>
          <w:tab/>
        </w:r>
        <w:r w:rsidR="00AD78C4">
          <w:rPr>
            <w:noProof/>
            <w:webHidden/>
          </w:rPr>
          <w:fldChar w:fldCharType="begin"/>
        </w:r>
        <w:r w:rsidR="00AD78C4">
          <w:rPr>
            <w:noProof/>
            <w:webHidden/>
          </w:rPr>
          <w:instrText xml:space="preserve"> PAGEREF _Toc457510761 \h </w:instrText>
        </w:r>
        <w:r w:rsidR="00AD78C4">
          <w:rPr>
            <w:noProof/>
            <w:webHidden/>
          </w:rPr>
        </w:r>
        <w:r w:rsidR="00AD78C4">
          <w:rPr>
            <w:noProof/>
            <w:webHidden/>
          </w:rPr>
          <w:fldChar w:fldCharType="separate"/>
        </w:r>
        <w:r w:rsidR="00AD78C4">
          <w:rPr>
            <w:noProof/>
            <w:webHidden/>
          </w:rPr>
          <w:t>22</w:t>
        </w:r>
        <w:r w:rsidR="00AD78C4">
          <w:rPr>
            <w:noProof/>
            <w:webHidden/>
          </w:rPr>
          <w:fldChar w:fldCharType="end"/>
        </w:r>
      </w:hyperlink>
    </w:p>
    <w:p w14:paraId="7F680262"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62" w:history="1">
        <w:r w:rsidR="00AD78C4" w:rsidRPr="008B4162">
          <w:rPr>
            <w:rStyle w:val="Hyperlink"/>
            <w:noProof/>
          </w:rPr>
          <w:t>8</w:t>
        </w:r>
        <w:r w:rsidR="00AD78C4">
          <w:rPr>
            <w:rFonts w:cstheme="minorBidi"/>
            <w:b w:val="0"/>
            <w:noProof/>
            <w:color w:val="auto"/>
            <w:sz w:val="22"/>
            <w:szCs w:val="22"/>
            <w:lang w:eastAsia="en-US"/>
          </w:rPr>
          <w:tab/>
        </w:r>
        <w:r w:rsidR="00AD78C4" w:rsidRPr="008B4162">
          <w:rPr>
            <w:rStyle w:val="Hyperlink"/>
            <w:noProof/>
          </w:rPr>
          <w:t>Fragment: Insert class &lt;drop/&gt;</w:t>
        </w:r>
        <w:r w:rsidR="00AD78C4">
          <w:rPr>
            <w:noProof/>
            <w:webHidden/>
          </w:rPr>
          <w:tab/>
        </w:r>
        <w:r w:rsidR="00AD78C4">
          <w:rPr>
            <w:noProof/>
            <w:webHidden/>
          </w:rPr>
          <w:fldChar w:fldCharType="begin"/>
        </w:r>
        <w:r w:rsidR="00AD78C4">
          <w:rPr>
            <w:noProof/>
            <w:webHidden/>
          </w:rPr>
          <w:instrText xml:space="preserve"> PAGEREF _Toc457510762 \h </w:instrText>
        </w:r>
        <w:r w:rsidR="00AD78C4">
          <w:rPr>
            <w:noProof/>
            <w:webHidden/>
          </w:rPr>
        </w:r>
        <w:r w:rsidR="00AD78C4">
          <w:rPr>
            <w:noProof/>
            <w:webHidden/>
          </w:rPr>
          <w:fldChar w:fldCharType="separate"/>
        </w:r>
        <w:r w:rsidR="00AD78C4">
          <w:rPr>
            <w:noProof/>
            <w:webHidden/>
          </w:rPr>
          <w:t>28</w:t>
        </w:r>
        <w:r w:rsidR="00AD78C4">
          <w:rPr>
            <w:noProof/>
            <w:webHidden/>
          </w:rPr>
          <w:fldChar w:fldCharType="end"/>
        </w:r>
      </w:hyperlink>
    </w:p>
    <w:p w14:paraId="54306AA1"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63" w:history="1">
        <w:r w:rsidR="00AD78C4" w:rsidRPr="008B4162">
          <w:rPr>
            <w:rStyle w:val="Hyperlink"/>
            <w:noProof/>
          </w:rPr>
          <w:t>9</w:t>
        </w:r>
        <w:r w:rsidR="00AD78C4">
          <w:rPr>
            <w:rFonts w:cstheme="minorBidi"/>
            <w:b w:val="0"/>
            <w:noProof/>
            <w:color w:val="auto"/>
            <w:sz w:val="22"/>
            <w:szCs w:val="22"/>
            <w:lang w:eastAsia="en-US"/>
          </w:rPr>
          <w:tab/>
        </w:r>
        <w:r w:rsidR="00AD78C4" w:rsidRPr="008B4162">
          <w:rPr>
            <w:rStyle w:val="Hyperlink"/>
            <w:noProof/>
          </w:rPr>
          <w:t>Fragment: Insert standard diagram &lt;drop/&gt;</w:t>
        </w:r>
        <w:r w:rsidR="00AD78C4">
          <w:rPr>
            <w:noProof/>
            <w:webHidden/>
          </w:rPr>
          <w:tab/>
        </w:r>
        <w:r w:rsidR="00AD78C4">
          <w:rPr>
            <w:noProof/>
            <w:webHidden/>
          </w:rPr>
          <w:fldChar w:fldCharType="begin"/>
        </w:r>
        <w:r w:rsidR="00AD78C4">
          <w:rPr>
            <w:noProof/>
            <w:webHidden/>
          </w:rPr>
          <w:instrText xml:space="preserve"> PAGEREF _Toc457510763 \h </w:instrText>
        </w:r>
        <w:r w:rsidR="00AD78C4">
          <w:rPr>
            <w:noProof/>
            <w:webHidden/>
          </w:rPr>
        </w:r>
        <w:r w:rsidR="00AD78C4">
          <w:rPr>
            <w:noProof/>
            <w:webHidden/>
          </w:rPr>
          <w:fldChar w:fldCharType="separate"/>
        </w:r>
        <w:r w:rsidR="00AD78C4">
          <w:rPr>
            <w:noProof/>
            <w:webHidden/>
          </w:rPr>
          <w:t>28</w:t>
        </w:r>
        <w:r w:rsidR="00AD78C4">
          <w:rPr>
            <w:noProof/>
            <w:webHidden/>
          </w:rPr>
          <w:fldChar w:fldCharType="end"/>
        </w:r>
      </w:hyperlink>
    </w:p>
    <w:p w14:paraId="6077743C"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64" w:history="1">
        <w:r w:rsidR="00AD78C4" w:rsidRPr="008B4162">
          <w:rPr>
            <w:rStyle w:val="Hyperlink"/>
            <w:noProof/>
          </w:rPr>
          <w:t>10</w:t>
        </w:r>
        <w:r w:rsidR="00AD78C4">
          <w:rPr>
            <w:rFonts w:cstheme="minorBidi"/>
            <w:b w:val="0"/>
            <w:noProof/>
            <w:color w:val="auto"/>
            <w:sz w:val="22"/>
            <w:szCs w:val="22"/>
            <w:lang w:eastAsia="en-US"/>
          </w:rPr>
          <w:tab/>
        </w:r>
        <w:r w:rsidR="00AD78C4" w:rsidRPr="008B4162">
          <w:rPr>
            <w:rStyle w:val="Hyperlink"/>
            <w:noProof/>
          </w:rPr>
          <w:t>Fragment: Insert small diagram &lt;drop/&gt;</w:t>
        </w:r>
        <w:r w:rsidR="00AD78C4">
          <w:rPr>
            <w:noProof/>
            <w:webHidden/>
          </w:rPr>
          <w:tab/>
        </w:r>
        <w:r w:rsidR="00AD78C4">
          <w:rPr>
            <w:noProof/>
            <w:webHidden/>
          </w:rPr>
          <w:fldChar w:fldCharType="begin"/>
        </w:r>
        <w:r w:rsidR="00AD78C4">
          <w:rPr>
            <w:noProof/>
            <w:webHidden/>
          </w:rPr>
          <w:instrText xml:space="preserve"> PAGEREF _Toc457510764 \h </w:instrText>
        </w:r>
        <w:r w:rsidR="00AD78C4">
          <w:rPr>
            <w:noProof/>
            <w:webHidden/>
          </w:rPr>
        </w:r>
        <w:r w:rsidR="00AD78C4">
          <w:rPr>
            <w:noProof/>
            <w:webHidden/>
          </w:rPr>
          <w:fldChar w:fldCharType="separate"/>
        </w:r>
        <w:r w:rsidR="00AD78C4">
          <w:rPr>
            <w:noProof/>
            <w:webHidden/>
          </w:rPr>
          <w:t>29</w:t>
        </w:r>
        <w:r w:rsidR="00AD78C4">
          <w:rPr>
            <w:noProof/>
            <w:webHidden/>
          </w:rPr>
          <w:fldChar w:fldCharType="end"/>
        </w:r>
      </w:hyperlink>
    </w:p>
    <w:p w14:paraId="61B30227"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65" w:history="1">
        <w:r w:rsidR="00AD78C4" w:rsidRPr="008B4162">
          <w:rPr>
            <w:rStyle w:val="Hyperlink"/>
            <w:noProof/>
          </w:rPr>
          <w:t>11</w:t>
        </w:r>
        <w:r w:rsidR="00AD78C4">
          <w:rPr>
            <w:rFonts w:cstheme="minorBidi"/>
            <w:b w:val="0"/>
            <w:noProof/>
            <w:color w:val="auto"/>
            <w:sz w:val="22"/>
            <w:szCs w:val="22"/>
            <w:lang w:eastAsia="en-US"/>
          </w:rPr>
          <w:tab/>
        </w:r>
        <w:r w:rsidR="00AD78C4" w:rsidRPr="008B4162">
          <w:rPr>
            <w:rStyle w:val="Hyperlink"/>
            <w:noProof/>
          </w:rPr>
          <w:t>Fragment: Insert attribute row brief &lt;drop/&gt;</w:t>
        </w:r>
        <w:r w:rsidR="00AD78C4">
          <w:rPr>
            <w:noProof/>
            <w:webHidden/>
          </w:rPr>
          <w:tab/>
        </w:r>
        <w:r w:rsidR="00AD78C4">
          <w:rPr>
            <w:noProof/>
            <w:webHidden/>
          </w:rPr>
          <w:fldChar w:fldCharType="begin"/>
        </w:r>
        <w:r w:rsidR="00AD78C4">
          <w:rPr>
            <w:noProof/>
            <w:webHidden/>
          </w:rPr>
          <w:instrText xml:space="preserve"> PAGEREF _Toc457510765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2B6682A3"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66" w:history="1">
        <w:r w:rsidR="00AD78C4" w:rsidRPr="008B4162">
          <w:rPr>
            <w:rStyle w:val="Hyperlink"/>
            <w:noProof/>
          </w:rPr>
          <w:t>12</w:t>
        </w:r>
        <w:r w:rsidR="00AD78C4">
          <w:rPr>
            <w:rFonts w:cstheme="minorBidi"/>
            <w:b w:val="0"/>
            <w:noProof/>
            <w:color w:val="auto"/>
            <w:sz w:val="22"/>
            <w:szCs w:val="22"/>
            <w:lang w:eastAsia="en-US"/>
          </w:rPr>
          <w:tab/>
        </w:r>
        <w:r w:rsidR="00AD78C4" w:rsidRPr="008B4162">
          <w:rPr>
            <w:rStyle w:val="Hyperlink"/>
            <w:noProof/>
          </w:rPr>
          <w:t>Fragment: Start attribute table brief &lt;drop/&gt;</w:t>
        </w:r>
        <w:r w:rsidR="00AD78C4">
          <w:rPr>
            <w:noProof/>
            <w:webHidden/>
          </w:rPr>
          <w:tab/>
        </w:r>
        <w:r w:rsidR="00AD78C4">
          <w:rPr>
            <w:noProof/>
            <w:webHidden/>
          </w:rPr>
          <w:fldChar w:fldCharType="begin"/>
        </w:r>
        <w:r w:rsidR="00AD78C4">
          <w:rPr>
            <w:noProof/>
            <w:webHidden/>
          </w:rPr>
          <w:instrText xml:space="preserve"> PAGEREF _Toc457510766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16AE7358"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67" w:history="1">
        <w:r w:rsidR="00AD78C4" w:rsidRPr="008B4162">
          <w:rPr>
            <w:rStyle w:val="Hyperlink"/>
            <w:noProof/>
          </w:rPr>
          <w:t>13</w:t>
        </w:r>
        <w:r w:rsidR="00AD78C4">
          <w:rPr>
            <w:rFonts w:cstheme="minorBidi"/>
            <w:b w:val="0"/>
            <w:noProof/>
            <w:color w:val="auto"/>
            <w:sz w:val="22"/>
            <w:szCs w:val="22"/>
            <w:lang w:eastAsia="en-US"/>
          </w:rPr>
          <w:tab/>
        </w:r>
        <w:r w:rsidR="00AD78C4" w:rsidRPr="008B4162">
          <w:rPr>
            <w:rStyle w:val="Hyperlink"/>
            <w:noProof/>
          </w:rPr>
          <w:t>Fragment: Insert Attribute table brief (old) &lt;drop/&gt;</w:t>
        </w:r>
        <w:r w:rsidR="00AD78C4">
          <w:rPr>
            <w:noProof/>
            <w:webHidden/>
          </w:rPr>
          <w:tab/>
        </w:r>
        <w:r w:rsidR="00AD78C4">
          <w:rPr>
            <w:noProof/>
            <w:webHidden/>
          </w:rPr>
          <w:fldChar w:fldCharType="begin"/>
        </w:r>
        <w:r w:rsidR="00AD78C4">
          <w:rPr>
            <w:noProof/>
            <w:webHidden/>
          </w:rPr>
          <w:instrText xml:space="preserve"> PAGEREF _Toc457510767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3D8BBF6D"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68" w:history="1">
        <w:r w:rsidR="00AD78C4" w:rsidRPr="008B4162">
          <w:rPr>
            <w:rStyle w:val="Hyperlink"/>
            <w:noProof/>
          </w:rPr>
          <w:t>14</w:t>
        </w:r>
        <w:r w:rsidR="00AD78C4">
          <w:rPr>
            <w:rFonts w:cstheme="minorBidi"/>
            <w:b w:val="0"/>
            <w:noProof/>
            <w:color w:val="auto"/>
            <w:sz w:val="22"/>
            <w:szCs w:val="22"/>
            <w:lang w:eastAsia="en-US"/>
          </w:rPr>
          <w:tab/>
        </w:r>
        <w:r w:rsidR="00AD78C4" w:rsidRPr="008B4162">
          <w:rPr>
            <w:rStyle w:val="Hyperlink"/>
            <w:noProof/>
          </w:rPr>
          <w:t>Fragment: Insert Attribute table brief &lt;drop/&gt;</w:t>
        </w:r>
        <w:r w:rsidR="00AD78C4">
          <w:rPr>
            <w:noProof/>
            <w:webHidden/>
          </w:rPr>
          <w:tab/>
        </w:r>
        <w:r w:rsidR="00AD78C4">
          <w:rPr>
            <w:noProof/>
            <w:webHidden/>
          </w:rPr>
          <w:fldChar w:fldCharType="begin"/>
        </w:r>
        <w:r w:rsidR="00AD78C4">
          <w:rPr>
            <w:noProof/>
            <w:webHidden/>
          </w:rPr>
          <w:instrText xml:space="preserve"> PAGEREF _Toc457510768 \h </w:instrText>
        </w:r>
        <w:r w:rsidR="00AD78C4">
          <w:rPr>
            <w:noProof/>
            <w:webHidden/>
          </w:rPr>
        </w:r>
        <w:r w:rsidR="00AD78C4">
          <w:rPr>
            <w:noProof/>
            <w:webHidden/>
          </w:rPr>
          <w:fldChar w:fldCharType="separate"/>
        </w:r>
        <w:r w:rsidR="00AD78C4">
          <w:rPr>
            <w:noProof/>
            <w:webHidden/>
          </w:rPr>
          <w:t>31</w:t>
        </w:r>
        <w:r w:rsidR="00AD78C4">
          <w:rPr>
            <w:noProof/>
            <w:webHidden/>
          </w:rPr>
          <w:fldChar w:fldCharType="end"/>
        </w:r>
      </w:hyperlink>
    </w:p>
    <w:p w14:paraId="353B84E0" w14:textId="77777777" w:rsidR="00AD78C4" w:rsidRDefault="00111BBF">
      <w:pPr>
        <w:pStyle w:val="TOC1"/>
        <w:tabs>
          <w:tab w:val="left" w:pos="432"/>
          <w:tab w:val="right" w:leader="dot" w:pos="9350"/>
        </w:tabs>
        <w:rPr>
          <w:rFonts w:cstheme="minorBidi"/>
          <w:b w:val="0"/>
          <w:noProof/>
          <w:color w:val="auto"/>
          <w:sz w:val="22"/>
          <w:szCs w:val="22"/>
          <w:lang w:eastAsia="en-US"/>
        </w:rPr>
      </w:pPr>
      <w:hyperlink w:anchor="_Toc457510769" w:history="1">
        <w:r w:rsidR="00AD78C4" w:rsidRPr="008B4162">
          <w:rPr>
            <w:rStyle w:val="Hyperlink"/>
            <w:noProof/>
          </w:rPr>
          <w:t>15</w:t>
        </w:r>
        <w:r w:rsidR="00AD78C4">
          <w:rPr>
            <w:rFonts w:cstheme="minorBidi"/>
            <w:b w:val="0"/>
            <w:noProof/>
            <w:color w:val="auto"/>
            <w:sz w:val="22"/>
            <w:szCs w:val="22"/>
            <w:lang w:eastAsia="en-US"/>
          </w:rPr>
          <w:tab/>
        </w:r>
        <w:r w:rsidR="00AD78C4" w:rsidRPr="008B4162">
          <w:rPr>
            <w:rStyle w:val="Hyperlink"/>
            <w:noProof/>
          </w:rPr>
          <w:t>Fragment: Insert Ten Specified Attribute table brief &lt;drop/&gt;</w:t>
        </w:r>
        <w:r w:rsidR="00AD78C4">
          <w:rPr>
            <w:noProof/>
            <w:webHidden/>
          </w:rPr>
          <w:tab/>
        </w:r>
        <w:r w:rsidR="00AD78C4">
          <w:rPr>
            <w:noProof/>
            <w:webHidden/>
          </w:rPr>
          <w:fldChar w:fldCharType="begin"/>
        </w:r>
        <w:r w:rsidR="00AD78C4">
          <w:rPr>
            <w:noProof/>
            <w:webHidden/>
          </w:rPr>
          <w:instrText xml:space="preserve"> PAGEREF _Toc457510769 \h </w:instrText>
        </w:r>
        <w:r w:rsidR="00AD78C4">
          <w:rPr>
            <w:noProof/>
            <w:webHidden/>
          </w:rPr>
        </w:r>
        <w:r w:rsidR="00AD78C4">
          <w:rPr>
            <w:noProof/>
            <w:webHidden/>
          </w:rPr>
          <w:fldChar w:fldCharType="separate"/>
        </w:r>
        <w:r w:rsidR="00AD78C4">
          <w:rPr>
            <w:noProof/>
            <w:webHidden/>
          </w:rPr>
          <w:t>31</w:t>
        </w:r>
        <w:r w:rsidR="00AD78C4">
          <w:rPr>
            <w:noProof/>
            <w:webHidden/>
          </w:rPr>
          <w:fldChar w:fldCharType="end"/>
        </w:r>
      </w:hyperlink>
    </w:p>
    <w:p w14:paraId="47655BC4" w14:textId="77777777"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167E589B" w14:textId="77777777" w:rsidR="00502DB7" w:rsidRDefault="00502DB7" w:rsidP="00003EA4">
      <w:pPr>
        <w:pStyle w:val="TOCHeading"/>
        <w:keepNext/>
      </w:pPr>
      <w:r>
        <w:t>List of Figures</w:t>
      </w:r>
    </w:p>
    <w:p w14:paraId="0819E317" w14:textId="7777777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6429A658" w14:textId="77777777" w:rsidR="00D65A87" w:rsidRPr="001D1C3F" w:rsidRDefault="00502DB7" w:rsidP="005752F2">
      <w:r>
        <w:fldChar w:fldCharType="end"/>
      </w:r>
    </w:p>
    <w:p w14:paraId="2CDF78A1" w14:textId="77777777" w:rsidR="00D65A87" w:rsidRPr="001D1C3F" w:rsidRDefault="00D65A87" w:rsidP="00E45742">
      <w:pPr>
        <w:pStyle w:val="TOCHeading"/>
        <w:keepNext/>
        <w:outlineLvl w:val="0"/>
      </w:pPr>
      <w:bookmarkStart w:id="3" w:name="_Toc457510739"/>
      <w:r w:rsidRPr="001D1C3F">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3F8FC350" w14:textId="77777777" w:rsidTr="00003EA4">
        <w:trPr>
          <w:cantSplit/>
          <w:trHeight w:val="548"/>
          <w:tblHeader/>
        </w:trPr>
        <w:tc>
          <w:tcPr>
            <w:tcW w:w="883" w:type="dxa"/>
            <w:shd w:val="clear" w:color="auto" w:fill="FFFF99"/>
          </w:tcPr>
          <w:p w14:paraId="1423793B"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2FEE7D83"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6B51E374"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62CC2142" w14:textId="77777777" w:rsidTr="00003EA4">
        <w:trPr>
          <w:cantSplit/>
        </w:trPr>
        <w:tc>
          <w:tcPr>
            <w:tcW w:w="883" w:type="dxa"/>
          </w:tcPr>
          <w:p w14:paraId="0944BCBE" w14:textId="77777777" w:rsidR="001E63BF" w:rsidRDefault="001E63BF" w:rsidP="00D65A87">
            <w:pPr>
              <w:spacing w:before="120" w:after="120"/>
              <w:rPr>
                <w:sz w:val="20"/>
                <w:szCs w:val="20"/>
              </w:rPr>
            </w:pPr>
          </w:p>
        </w:tc>
        <w:tc>
          <w:tcPr>
            <w:tcW w:w="2015" w:type="dxa"/>
          </w:tcPr>
          <w:p w14:paraId="2D096EFC" w14:textId="77777777" w:rsidR="001E63BF" w:rsidRDefault="001E63BF" w:rsidP="00420289">
            <w:pPr>
              <w:spacing w:before="120" w:after="120"/>
              <w:rPr>
                <w:sz w:val="20"/>
                <w:szCs w:val="20"/>
              </w:rPr>
            </w:pPr>
          </w:p>
        </w:tc>
        <w:tc>
          <w:tcPr>
            <w:tcW w:w="6678" w:type="dxa"/>
          </w:tcPr>
          <w:p w14:paraId="5DF38898" w14:textId="77777777" w:rsidR="001E63BF" w:rsidRPr="0012082A" w:rsidRDefault="003B0121" w:rsidP="001D02BB">
            <w:pPr>
              <w:spacing w:before="120" w:after="120"/>
              <w:rPr>
                <w:color w:val="auto"/>
                <w:sz w:val="20"/>
                <w:szCs w:val="20"/>
              </w:rPr>
            </w:pPr>
            <w:r>
              <w:rPr>
                <w:color w:val="auto"/>
                <w:sz w:val="20"/>
                <w:szCs w:val="20"/>
              </w:rPr>
              <w:t>Appendix material was not published prior to Version 1.3</w:t>
            </w:r>
          </w:p>
        </w:tc>
      </w:tr>
      <w:tr w:rsidR="005F0CEC" w:rsidRPr="001D1C3F" w14:paraId="4EDC7921" w14:textId="77777777" w:rsidTr="00003EA4">
        <w:trPr>
          <w:cantSplit/>
        </w:trPr>
        <w:tc>
          <w:tcPr>
            <w:tcW w:w="883" w:type="dxa"/>
          </w:tcPr>
          <w:p w14:paraId="4C24CC59" w14:textId="77777777" w:rsidR="005F0CEC" w:rsidRDefault="005F0CEC" w:rsidP="005F0CEC">
            <w:pPr>
              <w:spacing w:before="120" w:after="120"/>
              <w:rPr>
                <w:sz w:val="20"/>
                <w:szCs w:val="20"/>
              </w:rPr>
            </w:pPr>
            <w:r>
              <w:rPr>
                <w:sz w:val="20"/>
                <w:szCs w:val="20"/>
              </w:rPr>
              <w:t>1.3</w:t>
            </w:r>
          </w:p>
        </w:tc>
        <w:tc>
          <w:tcPr>
            <w:tcW w:w="2015" w:type="dxa"/>
          </w:tcPr>
          <w:p w14:paraId="3AC05756" w14:textId="63507A5C" w:rsidR="005F0CEC" w:rsidRDefault="005F0CEC" w:rsidP="005F0CEC">
            <w:pPr>
              <w:spacing w:before="120" w:after="120"/>
              <w:rPr>
                <w:sz w:val="20"/>
                <w:szCs w:val="20"/>
              </w:rPr>
            </w:pPr>
            <w:r>
              <w:rPr>
                <w:sz w:val="20"/>
                <w:szCs w:val="20"/>
              </w:rPr>
              <w:t>September 2017</w:t>
            </w:r>
          </w:p>
        </w:tc>
        <w:tc>
          <w:tcPr>
            <w:tcW w:w="6678" w:type="dxa"/>
          </w:tcPr>
          <w:p w14:paraId="7FE35262" w14:textId="7DE1EE41" w:rsidR="005F0CEC" w:rsidRDefault="005F0CEC" w:rsidP="005F0CEC">
            <w:pPr>
              <w:spacing w:before="120" w:after="120"/>
              <w:rPr>
                <w:color w:val="auto"/>
                <w:sz w:val="20"/>
                <w:szCs w:val="20"/>
              </w:rPr>
            </w:pPr>
            <w:r>
              <w:rPr>
                <w:color w:val="auto"/>
                <w:sz w:val="20"/>
                <w:szCs w:val="20"/>
              </w:rPr>
              <w:t>Version 1.3 {{Published via wiki only}}</w:t>
            </w:r>
          </w:p>
        </w:tc>
      </w:tr>
      <w:tr w:rsidR="005F0CEC" w:rsidRPr="001D1C3F" w14:paraId="35570966" w14:textId="77777777" w:rsidTr="00003EA4">
        <w:trPr>
          <w:cantSplit/>
        </w:trPr>
        <w:tc>
          <w:tcPr>
            <w:tcW w:w="883" w:type="dxa"/>
          </w:tcPr>
          <w:p w14:paraId="69B1C427" w14:textId="1EB42EF6" w:rsidR="005F0CEC" w:rsidRDefault="005F0CEC" w:rsidP="005F0CEC">
            <w:pPr>
              <w:spacing w:before="120" w:after="120"/>
              <w:rPr>
                <w:sz w:val="20"/>
                <w:szCs w:val="20"/>
              </w:rPr>
            </w:pPr>
            <w:r>
              <w:rPr>
                <w:sz w:val="20"/>
                <w:szCs w:val="20"/>
              </w:rPr>
              <w:t>1.3.1</w:t>
            </w:r>
          </w:p>
        </w:tc>
        <w:tc>
          <w:tcPr>
            <w:tcW w:w="2015" w:type="dxa"/>
          </w:tcPr>
          <w:p w14:paraId="63BF04E0" w14:textId="2E0B668C" w:rsidR="005F0CEC" w:rsidRDefault="005F0CEC" w:rsidP="005F0CEC">
            <w:pPr>
              <w:spacing w:before="120" w:after="120"/>
              <w:rPr>
                <w:sz w:val="20"/>
                <w:szCs w:val="20"/>
              </w:rPr>
            </w:pPr>
            <w:r>
              <w:rPr>
                <w:sz w:val="20"/>
                <w:szCs w:val="20"/>
              </w:rPr>
              <w:t>January 2018</w:t>
            </w:r>
          </w:p>
        </w:tc>
        <w:tc>
          <w:tcPr>
            <w:tcW w:w="6678" w:type="dxa"/>
          </w:tcPr>
          <w:p w14:paraId="322AF71E" w14:textId="5F7E2833" w:rsidR="005F0CEC" w:rsidRDefault="005F0CEC" w:rsidP="005F0CEC">
            <w:pPr>
              <w:spacing w:before="120" w:after="120"/>
              <w:rPr>
                <w:color w:val="auto"/>
                <w:sz w:val="20"/>
                <w:szCs w:val="20"/>
              </w:rPr>
            </w:pPr>
            <w:r>
              <w:rPr>
                <w:color w:val="auto"/>
                <w:sz w:val="20"/>
                <w:szCs w:val="20"/>
              </w:rPr>
              <w:t>Addition of text related to approval status.</w:t>
            </w:r>
          </w:p>
        </w:tc>
      </w:tr>
      <w:tr w:rsidR="00261C8A" w:rsidRPr="001D1C3F" w14:paraId="375A5973" w14:textId="77777777" w:rsidTr="00003EA4">
        <w:trPr>
          <w:cantSplit/>
        </w:trPr>
        <w:tc>
          <w:tcPr>
            <w:tcW w:w="883" w:type="dxa"/>
          </w:tcPr>
          <w:p w14:paraId="0151DB15" w14:textId="72C714E7" w:rsidR="00261C8A" w:rsidRDefault="00261C8A" w:rsidP="005F0CEC">
            <w:pPr>
              <w:spacing w:before="120" w:after="120"/>
              <w:rPr>
                <w:sz w:val="20"/>
                <w:szCs w:val="20"/>
              </w:rPr>
            </w:pPr>
            <w:r>
              <w:rPr>
                <w:sz w:val="20"/>
                <w:szCs w:val="20"/>
              </w:rPr>
              <w:t>1.4</w:t>
            </w:r>
          </w:p>
        </w:tc>
        <w:tc>
          <w:tcPr>
            <w:tcW w:w="2015" w:type="dxa"/>
          </w:tcPr>
          <w:p w14:paraId="3C4E7272" w14:textId="72186F61" w:rsidR="00261C8A" w:rsidRDefault="00261C8A" w:rsidP="005F0CEC">
            <w:pPr>
              <w:spacing w:before="120" w:after="120"/>
              <w:rPr>
                <w:sz w:val="20"/>
                <w:szCs w:val="20"/>
              </w:rPr>
            </w:pPr>
            <w:r>
              <w:rPr>
                <w:sz w:val="20"/>
                <w:szCs w:val="20"/>
              </w:rPr>
              <w:t>November 2018</w:t>
            </w:r>
          </w:p>
        </w:tc>
        <w:tc>
          <w:tcPr>
            <w:tcW w:w="6678" w:type="dxa"/>
          </w:tcPr>
          <w:p w14:paraId="288953A3" w14:textId="185DFA05" w:rsidR="00261C8A" w:rsidRDefault="00261C8A" w:rsidP="005F0CEC">
            <w:pPr>
              <w:spacing w:before="120" w:after="120"/>
              <w:rPr>
                <w:color w:val="auto"/>
                <w:sz w:val="20"/>
                <w:szCs w:val="20"/>
              </w:rPr>
            </w:pPr>
            <w:r>
              <w:rPr>
                <w:color w:val="auto"/>
                <w:sz w:val="20"/>
                <w:szCs w:val="20"/>
              </w:rPr>
              <w:t>No change.</w:t>
            </w:r>
          </w:p>
        </w:tc>
      </w:tr>
    </w:tbl>
    <w:p w14:paraId="7B1FC6D1" w14:textId="77777777" w:rsidR="00AC55F3" w:rsidRDefault="00AC55F3">
      <w:pPr>
        <w:spacing w:after="0"/>
      </w:pPr>
    </w:p>
    <w:p w14:paraId="0D1B4C58" w14:textId="77777777" w:rsidR="007069A7" w:rsidRDefault="007069A7">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bookmarkStart w:id="9" w:name="_Toc457510744"/>
      <w:r>
        <w:br w:type="page"/>
      </w:r>
    </w:p>
    <w:p w14:paraId="6B4C8EBA" w14:textId="77777777" w:rsidR="00AD78C4" w:rsidRPr="00AC1889" w:rsidRDefault="00AD78C4" w:rsidP="00AD78C4">
      <w:pPr>
        <w:pStyle w:val="Heading1"/>
      </w:pPr>
      <w:commentRangeStart w:id="10"/>
      <w:r>
        <w:lastRenderedPageBreak/>
        <w:t>Introduction</w:t>
      </w:r>
      <w:bookmarkEnd w:id="4"/>
      <w:bookmarkEnd w:id="5"/>
      <w:bookmarkEnd w:id="6"/>
      <w:bookmarkEnd w:id="7"/>
      <w:bookmarkEnd w:id="8"/>
      <w:commentRangeEnd w:id="10"/>
      <w:r w:rsidR="003224C3">
        <w:rPr>
          <w:rStyle w:val="CommentReference"/>
          <w:rFonts w:ascii="Times New Roman" w:eastAsiaTheme="minorEastAsia" w:hAnsi="Times New Roman" w:cstheme="minorBidi"/>
          <w:b w:val="0"/>
          <w:bCs w:val="0"/>
        </w:rPr>
        <w:commentReference w:id="10"/>
      </w:r>
    </w:p>
    <w:p w14:paraId="730C6FB3" w14:textId="64516E4D"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4" w:history="1">
        <w:r>
          <w:rPr>
            <w:rStyle w:val="Hyperlink"/>
          </w:rPr>
          <w:t>TR-512.1</w:t>
        </w:r>
      </w:hyperlink>
      <w:r>
        <w:t>.</w:t>
      </w:r>
    </w:p>
    <w:p w14:paraId="3F26293A" w14:textId="77777777" w:rsidR="00AD78C4" w:rsidRDefault="00AD78C4" w:rsidP="007069A7">
      <w:pPr>
        <w:pStyle w:val="Heading2"/>
      </w:pPr>
      <w:bookmarkStart w:id="11" w:name="_Ref415286922"/>
      <w:bookmarkStart w:id="12" w:name="_Toc457510553"/>
      <w:r w:rsidRPr="00AC1889">
        <w:t>References</w:t>
      </w:r>
      <w:bookmarkEnd w:id="11"/>
      <w:bookmarkEnd w:id="12"/>
    </w:p>
    <w:p w14:paraId="36087202" w14:textId="57F4353B"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7D0A8BB1" w14:textId="77777777" w:rsidR="00AD78C4" w:rsidRDefault="00AD78C4" w:rsidP="007069A7">
      <w:pPr>
        <w:pStyle w:val="Heading2"/>
      </w:pPr>
      <w:bookmarkStart w:id="13" w:name="_Toc410597933"/>
      <w:bookmarkStart w:id="14" w:name="_Toc410597934"/>
      <w:bookmarkStart w:id="15" w:name="_Toc410597935"/>
      <w:bookmarkStart w:id="16" w:name="_Toc410597936"/>
      <w:bookmarkStart w:id="17" w:name="_Toc410597937"/>
      <w:bookmarkStart w:id="18" w:name="_Toc410597941"/>
      <w:bookmarkStart w:id="19" w:name="_Toc410597942"/>
      <w:bookmarkStart w:id="20" w:name="_Toc410597943"/>
      <w:bookmarkStart w:id="21" w:name="_Toc410597944"/>
      <w:bookmarkStart w:id="22" w:name="_Toc457510554"/>
      <w:bookmarkEnd w:id="13"/>
      <w:bookmarkEnd w:id="14"/>
      <w:bookmarkEnd w:id="15"/>
      <w:bookmarkEnd w:id="16"/>
      <w:bookmarkEnd w:id="17"/>
      <w:bookmarkEnd w:id="18"/>
      <w:bookmarkEnd w:id="19"/>
      <w:bookmarkEnd w:id="20"/>
      <w:bookmarkEnd w:id="21"/>
      <w:r w:rsidRPr="00AC1889">
        <w:t>Definitions</w:t>
      </w:r>
      <w:bookmarkEnd w:id="22"/>
    </w:p>
    <w:p w14:paraId="189E04C2" w14:textId="1B641CA2" w:rsidR="00AD78C4" w:rsidRPr="001E63BF" w:rsidRDefault="00AD78C4" w:rsidP="00AD78C4">
      <w:r>
        <w:t xml:space="preserve">For a full list of definition see </w:t>
      </w:r>
      <w:hyperlink r:id="rId16" w:history="1">
        <w:r>
          <w:rPr>
            <w:rStyle w:val="Hyperlink"/>
          </w:rPr>
          <w:t>TR-512.1</w:t>
        </w:r>
      </w:hyperlink>
      <w:r>
        <w:t>.</w:t>
      </w:r>
    </w:p>
    <w:p w14:paraId="012938E8" w14:textId="77777777" w:rsidR="00AD78C4" w:rsidRDefault="00AD78C4" w:rsidP="007069A7">
      <w:pPr>
        <w:pStyle w:val="Heading2"/>
      </w:pPr>
      <w:bookmarkStart w:id="23" w:name="_Ref457477168"/>
      <w:bookmarkStart w:id="24" w:name="_Ref457477173"/>
      <w:bookmarkStart w:id="25" w:name="_Ref457477183"/>
      <w:bookmarkStart w:id="26" w:name="_Toc457510555"/>
      <w:r w:rsidRPr="00AC1889">
        <w:t>Conventions</w:t>
      </w:r>
      <w:bookmarkEnd w:id="23"/>
      <w:bookmarkEnd w:id="24"/>
      <w:bookmarkEnd w:id="25"/>
      <w:bookmarkEnd w:id="26"/>
    </w:p>
    <w:p w14:paraId="2578D920" w14:textId="55A02AD2" w:rsidR="00AD78C4" w:rsidRDefault="00AD78C4" w:rsidP="00AD78C4">
      <w:r>
        <w:t xml:space="preserve">See </w:t>
      </w:r>
      <w:hyperlink r:id="rId17" w:history="1">
        <w:r>
          <w:rPr>
            <w:rStyle w:val="Hyperlink"/>
          </w:rPr>
          <w:t>TR-512.1</w:t>
        </w:r>
      </w:hyperlink>
      <w:r>
        <w:rPr>
          <w:rStyle w:val="Hyperlink"/>
        </w:rPr>
        <w:t xml:space="preserve"> </w:t>
      </w:r>
      <w:r>
        <w:t>for an explanation of:</w:t>
      </w:r>
    </w:p>
    <w:p w14:paraId="282E66FC" w14:textId="77777777" w:rsidR="00AD78C4" w:rsidRDefault="00AD78C4" w:rsidP="00AD78C4">
      <w:pPr>
        <w:pStyle w:val="ListParagraph"/>
        <w:numPr>
          <w:ilvl w:val="0"/>
          <w:numId w:val="32"/>
        </w:numPr>
      </w:pPr>
      <w:r>
        <w:t>UML conventions</w:t>
      </w:r>
    </w:p>
    <w:p w14:paraId="1731A608" w14:textId="77777777" w:rsidR="00AD78C4" w:rsidRDefault="00AD78C4" w:rsidP="00AD78C4">
      <w:pPr>
        <w:pStyle w:val="ListParagraph"/>
        <w:numPr>
          <w:ilvl w:val="0"/>
          <w:numId w:val="32"/>
        </w:numPr>
      </w:pPr>
      <w:r>
        <w:t xml:space="preserve">Lifecycle Stereotypes </w:t>
      </w:r>
    </w:p>
    <w:p w14:paraId="66BB3FE2" w14:textId="77777777" w:rsidR="00AD78C4" w:rsidRDefault="00AD78C4" w:rsidP="00AD78C4">
      <w:pPr>
        <w:pStyle w:val="ListParagraph"/>
        <w:numPr>
          <w:ilvl w:val="0"/>
          <w:numId w:val="32"/>
        </w:numPr>
      </w:pPr>
      <w:r>
        <w:t>Diagram symbol set</w:t>
      </w:r>
    </w:p>
    <w:p w14:paraId="388EA16C" w14:textId="77777777" w:rsidR="007069A7" w:rsidRDefault="007069A7" w:rsidP="007069A7">
      <w:pPr>
        <w:pStyle w:val="Heading2"/>
      </w:pPr>
      <w:r>
        <w:t>Viewing UML diagrams</w:t>
      </w:r>
    </w:p>
    <w:p w14:paraId="52D385FF"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17C878B5" w14:textId="77777777" w:rsidR="00F532E3" w:rsidRDefault="00F532E3" w:rsidP="00F532E3">
      <w:pPr>
        <w:pStyle w:val="Heading2"/>
      </w:pPr>
      <w:bookmarkStart w:id="27" w:name="_Toc456952634"/>
      <w:bookmarkStart w:id="28" w:name="_Toc457510745"/>
      <w:r>
        <w:t>Understanding the figures</w:t>
      </w:r>
      <w:bookmarkEnd w:id="27"/>
      <w:bookmarkEnd w:id="28"/>
    </w:p>
    <w:p w14:paraId="00CB6EE8" w14:textId="29DAA459" w:rsidR="00F532E3" w:rsidRDefault="00F532E3" w:rsidP="007069A7">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8"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176A61C5" w14:textId="77777777" w:rsidR="00ED63AE" w:rsidRDefault="00ED63AE" w:rsidP="00ED63AE">
      <w:pPr>
        <w:pStyle w:val="Heading2"/>
      </w:pPr>
      <w:r>
        <w:t>Appendix Overview</w:t>
      </w:r>
    </w:p>
    <w:p w14:paraId="673591D7" w14:textId="0E41691E" w:rsidR="00ED63AE" w:rsidRPr="00ED63AE" w:rsidRDefault="00ED63AE" w:rsidP="00ED63AE">
      <w:r>
        <w:t xml:space="preserve">This document is part of the Appendix to TR-512. An overview of the Appendix is provided in </w:t>
      </w:r>
      <w:hyperlink r:id="rId19" w:history="1">
        <w:r w:rsidRPr="0070273C">
          <w:rPr>
            <w:rStyle w:val="Hyperlink"/>
          </w:rPr>
          <w:t>TR-512.A.1</w:t>
        </w:r>
      </w:hyperlink>
      <w:r w:rsidR="0070273C">
        <w:t>.</w:t>
      </w:r>
    </w:p>
    <w:p w14:paraId="0D28D131" w14:textId="77777777" w:rsidR="000B5873" w:rsidRPr="00A063C4" w:rsidRDefault="00656DF0" w:rsidP="00A063C4">
      <w:pPr>
        <w:pStyle w:val="Heading1"/>
      </w:pPr>
      <w:r w:rsidRPr="00A063C4">
        <w:lastRenderedPageBreak/>
        <w:t xml:space="preserve">Introduction to </w:t>
      </w:r>
      <w:r w:rsidR="00ED63AE" w:rsidRPr="00A063C4">
        <w:t>this</w:t>
      </w:r>
      <w:r w:rsidR="000B5873" w:rsidRPr="00A063C4">
        <w:t xml:space="preserve"> </w:t>
      </w:r>
      <w:bookmarkEnd w:id="9"/>
      <w:r w:rsidR="007732BA" w:rsidRPr="00A063C4">
        <w:t>Appendix</w:t>
      </w:r>
      <w:r w:rsidR="00ED63AE" w:rsidRPr="00A063C4">
        <w:t xml:space="preserve"> document</w:t>
      </w:r>
    </w:p>
    <w:p w14:paraId="71EE0C21" w14:textId="77777777" w:rsidR="000B1AD0" w:rsidRDefault="007732BA" w:rsidP="00C77F9B">
      <w:r>
        <w:t xml:space="preserve">This </w:t>
      </w:r>
      <w:r w:rsidR="00ED63AE">
        <w:t xml:space="preserve">document </w:t>
      </w:r>
      <w:r w:rsidR="00C77F9B">
        <w:t xml:space="preserve">provides various examples of the use of the CIM </w:t>
      </w:r>
      <w:r w:rsidR="009D1790">
        <w:t>specification model to express constraints in various real contexts</w:t>
      </w:r>
      <w:r w:rsidR="0009452C">
        <w:t>.</w:t>
      </w:r>
      <w:r w:rsidR="00C77F9B">
        <w:t xml:space="preserve"> </w:t>
      </w:r>
    </w:p>
    <w:p w14:paraId="54544B31" w14:textId="77777777" w:rsidR="007732BA" w:rsidRPr="007732BA" w:rsidRDefault="007732BA" w:rsidP="00C77F9B">
      <w:r>
        <w:t xml:space="preserve">The </w:t>
      </w:r>
      <w:r w:rsidR="00C77F9B">
        <w:t>examples</w:t>
      </w:r>
      <w:r>
        <w:t xml:space="preserve"> in this document are built from descriptions in earlier referenced works. </w:t>
      </w:r>
    </w:p>
    <w:p w14:paraId="40D584B9" w14:textId="77777777" w:rsidR="00C77F9B" w:rsidRDefault="0009452C" w:rsidP="00C77F9B">
      <w:pPr>
        <w:pStyle w:val="Heading1"/>
      </w:pPr>
      <w:r>
        <w:t>General examples</w:t>
      </w:r>
    </w:p>
    <w:p w14:paraId="58D3C7BC" w14:textId="0DF68E90" w:rsidR="002D1D6D" w:rsidRDefault="002D1D6D" w:rsidP="002D1D6D">
      <w:pPr>
        <w:pStyle w:val="Heading2"/>
      </w:pPr>
      <w:r>
        <w:t>The FD and FC Spec</w:t>
      </w:r>
    </w:p>
    <w:p w14:paraId="46D74FF9" w14:textId="47A261FD" w:rsidR="002D1D6D" w:rsidRDefault="002D1D6D" w:rsidP="002D1D6D">
      <w:r>
        <w:t xml:space="preserve">This section focusses on the use of the FD spec to state restrictions in a network or NE/device </w:t>
      </w:r>
      <w:proofErr w:type="spellStart"/>
      <w:r>
        <w:t>wrt</w:t>
      </w:r>
      <w:proofErr w:type="spellEnd"/>
      <w:r>
        <w:t xml:space="preserve"> creation of FCs. The FD spec is used in conjunction with the FC spec for this purpose. A “fabricated example” NE/device is used where the rules and restrictions do not represent any </w:t>
      </w:r>
      <w:proofErr w:type="gramStart"/>
      <w:r>
        <w:t>particular device/NE</w:t>
      </w:r>
      <w:proofErr w:type="gramEnd"/>
      <w:r>
        <w:t xml:space="preserve"> type known. It is likely that those familiar with various devices from various vendors will be able to recognize where rules of the sort described could be used.</w:t>
      </w:r>
    </w:p>
    <w:p w14:paraId="46C7EE1F" w14:textId="04401C15" w:rsidR="002D1D6D" w:rsidRDefault="002D1D6D" w:rsidP="002D1D6D">
      <w:pPr>
        <w:pStyle w:val="Heading3"/>
      </w:pPr>
      <w:r>
        <w:t>A basic NE/device example</w:t>
      </w:r>
    </w:p>
    <w:p w14:paraId="62E89131" w14:textId="10F938AC" w:rsidR="002D1D6D" w:rsidRPr="002D1D6D" w:rsidRDefault="002D1D6D" w:rsidP="002D1D6D">
      <w:pPr>
        <w:pStyle w:val="Heading4"/>
      </w:pPr>
      <w:r>
        <w:t>FC spec used for the basic NE/device</w:t>
      </w:r>
    </w:p>
    <w:p w14:paraId="11CE2C99" w14:textId="3B95FE0D" w:rsidR="009B61A0" w:rsidRDefault="009B61A0" w:rsidP="00C0126C">
      <w:r>
        <w:t xml:space="preserve">The following figure provides an </w:t>
      </w:r>
      <w:r w:rsidR="00CF2D3F">
        <w:t>FC spec for</w:t>
      </w:r>
      <w:r>
        <w:t xml:space="preserve"> a NE</w:t>
      </w:r>
      <w:r w:rsidR="002D1D6D">
        <w:t>/device</w:t>
      </w:r>
      <w:r>
        <w:t>.</w:t>
      </w:r>
    </w:p>
    <w:p w14:paraId="11F1B04B" w14:textId="77777777" w:rsidR="00C0126C" w:rsidRDefault="00C0126C" w:rsidP="00E45742">
      <w:pPr>
        <w:keepNext/>
        <w:jc w:val="center"/>
      </w:pPr>
      <w:r>
        <w:object w:dxaOrig="7102" w:dyaOrig="2234" w14:anchorId="256AE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130.5pt" o:ole="">
            <v:imagedata r:id="rId20" o:title=""/>
          </v:shape>
          <o:OLEObject Type="Embed" ProgID="PowerPoint.Slide.12" ShapeID="_x0000_i1025" DrawAspect="Content" ObjectID="_1603953483" r:id="rId21"/>
        </w:object>
      </w:r>
    </w:p>
    <w:p w14:paraId="0004DBDB" w14:textId="7C916520"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FC spec for unprotected FC</w:t>
      </w:r>
    </w:p>
    <w:p w14:paraId="2979E22A" w14:textId="5EA7555D" w:rsidR="002D1D6D" w:rsidRDefault="002D1D6D" w:rsidP="002D1D6D">
      <w:pPr>
        <w:pStyle w:val="Heading4"/>
        <w:rPr>
          <w:lang w:val="en-GB"/>
        </w:rPr>
      </w:pPr>
      <w:r>
        <w:rPr>
          <w:lang w:val="en-GB"/>
        </w:rPr>
        <w:t>The NE rules</w:t>
      </w:r>
    </w:p>
    <w:p w14:paraId="501FA7F7" w14:textId="697B8A84" w:rsidR="00CF2D3F" w:rsidRDefault="00CF2D3F" w:rsidP="002D1D6D">
      <w:pPr>
        <w:rPr>
          <w:lang w:val="en-GB"/>
        </w:rPr>
      </w:pPr>
      <w:r>
        <w:rPr>
          <w:lang w:val="en-GB"/>
        </w:rPr>
        <w:t>The NE has the following characteristics:</w:t>
      </w:r>
    </w:p>
    <w:p w14:paraId="773912B6" w14:textId="77777777" w:rsidR="00DC757E" w:rsidRPr="009B61A0" w:rsidRDefault="00F330B6" w:rsidP="009B61A0">
      <w:pPr>
        <w:numPr>
          <w:ilvl w:val="0"/>
          <w:numId w:val="41"/>
        </w:numPr>
        <w:rPr>
          <w:lang w:val="en-GB"/>
        </w:rPr>
      </w:pPr>
      <w:r w:rsidRPr="009B61A0">
        <w:rPr>
          <w:lang w:val="en-GB"/>
        </w:rPr>
        <w:t>The NE supports bidirectional “Point-To-Point” FCs (specs shown below) with “traditional” restrictions described below.</w:t>
      </w:r>
    </w:p>
    <w:p w14:paraId="638FC0F5" w14:textId="77777777" w:rsidR="00DC757E" w:rsidRPr="009B61A0" w:rsidRDefault="00F330B6" w:rsidP="009B61A0">
      <w:pPr>
        <w:numPr>
          <w:ilvl w:val="1"/>
          <w:numId w:val="41"/>
        </w:numPr>
        <w:rPr>
          <w:lang w:val="en-GB"/>
        </w:rPr>
      </w:pPr>
      <w:r w:rsidRPr="009B61A0">
        <w:rPr>
          <w:lang w:val="en-GB"/>
        </w:rPr>
        <w:t>All ports on the NE are multi-channel</w:t>
      </w:r>
    </w:p>
    <w:p w14:paraId="1CEA65FA" w14:textId="77777777" w:rsidR="00DC757E" w:rsidRPr="009B61A0" w:rsidRDefault="00F330B6" w:rsidP="009B61A0">
      <w:pPr>
        <w:numPr>
          <w:ilvl w:val="0"/>
          <w:numId w:val="41"/>
        </w:numPr>
        <w:rPr>
          <w:lang w:val="en-GB"/>
        </w:rPr>
      </w:pPr>
      <w:r w:rsidRPr="009B61A0">
        <w:rPr>
          <w:lang w:val="en-GB"/>
        </w:rPr>
        <w:t>The NE has 4 card types</w:t>
      </w:r>
    </w:p>
    <w:p w14:paraId="6756DBAB" w14:textId="77777777" w:rsidR="00DC757E" w:rsidRPr="009B61A0" w:rsidRDefault="00F330B6" w:rsidP="009B61A0">
      <w:pPr>
        <w:numPr>
          <w:ilvl w:val="1"/>
          <w:numId w:val="41"/>
        </w:numPr>
        <w:rPr>
          <w:lang w:val="en-GB"/>
        </w:rPr>
      </w:pPr>
      <w:r w:rsidRPr="009B61A0">
        <w:rPr>
          <w:lang w:val="en-GB"/>
        </w:rPr>
        <w:t>Type 1 which has a single port which does not allow connectivity between channels on the port</w:t>
      </w:r>
    </w:p>
    <w:p w14:paraId="0A3623A3" w14:textId="77777777" w:rsidR="00DC757E" w:rsidRPr="009B61A0" w:rsidRDefault="00F330B6" w:rsidP="009B61A0">
      <w:pPr>
        <w:numPr>
          <w:ilvl w:val="1"/>
          <w:numId w:val="41"/>
        </w:numPr>
        <w:rPr>
          <w:lang w:val="en-GB"/>
        </w:rPr>
      </w:pPr>
      <w:r w:rsidRPr="009B61A0">
        <w:rPr>
          <w:lang w:val="en-GB"/>
        </w:rPr>
        <w:t>Type 2 which has 8 ports that cannot do any port to port connectivity within the card</w:t>
      </w:r>
    </w:p>
    <w:p w14:paraId="5A01E8FF" w14:textId="77777777" w:rsidR="00DC757E" w:rsidRPr="009B61A0" w:rsidRDefault="00F330B6" w:rsidP="009B61A0">
      <w:pPr>
        <w:numPr>
          <w:ilvl w:val="1"/>
          <w:numId w:val="41"/>
        </w:numPr>
        <w:rPr>
          <w:lang w:val="en-GB"/>
        </w:rPr>
      </w:pPr>
      <w:r w:rsidRPr="009B61A0">
        <w:rPr>
          <w:lang w:val="en-GB"/>
        </w:rPr>
        <w:lastRenderedPageBreak/>
        <w:t xml:space="preserve">Type 3 which has 8 ports that </w:t>
      </w:r>
      <w:proofErr w:type="gramStart"/>
      <w:r w:rsidRPr="009B61A0">
        <w:rPr>
          <w:lang w:val="en-GB"/>
        </w:rPr>
        <w:t>can do</w:t>
      </w:r>
      <w:proofErr w:type="gramEnd"/>
      <w:r w:rsidRPr="009B61A0">
        <w:rPr>
          <w:lang w:val="en-GB"/>
        </w:rPr>
        <w:t xml:space="preserve"> arbitrary port to port within the card including from a channel within a port to another channel within the same port</w:t>
      </w:r>
    </w:p>
    <w:p w14:paraId="1654751A" w14:textId="77777777" w:rsidR="00DC757E" w:rsidRPr="009B61A0" w:rsidRDefault="00F330B6" w:rsidP="009B61A0">
      <w:pPr>
        <w:numPr>
          <w:ilvl w:val="1"/>
          <w:numId w:val="41"/>
        </w:numPr>
        <w:rPr>
          <w:lang w:val="en-GB"/>
        </w:rPr>
      </w:pPr>
      <w:r w:rsidRPr="009B61A0">
        <w:rPr>
          <w:lang w:val="en-GB"/>
        </w:rPr>
        <w:t xml:space="preserve">Type 4 which has 8 ports that </w:t>
      </w:r>
      <w:proofErr w:type="gramStart"/>
      <w:r w:rsidRPr="009B61A0">
        <w:rPr>
          <w:lang w:val="en-GB"/>
        </w:rPr>
        <w:t>can do</w:t>
      </w:r>
      <w:proofErr w:type="gramEnd"/>
      <w:r w:rsidRPr="009B61A0">
        <w:rPr>
          <w:lang w:val="en-GB"/>
        </w:rPr>
        <w:t xml:space="preserve"> arbitrary port to port but cannot do connect two channels in the same port</w:t>
      </w:r>
    </w:p>
    <w:p w14:paraId="411D2097" w14:textId="77777777" w:rsidR="00DC757E" w:rsidRPr="009B61A0" w:rsidRDefault="00F330B6" w:rsidP="009B61A0">
      <w:pPr>
        <w:numPr>
          <w:ilvl w:val="0"/>
          <w:numId w:val="41"/>
        </w:numPr>
        <w:rPr>
          <w:lang w:val="en-GB"/>
        </w:rPr>
      </w:pPr>
      <w:r w:rsidRPr="009B61A0">
        <w:rPr>
          <w:lang w:val="en-GB"/>
        </w:rPr>
        <w:t>A port on a Type 1 card can connect to a port on</w:t>
      </w:r>
    </w:p>
    <w:p w14:paraId="157818E6" w14:textId="77777777" w:rsidR="00DC757E" w:rsidRPr="009B61A0" w:rsidRDefault="00F330B6" w:rsidP="009B61A0">
      <w:pPr>
        <w:numPr>
          <w:ilvl w:val="1"/>
          <w:numId w:val="41"/>
        </w:numPr>
        <w:rPr>
          <w:lang w:val="en-GB"/>
        </w:rPr>
      </w:pPr>
      <w:r w:rsidRPr="009B61A0">
        <w:rPr>
          <w:lang w:val="en-GB"/>
        </w:rPr>
        <w:t xml:space="preserve">Another card of Type 1 on a same channel </w:t>
      </w:r>
      <w:proofErr w:type="gramStart"/>
      <w:r w:rsidRPr="009B61A0">
        <w:rPr>
          <w:lang w:val="en-GB"/>
        </w:rPr>
        <w:t>basis  (</w:t>
      </w:r>
      <w:proofErr w:type="gramEnd"/>
      <w:r w:rsidRPr="009B61A0">
        <w:rPr>
          <w:lang w:val="en-GB"/>
        </w:rPr>
        <w:t>or no vid swapping etc)</w:t>
      </w:r>
    </w:p>
    <w:p w14:paraId="3B5FF371" w14:textId="77777777" w:rsidR="00DC757E" w:rsidRPr="009B61A0" w:rsidRDefault="00F330B6" w:rsidP="009B61A0">
      <w:pPr>
        <w:numPr>
          <w:ilvl w:val="1"/>
          <w:numId w:val="41"/>
        </w:numPr>
        <w:rPr>
          <w:lang w:val="en-GB"/>
        </w:rPr>
      </w:pPr>
      <w:r w:rsidRPr="009B61A0">
        <w:rPr>
          <w:lang w:val="en-GB"/>
        </w:rPr>
        <w:t>A Type 2/3/4 card with no channel restriction</w:t>
      </w:r>
    </w:p>
    <w:p w14:paraId="4536B228" w14:textId="77777777" w:rsidR="009B61A0" w:rsidRDefault="00F330B6" w:rsidP="009B61A0">
      <w:pPr>
        <w:numPr>
          <w:ilvl w:val="0"/>
          <w:numId w:val="41"/>
        </w:numPr>
        <w:rPr>
          <w:lang w:val="en-GB"/>
        </w:rPr>
      </w:pPr>
      <w:r w:rsidRPr="009B61A0">
        <w:rPr>
          <w:lang w:val="en-GB"/>
        </w:rPr>
        <w:t xml:space="preserve">There is a backplane capacity limit between </w:t>
      </w:r>
      <w:proofErr w:type="spellStart"/>
      <w:r w:rsidRPr="009B61A0">
        <w:rPr>
          <w:lang w:val="en-GB"/>
        </w:rPr>
        <w:t>trib</w:t>
      </w:r>
      <w:proofErr w:type="spellEnd"/>
      <w:r w:rsidRPr="009B61A0">
        <w:rPr>
          <w:lang w:val="en-GB"/>
        </w:rPr>
        <w:t xml:space="preserve"> and Line port cards of one Line port capacity</w:t>
      </w:r>
    </w:p>
    <w:p w14:paraId="25C8B77B" w14:textId="5E5D8C2F" w:rsidR="00807301" w:rsidRDefault="009B61A0" w:rsidP="009B61A0">
      <w:pPr>
        <w:numPr>
          <w:ilvl w:val="1"/>
          <w:numId w:val="41"/>
        </w:numPr>
        <w:rPr>
          <w:lang w:val="en-GB"/>
        </w:rPr>
      </w:pPr>
      <w:r w:rsidRPr="009B61A0">
        <w:rPr>
          <w:lang w:val="en-GB"/>
        </w:rPr>
        <w:t xml:space="preserve">A traditional NE might call the port on the Type 1 card a Line port and a port on the Type 2/3/4 card a </w:t>
      </w:r>
      <w:proofErr w:type="spellStart"/>
      <w:r w:rsidRPr="009B61A0">
        <w:rPr>
          <w:lang w:val="en-GB"/>
        </w:rPr>
        <w:t>trib</w:t>
      </w:r>
      <w:proofErr w:type="spellEnd"/>
      <w:r w:rsidRPr="009B61A0">
        <w:rPr>
          <w:lang w:val="en-GB"/>
        </w:rPr>
        <w:t xml:space="preserve"> port</w:t>
      </w:r>
    </w:p>
    <w:p w14:paraId="5482BFAE" w14:textId="52AB99B4" w:rsidR="002D1D6D" w:rsidRDefault="002D1D6D" w:rsidP="002D1D6D">
      <w:pPr>
        <w:pStyle w:val="Heading4"/>
        <w:rPr>
          <w:lang w:val="en-GB"/>
        </w:rPr>
      </w:pPr>
      <w:r>
        <w:rPr>
          <w:lang w:val="en-GB"/>
        </w:rPr>
        <w:t>Representing the NE restrictions</w:t>
      </w:r>
    </w:p>
    <w:p w14:paraId="437DD759" w14:textId="4DBB52AA" w:rsidR="00CF2D3F" w:rsidRPr="009B61A0" w:rsidRDefault="00CF2D3F" w:rsidP="00CF2D3F">
      <w:pPr>
        <w:rPr>
          <w:lang w:val="en-GB"/>
        </w:rPr>
      </w:pPr>
      <w:r>
        <w:rPr>
          <w:lang w:val="en-GB"/>
        </w:rPr>
        <w:t>The NE can be represented using FD rules as set out in the figure below.</w:t>
      </w:r>
    </w:p>
    <w:p w14:paraId="2033C33A" w14:textId="495F5F98" w:rsidR="0085438A" w:rsidRDefault="00783040" w:rsidP="00E45742">
      <w:pPr>
        <w:keepNext/>
        <w:jc w:val="center"/>
      </w:pPr>
      <w:r>
        <w:object w:dxaOrig="7220" w:dyaOrig="5117" w14:anchorId="00E2C802">
          <v:shape id="_x0000_i1026" type="#_x0000_t75" style="width:423.75pt;height:300pt" o:ole="">
            <v:imagedata r:id="rId22" o:title=""/>
          </v:shape>
          <o:OLEObject Type="Embed" ProgID="PowerPoint.Slide.12" ShapeID="_x0000_i1026" DrawAspect="Content" ObjectID="_1603953484" r:id="rId23"/>
        </w:object>
      </w:r>
    </w:p>
    <w:p w14:paraId="7CA367BC" w14:textId="67FEBF96" w:rsidR="00CF2D3F" w:rsidRDefault="00CF2D3F" w:rsidP="00CF2D3F">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rsidR="00C0126C">
        <w:t>FD</w:t>
      </w:r>
      <w:r>
        <w:t xml:space="preserve"> spec for a “fabricated”</w:t>
      </w:r>
      <w:r w:rsidR="00C0126C">
        <w:t xml:space="preserve"> NE/device </w:t>
      </w:r>
      <w:r>
        <w:t>type</w:t>
      </w:r>
    </w:p>
    <w:p w14:paraId="63E3C1A0" w14:textId="1D18592A" w:rsidR="00CF2D3F" w:rsidRDefault="00CF2D3F" w:rsidP="0085438A">
      <w:r>
        <w:t>From the figure it can be seen, for example, that:</w:t>
      </w:r>
    </w:p>
    <w:p w14:paraId="7CD53DDE" w14:textId="64735C70" w:rsidR="001C7112" w:rsidRDefault="00CF2D3F" w:rsidP="00CF2D3F">
      <w:pPr>
        <w:pStyle w:val="ListParagraph"/>
        <w:numPr>
          <w:ilvl w:val="0"/>
          <w:numId w:val="42"/>
        </w:numPr>
      </w:pPr>
      <w:r>
        <w:t>Any “channel” on a port on an instance of card type 3 (in slot 3 and slot 6) can connect to any “channel” on any port (including the same port) on the same card instance.</w:t>
      </w:r>
    </w:p>
    <w:p w14:paraId="2DF06029" w14:textId="4044088A" w:rsidR="00CF2D3F" w:rsidRDefault="00CF2D3F" w:rsidP="00CF2D3F">
      <w:pPr>
        <w:pStyle w:val="ListParagraph"/>
        <w:numPr>
          <w:ilvl w:val="0"/>
          <w:numId w:val="42"/>
        </w:numPr>
      </w:pPr>
      <w:r>
        <w:lastRenderedPageBreak/>
        <w:t>A “channel” on the port of the instance of card type 1 in slot 1 can connect to the same “channel” on the port of the instance of card type 1 in slot 2</w:t>
      </w:r>
      <w:r w:rsidR="00C0126C">
        <w:t>.</w:t>
      </w:r>
    </w:p>
    <w:p w14:paraId="45CD5739" w14:textId="719A93DA" w:rsidR="00CF2D3F" w:rsidRDefault="00CF2D3F" w:rsidP="00CF2D3F">
      <w:pPr>
        <w:pStyle w:val="ListParagraph"/>
        <w:numPr>
          <w:ilvl w:val="0"/>
          <w:numId w:val="42"/>
        </w:numPr>
      </w:pPr>
      <w:r>
        <w:t>Any “channel” on the port on an instance of card type 3 (in slot 3) can connect to any “channel” on any port on the same card instance.</w:t>
      </w:r>
    </w:p>
    <w:p w14:paraId="17718A34" w14:textId="0D086051" w:rsidR="00CF2D3F" w:rsidRDefault="00CF2D3F" w:rsidP="00CF2D3F">
      <w:pPr>
        <w:pStyle w:val="ListParagraph"/>
        <w:numPr>
          <w:ilvl w:val="0"/>
          <w:numId w:val="42"/>
        </w:numPr>
      </w:pPr>
      <w:r>
        <w:t>Any “channel” on a port on an instance of card type 4 (in slot 5) can connect to any “channel” on any port (but excluding the same port) on the same card instance</w:t>
      </w:r>
      <w:r w:rsidR="00C0126C">
        <w:t>.</w:t>
      </w:r>
    </w:p>
    <w:p w14:paraId="7DAB2FB3" w14:textId="24F6546A" w:rsidR="00C0126C" w:rsidRDefault="00C0126C" w:rsidP="00CF2D3F">
      <w:pPr>
        <w:pStyle w:val="ListParagraph"/>
        <w:numPr>
          <w:ilvl w:val="0"/>
          <w:numId w:val="42"/>
        </w:numPr>
      </w:pPr>
      <w:r>
        <w:t>There is a capacity limit between the ports on the left and the ports on the right such that FC can be constructed between those ports until the capacity is reached.</w:t>
      </w:r>
    </w:p>
    <w:p w14:paraId="7C091FCB" w14:textId="5CB5870D" w:rsidR="00CF2D3F" w:rsidRDefault="00CF2D3F" w:rsidP="00CF2D3F">
      <w:r>
        <w:t>The above rules are encoded in data following the model shown in the figure</w:t>
      </w:r>
      <w:r w:rsidR="00C0126C">
        <w:t xml:space="preserve"> and discussed in more detail in</w:t>
      </w:r>
      <w:r w:rsidR="00783040">
        <w:t xml:space="preserve"> </w:t>
      </w:r>
      <w:hyperlink r:id="rId24" w:history="1">
        <w:r w:rsidR="00783040" w:rsidRPr="00783040">
          <w:rPr>
            <w:rStyle w:val="Hyperlink"/>
          </w:rPr>
          <w:t>TR-512.7</w:t>
        </w:r>
      </w:hyperlink>
      <w:r>
        <w:t>. Instances of class of the model can be arranged to show the restrictions of a device or a network. If there are many instances of device with the same restrictions the same instances of rules can be used.</w:t>
      </w:r>
    </w:p>
    <w:p w14:paraId="1C346203" w14:textId="20A0DBD7" w:rsidR="002D1D6D" w:rsidRDefault="002D1D6D" w:rsidP="002D1D6D">
      <w:pPr>
        <w:pStyle w:val="Heading3"/>
      </w:pPr>
      <w:r>
        <w:t>Enhancements to the basic NE</w:t>
      </w:r>
    </w:p>
    <w:p w14:paraId="1563B029" w14:textId="36B21768" w:rsidR="00C0126C" w:rsidRDefault="00C0126C" w:rsidP="00CF2D3F">
      <w:r>
        <w:t xml:space="preserve">In the figure below the device discussed above is enhanced such that it is possible to set up FCs between ports in slot 4 and ports in slot 5 on a same “channel” basis. </w:t>
      </w:r>
    </w:p>
    <w:p w14:paraId="4BFF0F62" w14:textId="5D99C424" w:rsidR="00C0126C" w:rsidRDefault="00783040" w:rsidP="00E45742">
      <w:pPr>
        <w:keepNext/>
        <w:jc w:val="center"/>
      </w:pPr>
      <w:r>
        <w:object w:dxaOrig="7102" w:dyaOrig="5035" w14:anchorId="349ED285">
          <v:shape id="_x0000_i1027" type="#_x0000_t75" style="width:417pt;height:295.5pt" o:ole="">
            <v:imagedata r:id="rId25" o:title=""/>
          </v:shape>
          <o:OLEObject Type="Embed" ProgID="PowerPoint.Slide.12" ShapeID="_x0000_i1027" DrawAspect="Content" ObjectID="_1603953485" r:id="rId26"/>
        </w:object>
      </w:r>
    </w:p>
    <w:p w14:paraId="12FDFEFE" w14:textId="50425261"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further overlay of rules</w:t>
      </w:r>
    </w:p>
    <w:p w14:paraId="67815B7D" w14:textId="1B5F3F5D" w:rsidR="001C7112" w:rsidRPr="0085438A" w:rsidRDefault="001C7112" w:rsidP="0085438A"/>
    <w:p w14:paraId="5DEE4BA8" w14:textId="77777777" w:rsidR="00DC757E" w:rsidRPr="00C0126C" w:rsidRDefault="00F330B6" w:rsidP="00C0126C">
      <w:pPr>
        <w:numPr>
          <w:ilvl w:val="0"/>
          <w:numId w:val="43"/>
        </w:numPr>
        <w:rPr>
          <w:lang w:val="en-GB"/>
        </w:rPr>
      </w:pPr>
      <w:r w:rsidRPr="00C0126C">
        <w:rPr>
          <w:lang w:val="en-GB"/>
        </w:rPr>
        <w:t>As before the NE supports “Point-To-Point” FCs with traditional restrictions</w:t>
      </w:r>
    </w:p>
    <w:p w14:paraId="19D959CE" w14:textId="77777777" w:rsidR="00DC757E" w:rsidRPr="00C0126C" w:rsidRDefault="00F330B6" w:rsidP="00C0126C">
      <w:pPr>
        <w:numPr>
          <w:ilvl w:val="0"/>
          <w:numId w:val="43"/>
        </w:numPr>
        <w:rPr>
          <w:lang w:val="en-GB"/>
        </w:rPr>
      </w:pPr>
      <w:r w:rsidRPr="00C0126C">
        <w:rPr>
          <w:lang w:val="en-GB"/>
        </w:rPr>
        <w:t>The NE also supports “Protected” FCs with similar (related) restrictions</w:t>
      </w:r>
    </w:p>
    <w:p w14:paraId="4256EB48" w14:textId="77777777" w:rsidR="00DC757E" w:rsidRPr="00C0126C" w:rsidRDefault="00F330B6" w:rsidP="00C0126C">
      <w:pPr>
        <w:numPr>
          <w:ilvl w:val="1"/>
          <w:numId w:val="43"/>
        </w:numPr>
        <w:rPr>
          <w:lang w:val="en-GB"/>
        </w:rPr>
      </w:pPr>
      <w:r w:rsidRPr="00C0126C">
        <w:rPr>
          <w:lang w:val="en-GB"/>
        </w:rPr>
        <w:lastRenderedPageBreak/>
        <w:t xml:space="preserve">A </w:t>
      </w:r>
      <w:proofErr w:type="spellStart"/>
      <w:r w:rsidRPr="00C0126C">
        <w:rPr>
          <w:lang w:val="en-GB"/>
        </w:rPr>
        <w:t>trib</w:t>
      </w:r>
      <w:proofErr w:type="spellEnd"/>
      <w:r w:rsidRPr="00C0126C">
        <w:rPr>
          <w:lang w:val="en-GB"/>
        </w:rPr>
        <w:t xml:space="preserve"> port can be protected by the Line ports where there is the same channel between Line ports but the </w:t>
      </w:r>
      <w:proofErr w:type="spellStart"/>
      <w:r w:rsidRPr="00C0126C">
        <w:rPr>
          <w:lang w:val="en-GB"/>
        </w:rPr>
        <w:t>trib</w:t>
      </w:r>
      <w:proofErr w:type="spellEnd"/>
      <w:r w:rsidRPr="00C0126C">
        <w:rPr>
          <w:lang w:val="en-GB"/>
        </w:rPr>
        <w:t xml:space="preserve"> port may be any channel</w:t>
      </w:r>
    </w:p>
    <w:p w14:paraId="1B8D12E2" w14:textId="77777777" w:rsidR="00DC757E" w:rsidRPr="00C0126C" w:rsidRDefault="00F330B6" w:rsidP="00C0126C">
      <w:pPr>
        <w:numPr>
          <w:ilvl w:val="0"/>
          <w:numId w:val="43"/>
        </w:numPr>
        <w:rPr>
          <w:lang w:val="en-GB"/>
        </w:rPr>
      </w:pPr>
      <w:r w:rsidRPr="00C0126C">
        <w:rPr>
          <w:lang w:val="en-GB"/>
        </w:rPr>
        <w:t>And the NE supports “Back-To-</w:t>
      </w:r>
      <w:proofErr w:type="spellStart"/>
      <w:r w:rsidRPr="00C0126C">
        <w:rPr>
          <w:lang w:val="en-GB"/>
        </w:rPr>
        <w:t>BackSNCP</w:t>
      </w:r>
      <w:proofErr w:type="spellEnd"/>
      <w:r w:rsidRPr="00C0126C">
        <w:rPr>
          <w:lang w:val="en-GB"/>
        </w:rPr>
        <w:t xml:space="preserve">” FCs </w:t>
      </w:r>
    </w:p>
    <w:p w14:paraId="0E1A26E5" w14:textId="77777777" w:rsidR="00DC757E" w:rsidRPr="00C0126C" w:rsidRDefault="00F330B6" w:rsidP="00C0126C">
      <w:pPr>
        <w:numPr>
          <w:ilvl w:val="1"/>
          <w:numId w:val="43"/>
        </w:numPr>
        <w:rPr>
          <w:lang w:val="en-GB"/>
        </w:rPr>
      </w:pPr>
      <w:r w:rsidRPr="00C0126C">
        <w:rPr>
          <w:lang w:val="en-GB"/>
        </w:rPr>
        <w:t xml:space="preserve">Two </w:t>
      </w:r>
      <w:proofErr w:type="spellStart"/>
      <w:r w:rsidRPr="00C0126C">
        <w:rPr>
          <w:lang w:val="en-GB"/>
        </w:rPr>
        <w:t>trib</w:t>
      </w:r>
      <w:proofErr w:type="spellEnd"/>
      <w:r w:rsidRPr="00C0126C">
        <w:rPr>
          <w:lang w:val="en-GB"/>
        </w:rPr>
        <w:t xml:space="preserve"> ports on any cards can be protected by and can protect two Line ports where there is a same channel rule between Line ports but no channel restriction on the </w:t>
      </w:r>
      <w:proofErr w:type="spellStart"/>
      <w:r w:rsidRPr="00C0126C">
        <w:rPr>
          <w:lang w:val="en-GB"/>
        </w:rPr>
        <w:t>trib</w:t>
      </w:r>
      <w:proofErr w:type="spellEnd"/>
      <w:r w:rsidRPr="00C0126C">
        <w:rPr>
          <w:lang w:val="en-GB"/>
        </w:rPr>
        <w:t xml:space="preserve"> ports</w:t>
      </w:r>
    </w:p>
    <w:p w14:paraId="1C52DAE9" w14:textId="77777777" w:rsidR="00DC757E" w:rsidRPr="00C0126C" w:rsidRDefault="00F330B6" w:rsidP="00C0126C">
      <w:pPr>
        <w:numPr>
          <w:ilvl w:val="0"/>
          <w:numId w:val="43"/>
        </w:numPr>
        <w:rPr>
          <w:lang w:val="en-GB"/>
        </w:rPr>
      </w:pPr>
      <w:proofErr w:type="gramStart"/>
      <w:r w:rsidRPr="00C0126C">
        <w:rPr>
          <w:lang w:val="en-GB"/>
        </w:rPr>
        <w:t>Finally</w:t>
      </w:r>
      <w:proofErr w:type="gramEnd"/>
      <w:r w:rsidRPr="00C0126C">
        <w:rPr>
          <w:lang w:val="en-GB"/>
        </w:rPr>
        <w:t xml:space="preserve"> the NE supports “Root-leaf” FCs</w:t>
      </w:r>
    </w:p>
    <w:p w14:paraId="31A4ED91" w14:textId="77777777" w:rsidR="00DC757E" w:rsidRPr="00C0126C" w:rsidRDefault="00F330B6" w:rsidP="00C0126C">
      <w:pPr>
        <w:numPr>
          <w:ilvl w:val="1"/>
          <w:numId w:val="43"/>
        </w:numPr>
        <w:rPr>
          <w:lang w:val="en-GB"/>
        </w:rPr>
      </w:pPr>
      <w:r w:rsidRPr="00C0126C">
        <w:rPr>
          <w:lang w:val="en-GB"/>
        </w:rPr>
        <w:t xml:space="preserve">Where the Line ports are the roots and the </w:t>
      </w:r>
      <w:proofErr w:type="spellStart"/>
      <w:r w:rsidRPr="00C0126C">
        <w:rPr>
          <w:lang w:val="en-GB"/>
        </w:rPr>
        <w:t>tribs</w:t>
      </w:r>
      <w:proofErr w:type="spellEnd"/>
      <w:r w:rsidRPr="00C0126C">
        <w:rPr>
          <w:lang w:val="en-GB"/>
        </w:rPr>
        <w:t xml:space="preserve"> the leaves </w:t>
      </w:r>
    </w:p>
    <w:p w14:paraId="1F3AB41C" w14:textId="77777777" w:rsidR="00DC757E" w:rsidRPr="00C0126C" w:rsidRDefault="00F330B6" w:rsidP="00C0126C">
      <w:pPr>
        <w:numPr>
          <w:ilvl w:val="1"/>
          <w:numId w:val="43"/>
        </w:numPr>
        <w:rPr>
          <w:lang w:val="en-GB"/>
        </w:rPr>
      </w:pPr>
      <w:r w:rsidRPr="00C0126C">
        <w:rPr>
          <w:lang w:val="en-GB"/>
        </w:rPr>
        <w:t xml:space="preserve">Leaves can be interconnected on some cards </w:t>
      </w:r>
    </w:p>
    <w:p w14:paraId="2A1C673F" w14:textId="77777777" w:rsidR="00DC757E" w:rsidRPr="00C0126C" w:rsidRDefault="00F330B6" w:rsidP="00C0126C">
      <w:pPr>
        <w:numPr>
          <w:ilvl w:val="1"/>
          <w:numId w:val="43"/>
        </w:numPr>
        <w:rPr>
          <w:lang w:val="en-GB"/>
        </w:rPr>
      </w:pPr>
      <w:r w:rsidRPr="00C0126C">
        <w:rPr>
          <w:lang w:val="en-GB"/>
        </w:rPr>
        <w:t>Some cards can only support a single leaf</w:t>
      </w:r>
    </w:p>
    <w:p w14:paraId="1EB1A3E5" w14:textId="77777777" w:rsidR="00DC757E" w:rsidRDefault="00F330B6" w:rsidP="00C0126C">
      <w:pPr>
        <w:numPr>
          <w:ilvl w:val="0"/>
          <w:numId w:val="43"/>
        </w:numPr>
        <w:rPr>
          <w:lang w:val="en-GB"/>
        </w:rPr>
      </w:pPr>
      <w:r w:rsidRPr="00C0126C">
        <w:rPr>
          <w:lang w:val="en-GB"/>
        </w:rPr>
        <w:t xml:space="preserve">With </w:t>
      </w:r>
      <w:proofErr w:type="gramStart"/>
      <w:r w:rsidRPr="00C0126C">
        <w:rPr>
          <w:lang w:val="en-GB"/>
        </w:rPr>
        <w:t>all of</w:t>
      </w:r>
      <w:proofErr w:type="gramEnd"/>
      <w:r w:rsidRPr="00C0126C">
        <w:rPr>
          <w:lang w:val="en-GB"/>
        </w:rPr>
        <w:t xml:space="preserve"> the above there is a total backplane capacity limit between </w:t>
      </w:r>
      <w:proofErr w:type="spellStart"/>
      <w:r w:rsidRPr="00C0126C">
        <w:rPr>
          <w:lang w:val="en-GB"/>
        </w:rPr>
        <w:t>Trib</w:t>
      </w:r>
      <w:proofErr w:type="spellEnd"/>
      <w:r w:rsidRPr="00C0126C">
        <w:rPr>
          <w:lang w:val="en-GB"/>
        </w:rPr>
        <w:t xml:space="preserve"> and Line port cards of one Line port capacity (x)</w:t>
      </w:r>
    </w:p>
    <w:p w14:paraId="66718740" w14:textId="328C3906" w:rsidR="002D1D6D" w:rsidRDefault="002D1D6D" w:rsidP="002D1D6D">
      <w:pPr>
        <w:pStyle w:val="Heading3"/>
        <w:rPr>
          <w:lang w:val="en-GB"/>
        </w:rPr>
      </w:pPr>
      <w:r>
        <w:rPr>
          <w:lang w:val="en-GB"/>
        </w:rPr>
        <w:t>NE supporting more FC types</w:t>
      </w:r>
    </w:p>
    <w:p w14:paraId="48747984" w14:textId="30E138DD" w:rsidR="002D1D6D" w:rsidRPr="002D1D6D" w:rsidRDefault="002D1D6D" w:rsidP="002D1D6D">
      <w:pPr>
        <w:pStyle w:val="Heading4"/>
        <w:rPr>
          <w:lang w:val="en-GB"/>
        </w:rPr>
      </w:pPr>
      <w:r>
        <w:rPr>
          <w:lang w:val="en-GB"/>
        </w:rPr>
        <w:t>FC specs for more sophisticated NE example</w:t>
      </w:r>
    </w:p>
    <w:p w14:paraId="53554FEA" w14:textId="0AD12188" w:rsidR="001C7112" w:rsidRDefault="00C0126C" w:rsidP="00C77F9B">
      <w:r>
        <w:rPr>
          <w:lang w:val="en-GB"/>
        </w:rPr>
        <w:t>The figure below shows FC specs for protected and root/leaf FCs.</w:t>
      </w:r>
    </w:p>
    <w:p w14:paraId="52A325C4" w14:textId="77777777" w:rsidR="00C0126C" w:rsidRDefault="00C0126C" w:rsidP="00E45742">
      <w:pPr>
        <w:keepNext/>
        <w:jc w:val="center"/>
      </w:pPr>
      <w:r>
        <w:object w:dxaOrig="7069" w:dyaOrig="4452" w14:anchorId="21F86E10">
          <v:shape id="_x0000_i1028" type="#_x0000_t75" style="width:414.75pt;height:261pt" o:ole="">
            <v:imagedata r:id="rId27" o:title=""/>
          </v:shape>
          <o:OLEObject Type="Embed" ProgID="PowerPoint.Slide.12" ShapeID="_x0000_i1028" DrawAspect="Content" ObjectID="_1603953486" r:id="rId28"/>
        </w:object>
      </w:r>
    </w:p>
    <w:p w14:paraId="57ECB4C1" w14:textId="36BB9820"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FC spec for protected and root/leaf FCs</w:t>
      </w:r>
    </w:p>
    <w:p w14:paraId="03F15CA5" w14:textId="77777777" w:rsidR="002D1D6D" w:rsidRDefault="002D1D6D" w:rsidP="002D1D6D">
      <w:pPr>
        <w:pStyle w:val="Heading4"/>
        <w:rPr>
          <w:lang w:val="en-GB"/>
        </w:rPr>
      </w:pPr>
      <w:r>
        <w:rPr>
          <w:lang w:val="en-GB"/>
        </w:rPr>
        <w:t>Representing the NE restrictions</w:t>
      </w:r>
    </w:p>
    <w:p w14:paraId="761A7769" w14:textId="25C98AE0" w:rsidR="001C7112" w:rsidRDefault="00C0126C" w:rsidP="00C77F9B">
      <w:r>
        <w:t>A device could support the FC types set out above as shown below. As overlaying all the rules would make the figure impossible to read the overlays are set out side by side. The “fabricated” device</w:t>
      </w:r>
      <w:r w:rsidR="002D1D6D">
        <w:t xml:space="preserve"> has a single FD that</w:t>
      </w:r>
      <w:r>
        <w:t xml:space="preserve"> supports all capabilities set out in the figure below.</w:t>
      </w:r>
    </w:p>
    <w:p w14:paraId="166579BC" w14:textId="3A6D7257" w:rsidR="00C0126C" w:rsidRDefault="00C0126C" w:rsidP="00E45742">
      <w:pPr>
        <w:keepNext/>
        <w:jc w:val="center"/>
      </w:pPr>
      <w:r>
        <w:object w:dxaOrig="8952" w:dyaOrig="5035" w14:anchorId="75F01513">
          <v:shape id="_x0000_i1029" type="#_x0000_t75" style="width:465.75pt;height:261pt" o:ole="">
            <v:imagedata r:id="rId29" o:title=""/>
          </v:shape>
          <o:OLEObject Type="Embed" ProgID="PowerPoint.Slide.12" ShapeID="_x0000_i1029" DrawAspect="Content" ObjectID="_1603953487" r:id="rId30"/>
        </w:object>
      </w:r>
    </w:p>
    <w:p w14:paraId="4DFBD020" w14:textId="6F75AA4C"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additional capabilities</w:t>
      </w:r>
    </w:p>
    <w:p w14:paraId="4912A83A" w14:textId="3444F931" w:rsidR="002D1D6D" w:rsidRDefault="002D1D6D" w:rsidP="002D1D6D">
      <w:pPr>
        <w:pStyle w:val="Heading3"/>
      </w:pPr>
      <w:r>
        <w:t>Alternative representations of the same capability</w:t>
      </w:r>
    </w:p>
    <w:p w14:paraId="46423B77" w14:textId="5042FB91" w:rsidR="00C0126C" w:rsidRDefault="002D1D6D" w:rsidP="00C77F9B">
      <w:r>
        <w:t xml:space="preserve">The rule system allows various representations of the same capability. It is not intended that the patterns of rules be standardized. It is expected that the rules will be interpreted and hence </w:t>
      </w:r>
      <w:proofErr w:type="gramStart"/>
      <w:r>
        <w:t>as long as</w:t>
      </w:r>
      <w:proofErr w:type="gramEnd"/>
      <w:r>
        <w:t xml:space="preserve"> the rules conform with the rule model then an interpreter should be able to follow them. Some rule combinations will be more efficient than others at stating the viability of a </w:t>
      </w:r>
      <w:proofErr w:type="gramStart"/>
      <w:r>
        <w:t>particular FC</w:t>
      </w:r>
      <w:proofErr w:type="gramEnd"/>
      <w:r>
        <w:t>. It is up to the coder of the rules to choose the rule form.</w:t>
      </w:r>
    </w:p>
    <w:p w14:paraId="36D8FE6B" w14:textId="6D027035" w:rsidR="002D1D6D" w:rsidRDefault="002D1D6D" w:rsidP="00E45742">
      <w:pPr>
        <w:keepNext/>
        <w:jc w:val="center"/>
      </w:pPr>
      <w:r>
        <w:object w:dxaOrig="9001" w:dyaOrig="5062" w14:anchorId="7979204C">
          <v:shape id="_x0000_i1030" type="#_x0000_t75" style="width:408pt;height:228.75pt" o:ole="">
            <v:imagedata r:id="rId31" o:title=""/>
          </v:shape>
          <o:OLEObject Type="Embed" ProgID="PowerPoint.Slide.12" ShapeID="_x0000_i1030" DrawAspect="Content" ObjectID="_1603953488" r:id="rId32"/>
        </w:object>
      </w:r>
    </w:p>
    <w:p w14:paraId="3DA51D9F" w14:textId="7777777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additional capabilities</w:t>
      </w:r>
    </w:p>
    <w:p w14:paraId="61FD5F6E" w14:textId="3F76715A" w:rsidR="002D1D6D" w:rsidRDefault="002D1D6D" w:rsidP="00C77F9B">
      <w:r>
        <w:lastRenderedPageBreak/>
        <w:t>It should be noted that the rule system can be used to create a connectivity/</w:t>
      </w:r>
      <w:proofErr w:type="spellStart"/>
      <w:r>
        <w:t>connectability</w:t>
      </w:r>
      <w:proofErr w:type="spellEnd"/>
      <w:r>
        <w:t xml:space="preserve"> matrix if every channel of every port has a dedicated rule statement to every channel of every other port in the device. Clearly this yields an extremely verbose solution where the construction of the rule structure would be particularly prone to error. Unless the forwarding restrictions of the device/network are extremely complicate and are not patterned it is recommended that a connectivity/</w:t>
      </w:r>
      <w:proofErr w:type="spellStart"/>
      <w:r>
        <w:t>connectability</w:t>
      </w:r>
      <w:proofErr w:type="spellEnd"/>
      <w:r>
        <w:t xml:space="preserve"> matrix approach is not used.</w:t>
      </w:r>
    </w:p>
    <w:p w14:paraId="5518A49E" w14:textId="2D7016BE" w:rsidR="002D1D6D" w:rsidRDefault="002D1D6D" w:rsidP="002D1D6D">
      <w:pPr>
        <w:pStyle w:val="Heading3"/>
        <w:rPr>
          <w:lang w:val="en-GB"/>
        </w:rPr>
      </w:pPr>
      <w:r>
        <w:rPr>
          <w:lang w:val="en-GB"/>
        </w:rPr>
        <w:t>FD rule precedence</w:t>
      </w:r>
    </w:p>
    <w:p w14:paraId="40254C98" w14:textId="71F82753" w:rsidR="002D1D6D" w:rsidRDefault="002D1D6D" w:rsidP="002D1D6D">
      <w:pPr>
        <w:rPr>
          <w:lang w:val="en-GB"/>
        </w:rPr>
      </w:pPr>
      <w:r>
        <w:rPr>
          <w:lang w:val="en-GB"/>
        </w:rPr>
        <w:t>The overlaid FDs interact both at an FD level and at a rule level</w:t>
      </w:r>
    </w:p>
    <w:p w14:paraId="0E531FA2" w14:textId="77777777" w:rsidR="002D1D6D" w:rsidRDefault="002D1D6D" w:rsidP="002D1D6D">
      <w:pPr>
        <w:pStyle w:val="Heading4"/>
        <w:rPr>
          <w:lang w:val="en-GB"/>
        </w:rPr>
      </w:pPr>
      <w:r w:rsidRPr="002D1D6D">
        <w:rPr>
          <w:lang w:val="en-GB"/>
        </w:rPr>
        <w:t>Rule FD precedence</w:t>
      </w:r>
    </w:p>
    <w:p w14:paraId="385F7252" w14:textId="40B18217" w:rsidR="002D1D6D" w:rsidRPr="002D1D6D" w:rsidRDefault="002D1D6D" w:rsidP="002D1D6D">
      <w:pPr>
        <w:rPr>
          <w:lang w:val="en-GB"/>
        </w:rPr>
      </w:pPr>
      <w:r>
        <w:rPr>
          <w:lang w:val="en-GB"/>
        </w:rPr>
        <w:t>Overlaid FDs interact such that:</w:t>
      </w:r>
    </w:p>
    <w:p w14:paraId="25F15289" w14:textId="77777777" w:rsidR="00DC757E" w:rsidRPr="002D1D6D" w:rsidRDefault="00F330B6" w:rsidP="002D1D6D">
      <w:pPr>
        <w:numPr>
          <w:ilvl w:val="0"/>
          <w:numId w:val="44"/>
        </w:numPr>
        <w:rPr>
          <w:lang w:val="en-GB"/>
        </w:rPr>
      </w:pPr>
      <w:r w:rsidRPr="002D1D6D">
        <w:rPr>
          <w:lang w:val="en-GB"/>
        </w:rPr>
        <w:t>An FD with no rule FDs has no restrictions and is essentially May/Any</w:t>
      </w:r>
    </w:p>
    <w:p w14:paraId="35F80C97" w14:textId="77777777" w:rsidR="00DC757E" w:rsidRPr="002D1D6D" w:rsidRDefault="00F330B6" w:rsidP="002D1D6D">
      <w:pPr>
        <w:numPr>
          <w:ilvl w:val="0"/>
          <w:numId w:val="44"/>
        </w:numPr>
        <w:rPr>
          <w:lang w:val="en-GB"/>
        </w:rPr>
      </w:pPr>
      <w:r w:rsidRPr="002D1D6D">
        <w:rPr>
          <w:lang w:val="en-GB"/>
        </w:rPr>
        <w:t>LTPs in an FD that are also in a rule FD contained in the FD</w:t>
      </w:r>
    </w:p>
    <w:p w14:paraId="0807C6E3" w14:textId="77777777" w:rsidR="00DC757E" w:rsidRPr="002D1D6D" w:rsidRDefault="00F330B6" w:rsidP="002D1D6D">
      <w:pPr>
        <w:numPr>
          <w:ilvl w:val="1"/>
          <w:numId w:val="44"/>
        </w:numPr>
        <w:rPr>
          <w:lang w:val="en-GB"/>
        </w:rPr>
      </w:pPr>
      <w:r w:rsidRPr="002D1D6D">
        <w:rPr>
          <w:lang w:val="en-GB"/>
        </w:rPr>
        <w:t>Abide by the rules of the rule FD</w:t>
      </w:r>
    </w:p>
    <w:p w14:paraId="2D65B7A0" w14:textId="77777777" w:rsidR="00DC757E" w:rsidRPr="002D1D6D" w:rsidRDefault="00F330B6" w:rsidP="002D1D6D">
      <w:pPr>
        <w:numPr>
          <w:ilvl w:val="1"/>
          <w:numId w:val="44"/>
        </w:numPr>
        <w:rPr>
          <w:lang w:val="en-GB"/>
        </w:rPr>
      </w:pPr>
      <w:r w:rsidRPr="002D1D6D">
        <w:rPr>
          <w:lang w:val="en-GB"/>
        </w:rPr>
        <w:t>Are interconnectable to any LTP in the FD not in any contained rule FDs on a May/Any basis</w:t>
      </w:r>
    </w:p>
    <w:p w14:paraId="324241B4" w14:textId="77777777" w:rsidR="00DC757E" w:rsidRPr="002D1D6D" w:rsidRDefault="00F330B6" w:rsidP="002D1D6D">
      <w:pPr>
        <w:numPr>
          <w:ilvl w:val="0"/>
          <w:numId w:val="44"/>
        </w:numPr>
        <w:rPr>
          <w:lang w:val="en-GB"/>
        </w:rPr>
      </w:pPr>
      <w:r w:rsidRPr="002D1D6D">
        <w:rPr>
          <w:lang w:val="en-GB"/>
        </w:rPr>
        <w:t>An FD that has no rule FDs but that is contained in an FD with contained rule FDs is essentially May/</w:t>
      </w:r>
      <w:proofErr w:type="gramStart"/>
      <w:r w:rsidRPr="002D1D6D">
        <w:rPr>
          <w:lang w:val="en-GB"/>
        </w:rPr>
        <w:t>Any</w:t>
      </w:r>
      <w:proofErr w:type="gramEnd"/>
      <w:r w:rsidRPr="002D1D6D">
        <w:rPr>
          <w:lang w:val="en-GB"/>
        </w:rPr>
        <w:t xml:space="preserve"> but FCs will be indirectly restricted by the superior FD rules</w:t>
      </w:r>
    </w:p>
    <w:p w14:paraId="32DF624B" w14:textId="77777777" w:rsidR="00DC757E" w:rsidRPr="002D1D6D" w:rsidRDefault="00F330B6" w:rsidP="002D1D6D">
      <w:pPr>
        <w:numPr>
          <w:ilvl w:val="1"/>
          <w:numId w:val="44"/>
        </w:numPr>
        <w:rPr>
          <w:lang w:val="en-GB"/>
        </w:rPr>
      </w:pPr>
      <w:r w:rsidRPr="002D1D6D">
        <w:rPr>
          <w:lang w:val="en-GB"/>
        </w:rPr>
        <w:t>It is expected that in any view the rule FDs will be at the lowest levels of decomposition</w:t>
      </w:r>
    </w:p>
    <w:p w14:paraId="3ECAB129" w14:textId="77777777" w:rsidR="002D1D6D" w:rsidRDefault="002D1D6D" w:rsidP="002D1D6D">
      <w:pPr>
        <w:pStyle w:val="Heading4"/>
        <w:rPr>
          <w:lang w:val="en-GB"/>
        </w:rPr>
      </w:pPr>
      <w:r w:rsidRPr="002D1D6D">
        <w:rPr>
          <w:lang w:val="en-GB"/>
        </w:rPr>
        <w:t>Rule precedence</w:t>
      </w:r>
    </w:p>
    <w:p w14:paraId="74D87F13" w14:textId="308FEA20" w:rsidR="002D1D6D" w:rsidRPr="002D1D6D" w:rsidRDefault="002D1D6D" w:rsidP="002D1D6D">
      <w:pPr>
        <w:rPr>
          <w:lang w:val="en-GB"/>
        </w:rPr>
      </w:pPr>
      <w:r>
        <w:rPr>
          <w:lang w:val="en-GB"/>
        </w:rPr>
        <w:t>Rules interact such that:</w:t>
      </w:r>
    </w:p>
    <w:p w14:paraId="00FB4A8A" w14:textId="77777777" w:rsidR="00DC757E" w:rsidRPr="002D1D6D" w:rsidRDefault="00F330B6" w:rsidP="002D1D6D">
      <w:pPr>
        <w:numPr>
          <w:ilvl w:val="0"/>
          <w:numId w:val="45"/>
        </w:numPr>
        <w:rPr>
          <w:lang w:val="en-GB"/>
        </w:rPr>
      </w:pPr>
      <w:r w:rsidRPr="002D1D6D">
        <w:rPr>
          <w:lang w:val="en-GB"/>
        </w:rPr>
        <w:t xml:space="preserve">Priority n rules override priority n+1 </w:t>
      </w:r>
      <w:proofErr w:type="gramStart"/>
      <w:r w:rsidRPr="002D1D6D">
        <w:rPr>
          <w:lang w:val="en-GB"/>
        </w:rPr>
        <w:t>rules</w:t>
      </w:r>
      <w:proofErr w:type="gramEnd"/>
    </w:p>
    <w:p w14:paraId="43673F0A" w14:textId="77777777" w:rsidR="00DC757E" w:rsidRPr="002D1D6D" w:rsidRDefault="00F330B6" w:rsidP="002D1D6D">
      <w:pPr>
        <w:numPr>
          <w:ilvl w:val="0"/>
          <w:numId w:val="45"/>
        </w:numPr>
        <w:rPr>
          <w:lang w:val="en-GB"/>
        </w:rPr>
      </w:pPr>
      <w:r w:rsidRPr="002D1D6D">
        <w:rPr>
          <w:lang w:val="en-GB"/>
        </w:rPr>
        <w:t>Within a priority the rules override as follows (lower number overrides higher number)</w:t>
      </w:r>
    </w:p>
    <w:p w14:paraId="6AEA313B" w14:textId="77777777" w:rsidR="00DC757E" w:rsidRPr="002D1D6D" w:rsidRDefault="00F330B6" w:rsidP="002D1D6D">
      <w:pPr>
        <w:numPr>
          <w:ilvl w:val="1"/>
          <w:numId w:val="45"/>
        </w:numPr>
        <w:rPr>
          <w:lang w:val="en-GB"/>
        </w:rPr>
      </w:pPr>
      <w:r w:rsidRPr="002D1D6D">
        <w:rPr>
          <w:lang w:val="en-GB"/>
        </w:rPr>
        <w:t xml:space="preserve">Not (MUST_NOT_CONNECT) </w:t>
      </w:r>
    </w:p>
    <w:p w14:paraId="356F9E7E" w14:textId="77777777" w:rsidR="00DC757E" w:rsidRPr="002D1D6D" w:rsidRDefault="00F330B6" w:rsidP="002D1D6D">
      <w:pPr>
        <w:numPr>
          <w:ilvl w:val="1"/>
          <w:numId w:val="45"/>
        </w:numPr>
        <w:rPr>
          <w:lang w:val="en-GB"/>
        </w:rPr>
      </w:pPr>
      <w:r w:rsidRPr="002D1D6D">
        <w:rPr>
          <w:lang w:val="en-GB"/>
        </w:rPr>
        <w:t xml:space="preserve">Must (MUST_CONNNECT) </w:t>
      </w:r>
    </w:p>
    <w:p w14:paraId="16201D92" w14:textId="77777777" w:rsidR="00DC757E" w:rsidRPr="002D1D6D" w:rsidRDefault="00F330B6" w:rsidP="002D1D6D">
      <w:pPr>
        <w:numPr>
          <w:ilvl w:val="1"/>
          <w:numId w:val="45"/>
        </w:numPr>
        <w:rPr>
          <w:lang w:val="en-GB"/>
        </w:rPr>
      </w:pPr>
      <w:r w:rsidRPr="002D1D6D">
        <w:rPr>
          <w:lang w:val="en-GB"/>
        </w:rPr>
        <w:t>May (MAY_CONNECT)</w:t>
      </w:r>
    </w:p>
    <w:p w14:paraId="691B1CB0" w14:textId="77777777" w:rsidR="00DC757E" w:rsidRPr="002D1D6D" w:rsidRDefault="00F330B6" w:rsidP="002D1D6D">
      <w:pPr>
        <w:numPr>
          <w:ilvl w:val="1"/>
          <w:numId w:val="45"/>
        </w:numPr>
        <w:rPr>
          <w:lang w:val="en-GB"/>
        </w:rPr>
      </w:pPr>
      <w:r w:rsidRPr="002D1D6D">
        <w:rPr>
          <w:lang w:val="en-GB"/>
        </w:rPr>
        <w:t>Null (NULL_FORWARDING_RULE (default))</w:t>
      </w:r>
    </w:p>
    <w:p w14:paraId="5028840C" w14:textId="77777777" w:rsidR="00DC757E" w:rsidRPr="002D1D6D" w:rsidRDefault="00F330B6" w:rsidP="002D1D6D">
      <w:pPr>
        <w:numPr>
          <w:ilvl w:val="2"/>
          <w:numId w:val="45"/>
        </w:numPr>
        <w:rPr>
          <w:lang w:val="en-GB"/>
        </w:rPr>
      </w:pPr>
      <w:r w:rsidRPr="002D1D6D">
        <w:rPr>
          <w:lang w:val="en-GB"/>
        </w:rPr>
        <w:t>Which overrides nothing regardless of the override priority</w:t>
      </w:r>
    </w:p>
    <w:p w14:paraId="3D5EA0B8" w14:textId="77777777" w:rsidR="00DC757E" w:rsidRPr="002D1D6D" w:rsidRDefault="00F330B6" w:rsidP="002D1D6D">
      <w:pPr>
        <w:numPr>
          <w:ilvl w:val="0"/>
          <w:numId w:val="45"/>
        </w:numPr>
        <w:rPr>
          <w:lang w:val="en-GB"/>
        </w:rPr>
      </w:pPr>
      <w:r w:rsidRPr="002D1D6D">
        <w:rPr>
          <w:lang w:val="en-GB"/>
        </w:rPr>
        <w:t>Within a rule the flexibility rules override as follow:</w:t>
      </w:r>
    </w:p>
    <w:p w14:paraId="72487CF2" w14:textId="77777777" w:rsidR="00DC757E" w:rsidRPr="002D1D6D" w:rsidRDefault="00F330B6" w:rsidP="002D1D6D">
      <w:pPr>
        <w:numPr>
          <w:ilvl w:val="1"/>
          <w:numId w:val="45"/>
        </w:numPr>
        <w:rPr>
          <w:lang w:val="en-GB"/>
        </w:rPr>
      </w:pPr>
      <w:r w:rsidRPr="002D1D6D">
        <w:rPr>
          <w:lang w:val="en-GB"/>
        </w:rPr>
        <w:t>Any</w:t>
      </w:r>
    </w:p>
    <w:p w14:paraId="0DEDDDEA" w14:textId="77777777" w:rsidR="002D1D6D" w:rsidRDefault="00F330B6" w:rsidP="002D1D6D">
      <w:pPr>
        <w:numPr>
          <w:ilvl w:val="1"/>
          <w:numId w:val="45"/>
        </w:numPr>
        <w:rPr>
          <w:lang w:val="en-GB"/>
        </w:rPr>
      </w:pPr>
      <w:r w:rsidRPr="002D1D6D">
        <w:rPr>
          <w:lang w:val="en-GB"/>
        </w:rPr>
        <w:t>Same X</w:t>
      </w:r>
    </w:p>
    <w:p w14:paraId="7063EB5B" w14:textId="7FB6F426" w:rsidR="001C7112" w:rsidRPr="002D1D6D" w:rsidRDefault="002D1D6D" w:rsidP="002D1D6D">
      <w:pPr>
        <w:numPr>
          <w:ilvl w:val="1"/>
          <w:numId w:val="45"/>
        </w:numPr>
        <w:rPr>
          <w:lang w:val="en-GB"/>
        </w:rPr>
      </w:pPr>
      <w:r>
        <w:rPr>
          <w:lang w:val="en-GB"/>
        </w:rPr>
        <w:t>S</w:t>
      </w:r>
      <w:r w:rsidRPr="002D1D6D">
        <w:rPr>
          <w:lang w:val="en-GB"/>
        </w:rPr>
        <w:t>ame X and Same Y rule will form an intersection such that both need to be met</w:t>
      </w:r>
    </w:p>
    <w:p w14:paraId="4448F7C5" w14:textId="77777777" w:rsidR="001C7112" w:rsidRDefault="001C7112" w:rsidP="00C77F9B"/>
    <w:p w14:paraId="0A50C1A9" w14:textId="6C7A5F03" w:rsidR="001C7112" w:rsidRDefault="002D1D6D" w:rsidP="002D1D6D">
      <w:pPr>
        <w:pStyle w:val="Heading2"/>
      </w:pPr>
      <w:r>
        <w:lastRenderedPageBreak/>
        <w:t>Applying rules</w:t>
      </w:r>
    </w:p>
    <w:p w14:paraId="42204EC3" w14:textId="2D9BDD91" w:rsidR="002D1D6D" w:rsidRDefault="002D1D6D" w:rsidP="002D1D6D">
      <w:r>
        <w:t>This section explores, via some abstract examples, the application of specifications to instances of classes.</w:t>
      </w:r>
    </w:p>
    <w:p w14:paraId="4F8FD7AB" w14:textId="2F7BE201" w:rsidR="002D1D6D" w:rsidRDefault="002D1D6D" w:rsidP="002D1D6D">
      <w:pPr>
        <w:pStyle w:val="Heading3"/>
      </w:pPr>
      <w:r>
        <w:t>Basic application of specs to a class and instances</w:t>
      </w:r>
    </w:p>
    <w:p w14:paraId="3E9A0646" w14:textId="4F34D24A" w:rsidR="004D3D5D" w:rsidRPr="004D3D5D" w:rsidRDefault="004D3D5D" w:rsidP="004D3D5D">
      <w:r>
        <w:t>The figure below shows the basic use of a spec, via an example, where each instance references both the class, X (by definition), and a schema defined by one or more other classes P, Q or R. The instance gains the attributes of the Class X and the relevant spec classes (in the case of Instance X.1 the attributes are acquired from spec P (i.e. attribute P)). Class X indicates in its definition that instances of it will reference one or more specs. Each spec indicates the classes that it can apply to and in this case P, Q and R can all apply to Class X. Clearly there will be other classes in the model that P does not apply, there may be other classes that P does apply to and there may be other specs that do not apply to Class X.</w:t>
      </w:r>
    </w:p>
    <w:p w14:paraId="1DD94EBE" w14:textId="77777777" w:rsidR="003C53E0" w:rsidRPr="003C53E0" w:rsidRDefault="003C53E0" w:rsidP="003C53E0"/>
    <w:p w14:paraId="01241CB0" w14:textId="2AF07170" w:rsidR="002D1D6D" w:rsidRDefault="004D3D5D" w:rsidP="00E45742">
      <w:pPr>
        <w:keepNext/>
        <w:jc w:val="center"/>
      </w:pPr>
      <w:r>
        <w:object w:dxaOrig="9168" w:dyaOrig="2863" w14:anchorId="7EA4537F">
          <v:shape id="_x0000_i1031" type="#_x0000_t75" style="width:452.25pt;height:141pt" o:ole="">
            <v:imagedata r:id="rId33" o:title=""/>
          </v:shape>
          <o:OLEObject Type="Embed" ProgID="PowerPoint.Slide.12" ShapeID="_x0000_i1031" DrawAspect="Content" ObjectID="_1603953489" r:id="rId34"/>
        </w:object>
      </w:r>
    </w:p>
    <w:p w14:paraId="586AB9C9" w14:textId="3E4EEFE9" w:rsidR="001C7112" w:rsidRDefault="002D1D6D" w:rsidP="005623D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rsidR="005623DC">
        <w:t>Basic spec application</w:t>
      </w:r>
    </w:p>
    <w:p w14:paraId="6A53BB6F" w14:textId="2613451A" w:rsidR="002D1D6D" w:rsidRDefault="002D1D6D" w:rsidP="002D1D6D">
      <w:pPr>
        <w:pStyle w:val="Heading3"/>
      </w:pPr>
      <w:r>
        <w:t>Spec with outgoing pointer</w:t>
      </w:r>
    </w:p>
    <w:p w14:paraId="4C4ECAD0" w14:textId="1C48856D" w:rsidR="005623DC" w:rsidRDefault="005623DC" w:rsidP="005623DC">
      <w:r>
        <w:t>The figure below builds on the figure in the previous section and adds a simple reference from a spec class to a class, Class Y (assumed for this example to be in the same model as class X). There is nothing special about the relationship from P to Class Y. The instance of X that reference spec class P acquire the attribute pointer to Class Y and hence can reference an instance of Y. In the example shown below the Instance X.1 reference Instance Y.6 via the attribute acquired from spec class P.</w:t>
      </w:r>
    </w:p>
    <w:p w14:paraId="25335607" w14:textId="6865653A" w:rsidR="005623DC" w:rsidRPr="005623DC" w:rsidRDefault="005623DC" w:rsidP="005623DC">
      <w:r>
        <w:t xml:space="preserve">As Instance X.2 refers to a spec class R that does not refer to Class Y, Instance X.2 cannot reference an instance of Class Y. </w:t>
      </w:r>
      <w:proofErr w:type="gramStart"/>
      <w:r>
        <w:t>So</w:t>
      </w:r>
      <w:proofErr w:type="gramEnd"/>
      <w:r>
        <w:t xml:space="preserve"> Instance X.2 references Instance Y.9 is not allowed.</w:t>
      </w:r>
    </w:p>
    <w:p w14:paraId="294A77AE" w14:textId="21E0C6B7" w:rsidR="002D1D6D" w:rsidRDefault="002D1D6D" w:rsidP="00E45742">
      <w:pPr>
        <w:keepNext/>
        <w:jc w:val="center"/>
      </w:pPr>
      <w:r>
        <w:object w:dxaOrig="10361" w:dyaOrig="3454" w14:anchorId="0765E01F">
          <v:shape id="_x0000_i1032" type="#_x0000_t75" style="width:471.75pt;height:156.75pt" o:ole="">
            <v:imagedata r:id="rId35" o:title=""/>
          </v:shape>
          <o:OLEObject Type="Embed" ProgID="PowerPoint.Slide.12" ShapeID="_x0000_i1032" DrawAspect="Content" ObjectID="_1603953490" r:id="rId36"/>
        </w:object>
      </w:r>
    </w:p>
    <w:p w14:paraId="28DE0655" w14:textId="374D177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w:t>
      </w:r>
    </w:p>
    <w:p w14:paraId="031067EE" w14:textId="173E7039" w:rsidR="002D1D6D" w:rsidRDefault="002D1D6D" w:rsidP="002D1D6D">
      <w:pPr>
        <w:pStyle w:val="Heading3"/>
      </w:pPr>
      <w:r>
        <w:t>Spec with outgoing pointer from spec to spec</w:t>
      </w:r>
    </w:p>
    <w:p w14:paraId="5163FDFE" w14:textId="2FC8968C" w:rsidR="005623DC" w:rsidRPr="005623DC" w:rsidRDefault="005623DC" w:rsidP="005623DC">
      <w:r>
        <w:t xml:space="preserve">A spec can be composed of other specs. The figure below shows how a spec class J is a composed part of spec class P. In the example, Instance X.1 refers to spec class P and hence acquires the attributes of P but it also acquires the composed part </w:t>
      </w:r>
      <w:proofErr w:type="spellStart"/>
      <w:r>
        <w:t>Jx</w:t>
      </w:r>
      <w:proofErr w:type="spellEnd"/>
      <w:r>
        <w:t xml:space="preserve"> which is locally identified in Instance X.1 where </w:t>
      </w:r>
      <w:proofErr w:type="spellStart"/>
      <w:r>
        <w:t>Jx</w:t>
      </w:r>
      <w:proofErr w:type="spellEnd"/>
      <w:r>
        <w:t xml:space="preserve"> conforms to the spec class J. J may be used in the specs of many classes in the model</w:t>
      </w:r>
      <w:r w:rsidR="009C3BC6">
        <w:t>.</w:t>
      </w:r>
    </w:p>
    <w:p w14:paraId="276FCA10" w14:textId="77777777" w:rsidR="002D1D6D" w:rsidRDefault="002D1D6D" w:rsidP="00E45742">
      <w:pPr>
        <w:keepNext/>
        <w:jc w:val="center"/>
      </w:pPr>
      <w:r>
        <w:object w:dxaOrig="10315" w:dyaOrig="3437" w14:anchorId="28B6ACD0">
          <v:shape id="_x0000_i1033" type="#_x0000_t75" style="width:469.5pt;height:156pt" o:ole="">
            <v:imagedata r:id="rId37" o:title=""/>
          </v:shape>
          <o:OLEObject Type="Embed" ProgID="PowerPoint.Slide.12" ShapeID="_x0000_i1033" DrawAspect="Content" ObjectID="_1603953491" r:id="rId38"/>
        </w:object>
      </w:r>
    </w:p>
    <w:p w14:paraId="06A78EED" w14:textId="3732959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 to spec</w:t>
      </w:r>
    </w:p>
    <w:p w14:paraId="362158EF" w14:textId="77777777" w:rsidR="002D1D6D" w:rsidRDefault="002D1D6D" w:rsidP="002D1D6D"/>
    <w:p w14:paraId="69AB46A5" w14:textId="78A0202B" w:rsidR="002D1D6D" w:rsidRDefault="002D1D6D" w:rsidP="002D1D6D">
      <w:pPr>
        <w:pStyle w:val="Heading3"/>
      </w:pPr>
      <w:r>
        <w:t>Incoming pointer to spec</w:t>
      </w:r>
    </w:p>
    <w:p w14:paraId="31FF1605" w14:textId="7864BA87" w:rsidR="00986E1D" w:rsidRDefault="00986E1D" w:rsidP="00986E1D">
      <w:r>
        <w:t>The previous cases w</w:t>
      </w:r>
      <w:r w:rsidR="004440B0">
        <w:t>ere somewhat normal in form. The</w:t>
      </w:r>
      <w:r>
        <w:t xml:space="preserve"> case </w:t>
      </w:r>
      <w:r w:rsidR="004440B0">
        <w:t xml:space="preserve">described here </w:t>
      </w:r>
      <w:r>
        <w:t>is more complex.</w:t>
      </w:r>
      <w:r w:rsidR="004440B0">
        <w:t xml:space="preserve"> An instance of Class Y can have an association to an instance of Class X only where the instance of Class X references spec class P.</w:t>
      </w:r>
      <w:r w:rsidR="00B3419A">
        <w:t xml:space="preserve"> </w:t>
      </w:r>
    </w:p>
    <w:p w14:paraId="4B54D304" w14:textId="3696ADA7" w:rsidR="00B3419A" w:rsidRPr="00986E1D" w:rsidRDefault="00B3419A" w:rsidP="00986E1D">
      <w:r>
        <w:t xml:space="preserve">Class Y has a normal association to Class </w:t>
      </w:r>
      <w:proofErr w:type="gramStart"/>
      <w:r>
        <w:t>X</w:t>
      </w:r>
      <w:proofErr w:type="gramEnd"/>
      <w:r>
        <w:t xml:space="preserve"> but the association end attribute has a constraint that references spec class P. As Instance X.2 does not reference spec class P, Instance Y.6 is not allowed to reference Instance X.2 (note that in the diagram Instance Y.6 is shown twice).</w:t>
      </w:r>
    </w:p>
    <w:p w14:paraId="6AC212B6" w14:textId="77777777" w:rsidR="002D1D6D" w:rsidRDefault="002D1D6D" w:rsidP="00E45742">
      <w:pPr>
        <w:keepNext/>
        <w:jc w:val="center"/>
      </w:pPr>
      <w:r>
        <w:object w:dxaOrig="10291" w:dyaOrig="3429" w14:anchorId="707C3FDF">
          <v:shape id="_x0000_i1034" type="#_x0000_t75" style="width:468pt;height:156pt" o:ole="">
            <v:imagedata r:id="rId39" o:title=""/>
          </v:shape>
          <o:OLEObject Type="Embed" ProgID="PowerPoint.Slide.12" ShapeID="_x0000_i1034" DrawAspect="Content" ObjectID="_1603953492" r:id="rId40"/>
        </w:object>
      </w:r>
    </w:p>
    <w:p w14:paraId="3254CA1A" w14:textId="0A85CABF"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to spec</w:t>
      </w:r>
    </w:p>
    <w:p w14:paraId="0FCC4EC3" w14:textId="4DBFAA23" w:rsidR="00175C31" w:rsidRDefault="00B3419A" w:rsidP="00C77F9B">
      <w:r>
        <w:t xml:space="preserve">In the following figure, Class Y simply has a constraint list entry of spec class P. The specific mechanism is that Class Y has an association to spec class P. In the instantiation of Class </w:t>
      </w:r>
      <w:proofErr w:type="spellStart"/>
      <w:proofErr w:type="gramStart"/>
      <w:r>
        <w:t>Y</w:t>
      </w:r>
      <w:proofErr w:type="spellEnd"/>
      <w:proofErr w:type="gramEnd"/>
      <w:r>
        <w:t xml:space="preserve"> the association is transformed to an attribute of an unspecified class that takes that can reference any Instance. </w:t>
      </w:r>
    </w:p>
    <w:p w14:paraId="2104EEBD" w14:textId="77777777" w:rsidR="00B3419A" w:rsidRDefault="00B3419A" w:rsidP="00C77F9B">
      <w:r>
        <w:t xml:space="preserve">The only instances that </w:t>
      </w:r>
      <w:proofErr w:type="gramStart"/>
      <w:r>
        <w:t>are allowed to</w:t>
      </w:r>
      <w:proofErr w:type="gramEnd"/>
      <w:r>
        <w:t xml:space="preserve"> be referenced are those that reference spec class P. In this case Instance X.1 references spec class P and so can be referenced by Instance Y.6 but Instance X.2 does not reference spec class P and so cannot be referenced by Instance Y.6 (note that in the diagram Instance Y.6 is shown twice). </w:t>
      </w:r>
    </w:p>
    <w:p w14:paraId="4CEEDB3A" w14:textId="3680FB1B" w:rsidR="00B3419A" w:rsidRDefault="00B3419A" w:rsidP="00C77F9B">
      <w:r>
        <w:t>In this form, unlike the previous form, any class that spec class P references can have instances that can be referenced by Instances of Class Y (i.e. not just instances of Class X).</w:t>
      </w:r>
    </w:p>
    <w:p w14:paraId="2BF65101" w14:textId="77777777" w:rsidR="00175C31" w:rsidRDefault="00175C31" w:rsidP="00C77F9B"/>
    <w:p w14:paraId="454DD200" w14:textId="77777777" w:rsidR="002D1D6D" w:rsidRDefault="002D1D6D" w:rsidP="00E45742">
      <w:pPr>
        <w:keepNext/>
        <w:jc w:val="center"/>
      </w:pPr>
      <w:r>
        <w:object w:dxaOrig="10241" w:dyaOrig="3413" w14:anchorId="263C3D83">
          <v:shape id="_x0000_i1035" type="#_x0000_t75" style="width:465.75pt;height:154.5pt" o:ole="">
            <v:imagedata r:id="rId41" o:title=""/>
          </v:shape>
          <o:OLEObject Type="Embed" ProgID="PowerPoint.Slide.12" ShapeID="_x0000_i1035" DrawAspect="Content" ObjectID="_1603953493" r:id="rId42"/>
        </w:object>
      </w:r>
    </w:p>
    <w:p w14:paraId="557E2A22" w14:textId="3A3AE1B0"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to spec – sparse form</w:t>
      </w:r>
    </w:p>
    <w:p w14:paraId="7058FF4C" w14:textId="61759574" w:rsidR="002D1D6D" w:rsidRDefault="002D1D6D" w:rsidP="002D1D6D">
      <w:pPr>
        <w:pStyle w:val="Heading3"/>
      </w:pPr>
      <w:r>
        <w:t>Outgoing pointer from spec to spec</w:t>
      </w:r>
    </w:p>
    <w:p w14:paraId="76F35EDA" w14:textId="17F6BDF8" w:rsidR="00B3419A" w:rsidRDefault="00B3419A" w:rsidP="00B3419A">
      <w:r>
        <w:t xml:space="preserve">In this case, it is necessary for some but not all cases of one class (in this example Class X) to be allowed to relate to some but not all cases of another class (in this example Class Y). To achieve this, a spec class, P, that specifies Class X references a spec class, F, that specifies Class Y. </w:t>
      </w:r>
    </w:p>
    <w:p w14:paraId="6FE291BB" w14:textId="55F38E8B" w:rsidR="00B3419A" w:rsidRPr="00B3419A" w:rsidRDefault="00B3419A" w:rsidP="00B3419A">
      <w:r>
        <w:lastRenderedPageBreak/>
        <w:t>In the instantiation, just as in the previous case, the association end attribute is of unspecified class. So, whilst the association end attribute in spec class P is specific to spec class F, the attribute in Instance X.4 is unspecialized, i.e. can ref</w:t>
      </w:r>
      <w:r w:rsidR="00861B6E">
        <w:t>erence an instance of any class.</w:t>
      </w:r>
    </w:p>
    <w:p w14:paraId="2146F9C7" w14:textId="1C5C1C7F" w:rsidR="002D1D6D" w:rsidRDefault="00B3419A" w:rsidP="00E45742">
      <w:pPr>
        <w:keepNext/>
        <w:jc w:val="center"/>
      </w:pPr>
      <w:r>
        <w:object w:dxaOrig="10387" w:dyaOrig="3463" w14:anchorId="7C1C9A51">
          <v:shape id="_x0000_i1036" type="#_x0000_t75" style="width:472.5pt;height:157.5pt" o:ole="">
            <v:imagedata r:id="rId43" o:title=""/>
          </v:shape>
          <o:OLEObject Type="Embed" ProgID="PowerPoint.Slide.12" ShapeID="_x0000_i1036" DrawAspect="Content" ObjectID="_1603953494" r:id="rId44"/>
        </w:object>
      </w:r>
    </w:p>
    <w:p w14:paraId="3AE901D0" w14:textId="09C01351"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 to spec</w:t>
      </w:r>
    </w:p>
    <w:p w14:paraId="57024BC4" w14:textId="47ABC5C0" w:rsidR="002D1D6D" w:rsidRDefault="002D1D6D" w:rsidP="002D1D6D">
      <w:pPr>
        <w:pStyle w:val="Heading3"/>
      </w:pPr>
      <w:r>
        <w:t>Incoming pointer from spec extension to spec</w:t>
      </w:r>
    </w:p>
    <w:p w14:paraId="23CE3875" w14:textId="58BAC40B" w:rsidR="00B3419A" w:rsidRDefault="00B3419A" w:rsidP="00B3419A">
      <w:r>
        <w:t>In some cases, a spec class may be extended after it has been defined (i.e. independently of its construction)</w:t>
      </w:r>
      <w:r w:rsidR="00861B6E">
        <w:t xml:space="preserve"> without changing the spec class</w:t>
      </w:r>
      <w:r>
        <w:t xml:space="preserve">. The extension </w:t>
      </w:r>
      <w:r w:rsidR="00861B6E">
        <w:t xml:space="preserve">is composition but the spec class to be extended does not carry the attribute reference. The extension provides a reference that is essentially reverse navigable. </w:t>
      </w:r>
    </w:p>
    <w:p w14:paraId="0FFFC5AC" w14:textId="6DD336DA" w:rsidR="00861B6E" w:rsidRPr="00B3419A" w:rsidRDefault="00861B6E" w:rsidP="00B3419A">
      <w:r>
        <w:t xml:space="preserve">In the example an Instance X.1 references spec class P and acquires those attributes, it also has a composition navigable from Instance X.1 to local Instance </w:t>
      </w:r>
      <w:proofErr w:type="spellStart"/>
      <w:r>
        <w:t>Jx</w:t>
      </w:r>
      <w:proofErr w:type="spellEnd"/>
      <w:r>
        <w:t xml:space="preserve">, where Instance </w:t>
      </w:r>
      <w:proofErr w:type="spellStart"/>
      <w:r>
        <w:t>Jx</w:t>
      </w:r>
      <w:proofErr w:type="spellEnd"/>
      <w:r>
        <w:t xml:space="preserve"> reference spec class J. This is valid against the specs due to the reverse navigable composition.</w:t>
      </w:r>
    </w:p>
    <w:p w14:paraId="0E218A1A" w14:textId="7409F849" w:rsidR="002D1D6D" w:rsidRDefault="00861B6E" w:rsidP="00E45742">
      <w:pPr>
        <w:keepNext/>
        <w:jc w:val="center"/>
      </w:pPr>
      <w:r>
        <w:object w:dxaOrig="10246" w:dyaOrig="3415" w14:anchorId="50E4078B">
          <v:shape id="_x0000_i1037" type="#_x0000_t75" style="width:466.5pt;height:154.5pt" o:ole="">
            <v:imagedata r:id="rId45" o:title=""/>
          </v:shape>
          <o:OLEObject Type="Embed" ProgID="PowerPoint.Slide.12" ShapeID="_x0000_i1037" DrawAspect="Content" ObjectID="_1603953495" r:id="rId46"/>
        </w:object>
      </w:r>
    </w:p>
    <w:p w14:paraId="37BBD080" w14:textId="4C2CC944"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from spec extension to spec</w:t>
      </w:r>
    </w:p>
    <w:p w14:paraId="6D3215FC" w14:textId="7BB1CA96" w:rsidR="00861B6E" w:rsidRDefault="00861B6E" w:rsidP="00861B6E">
      <w:r>
        <w:t xml:space="preserve">The figure below provides a sketch of the realization of an instance of X. The “Instantiation Policy” guides the “Instantiation Engine” to extend instances of Class X that are specified by spec class P with spec class J. If, as is probably normally the case, all instances of Class X that are specified by spec class P should also be extend by spec class J, then the policy can be automatically constructed by exploring the spec repository for all spec that have appropriate </w:t>
      </w:r>
      <w:r>
        <w:lastRenderedPageBreak/>
        <w:t>references to spec class P and ensuring that the policy includes the extension. In this case it is assumed that only spec class J exists as an extension of spec class P.</w:t>
      </w:r>
    </w:p>
    <w:p w14:paraId="6E00C514" w14:textId="77777777" w:rsidR="002D1D6D" w:rsidRDefault="002D1D6D" w:rsidP="00E45742">
      <w:pPr>
        <w:keepNext/>
        <w:jc w:val="center"/>
      </w:pPr>
      <w:r>
        <w:object w:dxaOrig="10272" w:dyaOrig="4279" w14:anchorId="7A29131D">
          <v:shape id="_x0000_i1038" type="#_x0000_t75" style="width:468pt;height:194.25pt" o:ole="">
            <v:imagedata r:id="rId47" o:title=""/>
          </v:shape>
          <o:OLEObject Type="Embed" ProgID="PowerPoint.Slide.12" ShapeID="_x0000_i1038" DrawAspect="Content" ObjectID="_1603953496" r:id="rId48"/>
        </w:object>
      </w:r>
    </w:p>
    <w:p w14:paraId="5E86C54C" w14:textId="742E81FC" w:rsidR="00175C31"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from spec extension to spec with policy</w:t>
      </w:r>
    </w:p>
    <w:p w14:paraId="4540B954" w14:textId="77777777" w:rsidR="002D1D6D" w:rsidRDefault="002D1D6D" w:rsidP="002D1D6D">
      <w:pPr>
        <w:pStyle w:val="Heading2"/>
      </w:pPr>
      <w:r>
        <w:t>LTP spec examples</w:t>
      </w:r>
    </w:p>
    <w:p w14:paraId="734BD677" w14:textId="005F75DB" w:rsidR="00175C31" w:rsidRPr="00C77F9B" w:rsidRDefault="002D1D6D" w:rsidP="002D1D6D">
      <w:r>
        <w:t>Examples of LTP/LP spec will be provided in a later release. Work is proceeding on {{ONF TAPI}} on LTP/LP Specs.</w:t>
      </w:r>
      <w:r w:rsidR="003807F6">
        <w:t xml:space="preserve"> </w:t>
      </w:r>
    </w:p>
    <w:p w14:paraId="3F6F759D" w14:textId="77777777" w:rsidR="008D19D9" w:rsidRPr="00EA1F21" w:rsidRDefault="00F10DCA" w:rsidP="00EA1F21">
      <w:pPr>
        <w:spacing w:after="120"/>
        <w:rPr>
          <w:b/>
        </w:rPr>
      </w:pPr>
      <w:r>
        <w:rPr>
          <w:b/>
        </w:rPr>
        <w:t>End of Document</w:t>
      </w:r>
    </w:p>
    <w:p w14:paraId="31FFCE8B" w14:textId="5429DA4F" w:rsidR="008968C3" w:rsidRDefault="008968C3" w:rsidP="008968C3">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4167B018" w14:textId="77777777" w:rsidR="00E45742" w:rsidRDefault="00E45742" w:rsidP="00E45742">
      <w:pPr>
        <w:rPr>
          <w:color w:val="FF0000"/>
          <w:lang w:val="en-GB"/>
        </w:rPr>
      </w:pPr>
      <w:r>
        <w:rPr>
          <w:color w:val="FF0000"/>
          <w:lang w:val="en-GB"/>
        </w:rPr>
        <w:t>To take latest template: &lt;drop/&gt;</w:t>
      </w:r>
    </w:p>
    <w:p w14:paraId="41DB5299" w14:textId="77777777" w:rsidR="00E45742" w:rsidRDefault="00E45742" w:rsidP="00E45742">
      <w:pPr>
        <w:pStyle w:val="ListParagraph"/>
        <w:numPr>
          <w:ilvl w:val="0"/>
          <w:numId w:val="4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15FC952C" w14:textId="77777777" w:rsidR="00E45742" w:rsidRDefault="00E45742" w:rsidP="00E45742">
      <w:pPr>
        <w:pStyle w:val="ListParagraph"/>
        <w:numPr>
          <w:ilvl w:val="0"/>
          <w:numId w:val="46"/>
        </w:numPr>
        <w:rPr>
          <w:color w:val="FF0000"/>
          <w:lang w:val="en-GB"/>
        </w:rPr>
      </w:pPr>
      <w:r>
        <w:rPr>
          <w:color w:val="FF0000"/>
          <w:lang w:val="en-GB"/>
        </w:rPr>
        <w:t>insert a line in “Normal” style&lt;drop/&gt;</w:t>
      </w:r>
    </w:p>
    <w:p w14:paraId="15F36771" w14:textId="77777777" w:rsidR="00E45742" w:rsidRDefault="00E45742" w:rsidP="00E45742">
      <w:pPr>
        <w:pStyle w:val="ListParagraph"/>
        <w:numPr>
          <w:ilvl w:val="0"/>
          <w:numId w:val="4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35D42534" w14:textId="6ADD88CF" w:rsidR="00E45742" w:rsidRDefault="00E45742" w:rsidP="00E45742">
      <w:pPr>
        <w:pStyle w:val="ListParagraph"/>
        <w:numPr>
          <w:ilvl w:val="1"/>
          <w:numId w:val="46"/>
        </w:numPr>
        <w:rPr>
          <w:color w:val="FF0000"/>
          <w:lang w:val="en-GB"/>
        </w:rPr>
      </w:pPr>
      <w:r w:rsidRPr="00BF0D6D">
        <w:rPr>
          <w:color w:val="FF0000"/>
          <w:lang w:val="en-GB"/>
        </w:rPr>
        <w:t>TR-512.GT_OnfCoreIm-CommonGendocTemplate-Fragments</w:t>
      </w:r>
      <w:r>
        <w:rPr>
          <w:color w:val="FF0000"/>
          <w:lang w:val="en-GB"/>
        </w:rPr>
        <w:t>.docx &lt;drop/&gt;</w:t>
      </w:r>
    </w:p>
    <w:p w14:paraId="4AEFAFE5" w14:textId="77777777" w:rsidR="005A2BF4" w:rsidRPr="002F36B2" w:rsidRDefault="005A2BF4" w:rsidP="005A2BF4">
      <w:pPr>
        <w:spacing w:after="0" w:line="260" w:lineRule="exact"/>
        <w:rPr>
          <w:rFonts w:asciiTheme="minorHAnsi" w:hAnsiTheme="minorHAnsi"/>
        </w:rPr>
      </w:pPr>
      <w:r>
        <w:rPr>
          <w:rFonts w:asciiTheme="minorHAnsi" w:hAnsiTheme="minorHAnsi"/>
        </w:rPr>
        <w:t>Template version 0.0.10 17 September 2017 &lt;drop/&gt;</w:t>
      </w:r>
    </w:p>
    <w:p w14:paraId="683BC9B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29" w:name="_Toc457510573"/>
      <w:r>
        <w:t>Fragment: Insert class</w:t>
      </w:r>
      <w:r w:rsidRPr="004D6EA6">
        <w:t xml:space="preserve"> &lt;drop/&gt;</w:t>
      </w:r>
      <w:bookmarkEnd w:id="29"/>
    </w:p>
    <w:p w14:paraId="58B67667" w14:textId="77777777" w:rsidR="005A2BF4" w:rsidRPr="00750615" w:rsidRDefault="005A2BF4" w:rsidP="005A2BF4">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6AE93019" w14:textId="77777777" w:rsidR="005A2BF4" w:rsidRDefault="005A2BF4" w:rsidP="005A2BF4">
      <w:pPr>
        <w:rPr>
          <w:color w:val="7030A0"/>
        </w:rPr>
      </w:pPr>
      <w:r>
        <w:t>Qualified Name: [</w:t>
      </w:r>
      <w:proofErr w:type="spellStart"/>
      <w:proofErr w:type="gramStart"/>
      <w:r>
        <w:t>cl</w:t>
      </w:r>
      <w:r w:rsidRPr="00DE259A">
        <w:t>.qualifiedName</w:t>
      </w:r>
      <w:proofErr w:type="spellEnd"/>
      <w:proofErr w:type="gramEnd"/>
      <w:r w:rsidRPr="00DE259A">
        <w:t>/]</w:t>
      </w:r>
    </w:p>
    <w:p w14:paraId="0EE71164" w14:textId="77777777" w:rsidR="005A2BF4" w:rsidRDefault="005A2BF4" w:rsidP="005A2BF4">
      <w:pPr>
        <w:rPr>
          <w:color w:val="7030A0"/>
        </w:rPr>
      </w:pPr>
      <w:r w:rsidRPr="00E07BC7">
        <w:rPr>
          <w:color w:val="7030A0"/>
        </w:rPr>
        <w:lastRenderedPageBreak/>
        <w:t>[for (</w:t>
      </w:r>
      <w:proofErr w:type="spellStart"/>
      <w:proofErr w:type="gramStart"/>
      <w:r w:rsidRPr="00E07BC7">
        <w:rPr>
          <w:color w:val="7030A0"/>
        </w:rPr>
        <w:t>co:Com</w:t>
      </w:r>
      <w:r>
        <w:rPr>
          <w:color w:val="7030A0"/>
        </w:rPr>
        <w:t>ment</w:t>
      </w:r>
      <w:proofErr w:type="spellEnd"/>
      <w:proofErr w:type="gramEnd"/>
      <w:r>
        <w:rPr>
          <w:color w:val="7030A0"/>
        </w:rPr>
        <w:t xml:space="preserve"> | </w:t>
      </w:r>
      <w:proofErr w:type="spellStart"/>
      <w:r>
        <w:rPr>
          <w:color w:val="7030A0"/>
        </w:rPr>
        <w:t>cl.ownedComment</w:t>
      </w:r>
      <w:proofErr w:type="spellEnd"/>
      <w:r>
        <w:rPr>
          <w:color w:val="7030A0"/>
        </w:rPr>
        <w:t>)]&lt;drop/&gt;</w:t>
      </w:r>
    </w:p>
    <w:p w14:paraId="5192E8CB" w14:textId="77777777" w:rsidR="005A2BF4" w:rsidRDefault="005A2BF4" w:rsidP="005A2BF4">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proofErr w:type="gramStart"/>
      <w:r>
        <w:t>body.clean</w:t>
      </w:r>
      <w:proofErr w:type="spellEnd"/>
      <w:proofErr w:type="gramEnd"/>
      <w:r>
        <w:t>())/]</w:t>
      </w:r>
      <w:r>
        <w:rPr>
          <w:color w:val="7030A0"/>
        </w:rPr>
        <w:t>&lt;/</w:t>
      </w:r>
      <w:proofErr w:type="spellStart"/>
      <w:r>
        <w:rPr>
          <w:color w:val="7030A0"/>
        </w:rPr>
        <w:t>dropEmpty</w:t>
      </w:r>
      <w:proofErr w:type="spellEnd"/>
      <w:r>
        <w:rPr>
          <w:color w:val="7030A0"/>
        </w:rPr>
        <w:t>&gt;</w:t>
      </w:r>
    </w:p>
    <w:p w14:paraId="0BF987D2" w14:textId="77777777" w:rsidR="005A2BF4" w:rsidRPr="00157771" w:rsidRDefault="005A2BF4" w:rsidP="005A2BF4">
      <w:r w:rsidRPr="00E07BC7">
        <w:rPr>
          <w:color w:val="7030A0"/>
        </w:rPr>
        <w:t>[/</w:t>
      </w:r>
      <w:proofErr w:type="gramStart"/>
      <w:r w:rsidRPr="00E07BC7">
        <w:rPr>
          <w:color w:val="7030A0"/>
        </w:rPr>
        <w:t>for]&lt;</w:t>
      </w:r>
      <w:proofErr w:type="gramEnd"/>
      <w:r w:rsidRPr="00E07BC7">
        <w:rPr>
          <w:color w:val="7030A0"/>
        </w:rPr>
        <w:t>drop/&gt;</w:t>
      </w:r>
      <w:r>
        <w:rPr>
          <w:color w:val="7030A0"/>
        </w:rPr>
        <w:b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7EDC2F1E" w14:textId="77777777" w:rsidR="005A2BF4" w:rsidRDefault="005A2BF4" w:rsidP="005A2BF4">
      <w:pPr>
        <w:rPr>
          <w:color w:val="auto"/>
        </w:rPr>
      </w:pPr>
      <w:r w:rsidRPr="00C22345">
        <w:rPr>
          <w:color w:val="auto"/>
        </w:rPr>
        <w:t>This class is abstract.</w:t>
      </w:r>
    </w:p>
    <w:p w14:paraId="60089C11" w14:textId="77777777" w:rsidR="005A2BF4" w:rsidRDefault="005A2BF4" w:rsidP="005A2BF4">
      <w:r>
        <w:rPr>
          <w:color w:val="7030A0"/>
        </w:rPr>
        <w:t>[</w:t>
      </w:r>
      <w:r w:rsidRPr="00C22345">
        <w:rPr>
          <w:color w:val="7030A0"/>
        </w:rPr>
        <w:t>/</w:t>
      </w:r>
      <w:proofErr w:type="gramStart"/>
      <w:r w:rsidRPr="00C22345">
        <w:rPr>
          <w:color w:val="7030A0"/>
        </w:rPr>
        <w:t>if]</w:t>
      </w:r>
      <w:r>
        <w:rPr>
          <w:color w:val="7030A0"/>
        </w:rPr>
        <w:t>&lt;</w:t>
      </w:r>
      <w:proofErr w:type="gramEnd"/>
      <w:r>
        <w:rPr>
          <w:color w:val="7030A0"/>
        </w:rPr>
        <w:t>drop/&gt;</w:t>
      </w:r>
    </w:p>
    <w:p w14:paraId="45580FEB" w14:textId="77777777" w:rsidR="005A2BF4" w:rsidRPr="00636F75" w:rsidRDefault="005A2BF4" w:rsidP="005A2BF4">
      <w:pPr>
        <w:spacing w:after="0"/>
        <w:rPr>
          <w:bCs/>
          <w:color w:val="7030A0"/>
        </w:rPr>
      </w:pPr>
      <w:r>
        <w:rPr>
          <w:color w:val="7030A0"/>
        </w:rPr>
        <w:t>[if (</w:t>
      </w:r>
      <w:proofErr w:type="spellStart"/>
      <w:proofErr w:type="gramStart"/>
      <w:r>
        <w:rPr>
          <w:bCs/>
          <w:color w:val="7030A0"/>
        </w:rPr>
        <w:t>cl</w:t>
      </w:r>
      <w:r w:rsidRPr="007F21F6">
        <w:rPr>
          <w:bCs/>
          <w:color w:val="7030A0"/>
        </w:rPr>
        <w:t>.oclAsType</w:t>
      </w:r>
      <w:proofErr w:type="spellEnd"/>
      <w:proofErr w:type="gramEnd"/>
      <w:r w:rsidRPr="007F21F6">
        <w:rPr>
          <w:bCs/>
          <w:color w:val="7030A0"/>
        </w:rPr>
        <w:t>(</w:t>
      </w:r>
      <w:proofErr w:type="spellStart"/>
      <w:r>
        <w:rPr>
          <w:bCs/>
          <w:color w:val="7030A0"/>
        </w:rPr>
        <w:t>uml</w:t>
      </w:r>
      <w:proofErr w:type="spell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5E6778BF" w14:textId="77777777" w:rsidR="005A2BF4" w:rsidRDefault="005A2BF4" w:rsidP="005A2BF4">
      <w:pPr>
        <w:spacing w:after="0"/>
        <w:rPr>
          <w:bCs/>
          <w:color w:val="auto"/>
        </w:rPr>
      </w:pPr>
    </w:p>
    <w:p w14:paraId="42901113" w14:textId="77777777" w:rsidR="005A2BF4" w:rsidRDefault="005A2BF4" w:rsidP="005A2BF4">
      <w:pPr>
        <w:spacing w:after="0"/>
        <w:rPr>
          <w:bCs/>
          <w:color w:val="auto"/>
        </w:rPr>
      </w:pPr>
      <w:r>
        <w:rPr>
          <w:bCs/>
          <w:color w:val="auto"/>
        </w:rPr>
        <w:t>Inherits properties from:</w:t>
      </w:r>
    </w:p>
    <w:p w14:paraId="2BEBF001" w14:textId="77777777" w:rsidR="005A2BF4" w:rsidRDefault="005A2BF4" w:rsidP="005A2BF4">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r>
        <w:rPr>
          <w:bCs/>
          <w:color w:val="7030A0"/>
        </w:rPr>
        <w:t>Class</w:t>
      </w:r>
      <w:r w:rsidRPr="002C23CD">
        <w:rPr>
          <w:bCs/>
          <w:color w:val="7030A0"/>
        </w:rPr>
        <w:t>).general</w:t>
      </w:r>
      <w:r>
        <w:rPr>
          <w:bCs/>
          <w:color w:val="7030A0"/>
        </w:rPr>
        <w:t>)]&lt;drop/&gt;</w:t>
      </w:r>
    </w:p>
    <w:p w14:paraId="156311A2" w14:textId="77777777" w:rsidR="005A2BF4" w:rsidRPr="0024115B" w:rsidRDefault="005A2BF4" w:rsidP="005A2BF4">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14A84155" w14:textId="77777777" w:rsidR="005A2BF4" w:rsidRDefault="005A2BF4" w:rsidP="005A2BF4">
      <w:pPr>
        <w:spacing w:after="0"/>
        <w:rPr>
          <w:bCs/>
          <w:color w:val="7030A0"/>
        </w:rPr>
      </w:pPr>
      <w:r>
        <w:rPr>
          <w:bCs/>
          <w:color w:val="7030A0"/>
        </w:rPr>
        <w:t>[/</w:t>
      </w:r>
      <w:proofErr w:type="gramStart"/>
      <w:r>
        <w:rPr>
          <w:bCs/>
          <w:color w:val="7030A0"/>
        </w:rPr>
        <w:t>for]&lt;</w:t>
      </w:r>
      <w:proofErr w:type="gramEnd"/>
      <w:r>
        <w:rPr>
          <w:bCs/>
          <w:color w:val="7030A0"/>
        </w:rPr>
        <w:t>drop/&gt;</w:t>
      </w:r>
    </w:p>
    <w:p w14:paraId="15DF0650" w14:textId="77777777" w:rsidR="005A2BF4" w:rsidRPr="001B7ED7" w:rsidRDefault="005A2BF4" w:rsidP="005A2BF4">
      <w:pPr>
        <w:spacing w:after="0"/>
        <w:rPr>
          <w:bCs/>
          <w:color w:val="7030A0"/>
        </w:rPr>
      </w:pPr>
      <w:r>
        <w:rPr>
          <w:bCs/>
          <w:color w:val="7030A0"/>
        </w:rPr>
        <w:t>[/</w:t>
      </w:r>
      <w:proofErr w:type="gramStart"/>
      <w:r>
        <w:rPr>
          <w:bCs/>
          <w:color w:val="7030A0"/>
        </w:rPr>
        <w:t>if]&lt;</w:t>
      </w:r>
      <w:proofErr w:type="gramEnd"/>
      <w:r>
        <w:rPr>
          <w:bCs/>
          <w:color w:val="7030A0"/>
        </w:rPr>
        <w:t>drop/&gt;</w:t>
      </w:r>
    </w:p>
    <w:p w14:paraId="2801F9E4" w14:textId="77777777" w:rsidR="005A2BF4" w:rsidRPr="00F77782" w:rsidRDefault="005A2BF4" w:rsidP="005A2BF4">
      <w:pPr>
        <w:rPr>
          <w:color w:val="7030A0"/>
        </w:rPr>
      </w:pPr>
      <w:r w:rsidRPr="00585280">
        <w:rPr>
          <w:color w:val="7030A0"/>
        </w:rPr>
        <w:t>[for (</w:t>
      </w:r>
      <w:proofErr w:type="spellStart"/>
      <w:proofErr w:type="gramStart"/>
      <w:r w:rsidRPr="00585280">
        <w:rPr>
          <w:color w:val="7030A0"/>
        </w:rPr>
        <w:t>st:Stereotype</w:t>
      </w:r>
      <w:proofErr w:type="spellEnd"/>
      <w:proofErr w:type="gram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6EDC5699" w14:textId="77777777" w:rsidR="005A2BF4" w:rsidRDefault="005A2BF4" w:rsidP="005A2BF4">
      <w:pPr>
        <w:rPr>
          <w:color w:val="7030A0"/>
        </w:rPr>
      </w:pPr>
      <w:r>
        <w:t>This class is [st.name/].</w:t>
      </w:r>
    </w:p>
    <w:p w14:paraId="15F32352" w14:textId="77777777" w:rsidR="005A2BF4" w:rsidRPr="007A6CBF" w:rsidRDefault="005A2BF4" w:rsidP="005A2BF4">
      <w:pPr>
        <w:rPr>
          <w:color w:val="7030A0"/>
        </w:rPr>
      </w:pPr>
      <w:r>
        <w:rPr>
          <w:color w:val="7030A0"/>
        </w:rPr>
        <w:t>[else] &lt;drop/&gt;</w:t>
      </w:r>
      <w:r>
        <w:rPr>
          <w:color w:val="7030A0"/>
        </w:rPr>
        <w:br/>
        <w:t>[/</w:t>
      </w:r>
      <w:proofErr w:type="gramStart"/>
      <w:r>
        <w:rPr>
          <w:color w:val="7030A0"/>
        </w:rPr>
        <w:t>if]&lt;</w:t>
      </w:r>
      <w:proofErr w:type="gramEnd"/>
      <w:r>
        <w:rPr>
          <w:color w:val="7030A0"/>
        </w:rPr>
        <w: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B9EBE75"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0" w:name="_Toc457510574"/>
      <w:r>
        <w:t>Fragment: Insert standard diagram</w:t>
      </w:r>
      <w:r w:rsidRPr="004D6EA6">
        <w:t xml:space="preserve"> &lt;drop/&gt;</w:t>
      </w:r>
      <w:bookmarkEnd w:id="30"/>
    </w:p>
    <w:p w14:paraId="03FD54CA" w14:textId="77777777" w:rsidR="005A2BF4" w:rsidRPr="0023024E" w:rsidRDefault="005A2BF4" w:rsidP="005A2BF4">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28AA8B65" w14:textId="77777777" w:rsidR="005A2BF4" w:rsidRPr="00426682" w:rsidRDefault="005A2BF4" w:rsidP="005A2BF4">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31B27C81" w14:textId="77777777" w:rsidR="005A2BF4" w:rsidRPr="0013018B" w:rsidRDefault="005A2BF4" w:rsidP="005A2BF4">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275F4066" w14:textId="77777777" w:rsidR="005A2BF4" w:rsidRDefault="005A2BF4" w:rsidP="005A2BF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C36533D" w14:textId="77777777" w:rsidR="005A2BF4" w:rsidRDefault="005A2BF4" w:rsidP="005A2BF4">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2C346073" wp14:editId="7064DEB0">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B4F175B"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B23F7E5" w14:textId="77777777" w:rsidR="005A2BF4" w:rsidRPr="00EC7D02" w:rsidRDefault="005A2BF4" w:rsidP="005A2BF4">
      <w:pPr>
        <w:keepNext/>
        <w:jc w:val="center"/>
      </w:pPr>
      <w:proofErr w:type="spellStart"/>
      <w:r>
        <w:t>CoreModel</w:t>
      </w:r>
      <w:proofErr w:type="spellEnd"/>
      <w:r>
        <w:t xml:space="preserve"> diagram: [d.name/]</w:t>
      </w:r>
    </w:p>
    <w:p w14:paraId="4DE9D087" w14:textId="77777777" w:rsidR="005A2BF4" w:rsidRDefault="005A2BF4" w:rsidP="005A2BF4">
      <w:pPr>
        <w:pStyle w:val="FigureCaption"/>
      </w:pPr>
      <w:r>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6</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2</w:t>
      </w:r>
      <w:r w:rsidR="00A34250">
        <w:rPr>
          <w:noProof/>
        </w:rPr>
        <w:fldChar w:fldCharType="end"/>
      </w:r>
      <w:r>
        <w:t xml:space="preserve"> [</w:t>
      </w:r>
      <w:proofErr w:type="spellStart"/>
      <w:r>
        <w:t>diagramTitle</w:t>
      </w:r>
      <w:proofErr w:type="spellEnd"/>
      <w:r>
        <w:t>/]</w:t>
      </w:r>
    </w:p>
    <w:p w14:paraId="1DF197B2"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8555A89"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5D7F0F90" w14:textId="77777777" w:rsidR="005A2BF4" w:rsidRDefault="005A2BF4" w:rsidP="005A2BF4">
      <w:pPr>
        <w:pStyle w:val="Default"/>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E84E053" w14:textId="77777777" w:rsidR="005A2BF4" w:rsidRDefault="005A2BF4" w:rsidP="005A2BF4">
      <w:pPr>
        <w:spacing w:after="0"/>
        <w:rPr>
          <w:rFonts w:ascii="Courier New" w:eastAsiaTheme="minorHAnsi" w:hAnsi="Courier New" w:cs="Courier New"/>
          <w:color w:val="7030A0"/>
          <w:szCs w:val="24"/>
          <w:lang w:eastAsia="en-US"/>
        </w:rPr>
      </w:pPr>
    </w:p>
    <w:p w14:paraId="7A9EC84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1" w:name="_Toc457510575"/>
      <w:r>
        <w:t>Fragment: Insert small diagram</w:t>
      </w:r>
      <w:r w:rsidRPr="004D6EA6">
        <w:t xml:space="preserve"> &lt;drop/&gt;</w:t>
      </w:r>
      <w:bookmarkEnd w:id="31"/>
    </w:p>
    <w:p w14:paraId="387592C6" w14:textId="77777777" w:rsidR="005A2BF4" w:rsidRPr="0023024E" w:rsidRDefault="005A2BF4" w:rsidP="005A2BF4">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118C8715" w14:textId="77777777" w:rsidR="005A2BF4" w:rsidRPr="00426682" w:rsidRDefault="005A2BF4" w:rsidP="005A2BF4">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5726D93D" w14:textId="77777777" w:rsidR="005A2BF4" w:rsidRPr="0013018B" w:rsidRDefault="005A2BF4" w:rsidP="005A2BF4">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0868E43D" w14:textId="77777777" w:rsidR="005A2BF4" w:rsidRDefault="005A2BF4" w:rsidP="005A2BF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B089AED" w14:textId="77777777" w:rsidR="005A2BF4" w:rsidRDefault="005A2BF4" w:rsidP="005A2BF4">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8BFE7A4" wp14:editId="25267963">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F3524AB"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42C5ABA" w14:textId="77777777" w:rsidR="005A2BF4" w:rsidRPr="00EC7D02" w:rsidRDefault="005A2BF4" w:rsidP="005A2BF4">
      <w:pPr>
        <w:keepNext/>
        <w:jc w:val="center"/>
      </w:pPr>
      <w:proofErr w:type="spellStart"/>
      <w:r>
        <w:t>CoreModel</w:t>
      </w:r>
      <w:proofErr w:type="spellEnd"/>
      <w:r>
        <w:t xml:space="preserve"> diagram: [d.name/]</w:t>
      </w:r>
    </w:p>
    <w:p w14:paraId="44A1693D" w14:textId="77777777" w:rsidR="005A2BF4" w:rsidRDefault="005A2BF4" w:rsidP="005A2BF4">
      <w:pPr>
        <w:pStyle w:val="FigureCaption"/>
      </w:pPr>
      <w:r>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6</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2</w:t>
      </w:r>
      <w:r w:rsidR="00A34250">
        <w:rPr>
          <w:noProof/>
        </w:rPr>
        <w:fldChar w:fldCharType="end"/>
      </w:r>
      <w:r>
        <w:t xml:space="preserve"> [</w:t>
      </w:r>
      <w:proofErr w:type="spellStart"/>
      <w:r>
        <w:t>diagramTitle</w:t>
      </w:r>
      <w:proofErr w:type="spellEnd"/>
      <w:r>
        <w:t>/]</w:t>
      </w:r>
    </w:p>
    <w:p w14:paraId="7F4F1090"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73B687D"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5D2446C5" w14:textId="77777777" w:rsidR="005A2BF4" w:rsidRPr="0023024E" w:rsidRDefault="005A2BF4" w:rsidP="005A2BF4">
      <w:pPr>
        <w:pStyle w:val="Default"/>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53BBD8B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2" w:name="_Toc457510576"/>
      <w:r>
        <w:t>Fragment: Insert attribute row brief not Obsolete</w:t>
      </w:r>
      <w:r w:rsidRPr="004D6EA6">
        <w:t>&lt;drop/&gt;</w:t>
      </w:r>
    </w:p>
    <w:p w14:paraId="6875ECEC" w14:textId="77777777" w:rsidR="005A2BF4" w:rsidRDefault="005A2BF4" w:rsidP="005A2BF4">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p>
    <w:p w14:paraId="0F0F1106" w14:textId="77777777" w:rsidR="005A2BF4" w:rsidRDefault="005A2BF4" w:rsidP="005A2BF4">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500CCD40" w14:textId="77777777" w:rsidR="005A2BF4" w:rsidRPr="00A85DD6" w:rsidRDefault="005A2BF4" w:rsidP="005A2BF4">
      <w:pPr>
        <w:spacing w:after="0"/>
        <w:rPr>
          <w:color w:val="7030A0"/>
        </w:rPr>
      </w:pPr>
      <w:r w:rsidRPr="00A85DD6">
        <w:rPr>
          <w:color w:val="7030A0"/>
        </w:rPr>
        <w:t>[for (</w:t>
      </w:r>
      <w:proofErr w:type="spellStart"/>
      <w:proofErr w:type="gramStart"/>
      <w:r w:rsidRPr="00A85DD6">
        <w:rPr>
          <w:color w:val="7030A0"/>
        </w:rPr>
        <w:t>st:Stereotype</w:t>
      </w:r>
      <w:proofErr w:type="spellEnd"/>
      <w:proofErr w:type="gram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162AE153" w14:textId="77777777" w:rsidR="005A2BF4" w:rsidRDefault="005A2BF4" w:rsidP="005A2BF4">
      <w:pPr>
        <w:spacing w:after="0"/>
        <w:rPr>
          <w:color w:val="7030A0"/>
        </w:rPr>
      </w:pPr>
      <w:r w:rsidRPr="00A85DD6">
        <w:rPr>
          <w:color w:val="7030A0"/>
        </w:rPr>
        <w:t>[</w:t>
      </w:r>
      <w:proofErr w:type="gramStart"/>
      <w:r w:rsidRPr="00A85DD6">
        <w:rPr>
          <w:color w:val="7030A0"/>
        </w:rPr>
        <w:t>if(</w:t>
      </w:r>
      <w:proofErr w:type="gramEnd"/>
      <w:r w:rsidRPr="00A85DD6">
        <w:rPr>
          <w:color w:val="7030A0"/>
        </w:rPr>
        <w:t xml:space="preserve">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0612F52A" w14:textId="77777777" w:rsidR="005A2BF4" w:rsidRDefault="005A2BF4" w:rsidP="005A2BF4">
      <w:pPr>
        <w:spacing w:after="0"/>
        <w:rPr>
          <w:color w:val="7030A0"/>
        </w:rPr>
      </w:pPr>
      <w:r>
        <w:rPr>
          <w:color w:val="7030A0"/>
        </w:rPr>
        <w:t>[</w:t>
      </w:r>
      <w:proofErr w:type="gramStart"/>
      <w:r>
        <w:rPr>
          <w:color w:val="7030A0"/>
        </w:rPr>
        <w:t>if(</w:t>
      </w:r>
      <w:proofErr w:type="gramEnd"/>
      <w:r>
        <w:rPr>
          <w:color w:val="7030A0"/>
        </w:rPr>
        <w:t xml:space="preserve">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5A2BF4" w14:paraId="396F8569" w14:textId="77777777" w:rsidTr="00B1086E">
        <w:trPr>
          <w:cantSplit/>
          <w:tblHeader w:val="0"/>
        </w:trPr>
        <w:tc>
          <w:tcPr>
            <w:tcW w:w="2535" w:type="dxa"/>
          </w:tcPr>
          <w:p w14:paraId="2053EEBA" w14:textId="77777777" w:rsidR="005A2BF4" w:rsidRPr="00DE56B2" w:rsidRDefault="005A2BF4" w:rsidP="00B1086E">
            <w:pPr>
              <w:rPr>
                <w:sz w:val="16"/>
                <w:szCs w:val="16"/>
              </w:rPr>
            </w:pPr>
            <w:r w:rsidRPr="00DE56B2">
              <w:rPr>
                <w:sz w:val="16"/>
                <w:szCs w:val="16"/>
              </w:rPr>
              <w:t>[p.name/]</w:t>
            </w:r>
          </w:p>
        </w:tc>
        <w:tc>
          <w:tcPr>
            <w:tcW w:w="1729" w:type="dxa"/>
          </w:tcPr>
          <w:p w14:paraId="4EFA1E53" w14:textId="77777777" w:rsidR="005A2BF4" w:rsidRDefault="005A2BF4" w:rsidP="00B1086E">
            <w:pPr>
              <w:spacing w:after="0"/>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6C6A3E4D" w14:textId="77777777" w:rsidR="005A2BF4" w:rsidRPr="00073611" w:rsidRDefault="005A2BF4" w:rsidP="00B1086E">
            <w:pPr>
              <w:spacing w:after="0"/>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42E4FC3F" w14:textId="77777777" w:rsidR="005A2BF4" w:rsidRPr="00073611" w:rsidRDefault="005A2BF4" w:rsidP="00B1086E">
            <w:pPr>
              <w:spacing w:after="0"/>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65ADC27E" w14:textId="77777777" w:rsidR="005A2BF4" w:rsidRDefault="005A2BF4" w:rsidP="00B1086E">
            <w:pPr>
              <w:spacing w:after="0"/>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560B5229" w14:textId="77777777" w:rsidR="005A2BF4" w:rsidRDefault="005A2BF4" w:rsidP="00B1086E">
            <w:pPr>
              <w:spacing w:after="0"/>
              <w:contextualSpacing/>
              <w:rPr>
                <w:color w:val="7030A0"/>
                <w:sz w:val="16"/>
                <w:szCs w:val="16"/>
              </w:rPr>
            </w:pPr>
          </w:p>
          <w:p w14:paraId="0B5BC870" w14:textId="77777777" w:rsidR="005A2BF4" w:rsidRPr="00073611" w:rsidRDefault="005A2BF4"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B25267C" w14:textId="77777777" w:rsidR="005A2BF4" w:rsidRPr="00B02963" w:rsidRDefault="005A2BF4" w:rsidP="00B1086E">
            <w:pPr>
              <w:spacing w:after="0"/>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3B424CEC" w14:textId="77777777" w:rsidR="005A2BF4" w:rsidRDefault="005A2BF4" w:rsidP="00B1086E">
            <w:pPr>
              <w:spacing w:after="0"/>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798DC675" w14:textId="77777777" w:rsidR="005A2BF4" w:rsidRDefault="005A2BF4" w:rsidP="00B1086E">
            <w:pPr>
              <w:spacing w:after="0"/>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proofErr w:type="gramStart"/>
            <w:r w:rsidRPr="00632388">
              <w:rPr>
                <w:sz w:val="16"/>
                <w:szCs w:val="16"/>
              </w:rPr>
              <w:t>body.clean</w:t>
            </w:r>
            <w:proofErr w:type="spellEnd"/>
            <w:proofErr w:type="gramEnd"/>
            <w:r w:rsidRPr="00632388">
              <w:rPr>
                <w:sz w:val="16"/>
                <w:szCs w:val="16"/>
              </w:rPr>
              <w:t>())/]</w:t>
            </w:r>
          </w:p>
          <w:p w14:paraId="4F0376B5" w14:textId="77777777" w:rsidR="005A2BF4" w:rsidRDefault="005A2BF4" w:rsidP="00B1086E">
            <w:pPr>
              <w:spacing w:after="0"/>
              <w:rPr>
                <w:color w:val="7030A0"/>
                <w:sz w:val="16"/>
                <w:szCs w:val="16"/>
              </w:rPr>
            </w:pPr>
            <w:r w:rsidRPr="00EF122A">
              <w:rPr>
                <w:color w:val="7030A0"/>
                <w:sz w:val="16"/>
                <w:szCs w:val="16"/>
              </w:rPr>
              <w:t>[/for]</w:t>
            </w:r>
          </w:p>
          <w:p w14:paraId="52EDCF80" w14:textId="77777777" w:rsidR="005A2BF4" w:rsidRPr="007349B2" w:rsidRDefault="005A2BF4" w:rsidP="00B1086E">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083E41DD" w14:textId="77777777" w:rsidR="005A2BF4" w:rsidRPr="00B02963" w:rsidRDefault="005A2BF4"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57715F06" w14:textId="77777777" w:rsidR="005A2BF4" w:rsidRPr="00B02963" w:rsidRDefault="005A2BF4" w:rsidP="00B1086E">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33575BAC" w14:textId="77777777" w:rsidR="005A2BF4" w:rsidRPr="00B02963" w:rsidRDefault="005A2BF4" w:rsidP="00B1086E">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39649DF1" w14:textId="77777777" w:rsidR="005A2BF4" w:rsidRPr="00B02963" w:rsidRDefault="005A2BF4" w:rsidP="00B1086E">
            <w:pPr>
              <w:spacing w:after="0"/>
              <w:rPr>
                <w:color w:val="7030A0"/>
                <w:sz w:val="16"/>
                <w:szCs w:val="16"/>
              </w:rPr>
            </w:pPr>
          </w:p>
          <w:p w14:paraId="640BF2D3" w14:textId="77777777" w:rsidR="005A2BF4" w:rsidRPr="00EF122A" w:rsidRDefault="005A2BF4" w:rsidP="00B1086E">
            <w:pPr>
              <w:spacing w:after="0"/>
              <w:rPr>
                <w:color w:val="7030A0"/>
                <w:sz w:val="16"/>
                <w:szCs w:val="16"/>
              </w:rPr>
            </w:pPr>
            <w:r>
              <w:rPr>
                <w:color w:val="FF0000"/>
                <w:sz w:val="16"/>
                <w:szCs w:val="16"/>
              </w:rPr>
              <w:t>Do NOT remove the previous line as word throws an error if the cell is empty &lt;drop/&gt;</w:t>
            </w:r>
          </w:p>
        </w:tc>
      </w:tr>
    </w:tbl>
    <w:p w14:paraId="065DD12F" w14:textId="77777777" w:rsidR="005A2BF4" w:rsidRDefault="005A2BF4" w:rsidP="005A2BF4">
      <w:pPr>
        <w:spacing w:after="0"/>
        <w:rPr>
          <w:color w:val="7030A0"/>
        </w:rPr>
      </w:pPr>
      <w:r w:rsidRPr="00A85DD6">
        <w:rPr>
          <w:color w:val="7030A0"/>
        </w:rPr>
        <w:t>[/</w:t>
      </w:r>
      <w:proofErr w:type="gramStart"/>
      <w:r w:rsidRPr="00A85DD6">
        <w:rPr>
          <w:color w:val="7030A0"/>
        </w:rPr>
        <w:t>if]&lt;</w:t>
      </w:r>
      <w:proofErr w:type="gramEnd"/>
      <w:r w:rsidRPr="00A85DD6">
        <w:rPr>
          <w:color w:val="7030A0"/>
        </w:rPr>
        <w:t>drop/&gt;</w:t>
      </w:r>
    </w:p>
    <w:p w14:paraId="582EA8DA" w14:textId="77777777" w:rsidR="005A2BF4" w:rsidRPr="00A85DD6" w:rsidRDefault="005A2BF4" w:rsidP="005A2BF4">
      <w:pPr>
        <w:spacing w:after="0"/>
        <w:rPr>
          <w:color w:val="7030A0"/>
        </w:rPr>
      </w:pPr>
      <w:r>
        <w:rPr>
          <w:color w:val="7030A0"/>
        </w:rPr>
        <w:t>[/</w:t>
      </w:r>
      <w:proofErr w:type="gramStart"/>
      <w:r>
        <w:rPr>
          <w:color w:val="7030A0"/>
        </w:rPr>
        <w:t>if]&lt;</w:t>
      </w:r>
      <w:proofErr w:type="gramEnd"/>
      <w:r>
        <w:rPr>
          <w:color w:val="7030A0"/>
        </w:rPr>
        <w:t>drop/&gt;</w:t>
      </w:r>
    </w:p>
    <w:p w14:paraId="1110968E" w14:textId="77777777" w:rsidR="005A2BF4" w:rsidRPr="00C041A7" w:rsidRDefault="005A2BF4" w:rsidP="005A2BF4">
      <w:pPr>
        <w:rPr>
          <w:color w:val="7030A0"/>
        </w:rPr>
      </w:pPr>
      <w:r w:rsidRPr="00A85DD6">
        <w:rPr>
          <w:color w:val="7030A0"/>
        </w:rPr>
        <w:t>[/</w:t>
      </w:r>
      <w:proofErr w:type="gramStart"/>
      <w:r w:rsidRPr="00A85DD6">
        <w:rPr>
          <w:color w:val="7030A0"/>
        </w:rPr>
        <w:t>for]&lt;</w:t>
      </w:r>
      <w:proofErr w:type="gramEnd"/>
      <w:r w:rsidRPr="00A85DD6">
        <w:rPr>
          <w:color w:val="7030A0"/>
        </w:rPr>
        <w:t>drop/&gt;</w:t>
      </w:r>
      <w:r>
        <w:rPr>
          <w:color w:val="7030A0"/>
        </w:rPr>
        <w:br/>
      </w:r>
      <w:r w:rsidRPr="00A971E7">
        <w:rPr>
          <w:color w:val="7030A0"/>
        </w:rPr>
        <w:t>&lt;/fragment&gt;</w:t>
      </w:r>
      <w:r>
        <w:rPr>
          <w:color w:val="7030A0"/>
        </w:rPr>
        <w:t>&lt;drop/&gt;</w:t>
      </w:r>
    </w:p>
    <w:p w14:paraId="446C7384"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32"/>
    </w:p>
    <w:p w14:paraId="0F98760F" w14:textId="77777777" w:rsidR="005A2BF4" w:rsidRDefault="005A2BF4" w:rsidP="005A2BF4">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5A2BF4" w14:paraId="506C744B" w14:textId="77777777" w:rsidTr="00B1086E">
        <w:trPr>
          <w:cantSplit/>
          <w:tblHeader w:val="0"/>
        </w:trPr>
        <w:tc>
          <w:tcPr>
            <w:tcW w:w="2535" w:type="dxa"/>
          </w:tcPr>
          <w:p w14:paraId="66F5CE86" w14:textId="77777777" w:rsidR="005A2BF4" w:rsidRPr="00DE56B2" w:rsidRDefault="005A2BF4" w:rsidP="00B1086E">
            <w:pPr>
              <w:rPr>
                <w:sz w:val="16"/>
                <w:szCs w:val="16"/>
              </w:rPr>
            </w:pPr>
            <w:r w:rsidRPr="00DE56B2">
              <w:rPr>
                <w:sz w:val="16"/>
                <w:szCs w:val="16"/>
              </w:rPr>
              <w:t>[p.name/]</w:t>
            </w:r>
          </w:p>
        </w:tc>
        <w:tc>
          <w:tcPr>
            <w:tcW w:w="1729" w:type="dxa"/>
          </w:tcPr>
          <w:p w14:paraId="7F00E9E8" w14:textId="77777777" w:rsidR="005A2BF4" w:rsidRDefault="005A2BF4" w:rsidP="00B1086E">
            <w:pPr>
              <w:spacing w:after="0"/>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611A5374" w14:textId="77777777" w:rsidR="005A2BF4" w:rsidRPr="00073611" w:rsidRDefault="005A2BF4" w:rsidP="00B1086E">
            <w:pPr>
              <w:spacing w:after="0"/>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4A0071D1" w14:textId="77777777" w:rsidR="005A2BF4" w:rsidRPr="00073611" w:rsidRDefault="005A2BF4" w:rsidP="00B1086E">
            <w:pPr>
              <w:spacing w:after="0"/>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0E1B2F41" w14:textId="77777777" w:rsidR="005A2BF4" w:rsidRDefault="005A2BF4" w:rsidP="00B1086E">
            <w:pPr>
              <w:spacing w:after="0"/>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43F0794D" w14:textId="77777777" w:rsidR="005A2BF4" w:rsidRDefault="005A2BF4" w:rsidP="00B1086E">
            <w:pPr>
              <w:spacing w:after="0"/>
              <w:contextualSpacing/>
              <w:rPr>
                <w:color w:val="7030A0"/>
                <w:sz w:val="16"/>
                <w:szCs w:val="16"/>
              </w:rPr>
            </w:pPr>
          </w:p>
          <w:p w14:paraId="7B6A4AA6" w14:textId="77777777" w:rsidR="005A2BF4" w:rsidRPr="00073611" w:rsidRDefault="005A2BF4"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7BEADAE" w14:textId="77777777" w:rsidR="005A2BF4" w:rsidRPr="00B02963" w:rsidRDefault="005A2BF4" w:rsidP="00B1086E">
            <w:pPr>
              <w:spacing w:after="0"/>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2919AAED" w14:textId="77777777" w:rsidR="005A2BF4" w:rsidRDefault="005A2BF4" w:rsidP="00B1086E">
            <w:pPr>
              <w:spacing w:after="0"/>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58BF2136" w14:textId="77777777" w:rsidR="005A2BF4" w:rsidRDefault="005A2BF4" w:rsidP="00B1086E">
            <w:pPr>
              <w:spacing w:after="0"/>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proofErr w:type="gramStart"/>
            <w:r>
              <w:rPr>
                <w:sz w:val="16"/>
                <w:szCs w:val="16"/>
              </w:rPr>
              <w:t>body.clean</w:t>
            </w:r>
            <w:proofErr w:type="spellEnd"/>
            <w:proofErr w:type="gramEnd"/>
            <w:r>
              <w:rPr>
                <w:sz w:val="16"/>
                <w:szCs w:val="16"/>
              </w:rPr>
              <w:t>())/]</w:t>
            </w:r>
          </w:p>
          <w:p w14:paraId="3769E9A9" w14:textId="77777777" w:rsidR="005A2BF4" w:rsidRDefault="005A2BF4" w:rsidP="00B1086E">
            <w:pPr>
              <w:spacing w:after="0"/>
              <w:rPr>
                <w:color w:val="7030A0"/>
                <w:sz w:val="16"/>
                <w:szCs w:val="16"/>
              </w:rPr>
            </w:pPr>
            <w:r w:rsidRPr="00EF122A">
              <w:rPr>
                <w:color w:val="7030A0"/>
                <w:sz w:val="16"/>
                <w:szCs w:val="16"/>
              </w:rPr>
              <w:t>[/for]</w:t>
            </w:r>
          </w:p>
          <w:p w14:paraId="7535D873" w14:textId="77777777" w:rsidR="005A2BF4" w:rsidRPr="007349B2" w:rsidRDefault="005A2BF4" w:rsidP="00B1086E">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2DBDAEBC" w14:textId="77777777" w:rsidR="005A2BF4" w:rsidRPr="00B02963" w:rsidRDefault="005A2BF4"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0E53EFB" w14:textId="77777777" w:rsidR="005A2BF4" w:rsidRPr="00B02963" w:rsidRDefault="005A2BF4" w:rsidP="00B1086E">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55AE1779" w14:textId="77777777" w:rsidR="005A2BF4" w:rsidRPr="00B02963" w:rsidRDefault="005A2BF4" w:rsidP="00B1086E">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12C75334" w14:textId="77777777" w:rsidR="005A2BF4" w:rsidRDefault="005A2BF4" w:rsidP="00B1086E">
            <w:pPr>
              <w:spacing w:after="0"/>
              <w:rPr>
                <w:color w:val="7030A0"/>
                <w:sz w:val="16"/>
                <w:szCs w:val="16"/>
              </w:rPr>
            </w:pPr>
          </w:p>
          <w:p w14:paraId="03CFA7FE" w14:textId="77777777" w:rsidR="005A2BF4" w:rsidRPr="00EF122A" w:rsidRDefault="005A2BF4" w:rsidP="00B1086E">
            <w:pPr>
              <w:spacing w:after="0"/>
              <w:rPr>
                <w:color w:val="7030A0"/>
                <w:sz w:val="16"/>
                <w:szCs w:val="16"/>
              </w:rPr>
            </w:pPr>
            <w:r>
              <w:rPr>
                <w:color w:val="FF0000"/>
                <w:sz w:val="16"/>
                <w:szCs w:val="16"/>
              </w:rPr>
              <w:t>Do NOT remove the previous line as word throws an error if the cell is empty &lt;drop/&gt;</w:t>
            </w:r>
          </w:p>
        </w:tc>
      </w:tr>
    </w:tbl>
    <w:p w14:paraId="6BB643D9" w14:textId="77777777" w:rsidR="005A2BF4" w:rsidRPr="004B1770" w:rsidRDefault="005A2BF4" w:rsidP="005A2BF4">
      <w:pPr>
        <w:rPr>
          <w:color w:val="7030A0"/>
        </w:rPr>
      </w:pPr>
      <w:r w:rsidRPr="00A971E7">
        <w:rPr>
          <w:color w:val="7030A0"/>
        </w:rPr>
        <w:t>&lt;/fragment&gt;</w:t>
      </w:r>
      <w:r>
        <w:rPr>
          <w:color w:val="7030A0"/>
        </w:rPr>
        <w:t>&lt;drop/&gt;</w:t>
      </w:r>
    </w:p>
    <w:p w14:paraId="4A55DD8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3" w:name="_Toc457510577"/>
      <w:r>
        <w:t>Fragment: Start attribute table brief</w:t>
      </w:r>
      <w:r w:rsidRPr="004D6EA6">
        <w:t xml:space="preserve"> &lt;drop/&gt;</w:t>
      </w:r>
      <w:bookmarkEnd w:id="33"/>
    </w:p>
    <w:p w14:paraId="5B20946E" w14:textId="77777777" w:rsidR="005A2BF4" w:rsidRPr="003F0E3A" w:rsidRDefault="005A2BF4" w:rsidP="005A2BF4">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5A2BF4" w:rsidRPr="00D329F2" w14:paraId="422B56D6" w14:textId="77777777" w:rsidTr="00B1086E">
        <w:trPr>
          <w:cantSplit/>
        </w:trPr>
        <w:tc>
          <w:tcPr>
            <w:tcW w:w="2538" w:type="dxa"/>
          </w:tcPr>
          <w:p w14:paraId="0BEB1AA1" w14:textId="77777777" w:rsidR="005A2BF4" w:rsidRPr="00ED52CB" w:rsidRDefault="005A2BF4" w:rsidP="00B1086E">
            <w:pPr>
              <w:spacing w:after="0"/>
              <w:rPr>
                <w:rFonts w:cs="Times New Roman"/>
                <w:b/>
                <w:sz w:val="16"/>
              </w:rPr>
            </w:pPr>
            <w:r w:rsidRPr="00ED52CB">
              <w:rPr>
                <w:rFonts w:cs="Times New Roman"/>
                <w:b/>
                <w:sz w:val="16"/>
              </w:rPr>
              <w:t>Attribute Name</w:t>
            </w:r>
          </w:p>
        </w:tc>
        <w:tc>
          <w:tcPr>
            <w:tcW w:w="1726" w:type="dxa"/>
          </w:tcPr>
          <w:p w14:paraId="55693DB9" w14:textId="77777777" w:rsidR="005A2BF4" w:rsidRPr="00ED52CB" w:rsidRDefault="005A2BF4" w:rsidP="00B1086E">
            <w:pPr>
              <w:spacing w:after="0"/>
              <w:rPr>
                <w:rFonts w:cs="Times New Roman"/>
                <w:b/>
                <w:sz w:val="16"/>
              </w:rPr>
            </w:pPr>
            <w:r>
              <w:rPr>
                <w:rFonts w:cs="Times New Roman"/>
                <w:b/>
                <w:sz w:val="16"/>
              </w:rPr>
              <w:t>Lifecycle Stereotype (empty = Mature)</w:t>
            </w:r>
          </w:p>
        </w:tc>
        <w:tc>
          <w:tcPr>
            <w:tcW w:w="5118" w:type="dxa"/>
          </w:tcPr>
          <w:p w14:paraId="4171B4A1" w14:textId="77777777" w:rsidR="005A2BF4" w:rsidRPr="00ED52CB" w:rsidRDefault="005A2BF4" w:rsidP="00B1086E">
            <w:pPr>
              <w:spacing w:after="0"/>
              <w:rPr>
                <w:rFonts w:cs="Times New Roman"/>
                <w:b/>
                <w:sz w:val="16"/>
              </w:rPr>
            </w:pPr>
            <w:r w:rsidRPr="00ED52CB">
              <w:rPr>
                <w:rFonts w:cs="Times New Roman"/>
                <w:b/>
                <w:sz w:val="16"/>
              </w:rPr>
              <w:t>Description</w:t>
            </w:r>
          </w:p>
        </w:tc>
      </w:tr>
    </w:tbl>
    <w:p w14:paraId="13AF1B20" w14:textId="77777777" w:rsidR="005A2BF4" w:rsidRDefault="005A2BF4" w:rsidP="005A2BF4">
      <w:pPr>
        <w:rPr>
          <w:color w:val="7030A0"/>
        </w:rPr>
      </w:pPr>
      <w:r w:rsidRPr="00A971E7">
        <w:rPr>
          <w:color w:val="7030A0"/>
        </w:rPr>
        <w:t>&lt;/fragment&gt;</w:t>
      </w:r>
      <w:r>
        <w:rPr>
          <w:color w:val="7030A0"/>
        </w:rPr>
        <w:t>&lt;drop/&gt;</w:t>
      </w:r>
    </w:p>
    <w:p w14:paraId="3FB043C3"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4" w:name="_Toc457510579"/>
      <w:r>
        <w:t>Fragment: Insert Attribute table brief</w:t>
      </w:r>
      <w:r w:rsidRPr="004D6EA6">
        <w:t xml:space="preserve"> &lt;drop/&gt;</w:t>
      </w:r>
      <w:bookmarkEnd w:id="34"/>
    </w:p>
    <w:p w14:paraId="68245EF6" w14:textId="77777777" w:rsidR="005A2BF4" w:rsidRPr="00C047A6" w:rsidRDefault="005A2BF4" w:rsidP="005A2BF4">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65BFC60"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[cl.name/]</w:t>
      </w:r>
    </w:p>
    <w:p w14:paraId="21EDD621" w14:textId="77777777" w:rsidR="005A2BF4" w:rsidRDefault="005A2BF4" w:rsidP="005A2BF4">
      <w:pPr>
        <w:spacing w:after="0"/>
        <w:rPr>
          <w:color w:val="7030A0"/>
        </w:rPr>
      </w:pPr>
      <w:r w:rsidRPr="00073611">
        <w:rPr>
          <w:color w:val="7030A0"/>
        </w:rPr>
        <w:t>&lt;table&gt;&lt;drop/&gt;</w:t>
      </w:r>
    </w:p>
    <w:p w14:paraId="3C3C6F01" w14:textId="77777777" w:rsidR="005A2BF4" w:rsidRDefault="005A2BF4" w:rsidP="005A2BF4">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757B49FC" w14:textId="77777777" w:rsidR="005A2BF4" w:rsidRDefault="005A2BF4" w:rsidP="005A2BF4">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15D23379" w14:textId="77777777" w:rsidR="005A2BF4" w:rsidRPr="00EC6C80" w:rsidRDefault="005A2BF4" w:rsidP="005A2BF4">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3C0D643A" w14:textId="77777777" w:rsidR="005A2BF4" w:rsidRDefault="005A2BF4" w:rsidP="005A2BF4">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68CAD28B" w14:textId="77777777" w:rsidR="005A2BF4" w:rsidRDefault="005A2BF4" w:rsidP="005A2BF4">
      <w:pPr>
        <w:spacing w:after="0"/>
        <w:rPr>
          <w:bCs/>
          <w:color w:val="7030A0"/>
        </w:rPr>
      </w:pPr>
      <w:r>
        <w:rPr>
          <w:bCs/>
          <w:color w:val="7030A0"/>
        </w:rPr>
        <w:t>[/</w:t>
      </w:r>
      <w:proofErr w:type="gramStart"/>
      <w:r>
        <w:rPr>
          <w:bCs/>
          <w:color w:val="7030A0"/>
        </w:rPr>
        <w:t>if]&lt;</w:t>
      </w:r>
      <w:proofErr w:type="gramEnd"/>
      <w:r>
        <w:rPr>
          <w:bCs/>
          <w:color w:val="7030A0"/>
        </w:rPr>
        <w:t>drop/&gt;</w:t>
      </w:r>
    </w:p>
    <w:p w14:paraId="47FC17A8" w14:textId="77777777" w:rsidR="005A2BF4" w:rsidRDefault="005A2BF4" w:rsidP="005A2BF4">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2D2456DB" w14:textId="77777777" w:rsidR="005A2BF4" w:rsidRDefault="005A2BF4" w:rsidP="005A2BF4">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6624ECB1" w14:textId="77777777" w:rsidR="005A2BF4" w:rsidRPr="00EC6C80" w:rsidRDefault="005A2BF4" w:rsidP="005A2BF4">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31993A0A" w14:textId="77777777" w:rsidR="005A2BF4" w:rsidRDefault="005A2BF4" w:rsidP="005A2BF4">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5E544F26" w14:textId="77777777" w:rsidR="005A2BF4" w:rsidRDefault="005A2BF4" w:rsidP="005A2BF4">
      <w:pPr>
        <w:spacing w:after="0"/>
        <w:rPr>
          <w:bCs/>
          <w:color w:val="7030A0"/>
        </w:rPr>
      </w:pPr>
      <w:r>
        <w:rPr>
          <w:bCs/>
          <w:color w:val="7030A0"/>
        </w:rPr>
        <w:t>[/</w:t>
      </w:r>
      <w:proofErr w:type="gramStart"/>
      <w:r>
        <w:rPr>
          <w:bCs/>
          <w:color w:val="7030A0"/>
        </w:rPr>
        <w:t>if]&lt;</w:t>
      </w:r>
      <w:proofErr w:type="gramEnd"/>
      <w:r>
        <w:rPr>
          <w:bCs/>
          <w:color w:val="7030A0"/>
        </w:rPr>
        <w:t>drop/&gt;</w:t>
      </w:r>
    </w:p>
    <w:p w14:paraId="636D4383" w14:textId="77777777" w:rsidR="005A2BF4" w:rsidRDefault="005A2BF4" w:rsidP="005A2BF4">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71C3E934" w14:textId="77777777" w:rsidR="005A2BF4" w:rsidRPr="00693E11" w:rsidRDefault="005A2BF4" w:rsidP="005A2BF4">
      <w:pPr>
        <w:spacing w:after="0"/>
        <w:rPr>
          <w:bCs/>
          <w:color w:val="7030A0"/>
        </w:rPr>
      </w:pPr>
      <w:r>
        <w:rPr>
          <w:bCs/>
          <w:color w:val="7030A0"/>
        </w:rPr>
        <w:t>&lt;/table&gt;&lt;drop/&gt;</w:t>
      </w:r>
    </w:p>
    <w:p w14:paraId="03D67052" w14:textId="77777777" w:rsidR="005A2BF4" w:rsidRDefault="005A2BF4" w:rsidP="005A2BF4">
      <w:pPr>
        <w:spacing w:after="0"/>
        <w:rPr>
          <w:bCs/>
          <w:color w:val="7030A0"/>
        </w:rPr>
      </w:pPr>
      <w:r>
        <w:rPr>
          <w:bCs/>
          <w:color w:val="7030A0"/>
        </w:rPr>
        <w:t>[/</w:t>
      </w:r>
      <w:proofErr w:type="gramStart"/>
      <w:r>
        <w:rPr>
          <w:bCs/>
          <w:color w:val="7030A0"/>
        </w:rPr>
        <w:t>if]&lt;</w:t>
      </w:r>
      <w:proofErr w:type="gramEnd"/>
      <w:r>
        <w:rPr>
          <w:bCs/>
          <w:color w:val="7030A0"/>
        </w:rPr>
        <w:t>drop/&gt;</w:t>
      </w:r>
    </w:p>
    <w:p w14:paraId="549FBA27" w14:textId="77777777" w:rsidR="005A2BF4" w:rsidRDefault="005A2BF4" w:rsidP="005A2BF4">
      <w:pPr>
        <w:spacing w:after="0"/>
        <w:rPr>
          <w:color w:val="7030A0"/>
        </w:rPr>
      </w:pPr>
      <w:r w:rsidRPr="00A971E7">
        <w:rPr>
          <w:color w:val="7030A0"/>
        </w:rPr>
        <w:lastRenderedPageBreak/>
        <w:t>&lt;/fragment&gt;</w:t>
      </w:r>
      <w:r>
        <w:rPr>
          <w:color w:val="7030A0"/>
        </w:rPr>
        <w:t>&lt;drop/&gt;</w:t>
      </w:r>
    </w:p>
    <w:p w14:paraId="0EB5452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5" w:name="_Toc457510580"/>
      <w:r>
        <w:t>Fragment: Insert Ten Specified Attribute table brief</w:t>
      </w:r>
      <w:r w:rsidRPr="004D6EA6">
        <w:t xml:space="preserve"> &lt;drop/&gt;</w:t>
      </w:r>
      <w:bookmarkEnd w:id="35"/>
    </w:p>
    <w:p w14:paraId="5B29F075" w14:textId="77777777" w:rsidR="005A2BF4" w:rsidRDefault="005A2BF4" w:rsidP="005A2BF4">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p w14:paraId="72FAA0CD" w14:textId="77777777" w:rsidR="005A2BF4" w:rsidRDefault="005A2BF4" w:rsidP="005A2BF4">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w:t>
      </w:r>
      <w:proofErr w:type="gramStart"/>
      <w:r>
        <w:rPr>
          <w:color w:val="7030A0"/>
        </w:rPr>
        <w:t>=‘</w:t>
      </w:r>
      <w:proofErr w:type="gramEnd"/>
      <w:r>
        <w:rPr>
          <w:color w:val="7030A0"/>
        </w:rPr>
        <w:t>String’</w:t>
      </w:r>
      <w:r w:rsidRPr="00D975ED">
        <w:rPr>
          <w:color w:val="7030A0"/>
        </w:rPr>
        <w:t>/&gt;&lt;drop/&gt;</w:t>
      </w:r>
    </w:p>
    <w:p w14:paraId="13F7D2AF" w14:textId="77777777" w:rsidR="005A2BF4" w:rsidRPr="00C047A6" w:rsidRDefault="005A2BF4" w:rsidP="005A2BF4">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255A40F1"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[cl.name/]</w:t>
      </w:r>
    </w:p>
    <w:p w14:paraId="127A2E54" w14:textId="77777777" w:rsidR="005A2BF4" w:rsidRDefault="005A2BF4" w:rsidP="005A2BF4">
      <w:pPr>
        <w:spacing w:after="0"/>
        <w:rPr>
          <w:color w:val="7030A0"/>
        </w:rPr>
      </w:pPr>
      <w:r w:rsidRPr="00073611">
        <w:rPr>
          <w:color w:val="7030A0"/>
        </w:rPr>
        <w:t>&lt;table&gt;&lt;drop/&gt;</w:t>
      </w:r>
    </w:p>
    <w:p w14:paraId="744FF8A5" w14:textId="77777777" w:rsidR="005A2BF4" w:rsidRDefault="005A2BF4" w:rsidP="005A2BF4">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3B02D19F" w14:textId="77777777" w:rsidR="005A2BF4" w:rsidRPr="00B565B7" w:rsidRDefault="005A2BF4" w:rsidP="005A2BF4">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76308804" w14:textId="77777777" w:rsidR="005A2BF4" w:rsidRDefault="005A2BF4" w:rsidP="005A2BF4">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EDEF7B1" w14:textId="77777777" w:rsidR="005A2BF4" w:rsidRPr="00EC6C80" w:rsidRDefault="005A2BF4" w:rsidP="005A2BF4">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0AD10D0F" w14:textId="77777777" w:rsidR="005A2BF4" w:rsidRDefault="005A2BF4" w:rsidP="005A2BF4">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10EE9E11" w14:textId="77777777" w:rsidR="005A2BF4" w:rsidRDefault="005A2BF4" w:rsidP="005A2BF4">
      <w:pPr>
        <w:spacing w:after="0"/>
        <w:rPr>
          <w:color w:val="7030A0"/>
        </w:rPr>
      </w:pPr>
      <w:r>
        <w:rPr>
          <w:color w:val="7030A0"/>
        </w:rPr>
        <w:t>[/</w:t>
      </w:r>
      <w:proofErr w:type="gramStart"/>
      <w:r>
        <w:rPr>
          <w:color w:val="7030A0"/>
        </w:rPr>
        <w:t>if]&lt;</w:t>
      </w:r>
      <w:proofErr w:type="gramEnd"/>
      <w:r>
        <w:rPr>
          <w:color w:val="7030A0"/>
        </w:rPr>
        <w:t>drop/&gt;</w:t>
      </w:r>
    </w:p>
    <w:p w14:paraId="2D32ACB2" w14:textId="77777777" w:rsidR="005A2BF4" w:rsidRDefault="005A2BF4" w:rsidP="005A2BF4">
      <w:pPr>
        <w:spacing w:after="0"/>
        <w:rPr>
          <w:color w:val="7030A0"/>
        </w:rPr>
      </w:pPr>
      <w:r>
        <w:rPr>
          <w:color w:val="7030A0"/>
        </w:rPr>
        <w:t>[/</w:t>
      </w:r>
      <w:proofErr w:type="gramStart"/>
      <w:r>
        <w:rPr>
          <w:color w:val="7030A0"/>
        </w:rPr>
        <w:t>if]&lt;</w:t>
      </w:r>
      <w:proofErr w:type="gramEnd"/>
      <w:r>
        <w:rPr>
          <w:color w:val="7030A0"/>
        </w:rPr>
        <w:t>drop/&gt;</w:t>
      </w:r>
    </w:p>
    <w:p w14:paraId="0C17FD30" w14:textId="77777777" w:rsidR="005A2BF4" w:rsidRDefault="005A2BF4" w:rsidP="005A2BF4">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F58C9B8" w14:textId="77777777" w:rsidR="005A2BF4" w:rsidRPr="00EC6C80" w:rsidRDefault="005A2BF4" w:rsidP="005A2BF4">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5C3F62EC" w14:textId="77777777" w:rsidR="005A2BF4" w:rsidRDefault="005A2BF4" w:rsidP="005A2BF4">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06C2D1BA" w14:textId="77777777" w:rsidR="005A2BF4" w:rsidRDefault="005A2BF4" w:rsidP="005A2BF4">
      <w:pPr>
        <w:spacing w:after="0"/>
        <w:rPr>
          <w:color w:val="7030A0"/>
        </w:rPr>
      </w:pPr>
      <w:r>
        <w:rPr>
          <w:color w:val="7030A0"/>
        </w:rPr>
        <w:t>[/</w:t>
      </w:r>
      <w:proofErr w:type="gramStart"/>
      <w:r>
        <w:rPr>
          <w:color w:val="7030A0"/>
        </w:rPr>
        <w:t>if]&lt;</w:t>
      </w:r>
      <w:proofErr w:type="gramEnd"/>
      <w:r>
        <w:rPr>
          <w:color w:val="7030A0"/>
        </w:rPr>
        <w:t>drop/&gt;</w:t>
      </w:r>
    </w:p>
    <w:p w14:paraId="7AF485D0" w14:textId="77777777" w:rsidR="005A2BF4" w:rsidRDefault="005A2BF4" w:rsidP="005A2BF4">
      <w:pPr>
        <w:spacing w:after="0"/>
        <w:rPr>
          <w:color w:val="7030A0"/>
        </w:rPr>
      </w:pPr>
      <w:r>
        <w:rPr>
          <w:color w:val="7030A0"/>
        </w:rPr>
        <w:t>[/</w:t>
      </w:r>
      <w:proofErr w:type="gramStart"/>
      <w:r>
        <w:rPr>
          <w:color w:val="7030A0"/>
        </w:rPr>
        <w:t>if]&lt;</w:t>
      </w:r>
      <w:proofErr w:type="gramEnd"/>
      <w:r>
        <w:rPr>
          <w:color w:val="7030A0"/>
        </w:rPr>
        <w:t>drop/&gt;</w:t>
      </w:r>
    </w:p>
    <w:p w14:paraId="11BE7414" w14:textId="77777777" w:rsidR="005A2BF4" w:rsidRDefault="005A2BF4" w:rsidP="005A2BF4">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5277CBF3" w14:textId="77777777" w:rsidR="005A2BF4" w:rsidRPr="00693E11" w:rsidRDefault="005A2BF4" w:rsidP="005A2BF4">
      <w:pPr>
        <w:spacing w:after="0"/>
        <w:rPr>
          <w:bCs/>
          <w:color w:val="7030A0"/>
        </w:rPr>
      </w:pPr>
      <w:r>
        <w:rPr>
          <w:bCs/>
          <w:color w:val="7030A0"/>
        </w:rPr>
        <w:t>&lt;/table&gt;&lt;drop/&gt;</w:t>
      </w:r>
    </w:p>
    <w:p w14:paraId="58D81B51" w14:textId="77777777" w:rsidR="005A2BF4" w:rsidRDefault="005A2BF4" w:rsidP="005A2BF4">
      <w:pPr>
        <w:spacing w:after="0"/>
        <w:rPr>
          <w:bCs/>
          <w:color w:val="7030A0"/>
        </w:rPr>
      </w:pPr>
      <w:r>
        <w:rPr>
          <w:bCs/>
          <w:color w:val="7030A0"/>
        </w:rPr>
        <w:t>[/</w:t>
      </w:r>
      <w:proofErr w:type="gramStart"/>
      <w:r>
        <w:rPr>
          <w:bCs/>
          <w:color w:val="7030A0"/>
        </w:rPr>
        <w:t>if]&lt;</w:t>
      </w:r>
      <w:proofErr w:type="gramEnd"/>
      <w:r>
        <w:rPr>
          <w:bCs/>
          <w:color w:val="7030A0"/>
        </w:rPr>
        <w:t>drop/&gt;</w:t>
      </w:r>
    </w:p>
    <w:p w14:paraId="759CDDCC" w14:textId="77777777" w:rsidR="005A2BF4" w:rsidRDefault="005A2BF4" w:rsidP="005A2BF4">
      <w:pPr>
        <w:spacing w:after="0"/>
        <w:rPr>
          <w:color w:val="7030A0"/>
        </w:rPr>
      </w:pPr>
      <w:r w:rsidRPr="00A971E7">
        <w:rPr>
          <w:color w:val="7030A0"/>
        </w:rPr>
        <w:t>&lt;/fragment&gt;</w:t>
      </w:r>
      <w:r>
        <w:rPr>
          <w:color w:val="7030A0"/>
        </w:rPr>
        <w:t>&lt;drop/&gt;</w:t>
      </w:r>
    </w:p>
    <w:p w14:paraId="1DF5C01D"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lastRenderedPageBreak/>
        <w:t xml:space="preserve">Fragment: Insert </w:t>
      </w:r>
      <w:proofErr w:type="spellStart"/>
      <w:r>
        <w:t>DataType</w:t>
      </w:r>
      <w:proofErr w:type="spellEnd"/>
      <w:r w:rsidRPr="004D6EA6">
        <w:t xml:space="preserve"> &lt;drop/&gt;</w:t>
      </w:r>
    </w:p>
    <w:p w14:paraId="77D7ECAD" w14:textId="77777777" w:rsidR="005A2BF4" w:rsidRPr="00750615" w:rsidRDefault="005A2BF4" w:rsidP="005A2BF4">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319FA860" w14:textId="77777777" w:rsidR="005A2BF4" w:rsidRDefault="005A2BF4" w:rsidP="005A2BF4">
      <w:pPr>
        <w:rPr>
          <w:color w:val="7030A0"/>
        </w:rPr>
      </w:pPr>
      <w:r>
        <w:t>Qualified Name: [</w:t>
      </w:r>
      <w:proofErr w:type="spellStart"/>
      <w:proofErr w:type="gramStart"/>
      <w:r>
        <w:t>dt</w:t>
      </w:r>
      <w:r w:rsidRPr="00DE259A">
        <w:t>.qualifiedName</w:t>
      </w:r>
      <w:proofErr w:type="spellEnd"/>
      <w:proofErr w:type="gramEnd"/>
      <w:r w:rsidRPr="00DE259A">
        <w:t>/]</w:t>
      </w:r>
    </w:p>
    <w:p w14:paraId="550B4AB5" w14:textId="77777777" w:rsidR="005A2BF4" w:rsidRDefault="005A2BF4" w:rsidP="005A2BF4">
      <w:pPr>
        <w:rPr>
          <w:color w:val="7030A0"/>
        </w:rPr>
      </w:pPr>
      <w:r w:rsidRPr="00E07BC7">
        <w:rPr>
          <w:color w:val="7030A0"/>
        </w:rPr>
        <w:t>[for (</w:t>
      </w:r>
      <w:proofErr w:type="spellStart"/>
      <w:proofErr w:type="gramStart"/>
      <w:r w:rsidRPr="00E07BC7">
        <w:rPr>
          <w:color w:val="7030A0"/>
        </w:rPr>
        <w:t>co:Com</w:t>
      </w:r>
      <w:r>
        <w:rPr>
          <w:color w:val="7030A0"/>
        </w:rPr>
        <w:t>ment</w:t>
      </w:r>
      <w:proofErr w:type="spellEnd"/>
      <w:proofErr w:type="gramEnd"/>
      <w:r>
        <w:rPr>
          <w:color w:val="7030A0"/>
        </w:rPr>
        <w:t xml:space="preserve"> | </w:t>
      </w:r>
      <w:proofErr w:type="spellStart"/>
      <w:r>
        <w:rPr>
          <w:color w:val="7030A0"/>
        </w:rPr>
        <w:t>dt.ownedComment</w:t>
      </w:r>
      <w:proofErr w:type="spellEnd"/>
      <w:r>
        <w:rPr>
          <w:color w:val="7030A0"/>
        </w:rPr>
        <w:t>)]&lt;drop/&gt;</w:t>
      </w:r>
    </w:p>
    <w:p w14:paraId="2D3DE7CF" w14:textId="77777777" w:rsidR="005A2BF4" w:rsidRDefault="005A2BF4" w:rsidP="005A2BF4">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proofErr w:type="gramStart"/>
      <w:r>
        <w:t>body.clean</w:t>
      </w:r>
      <w:proofErr w:type="spellEnd"/>
      <w:proofErr w:type="gramEnd"/>
      <w:r>
        <w:t>())/]</w:t>
      </w:r>
      <w:r>
        <w:rPr>
          <w:color w:val="7030A0"/>
        </w:rPr>
        <w:t>&lt;/</w:t>
      </w:r>
      <w:proofErr w:type="spellStart"/>
      <w:r>
        <w:rPr>
          <w:color w:val="7030A0"/>
        </w:rPr>
        <w:t>dropEmpty</w:t>
      </w:r>
      <w:proofErr w:type="spellEnd"/>
      <w:r>
        <w:rPr>
          <w:color w:val="7030A0"/>
        </w:rPr>
        <w:t>&gt;</w:t>
      </w:r>
    </w:p>
    <w:p w14:paraId="3AF2B2D0" w14:textId="77777777" w:rsidR="005A2BF4" w:rsidRPr="00636F75" w:rsidRDefault="005A2BF4" w:rsidP="005A2BF4">
      <w:pPr>
        <w:spacing w:after="0"/>
        <w:rPr>
          <w:bCs/>
          <w:color w:val="7030A0"/>
        </w:rPr>
      </w:pPr>
      <w:r w:rsidRPr="00E07BC7">
        <w:rPr>
          <w:color w:val="7030A0"/>
        </w:rPr>
        <w:t>[/</w:t>
      </w:r>
      <w:proofErr w:type="gramStart"/>
      <w:r w:rsidRPr="00E07BC7">
        <w:rPr>
          <w:color w:val="7030A0"/>
        </w:rPr>
        <w:t>for]&lt;</w:t>
      </w:r>
      <w:proofErr w:type="gramEnd"/>
      <w:r w:rsidRPr="00E07BC7">
        <w:rPr>
          <w:color w:val="7030A0"/>
        </w:rPr>
        <w:t>drop/&gt;</w:t>
      </w:r>
      <w:r>
        <w:rPr>
          <w:color w:val="7030A0"/>
        </w:rPr>
        <w:br/>
        <w:t>[if (</w:t>
      </w:r>
      <w:proofErr w:type="spellStart"/>
      <w:r w:rsidRPr="007F21F6">
        <w:rPr>
          <w:bCs/>
          <w:color w:val="7030A0"/>
        </w:rPr>
        <w:t>dt.oclAsType</w:t>
      </w:r>
      <w:proofErr w:type="spell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0BC29B66" w14:textId="77777777" w:rsidR="005A2BF4" w:rsidRDefault="005A2BF4" w:rsidP="005A2BF4">
      <w:pPr>
        <w:spacing w:after="0"/>
        <w:rPr>
          <w:bCs/>
          <w:color w:val="auto"/>
        </w:rPr>
      </w:pPr>
    </w:p>
    <w:p w14:paraId="43D0569F" w14:textId="77777777" w:rsidR="005A2BF4" w:rsidRDefault="005A2BF4" w:rsidP="005A2BF4">
      <w:pPr>
        <w:spacing w:after="0"/>
        <w:rPr>
          <w:bCs/>
          <w:color w:val="auto"/>
        </w:rPr>
      </w:pPr>
      <w:r>
        <w:rPr>
          <w:bCs/>
          <w:color w:val="auto"/>
        </w:rPr>
        <w:t>Inherits properties from:</w:t>
      </w:r>
    </w:p>
    <w:p w14:paraId="2A97DEF1" w14:textId="77777777" w:rsidR="005A2BF4" w:rsidRDefault="005A2BF4" w:rsidP="005A2BF4">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1F507A7A" w14:textId="77777777" w:rsidR="005A2BF4" w:rsidRPr="0024115B" w:rsidRDefault="005A2BF4" w:rsidP="005A2BF4">
      <w:pPr>
        <w:pStyle w:val="ListParagraph"/>
        <w:numPr>
          <w:ilvl w:val="0"/>
          <w:numId w:val="13"/>
        </w:numPr>
        <w:spacing w:after="0"/>
        <w:rPr>
          <w:bCs/>
          <w:color w:val="auto"/>
        </w:rPr>
      </w:pPr>
      <w:r w:rsidRPr="0024115B">
        <w:rPr>
          <w:bCs/>
          <w:color w:val="auto"/>
        </w:rPr>
        <w:t>[tp.name/]</w:t>
      </w:r>
    </w:p>
    <w:p w14:paraId="6D775343" w14:textId="77777777" w:rsidR="005A2BF4" w:rsidRDefault="005A2BF4" w:rsidP="005A2BF4">
      <w:pPr>
        <w:spacing w:after="0"/>
        <w:rPr>
          <w:bCs/>
          <w:color w:val="7030A0"/>
        </w:rPr>
      </w:pPr>
      <w:r>
        <w:rPr>
          <w:bCs/>
          <w:color w:val="7030A0"/>
        </w:rPr>
        <w:t>[/</w:t>
      </w:r>
      <w:proofErr w:type="gramStart"/>
      <w:r>
        <w:rPr>
          <w:bCs/>
          <w:color w:val="7030A0"/>
        </w:rPr>
        <w:t>for]&lt;</w:t>
      </w:r>
      <w:proofErr w:type="gramEnd"/>
      <w:r>
        <w:rPr>
          <w:bCs/>
          <w:color w:val="7030A0"/>
        </w:rPr>
        <w:t>drop/&gt;</w:t>
      </w:r>
    </w:p>
    <w:p w14:paraId="15C23358" w14:textId="77777777" w:rsidR="005A2BF4" w:rsidRDefault="005A2BF4" w:rsidP="005A2BF4">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Pr>
          <w:bCs/>
          <w:color w:val="7030A0"/>
        </w:rPr>
        <w:t>DataType</w:t>
      </w:r>
      <w:proofErr w:type="spellEnd"/>
      <w:r w:rsidRPr="002C23CD">
        <w:rPr>
          <w:bCs/>
          <w:color w:val="7030A0"/>
        </w:rPr>
        <w:t>).general</w:t>
      </w:r>
      <w:r>
        <w:rPr>
          <w:bCs/>
          <w:color w:val="7030A0"/>
        </w:rPr>
        <w:t>)]&lt;drop/&gt;</w:t>
      </w:r>
    </w:p>
    <w:p w14:paraId="56387023" w14:textId="77777777" w:rsidR="005A2BF4" w:rsidRPr="0024115B" w:rsidRDefault="005A2BF4" w:rsidP="005A2BF4">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4E32DF42" w14:textId="77777777" w:rsidR="005A2BF4" w:rsidRDefault="005A2BF4" w:rsidP="005A2BF4">
      <w:pPr>
        <w:spacing w:after="0"/>
        <w:rPr>
          <w:bCs/>
          <w:color w:val="7030A0"/>
        </w:rPr>
      </w:pPr>
      <w:r>
        <w:rPr>
          <w:bCs/>
          <w:color w:val="7030A0"/>
        </w:rPr>
        <w:t>[/</w:t>
      </w:r>
      <w:proofErr w:type="gramStart"/>
      <w:r>
        <w:rPr>
          <w:bCs/>
          <w:color w:val="7030A0"/>
        </w:rPr>
        <w:t>for]&lt;</w:t>
      </w:r>
      <w:proofErr w:type="gramEnd"/>
      <w:r>
        <w:rPr>
          <w:bCs/>
          <w:color w:val="7030A0"/>
        </w:rPr>
        <w:t>drop/&gt;</w:t>
      </w:r>
    </w:p>
    <w:p w14:paraId="10ABBA13" w14:textId="77777777" w:rsidR="005A2BF4" w:rsidRDefault="005A2BF4" w:rsidP="005A2BF4">
      <w:pPr>
        <w:spacing w:after="0"/>
        <w:rPr>
          <w:bCs/>
          <w:color w:val="7030A0"/>
        </w:rPr>
      </w:pPr>
      <w:r>
        <w:rPr>
          <w:bCs/>
          <w:color w:val="7030A0"/>
        </w:rPr>
        <w:t>[/</w:t>
      </w:r>
      <w:proofErr w:type="gramStart"/>
      <w:r>
        <w:rPr>
          <w:bCs/>
          <w:color w:val="7030A0"/>
        </w:rPr>
        <w:t>if]&lt;</w:t>
      </w:r>
      <w:proofErr w:type="gramEnd"/>
      <w:r>
        <w:rPr>
          <w:bCs/>
          <w:color w:val="7030A0"/>
        </w:rPr>
        <w:t>drop/&gt;</w:t>
      </w:r>
    </w:p>
    <w:p w14:paraId="270E2F3D" w14:textId="77777777" w:rsidR="005A2BF4" w:rsidRPr="00974FC7" w:rsidRDefault="005A2BF4" w:rsidP="005A2BF4">
      <w:pPr>
        <w:spacing w:after="0"/>
        <w:rPr>
          <w:bCs/>
          <w:color w:val="7030A0"/>
        </w:rPr>
      </w:pPr>
    </w:p>
    <w:p w14:paraId="663703CF" w14:textId="77777777" w:rsidR="005A2BF4" w:rsidRDefault="005A2BF4" w:rsidP="005A2BF4">
      <w:pPr>
        <w:rPr>
          <w:color w:val="7030A0"/>
        </w:rPr>
      </w:pPr>
      <w:r w:rsidRPr="00585280">
        <w:rPr>
          <w:color w:val="7030A0"/>
        </w:rPr>
        <w:t>[for (</w:t>
      </w:r>
      <w:proofErr w:type="spellStart"/>
      <w:proofErr w:type="gramStart"/>
      <w:r>
        <w:rPr>
          <w:color w:val="7030A0"/>
        </w:rPr>
        <w:t>st:Stereotype</w:t>
      </w:r>
      <w:proofErr w:type="spellEnd"/>
      <w:proofErr w:type="gram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679A156E" w14:textId="77777777" w:rsidR="005A2BF4" w:rsidRDefault="005A2BF4" w:rsidP="005A2BF4">
      <w:pPr>
        <w:rPr>
          <w:color w:val="7030A0"/>
        </w:rPr>
      </w:pPr>
      <w:r w:rsidRPr="005650BC">
        <w:rPr>
          <w:color w:val="7030A0"/>
        </w:rPr>
        <w:t>[/</w:t>
      </w:r>
      <w:proofErr w:type="gramStart"/>
      <w:r w:rsidRPr="005650BC">
        <w:rPr>
          <w:color w:val="7030A0"/>
        </w:rPr>
        <w:t>for]&lt;</w:t>
      </w:r>
      <w:proofErr w:type="gramEnd"/>
      <w:r w:rsidRPr="005650BC">
        <w:rPr>
          <w:color w:val="7030A0"/>
        </w:rPr>
        <w: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D35191F"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9116CEA" w14:textId="77777777" w:rsidR="005A2BF4" w:rsidRPr="003F0E3A" w:rsidRDefault="005A2BF4" w:rsidP="005A2BF4">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5A2BF4" w:rsidRPr="00D329F2" w14:paraId="1FECAFF1" w14:textId="77777777" w:rsidTr="00B1086E">
        <w:trPr>
          <w:cantSplit/>
        </w:trPr>
        <w:tc>
          <w:tcPr>
            <w:tcW w:w="2538" w:type="dxa"/>
          </w:tcPr>
          <w:p w14:paraId="4C8C1EC1" w14:textId="77777777" w:rsidR="005A2BF4" w:rsidRPr="00ED52CB" w:rsidRDefault="005A2BF4" w:rsidP="00B1086E">
            <w:pPr>
              <w:spacing w:after="0"/>
              <w:rPr>
                <w:rFonts w:cs="Times New Roman"/>
                <w:b/>
                <w:sz w:val="16"/>
              </w:rPr>
            </w:pPr>
            <w:r w:rsidRPr="00ED52CB">
              <w:rPr>
                <w:rFonts w:cs="Times New Roman"/>
                <w:b/>
                <w:sz w:val="16"/>
              </w:rPr>
              <w:t>Attribute Name</w:t>
            </w:r>
          </w:p>
        </w:tc>
        <w:tc>
          <w:tcPr>
            <w:tcW w:w="1726" w:type="dxa"/>
          </w:tcPr>
          <w:p w14:paraId="3684B279" w14:textId="77777777" w:rsidR="005A2BF4" w:rsidRPr="00ED52CB" w:rsidRDefault="005A2BF4" w:rsidP="00B1086E">
            <w:pPr>
              <w:spacing w:after="0"/>
              <w:rPr>
                <w:rFonts w:cs="Times New Roman"/>
                <w:b/>
                <w:sz w:val="16"/>
              </w:rPr>
            </w:pPr>
            <w:r>
              <w:rPr>
                <w:rFonts w:cs="Times New Roman"/>
                <w:b/>
                <w:sz w:val="16"/>
              </w:rPr>
              <w:t>Lifecycle Stereotype (empty = Mature)</w:t>
            </w:r>
          </w:p>
        </w:tc>
        <w:tc>
          <w:tcPr>
            <w:tcW w:w="5118" w:type="dxa"/>
          </w:tcPr>
          <w:p w14:paraId="1BBF9610" w14:textId="77777777" w:rsidR="005A2BF4" w:rsidRPr="00ED52CB" w:rsidRDefault="005A2BF4" w:rsidP="00B1086E">
            <w:pPr>
              <w:spacing w:after="0"/>
              <w:rPr>
                <w:rFonts w:cs="Times New Roman"/>
                <w:b/>
                <w:sz w:val="16"/>
              </w:rPr>
            </w:pPr>
            <w:r w:rsidRPr="00ED52CB">
              <w:rPr>
                <w:rFonts w:cs="Times New Roman"/>
                <w:b/>
                <w:sz w:val="16"/>
              </w:rPr>
              <w:t>Description</w:t>
            </w:r>
          </w:p>
        </w:tc>
      </w:tr>
    </w:tbl>
    <w:p w14:paraId="56267901" w14:textId="77777777" w:rsidR="005A2BF4" w:rsidRDefault="005A2BF4" w:rsidP="005A2BF4">
      <w:pPr>
        <w:rPr>
          <w:color w:val="7030A0"/>
        </w:rPr>
      </w:pPr>
      <w:r w:rsidRPr="00A971E7">
        <w:rPr>
          <w:color w:val="7030A0"/>
        </w:rPr>
        <w:t>&lt;/fragment&gt;</w:t>
      </w:r>
      <w:r>
        <w:rPr>
          <w:color w:val="7030A0"/>
        </w:rPr>
        <w:t>&lt;drop/&gt;</w:t>
      </w:r>
    </w:p>
    <w:p w14:paraId="1CFD0E0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330F12C2" w14:textId="77777777" w:rsidR="005A2BF4" w:rsidRPr="00C047A6" w:rsidRDefault="005A2BF4" w:rsidP="005A2BF4">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644F6082"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[dt.name/]</w:t>
      </w:r>
    </w:p>
    <w:p w14:paraId="543658BB" w14:textId="77777777" w:rsidR="005A2BF4" w:rsidRDefault="005A2BF4" w:rsidP="005A2BF4">
      <w:pPr>
        <w:spacing w:after="0"/>
        <w:rPr>
          <w:color w:val="7030A0"/>
        </w:rPr>
      </w:pPr>
      <w:r w:rsidRPr="00073611">
        <w:rPr>
          <w:color w:val="7030A0"/>
        </w:rPr>
        <w:t>&lt;table&gt;&lt;drop/&gt;</w:t>
      </w:r>
    </w:p>
    <w:p w14:paraId="43F6E14A" w14:textId="77777777" w:rsidR="005A2BF4" w:rsidRDefault="005A2BF4" w:rsidP="005A2BF4">
      <w:pPr>
        <w:spacing w:after="0"/>
        <w:rPr>
          <w:bCs/>
          <w:color w:val="7030A0"/>
        </w:rPr>
      </w:pPr>
      <w:r>
        <w:rPr>
          <w:bCs/>
          <w:color w:val="7030A0"/>
        </w:rPr>
        <w:t>[</w:t>
      </w:r>
      <w:proofErr w:type="spellStart"/>
      <w:proofErr w:type="gramStart"/>
      <w:r>
        <w:rPr>
          <w:bCs/>
          <w:color w:val="7030A0"/>
        </w:rPr>
        <w:t>dt.</w:t>
      </w:r>
      <w:r>
        <w:rPr>
          <w:bCs/>
          <w:color w:val="FF0000"/>
        </w:rPr>
        <w:t>insertDataType</w:t>
      </w:r>
      <w:r>
        <w:rPr>
          <w:color w:val="FF0000"/>
        </w:rPr>
        <w:t>AttributeTableHeader</w:t>
      </w:r>
      <w:proofErr w:type="spellEnd"/>
      <w:proofErr w:type="gramEnd"/>
      <w:r>
        <w:rPr>
          <w:bCs/>
          <w:color w:val="7030A0"/>
        </w:rPr>
        <w:t xml:space="preserve"> ()/]</w:t>
      </w:r>
    </w:p>
    <w:p w14:paraId="712DA82D" w14:textId="77777777" w:rsidR="005A2BF4" w:rsidRDefault="005A2BF4" w:rsidP="005A2BF4">
      <w:pPr>
        <w:spacing w:after="0"/>
        <w:rPr>
          <w:color w:val="7030A0"/>
        </w:rPr>
      </w:pPr>
      <w:r w:rsidRPr="00073611">
        <w:rPr>
          <w:color w:val="7030A0"/>
        </w:rPr>
        <w:t>[for (</w:t>
      </w:r>
      <w:proofErr w:type="spellStart"/>
      <w:proofErr w:type="gramStart"/>
      <w:r>
        <w:rPr>
          <w:color w:val="7030A0"/>
        </w:rPr>
        <w:t>p:Property|dt.ownedAttribute</w:t>
      </w:r>
      <w:proofErr w:type="spellEnd"/>
      <w:proofErr w:type="gramEnd"/>
      <w:r>
        <w:rPr>
          <w:color w:val="7030A0"/>
        </w:rPr>
        <w:t>)</w:t>
      </w:r>
      <w:r w:rsidRPr="00073611">
        <w:rPr>
          <w:color w:val="7030A0"/>
        </w:rPr>
        <w:t>]&lt;drop/&gt;</w:t>
      </w:r>
    </w:p>
    <w:p w14:paraId="7F99AD72" w14:textId="77777777" w:rsidR="005A2BF4" w:rsidRDefault="005A2BF4" w:rsidP="005A2BF4">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459FEC38" w14:textId="77777777" w:rsidR="005A2BF4" w:rsidRDefault="005A2BF4" w:rsidP="005A2BF4">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2335F949" w14:textId="77777777" w:rsidR="005A2BF4" w:rsidRPr="00693E11" w:rsidRDefault="005A2BF4" w:rsidP="005A2BF4">
      <w:pPr>
        <w:spacing w:after="0"/>
        <w:rPr>
          <w:bCs/>
          <w:color w:val="7030A0"/>
        </w:rPr>
      </w:pPr>
      <w:r>
        <w:rPr>
          <w:bCs/>
          <w:color w:val="7030A0"/>
        </w:rPr>
        <w:t>&lt;/table&gt;&lt;drop/&gt;</w:t>
      </w:r>
    </w:p>
    <w:p w14:paraId="68A9304C" w14:textId="77777777" w:rsidR="005A2BF4" w:rsidRDefault="005A2BF4" w:rsidP="005A2BF4">
      <w:pPr>
        <w:spacing w:after="0"/>
        <w:rPr>
          <w:bCs/>
          <w:color w:val="7030A0"/>
        </w:rPr>
      </w:pPr>
      <w:r>
        <w:rPr>
          <w:bCs/>
          <w:color w:val="7030A0"/>
        </w:rPr>
        <w:t>[/</w:t>
      </w:r>
      <w:proofErr w:type="gramStart"/>
      <w:r>
        <w:rPr>
          <w:bCs/>
          <w:color w:val="7030A0"/>
        </w:rPr>
        <w:t>if]&lt;</w:t>
      </w:r>
      <w:proofErr w:type="gramEnd"/>
      <w:r>
        <w:rPr>
          <w:bCs/>
          <w:color w:val="7030A0"/>
        </w:rPr>
        <w:t>drop/&gt;</w:t>
      </w:r>
    </w:p>
    <w:p w14:paraId="3DAEB817" w14:textId="77777777" w:rsidR="005A2BF4" w:rsidRDefault="005A2BF4" w:rsidP="005A2BF4">
      <w:pPr>
        <w:spacing w:after="0"/>
        <w:rPr>
          <w:color w:val="7030A0"/>
        </w:rPr>
      </w:pPr>
      <w:r w:rsidRPr="00A971E7">
        <w:rPr>
          <w:color w:val="7030A0"/>
        </w:rPr>
        <w:t>&lt;/fragment&gt;</w:t>
      </w:r>
      <w:r>
        <w:rPr>
          <w:color w:val="7030A0"/>
        </w:rPr>
        <w:t>&lt;drop/&gt;</w:t>
      </w:r>
    </w:p>
    <w:p w14:paraId="72D91415" w14:textId="77777777" w:rsidR="005A2BF4" w:rsidRDefault="005A2BF4" w:rsidP="005A2BF4">
      <w:pPr>
        <w:spacing w:after="0"/>
        <w:rPr>
          <w:color w:val="7030A0"/>
        </w:rPr>
      </w:pPr>
    </w:p>
    <w:p w14:paraId="0CE45FA5"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3035F3B7" w14:textId="77777777" w:rsidR="005A2BF4" w:rsidRDefault="005A2BF4" w:rsidP="005A2BF4">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p w14:paraId="20D384DB" w14:textId="77777777" w:rsidR="005A2BF4" w:rsidRDefault="005A2BF4" w:rsidP="005A2BF4">
      <w:pPr>
        <w:pStyle w:val="Heading4"/>
      </w:pPr>
      <w:r>
        <w:t>[dt.name/]</w:t>
      </w:r>
    </w:p>
    <w:p w14:paraId="6D9C8313" w14:textId="77777777" w:rsidR="005A2BF4" w:rsidRPr="00DE259A" w:rsidRDefault="005A2BF4" w:rsidP="005A2BF4">
      <w:r>
        <w:t>Qualified Name: [</w:t>
      </w:r>
      <w:proofErr w:type="spellStart"/>
      <w:proofErr w:type="gramStart"/>
      <w:r>
        <w:t>dt</w:t>
      </w:r>
      <w:r w:rsidRPr="00DE259A">
        <w:t>.qualifiedName</w:t>
      </w:r>
      <w:proofErr w:type="spellEnd"/>
      <w:proofErr w:type="gramEnd"/>
      <w:r w:rsidRPr="00DE259A">
        <w:t>/]</w:t>
      </w:r>
    </w:p>
    <w:p w14:paraId="285D4E9D" w14:textId="77777777" w:rsidR="005A2BF4" w:rsidRDefault="005A2BF4" w:rsidP="005A2BF4">
      <w:pPr>
        <w:spacing w:after="0"/>
        <w:rPr>
          <w:bCs/>
          <w:color w:val="7030A0"/>
        </w:rPr>
      </w:pPr>
      <w:r w:rsidRPr="00175FF6">
        <w:rPr>
          <w:bCs/>
          <w:color w:val="7030A0"/>
        </w:rPr>
        <w:t>[for (</w:t>
      </w:r>
      <w:proofErr w:type="spellStart"/>
      <w:proofErr w:type="gramStart"/>
      <w:r w:rsidRPr="00175FF6">
        <w:rPr>
          <w:bCs/>
          <w:color w:val="7030A0"/>
        </w:rPr>
        <w:t>co:Com</w:t>
      </w:r>
      <w:r>
        <w:rPr>
          <w:bCs/>
          <w:color w:val="7030A0"/>
        </w:rPr>
        <w:t>ment</w:t>
      </w:r>
      <w:proofErr w:type="spellEnd"/>
      <w:proofErr w:type="gramEnd"/>
      <w:r>
        <w:rPr>
          <w:bCs/>
          <w:color w:val="7030A0"/>
        </w:rPr>
        <w:t xml:space="preserve"> | </w:t>
      </w:r>
      <w:proofErr w:type="spellStart"/>
      <w:r>
        <w:rPr>
          <w:bCs/>
          <w:color w:val="7030A0"/>
        </w:rPr>
        <w:t>dt.ownedComment</w:t>
      </w:r>
      <w:proofErr w:type="spellEnd"/>
      <w:r>
        <w:rPr>
          <w:bCs/>
          <w:color w:val="7030A0"/>
        </w:rPr>
        <w:t>)]&lt;drop/&gt;</w:t>
      </w:r>
    </w:p>
    <w:p w14:paraId="1E9DA74B" w14:textId="77777777" w:rsidR="005A2BF4" w:rsidRDefault="005A2BF4" w:rsidP="005A2BF4">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r w:rsidRPr="009F1A57">
        <w:rPr>
          <w:color w:val="7030A0"/>
        </w:rPr>
        <w:t>&lt;/</w:t>
      </w:r>
      <w:proofErr w:type="spellStart"/>
      <w:r w:rsidRPr="009F1A57">
        <w:rPr>
          <w:color w:val="7030A0"/>
        </w:rPr>
        <w:t>dropEmpty</w:t>
      </w:r>
      <w:proofErr w:type="spellEnd"/>
      <w:r w:rsidRPr="009F1A57">
        <w:rPr>
          <w:color w:val="7030A0"/>
        </w:rPr>
        <w:t>&gt;</w:t>
      </w:r>
    </w:p>
    <w:p w14:paraId="21279BF3" w14:textId="77777777" w:rsidR="005A2BF4" w:rsidRDefault="005A2BF4" w:rsidP="005A2BF4">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0796797F" w14:textId="77777777" w:rsidR="005A2BF4" w:rsidRDefault="005A2BF4" w:rsidP="005A2BF4">
      <w:pPr>
        <w:spacing w:after="0"/>
      </w:pPr>
    </w:p>
    <w:p w14:paraId="32BFA3CD" w14:textId="77777777" w:rsidR="005A2BF4" w:rsidRDefault="005A2BF4" w:rsidP="005A2BF4">
      <w:pPr>
        <w:spacing w:after="0"/>
      </w:pPr>
      <w:r w:rsidRPr="00D7758A">
        <w:rPr>
          <w:color w:val="auto"/>
        </w:rPr>
        <w:t>Applied stereotypes:</w:t>
      </w:r>
    </w:p>
    <w:p w14:paraId="7CFBBED1" w14:textId="77777777" w:rsidR="005A2BF4" w:rsidRDefault="005A2BF4" w:rsidP="005A2BF4">
      <w:pPr>
        <w:spacing w:after="0"/>
        <w:rPr>
          <w:color w:val="7030A0"/>
        </w:rPr>
      </w:pPr>
      <w:r>
        <w:rPr>
          <w:color w:val="7030A0"/>
        </w:rPr>
        <w:t xml:space="preserve">[if </w:t>
      </w:r>
      <w:proofErr w:type="spellStart"/>
      <w:proofErr w:type="gramStart"/>
      <w:r>
        <w:rPr>
          <w:color w:val="7030A0"/>
        </w:rPr>
        <w:t>dt.getAppliedStereotypes</w:t>
      </w:r>
      <w:proofErr w:type="spellEnd"/>
      <w:proofErr w:type="gram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60D465D7" w14:textId="77777777" w:rsidR="005A2BF4" w:rsidRPr="00EF122A" w:rsidRDefault="005A2BF4" w:rsidP="005A2BF4">
      <w:pPr>
        <w:spacing w:after="0"/>
        <w:rPr>
          <w:color w:val="7030A0"/>
        </w:rPr>
      </w:pPr>
      <w:r w:rsidRPr="00EF122A">
        <w:rPr>
          <w:color w:val="7030A0"/>
        </w:rPr>
        <w:t>[for (</w:t>
      </w:r>
      <w:proofErr w:type="spellStart"/>
      <w:proofErr w:type="gramStart"/>
      <w:r w:rsidRPr="00EF122A">
        <w:rPr>
          <w:color w:val="7030A0"/>
        </w:rPr>
        <w:t>st:Stereotype</w:t>
      </w:r>
      <w:proofErr w:type="spellEnd"/>
      <w:proofErr w:type="gram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4F53C425" w14:textId="77777777" w:rsidR="005A2BF4" w:rsidRPr="00525447" w:rsidRDefault="005A2BF4" w:rsidP="005A2BF4">
      <w:pPr>
        <w:pStyle w:val="ListParagraph"/>
        <w:numPr>
          <w:ilvl w:val="0"/>
          <w:numId w:val="13"/>
        </w:numPr>
        <w:spacing w:after="0"/>
        <w:contextualSpacing w:val="0"/>
      </w:pPr>
      <w:r>
        <w:t>[st.name/]</w:t>
      </w:r>
    </w:p>
    <w:p w14:paraId="5B988D84" w14:textId="77777777" w:rsidR="005A2BF4" w:rsidRDefault="005A2BF4" w:rsidP="005A2BF4">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0679E523" w14:textId="77777777" w:rsidR="005A2BF4" w:rsidRPr="006E3291" w:rsidRDefault="005A2BF4" w:rsidP="005A2BF4">
      <w:pPr>
        <w:spacing w:after="0"/>
        <w:rPr>
          <w:color w:val="auto"/>
        </w:rPr>
      </w:pPr>
      <w:r>
        <w:rPr>
          <w:color w:val="7030A0"/>
        </w:rPr>
        <w:t>[else]</w:t>
      </w:r>
      <w:r>
        <w:rPr>
          <w:color w:val="7030A0"/>
        </w:rPr>
        <w:tab/>
      </w:r>
      <w:r>
        <w:rPr>
          <w:color w:val="auto"/>
        </w:rPr>
        <w:t>No stereotypes applied</w:t>
      </w:r>
    </w:p>
    <w:p w14:paraId="0D581D93" w14:textId="77777777" w:rsidR="005A2BF4" w:rsidRDefault="005A2BF4" w:rsidP="005A2BF4">
      <w:pPr>
        <w:spacing w:after="0"/>
        <w:rPr>
          <w:color w:val="7030A0"/>
        </w:rPr>
      </w:pPr>
      <w:r>
        <w:rPr>
          <w:color w:val="7030A0"/>
        </w:rPr>
        <w:t>[/</w:t>
      </w:r>
      <w:proofErr w:type="gramStart"/>
      <w:r>
        <w:rPr>
          <w:color w:val="7030A0"/>
        </w:rPr>
        <w:t>if]&lt;</w:t>
      </w:r>
      <w:proofErr w:type="gramEnd"/>
      <w:r>
        <w:rPr>
          <w:color w:val="7030A0"/>
        </w:rPr>
        <w:t>drop/&gt;</w:t>
      </w:r>
    </w:p>
    <w:p w14:paraId="08734A2D" w14:textId="77777777" w:rsidR="005A2BF4" w:rsidRDefault="005A2BF4" w:rsidP="005A2BF4">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49F1558C" w14:textId="77777777" w:rsidR="005A2BF4" w:rsidRDefault="005A2BF4" w:rsidP="005A2BF4">
      <w:pPr>
        <w:spacing w:after="0"/>
        <w:rPr>
          <w:bCs/>
          <w:color w:val="auto"/>
        </w:rPr>
      </w:pPr>
    </w:p>
    <w:p w14:paraId="4A6BB459" w14:textId="77777777" w:rsidR="005A2BF4" w:rsidRDefault="005A2BF4" w:rsidP="005A2BF4">
      <w:pPr>
        <w:spacing w:after="0"/>
        <w:rPr>
          <w:bCs/>
          <w:color w:val="auto"/>
        </w:rPr>
      </w:pPr>
      <w:r>
        <w:rPr>
          <w:bCs/>
          <w:color w:val="auto"/>
        </w:rPr>
        <w:t>Inherits literals from:</w:t>
      </w:r>
    </w:p>
    <w:p w14:paraId="20F2A807" w14:textId="77777777" w:rsidR="005A2BF4" w:rsidRDefault="005A2BF4" w:rsidP="005A2BF4">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1824EB63" w14:textId="77777777" w:rsidR="005A2BF4" w:rsidRPr="0024115B" w:rsidRDefault="005A2BF4" w:rsidP="005A2BF4">
      <w:pPr>
        <w:pStyle w:val="ListParagraph"/>
        <w:numPr>
          <w:ilvl w:val="0"/>
          <w:numId w:val="13"/>
        </w:numPr>
        <w:spacing w:after="0"/>
        <w:rPr>
          <w:bCs/>
          <w:color w:val="auto"/>
        </w:rPr>
      </w:pPr>
      <w:r w:rsidRPr="0024115B">
        <w:rPr>
          <w:bCs/>
          <w:color w:val="auto"/>
        </w:rPr>
        <w:t>[tp.name/]</w:t>
      </w:r>
    </w:p>
    <w:p w14:paraId="5B66FC72" w14:textId="77777777" w:rsidR="005A2BF4" w:rsidRDefault="005A2BF4" w:rsidP="005A2BF4">
      <w:pPr>
        <w:spacing w:after="0"/>
        <w:rPr>
          <w:bCs/>
          <w:color w:val="7030A0"/>
        </w:rPr>
      </w:pPr>
      <w:r>
        <w:rPr>
          <w:bCs/>
          <w:color w:val="7030A0"/>
        </w:rPr>
        <w:t>[/for]</w:t>
      </w:r>
    </w:p>
    <w:p w14:paraId="18EF8632" w14:textId="77777777" w:rsidR="005A2BF4" w:rsidRPr="001B7ED7" w:rsidRDefault="005A2BF4" w:rsidP="005A2BF4">
      <w:pPr>
        <w:spacing w:after="0"/>
        <w:rPr>
          <w:bCs/>
          <w:color w:val="7030A0"/>
        </w:rPr>
      </w:pPr>
      <w:r>
        <w:rPr>
          <w:bCs/>
          <w:color w:val="7030A0"/>
        </w:rPr>
        <w:t>[/</w:t>
      </w:r>
      <w:proofErr w:type="gramStart"/>
      <w:r>
        <w:rPr>
          <w:bCs/>
          <w:color w:val="7030A0"/>
        </w:rPr>
        <w:t>if]&lt;</w:t>
      </w:r>
      <w:proofErr w:type="gramEnd"/>
      <w:r>
        <w:rPr>
          <w:bCs/>
          <w:color w:val="7030A0"/>
        </w:rPr>
        <w:t>drop/&gt;</w:t>
      </w:r>
    </w:p>
    <w:p w14:paraId="37FBEB68" w14:textId="77777777" w:rsidR="005A2BF4" w:rsidRDefault="005A2BF4" w:rsidP="005A2BF4">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5682B3F2" w14:textId="77777777" w:rsidR="005A2BF4" w:rsidRDefault="005A2BF4" w:rsidP="005A2BF4">
      <w:pPr>
        <w:spacing w:after="0"/>
      </w:pPr>
    </w:p>
    <w:p w14:paraId="6F3E2979" w14:textId="77777777" w:rsidR="005A2BF4" w:rsidRDefault="005A2BF4" w:rsidP="005A2BF4">
      <w:pPr>
        <w:spacing w:after="0"/>
        <w:rPr>
          <w:bCs/>
          <w:color w:val="7030A0"/>
        </w:rPr>
      </w:pPr>
      <w:r>
        <w:lastRenderedPageBreak/>
        <w:t>Contains Enumeration Literals:</w:t>
      </w:r>
    </w:p>
    <w:p w14:paraId="3EC9E9A3" w14:textId="77777777" w:rsidR="005A2BF4" w:rsidRPr="00175FF6" w:rsidRDefault="005A2BF4" w:rsidP="005A2BF4">
      <w:pPr>
        <w:spacing w:after="0"/>
        <w:rPr>
          <w:bCs/>
          <w:color w:val="7030A0"/>
        </w:rPr>
      </w:pPr>
      <w:r w:rsidRPr="007F21F6">
        <w:rPr>
          <w:bCs/>
          <w:color w:val="7030A0"/>
        </w:rPr>
        <w:t>[for (</w:t>
      </w:r>
      <w:proofErr w:type="gramStart"/>
      <w:r w:rsidRPr="007F21F6">
        <w:rPr>
          <w:bCs/>
          <w:color w:val="7030A0"/>
        </w:rPr>
        <w:t>e:EnumerationLiteral|dt.oclAsType</w:t>
      </w:r>
      <w:proofErr w:type="gramEnd"/>
      <w:r w:rsidRPr="007F21F6">
        <w:rPr>
          <w:bCs/>
          <w:color w:val="7030A0"/>
        </w:rPr>
        <w:t>(Enumeration).</w:t>
      </w:r>
      <w:r>
        <w:rPr>
          <w:bCs/>
          <w:color w:val="7030A0"/>
        </w:rPr>
        <w:t>owned</w:t>
      </w:r>
      <w:r w:rsidRPr="007F21F6">
        <w:rPr>
          <w:bCs/>
          <w:color w:val="7030A0"/>
        </w:rPr>
        <w:t>Literal)]&lt;drop/&gt;</w:t>
      </w:r>
    </w:p>
    <w:p w14:paraId="6314F498" w14:textId="77777777" w:rsidR="005A2BF4" w:rsidRPr="00AB30B0" w:rsidRDefault="005A2BF4" w:rsidP="005A2BF4">
      <w:pPr>
        <w:pStyle w:val="ListParagraph"/>
        <w:numPr>
          <w:ilvl w:val="0"/>
          <w:numId w:val="12"/>
        </w:numPr>
        <w:spacing w:after="0"/>
        <w:contextualSpacing w:val="0"/>
        <w:rPr>
          <w:color w:val="auto"/>
        </w:rPr>
      </w:pPr>
      <w:r>
        <w:t>[e.name/]:</w:t>
      </w:r>
    </w:p>
    <w:p w14:paraId="35F85804" w14:textId="77777777" w:rsidR="005A2BF4" w:rsidRPr="009F1A57" w:rsidRDefault="005A2BF4" w:rsidP="005A2BF4">
      <w:pPr>
        <w:pStyle w:val="ListParagraph"/>
        <w:numPr>
          <w:ilvl w:val="1"/>
          <w:numId w:val="12"/>
        </w:numPr>
        <w:spacing w:after="0"/>
        <w:contextualSpacing w:val="0"/>
        <w:rPr>
          <w:color w:val="7030A0"/>
        </w:rPr>
      </w:pPr>
      <w:r w:rsidRPr="009F1A57">
        <w:rPr>
          <w:color w:val="7030A0"/>
        </w:rPr>
        <w:t>[for (</w:t>
      </w:r>
      <w:proofErr w:type="spellStart"/>
      <w:proofErr w:type="gramStart"/>
      <w:r w:rsidRPr="009F1A57">
        <w:rPr>
          <w:color w:val="7030A0"/>
        </w:rPr>
        <w:t>co:Comment</w:t>
      </w:r>
      <w:proofErr w:type="spellEnd"/>
      <w:proofErr w:type="gram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13556168" w14:textId="77777777" w:rsidR="005A2BF4" w:rsidRPr="00501397" w:rsidRDefault="005A2BF4" w:rsidP="005A2BF4">
      <w:pPr>
        <w:pStyle w:val="ListParagraph"/>
        <w:numPr>
          <w:ilvl w:val="1"/>
          <w:numId w:val="12"/>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p>
    <w:p w14:paraId="4D867EFD" w14:textId="77777777" w:rsidR="005A2BF4" w:rsidRDefault="005A2BF4" w:rsidP="005A2BF4">
      <w:pPr>
        <w:pStyle w:val="ListParagraph"/>
        <w:numPr>
          <w:ilvl w:val="1"/>
          <w:numId w:val="12"/>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w:t>
      </w:r>
      <w:proofErr w:type="gramStart"/>
      <w:r w:rsidRPr="009F1A57">
        <w:rPr>
          <w:color w:val="7030A0"/>
        </w:rPr>
        <w:t>for]&lt;</w:t>
      </w:r>
      <w:proofErr w:type="gramEnd"/>
      <w:r w:rsidRPr="009F1A57">
        <w:rPr>
          <w:color w:val="7030A0"/>
        </w:rPr>
        <w:t>drop/&gt;</w:t>
      </w:r>
    </w:p>
    <w:p w14:paraId="3BC29032" w14:textId="77777777" w:rsidR="005A2BF4" w:rsidRPr="007C4579" w:rsidRDefault="005A2BF4" w:rsidP="005A2BF4">
      <w:pPr>
        <w:pStyle w:val="ListParagraph"/>
        <w:numPr>
          <w:ilvl w:val="1"/>
          <w:numId w:val="12"/>
        </w:numPr>
        <w:spacing w:after="0"/>
        <w:rPr>
          <w:color w:val="7030A0"/>
        </w:rPr>
      </w:pPr>
      <w:r w:rsidRPr="007C4579">
        <w:rPr>
          <w:color w:val="7030A0"/>
        </w:rPr>
        <w:t xml:space="preserve">[if </w:t>
      </w:r>
      <w:proofErr w:type="spellStart"/>
      <w:proofErr w:type="gramStart"/>
      <w:r w:rsidRPr="007C4579">
        <w:rPr>
          <w:color w:val="7030A0"/>
        </w:rPr>
        <w:t>dt.getAppliedStereotypes</w:t>
      </w:r>
      <w:proofErr w:type="spellEnd"/>
      <w:proofErr w:type="gramEnd"/>
      <w:r w:rsidRPr="007C4579">
        <w:rPr>
          <w:color w:val="7030A0"/>
        </w:rPr>
        <w:t>()-&gt;</w:t>
      </w:r>
      <w:proofErr w:type="spellStart"/>
      <w:r w:rsidRPr="007C4579">
        <w:rPr>
          <w:color w:val="7030A0"/>
        </w:rPr>
        <w:t>notEmpty</w:t>
      </w:r>
      <w:proofErr w:type="spellEnd"/>
      <w:r w:rsidRPr="007C4579">
        <w:rPr>
          <w:color w:val="7030A0"/>
        </w:rPr>
        <w:t>()] &lt;drop/&gt;</w:t>
      </w:r>
    </w:p>
    <w:p w14:paraId="3222914D" w14:textId="77777777" w:rsidR="005A2BF4" w:rsidRPr="00AB30B0" w:rsidRDefault="005A2BF4" w:rsidP="005A2BF4">
      <w:pPr>
        <w:pStyle w:val="ListParagraph"/>
        <w:numPr>
          <w:ilvl w:val="1"/>
          <w:numId w:val="12"/>
        </w:numPr>
        <w:spacing w:after="0"/>
        <w:contextualSpacing w:val="0"/>
        <w:rPr>
          <w:color w:val="auto"/>
        </w:rPr>
      </w:pPr>
      <w:r w:rsidRPr="00D7758A">
        <w:rPr>
          <w:color w:val="auto"/>
        </w:rPr>
        <w:t>Applied stereotypes:</w:t>
      </w:r>
    </w:p>
    <w:p w14:paraId="732D0738" w14:textId="77777777" w:rsidR="005A2BF4" w:rsidRDefault="005A2BF4" w:rsidP="005A2BF4">
      <w:pPr>
        <w:pStyle w:val="ListParagraph"/>
        <w:numPr>
          <w:ilvl w:val="2"/>
          <w:numId w:val="12"/>
        </w:numPr>
        <w:spacing w:after="0"/>
        <w:contextualSpacing w:val="0"/>
        <w:rPr>
          <w:color w:val="7030A0"/>
        </w:rPr>
      </w:pPr>
      <w:r w:rsidRPr="00CA2644">
        <w:rPr>
          <w:color w:val="7030A0"/>
        </w:rPr>
        <w:t>[for (</w:t>
      </w:r>
      <w:proofErr w:type="spellStart"/>
      <w:proofErr w:type="gramStart"/>
      <w:r w:rsidRPr="00CA2644">
        <w:rPr>
          <w:color w:val="7030A0"/>
        </w:rPr>
        <w:t>st:Stereotype</w:t>
      </w:r>
      <w:proofErr w:type="spellEnd"/>
      <w:proofErr w:type="gram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217ADDCA" w14:textId="77777777" w:rsidR="005A2BF4" w:rsidRPr="00AB30B0" w:rsidRDefault="005A2BF4" w:rsidP="005A2BF4">
      <w:pPr>
        <w:pStyle w:val="ListParagraph"/>
        <w:numPr>
          <w:ilvl w:val="2"/>
          <w:numId w:val="12"/>
        </w:numPr>
        <w:spacing w:after="0"/>
        <w:contextualSpacing w:val="0"/>
        <w:rPr>
          <w:color w:val="auto"/>
        </w:rPr>
      </w:pPr>
      <w:r>
        <w:t>[st.name/]</w:t>
      </w:r>
    </w:p>
    <w:p w14:paraId="019B5E56" w14:textId="77777777" w:rsidR="005A2BF4" w:rsidRDefault="005A2BF4" w:rsidP="005A2BF4">
      <w:pPr>
        <w:pStyle w:val="ListParagraph"/>
        <w:numPr>
          <w:ilvl w:val="2"/>
          <w:numId w:val="12"/>
        </w:numPr>
        <w:spacing w:after="0"/>
        <w:contextualSpacing w:val="0"/>
        <w:rPr>
          <w:color w:val="7030A0"/>
        </w:rPr>
      </w:pPr>
      <w:r w:rsidRPr="00CA2644">
        <w:rPr>
          <w:color w:val="7030A0"/>
        </w:rPr>
        <w:t>[/</w:t>
      </w:r>
      <w:proofErr w:type="gramStart"/>
      <w:r w:rsidRPr="00CA2644">
        <w:rPr>
          <w:color w:val="7030A0"/>
        </w:rPr>
        <w:t>for]&lt;</w:t>
      </w:r>
      <w:proofErr w:type="gramEnd"/>
      <w:r w:rsidRPr="00CA2644">
        <w:rPr>
          <w:color w:val="7030A0"/>
        </w:rPr>
        <w:t>drop/&gt;</w:t>
      </w:r>
    </w:p>
    <w:p w14:paraId="407EB573" w14:textId="77777777" w:rsidR="005A2BF4" w:rsidRPr="00CA2644" w:rsidRDefault="005A2BF4" w:rsidP="005A2BF4">
      <w:pPr>
        <w:pStyle w:val="ListParagraph"/>
        <w:numPr>
          <w:ilvl w:val="1"/>
          <w:numId w:val="12"/>
        </w:numPr>
        <w:spacing w:after="0"/>
        <w:contextualSpacing w:val="0"/>
        <w:rPr>
          <w:color w:val="7030A0"/>
        </w:rPr>
      </w:pPr>
      <w:r>
        <w:rPr>
          <w:color w:val="7030A0"/>
        </w:rPr>
        <w:t>[/</w:t>
      </w:r>
      <w:proofErr w:type="gramStart"/>
      <w:r>
        <w:rPr>
          <w:color w:val="7030A0"/>
        </w:rPr>
        <w:t>if]&lt;</w:t>
      </w:r>
      <w:proofErr w:type="gramEnd"/>
      <w:r>
        <w:rPr>
          <w:color w:val="7030A0"/>
        </w:rPr>
        <w:t>drop/&gt;</w:t>
      </w:r>
    </w:p>
    <w:p w14:paraId="5803DD0F" w14:textId="77777777" w:rsidR="005A2BF4" w:rsidRDefault="005A2BF4" w:rsidP="005A2BF4">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27447D6A" w14:textId="77777777" w:rsidR="005A2BF4" w:rsidRDefault="005A2BF4" w:rsidP="005A2BF4">
      <w:pPr>
        <w:spacing w:after="0"/>
        <w:rPr>
          <w:color w:val="7030A0"/>
        </w:rPr>
      </w:pPr>
      <w:r>
        <w:rPr>
          <w:color w:val="7030A0"/>
        </w:rPr>
        <w:t>[/</w:t>
      </w:r>
      <w:proofErr w:type="gramStart"/>
      <w:r>
        <w:rPr>
          <w:color w:val="7030A0"/>
        </w:rPr>
        <w:t>if]&lt;</w:t>
      </w:r>
      <w:proofErr w:type="gramEnd"/>
      <w:r>
        <w:rPr>
          <w:color w:val="7030A0"/>
        </w:rPr>
        <w:t>drop/&gt;</w:t>
      </w:r>
    </w:p>
    <w:p w14:paraId="098C13BE" w14:textId="77777777" w:rsidR="005A2BF4" w:rsidRPr="0043054A" w:rsidRDefault="005A2BF4" w:rsidP="005A2BF4">
      <w:pPr>
        <w:spacing w:after="0"/>
        <w:rPr>
          <w:color w:val="7030A0"/>
        </w:rPr>
      </w:pPr>
      <w:r w:rsidRPr="00A971E7">
        <w:rPr>
          <w:color w:val="7030A0"/>
        </w:rPr>
        <w:t>&lt;/fragment&gt;</w:t>
      </w:r>
      <w:r>
        <w:rPr>
          <w:color w:val="7030A0"/>
        </w:rPr>
        <w:t>&lt;drop/&gt;</w:t>
      </w:r>
    </w:p>
    <w:p w14:paraId="5DDE1765" w14:textId="77777777" w:rsidR="005A2BF4" w:rsidRPr="00F80D0A" w:rsidRDefault="005A2BF4" w:rsidP="005A2BF4">
      <w:pPr>
        <w:spacing w:after="0"/>
        <w:rPr>
          <w:color w:val="7030A0"/>
        </w:rPr>
      </w:pPr>
    </w:p>
    <w:p w14:paraId="01FE3915" w14:textId="1AF0651B" w:rsidR="00E45742" w:rsidRPr="00E45742" w:rsidRDefault="00E45742" w:rsidP="00E45742">
      <w:pPr>
        <w:spacing w:after="0"/>
        <w:rPr>
          <w:color w:val="7030A0"/>
        </w:rPr>
      </w:pPr>
    </w:p>
    <w:sectPr w:rsidR="00E45742" w:rsidRPr="00E45742" w:rsidSect="00BA1071">
      <w:headerReference w:type="default" r:id="rId49"/>
      <w:footerReference w:type="default" r:id="rId50"/>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uthor" w:initials="A">
    <w:p w14:paraId="2D1E7761" w14:textId="77777777" w:rsidR="003C53E0" w:rsidRPr="00002F8A" w:rsidRDefault="003C53E0" w:rsidP="003224C3">
      <w:pPr>
        <w:pStyle w:val="CommentText"/>
        <w:rPr>
          <w:b/>
          <w:u w:val="single"/>
        </w:rPr>
      </w:pPr>
      <w:r>
        <w:rPr>
          <w:rStyle w:val="CommentReference"/>
        </w:rPr>
        <w:annotationRef/>
      </w:r>
      <w:r w:rsidRPr="00002F8A">
        <w:rPr>
          <w:b/>
          <w:color w:val="FF0000"/>
          <w:u w:val="single"/>
        </w:rPr>
        <w:t>To the reviewer</w:t>
      </w:r>
    </w:p>
    <w:p w14:paraId="04D6808F" w14:textId="77777777" w:rsidR="003C53E0" w:rsidRDefault="003C53E0" w:rsidP="003224C3">
      <w:pPr>
        <w:pStyle w:val="CommentText"/>
        <w:numPr>
          <w:ilvl w:val="0"/>
          <w:numId w:val="40"/>
        </w:numPr>
      </w:pPr>
      <w:r>
        <w:t>Hypertext document references “TR-512…” will not work at this point (as they reference the .pdf files that have not yet been generated).</w:t>
      </w:r>
    </w:p>
    <w:p w14:paraId="340EA9E5" w14:textId="77777777" w:rsidR="003C53E0" w:rsidRDefault="003C53E0" w:rsidP="003224C3">
      <w:pPr>
        <w:pStyle w:val="CommentText"/>
        <w:numPr>
          <w:ilvl w:val="0"/>
          <w:numId w:val="40"/>
        </w:numPr>
      </w:pPr>
      <w:r>
        <w:t>There are some comments in some documents please consider the comments as you review.</w:t>
      </w:r>
    </w:p>
    <w:p w14:paraId="319875A8" w14:textId="77777777" w:rsidR="003C53E0" w:rsidRDefault="003C53E0" w:rsidP="003224C3">
      <w:pPr>
        <w:pStyle w:val="CommentText"/>
        <w:numPr>
          <w:ilvl w:val="0"/>
          <w:numId w:val="40"/>
        </w:numPr>
      </w:pPr>
      <w:r>
        <w:t>If you have proposals to change text (typos or small rewordings for grammar errors), please modify the text with change tracking enabled.</w:t>
      </w:r>
    </w:p>
    <w:p w14:paraId="40E6821A" w14:textId="77777777" w:rsidR="003C53E0" w:rsidRDefault="003C53E0" w:rsidP="003224C3">
      <w:pPr>
        <w:pStyle w:val="CommentText"/>
        <w:numPr>
          <w:ilvl w:val="0"/>
          <w:numId w:val="40"/>
        </w:numPr>
      </w:pPr>
      <w:r>
        <w:t>If you have major concerns or questions or general comments please use word comments (like this)</w:t>
      </w:r>
    </w:p>
    <w:p w14:paraId="6619F1A4" w14:textId="77777777" w:rsidR="003C53E0" w:rsidRDefault="003C53E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19F1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19F1A4" w16cid:durableId="1E1025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96F9C" w14:textId="77777777" w:rsidR="00111BBF" w:rsidRDefault="00111BBF" w:rsidP="005752F2">
      <w:pPr>
        <w:spacing w:after="0"/>
      </w:pPr>
      <w:r>
        <w:separator/>
      </w:r>
    </w:p>
  </w:endnote>
  <w:endnote w:type="continuationSeparator" w:id="0">
    <w:p w14:paraId="2D995CBA" w14:textId="77777777" w:rsidR="00111BBF" w:rsidRDefault="00111BBF"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9F888" w14:textId="6802A8B2" w:rsidR="003C53E0" w:rsidRPr="00194CC3" w:rsidRDefault="003C53E0" w:rsidP="005752F2">
    <w:pPr>
      <w:pStyle w:val="Footer"/>
    </w:pPr>
    <w:r w:rsidRPr="00194CC3">
      <w:t xml:space="preserve">Page </w:t>
    </w:r>
    <w:r>
      <w:fldChar w:fldCharType="begin"/>
    </w:r>
    <w:r>
      <w:instrText xml:space="preserve"> PAGE </w:instrText>
    </w:r>
    <w:r>
      <w:fldChar w:fldCharType="separate"/>
    </w:r>
    <w:r w:rsidR="005F0CEC">
      <w:rPr>
        <w:noProof/>
      </w:rPr>
      <w:t>2</w:t>
    </w:r>
    <w:r>
      <w:rPr>
        <w:noProof/>
      </w:rPr>
      <w:fldChar w:fldCharType="end"/>
    </w:r>
    <w:r w:rsidRPr="00194CC3">
      <w:t xml:space="preserve"> of </w:t>
    </w:r>
    <w:r w:rsidR="00A34250">
      <w:rPr>
        <w:noProof/>
      </w:rPr>
      <w:fldChar w:fldCharType="begin"/>
    </w:r>
    <w:r w:rsidR="00A34250">
      <w:rPr>
        <w:noProof/>
      </w:rPr>
      <w:instrText xml:space="preserve"> NUMPAGES </w:instrText>
    </w:r>
    <w:r w:rsidR="00A34250">
      <w:rPr>
        <w:noProof/>
      </w:rPr>
      <w:fldChar w:fldCharType="separate"/>
    </w:r>
    <w:r w:rsidR="005F0CEC">
      <w:rPr>
        <w:noProof/>
      </w:rPr>
      <w:t>24</w:t>
    </w:r>
    <w:r w:rsidR="00A34250">
      <w:rPr>
        <w:noProof/>
      </w:rPr>
      <w:fldChar w:fldCharType="end"/>
    </w:r>
    <w:r w:rsidRPr="00194CC3">
      <w:tab/>
    </w:r>
    <w:r w:rsidRPr="00194CC3">
      <w:tab/>
      <w:t xml:space="preserve">© </w:t>
    </w:r>
    <w:r>
      <w:t>201</w:t>
    </w:r>
    <w:r w:rsidR="005F0CEC">
      <w:t>8</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4A6B1" w14:textId="77777777" w:rsidR="00111BBF" w:rsidRDefault="00111BBF" w:rsidP="005752F2">
      <w:pPr>
        <w:spacing w:after="0"/>
      </w:pPr>
      <w:r>
        <w:separator/>
      </w:r>
    </w:p>
  </w:footnote>
  <w:footnote w:type="continuationSeparator" w:id="0">
    <w:p w14:paraId="1A45CD16" w14:textId="77777777" w:rsidR="00111BBF" w:rsidRDefault="00111BBF" w:rsidP="005752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E6FEE" w14:textId="1780CB54" w:rsidR="003C53E0" w:rsidRPr="00194CC3" w:rsidRDefault="003C53E0" w:rsidP="005752F2">
    <w:pPr>
      <w:pStyle w:val="Header"/>
    </w:pPr>
    <w:r>
      <w:t>TR-</w:t>
    </w:r>
    <w:proofErr w:type="gramStart"/>
    <w:r>
      <w:t>512.A.</w:t>
    </w:r>
    <w:proofErr w:type="gramEnd"/>
    <w:r>
      <w:t xml:space="preserve">10 </w:t>
    </w:r>
    <w:r w:rsidRPr="00FA1B7A">
      <w:t>C</w:t>
    </w:r>
    <w:r>
      <w:t xml:space="preserve">ore Information Model – </w:t>
    </w:r>
    <w:r w:rsidRPr="00ED63AE">
      <w:t>Appendix</w:t>
    </w:r>
    <w:r>
      <w:t xml:space="preserve"> – Specification Examples</w:t>
    </w:r>
    <w:r>
      <w:tab/>
    </w:r>
    <w:r w:rsidRPr="00194CC3">
      <w:t xml:space="preserve">Version </w:t>
    </w:r>
    <w:r>
      <w:t>1.</w:t>
    </w:r>
    <w:r w:rsidR="00261C8A">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DF762B"/>
    <w:multiLevelType w:val="hybridMultilevel"/>
    <w:tmpl w:val="2F5AD800"/>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5"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7"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376A2DE3"/>
    <w:multiLevelType w:val="multilevel"/>
    <w:tmpl w:val="6EE83D4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2BC6F6E"/>
    <w:multiLevelType w:val="hybridMultilevel"/>
    <w:tmpl w:val="565EB958"/>
    <w:lvl w:ilvl="0" w:tplc="F50446AC">
      <w:start w:val="1"/>
      <w:numFmt w:val="bullet"/>
      <w:lvlText w:val="•"/>
      <w:lvlJc w:val="left"/>
      <w:pPr>
        <w:tabs>
          <w:tab w:val="num" w:pos="720"/>
        </w:tabs>
        <w:ind w:left="720" w:hanging="360"/>
      </w:pPr>
      <w:rPr>
        <w:rFonts w:ascii="Arial" w:hAnsi="Arial" w:hint="default"/>
      </w:rPr>
    </w:lvl>
    <w:lvl w:ilvl="1" w:tplc="8CD8E51E">
      <w:start w:val="581"/>
      <w:numFmt w:val="bullet"/>
      <w:lvlText w:val="–"/>
      <w:lvlJc w:val="left"/>
      <w:pPr>
        <w:tabs>
          <w:tab w:val="num" w:pos="1440"/>
        </w:tabs>
        <w:ind w:left="1440" w:hanging="360"/>
      </w:pPr>
      <w:rPr>
        <w:rFonts w:ascii="Arial" w:hAnsi="Arial" w:hint="default"/>
      </w:rPr>
    </w:lvl>
    <w:lvl w:ilvl="2" w:tplc="32D6A0BC" w:tentative="1">
      <w:start w:val="1"/>
      <w:numFmt w:val="bullet"/>
      <w:lvlText w:val="•"/>
      <w:lvlJc w:val="left"/>
      <w:pPr>
        <w:tabs>
          <w:tab w:val="num" w:pos="2160"/>
        </w:tabs>
        <w:ind w:left="2160" w:hanging="360"/>
      </w:pPr>
      <w:rPr>
        <w:rFonts w:ascii="Arial" w:hAnsi="Arial" w:hint="default"/>
      </w:rPr>
    </w:lvl>
    <w:lvl w:ilvl="3" w:tplc="B3D4418E" w:tentative="1">
      <w:start w:val="1"/>
      <w:numFmt w:val="bullet"/>
      <w:lvlText w:val="•"/>
      <w:lvlJc w:val="left"/>
      <w:pPr>
        <w:tabs>
          <w:tab w:val="num" w:pos="2880"/>
        </w:tabs>
        <w:ind w:left="2880" w:hanging="360"/>
      </w:pPr>
      <w:rPr>
        <w:rFonts w:ascii="Arial" w:hAnsi="Arial" w:hint="default"/>
      </w:rPr>
    </w:lvl>
    <w:lvl w:ilvl="4" w:tplc="75DAAD7A" w:tentative="1">
      <w:start w:val="1"/>
      <w:numFmt w:val="bullet"/>
      <w:lvlText w:val="•"/>
      <w:lvlJc w:val="left"/>
      <w:pPr>
        <w:tabs>
          <w:tab w:val="num" w:pos="3600"/>
        </w:tabs>
        <w:ind w:left="3600" w:hanging="360"/>
      </w:pPr>
      <w:rPr>
        <w:rFonts w:ascii="Arial" w:hAnsi="Arial" w:hint="default"/>
      </w:rPr>
    </w:lvl>
    <w:lvl w:ilvl="5" w:tplc="C360CA9A" w:tentative="1">
      <w:start w:val="1"/>
      <w:numFmt w:val="bullet"/>
      <w:lvlText w:val="•"/>
      <w:lvlJc w:val="left"/>
      <w:pPr>
        <w:tabs>
          <w:tab w:val="num" w:pos="4320"/>
        </w:tabs>
        <w:ind w:left="4320" w:hanging="360"/>
      </w:pPr>
      <w:rPr>
        <w:rFonts w:ascii="Arial" w:hAnsi="Arial" w:hint="default"/>
      </w:rPr>
    </w:lvl>
    <w:lvl w:ilvl="6" w:tplc="2A50868E" w:tentative="1">
      <w:start w:val="1"/>
      <w:numFmt w:val="bullet"/>
      <w:lvlText w:val="•"/>
      <w:lvlJc w:val="left"/>
      <w:pPr>
        <w:tabs>
          <w:tab w:val="num" w:pos="5040"/>
        </w:tabs>
        <w:ind w:left="5040" w:hanging="360"/>
      </w:pPr>
      <w:rPr>
        <w:rFonts w:ascii="Arial" w:hAnsi="Arial" w:hint="default"/>
      </w:rPr>
    </w:lvl>
    <w:lvl w:ilvl="7" w:tplc="9034A078" w:tentative="1">
      <w:start w:val="1"/>
      <w:numFmt w:val="bullet"/>
      <w:lvlText w:val="•"/>
      <w:lvlJc w:val="left"/>
      <w:pPr>
        <w:tabs>
          <w:tab w:val="num" w:pos="5760"/>
        </w:tabs>
        <w:ind w:left="5760" w:hanging="360"/>
      </w:pPr>
      <w:rPr>
        <w:rFonts w:ascii="Arial" w:hAnsi="Arial" w:hint="default"/>
      </w:rPr>
    </w:lvl>
    <w:lvl w:ilvl="8" w:tplc="C828217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88961A6"/>
    <w:multiLevelType w:val="hybridMultilevel"/>
    <w:tmpl w:val="F56CF8EA"/>
    <w:lvl w:ilvl="0" w:tplc="CEF420EC">
      <w:start w:val="1"/>
      <w:numFmt w:val="bullet"/>
      <w:lvlText w:val="•"/>
      <w:lvlJc w:val="left"/>
      <w:pPr>
        <w:tabs>
          <w:tab w:val="num" w:pos="720"/>
        </w:tabs>
        <w:ind w:left="720" w:hanging="360"/>
      </w:pPr>
      <w:rPr>
        <w:rFonts w:ascii="Arial" w:hAnsi="Arial" w:hint="default"/>
      </w:rPr>
    </w:lvl>
    <w:lvl w:ilvl="1" w:tplc="5D50610C">
      <w:start w:val="551"/>
      <w:numFmt w:val="bullet"/>
      <w:lvlText w:val="–"/>
      <w:lvlJc w:val="left"/>
      <w:pPr>
        <w:tabs>
          <w:tab w:val="num" w:pos="1440"/>
        </w:tabs>
        <w:ind w:left="1440" w:hanging="360"/>
      </w:pPr>
      <w:rPr>
        <w:rFonts w:ascii="Arial" w:hAnsi="Arial" w:hint="default"/>
      </w:rPr>
    </w:lvl>
    <w:lvl w:ilvl="2" w:tplc="5EDC8446" w:tentative="1">
      <w:start w:val="1"/>
      <w:numFmt w:val="bullet"/>
      <w:lvlText w:val="•"/>
      <w:lvlJc w:val="left"/>
      <w:pPr>
        <w:tabs>
          <w:tab w:val="num" w:pos="2160"/>
        </w:tabs>
        <w:ind w:left="2160" w:hanging="360"/>
      </w:pPr>
      <w:rPr>
        <w:rFonts w:ascii="Arial" w:hAnsi="Arial" w:hint="default"/>
      </w:rPr>
    </w:lvl>
    <w:lvl w:ilvl="3" w:tplc="EAD22B4A" w:tentative="1">
      <w:start w:val="1"/>
      <w:numFmt w:val="bullet"/>
      <w:lvlText w:val="•"/>
      <w:lvlJc w:val="left"/>
      <w:pPr>
        <w:tabs>
          <w:tab w:val="num" w:pos="2880"/>
        </w:tabs>
        <w:ind w:left="2880" w:hanging="360"/>
      </w:pPr>
      <w:rPr>
        <w:rFonts w:ascii="Arial" w:hAnsi="Arial" w:hint="default"/>
      </w:rPr>
    </w:lvl>
    <w:lvl w:ilvl="4" w:tplc="23A4B896" w:tentative="1">
      <w:start w:val="1"/>
      <w:numFmt w:val="bullet"/>
      <w:lvlText w:val="•"/>
      <w:lvlJc w:val="left"/>
      <w:pPr>
        <w:tabs>
          <w:tab w:val="num" w:pos="3600"/>
        </w:tabs>
        <w:ind w:left="3600" w:hanging="360"/>
      </w:pPr>
      <w:rPr>
        <w:rFonts w:ascii="Arial" w:hAnsi="Arial" w:hint="default"/>
      </w:rPr>
    </w:lvl>
    <w:lvl w:ilvl="5" w:tplc="CAEAF79E" w:tentative="1">
      <w:start w:val="1"/>
      <w:numFmt w:val="bullet"/>
      <w:lvlText w:val="•"/>
      <w:lvlJc w:val="left"/>
      <w:pPr>
        <w:tabs>
          <w:tab w:val="num" w:pos="4320"/>
        </w:tabs>
        <w:ind w:left="4320" w:hanging="360"/>
      </w:pPr>
      <w:rPr>
        <w:rFonts w:ascii="Arial" w:hAnsi="Arial" w:hint="default"/>
      </w:rPr>
    </w:lvl>
    <w:lvl w:ilvl="6" w:tplc="F49C8950" w:tentative="1">
      <w:start w:val="1"/>
      <w:numFmt w:val="bullet"/>
      <w:lvlText w:val="•"/>
      <w:lvlJc w:val="left"/>
      <w:pPr>
        <w:tabs>
          <w:tab w:val="num" w:pos="5040"/>
        </w:tabs>
        <w:ind w:left="5040" w:hanging="360"/>
      </w:pPr>
      <w:rPr>
        <w:rFonts w:ascii="Arial" w:hAnsi="Arial" w:hint="default"/>
      </w:rPr>
    </w:lvl>
    <w:lvl w:ilvl="7" w:tplc="3F32EA72" w:tentative="1">
      <w:start w:val="1"/>
      <w:numFmt w:val="bullet"/>
      <w:lvlText w:val="•"/>
      <w:lvlJc w:val="left"/>
      <w:pPr>
        <w:tabs>
          <w:tab w:val="num" w:pos="5760"/>
        </w:tabs>
        <w:ind w:left="5760" w:hanging="360"/>
      </w:pPr>
      <w:rPr>
        <w:rFonts w:ascii="Arial" w:hAnsi="Arial" w:hint="default"/>
      </w:rPr>
    </w:lvl>
    <w:lvl w:ilvl="8" w:tplc="99A2536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0E77A3"/>
    <w:multiLevelType w:val="hybridMultilevel"/>
    <w:tmpl w:val="E0EEB896"/>
    <w:lvl w:ilvl="0" w:tplc="EC02D166">
      <w:start w:val="1"/>
      <w:numFmt w:val="bullet"/>
      <w:lvlText w:val="•"/>
      <w:lvlJc w:val="left"/>
      <w:pPr>
        <w:tabs>
          <w:tab w:val="num" w:pos="720"/>
        </w:tabs>
        <w:ind w:left="720" w:hanging="360"/>
      </w:pPr>
      <w:rPr>
        <w:rFonts w:ascii="Arial" w:hAnsi="Arial" w:hint="default"/>
      </w:rPr>
    </w:lvl>
    <w:lvl w:ilvl="1" w:tplc="E12874A2">
      <w:start w:val="581"/>
      <w:numFmt w:val="bullet"/>
      <w:lvlText w:val="–"/>
      <w:lvlJc w:val="left"/>
      <w:pPr>
        <w:tabs>
          <w:tab w:val="num" w:pos="1440"/>
        </w:tabs>
        <w:ind w:left="1440" w:hanging="360"/>
      </w:pPr>
      <w:rPr>
        <w:rFonts w:ascii="Arial" w:hAnsi="Arial" w:hint="default"/>
      </w:rPr>
    </w:lvl>
    <w:lvl w:ilvl="2" w:tplc="0D20E610" w:tentative="1">
      <w:start w:val="1"/>
      <w:numFmt w:val="bullet"/>
      <w:lvlText w:val="•"/>
      <w:lvlJc w:val="left"/>
      <w:pPr>
        <w:tabs>
          <w:tab w:val="num" w:pos="2160"/>
        </w:tabs>
        <w:ind w:left="2160" w:hanging="360"/>
      </w:pPr>
      <w:rPr>
        <w:rFonts w:ascii="Arial" w:hAnsi="Arial" w:hint="default"/>
      </w:rPr>
    </w:lvl>
    <w:lvl w:ilvl="3" w:tplc="9D80E3DC" w:tentative="1">
      <w:start w:val="1"/>
      <w:numFmt w:val="bullet"/>
      <w:lvlText w:val="•"/>
      <w:lvlJc w:val="left"/>
      <w:pPr>
        <w:tabs>
          <w:tab w:val="num" w:pos="2880"/>
        </w:tabs>
        <w:ind w:left="2880" w:hanging="360"/>
      </w:pPr>
      <w:rPr>
        <w:rFonts w:ascii="Arial" w:hAnsi="Arial" w:hint="default"/>
      </w:rPr>
    </w:lvl>
    <w:lvl w:ilvl="4" w:tplc="1FEE59CA" w:tentative="1">
      <w:start w:val="1"/>
      <w:numFmt w:val="bullet"/>
      <w:lvlText w:val="•"/>
      <w:lvlJc w:val="left"/>
      <w:pPr>
        <w:tabs>
          <w:tab w:val="num" w:pos="3600"/>
        </w:tabs>
        <w:ind w:left="3600" w:hanging="360"/>
      </w:pPr>
      <w:rPr>
        <w:rFonts w:ascii="Arial" w:hAnsi="Arial" w:hint="default"/>
      </w:rPr>
    </w:lvl>
    <w:lvl w:ilvl="5" w:tplc="1644AA94" w:tentative="1">
      <w:start w:val="1"/>
      <w:numFmt w:val="bullet"/>
      <w:lvlText w:val="•"/>
      <w:lvlJc w:val="left"/>
      <w:pPr>
        <w:tabs>
          <w:tab w:val="num" w:pos="4320"/>
        </w:tabs>
        <w:ind w:left="4320" w:hanging="360"/>
      </w:pPr>
      <w:rPr>
        <w:rFonts w:ascii="Arial" w:hAnsi="Arial" w:hint="default"/>
      </w:rPr>
    </w:lvl>
    <w:lvl w:ilvl="6" w:tplc="7892E018" w:tentative="1">
      <w:start w:val="1"/>
      <w:numFmt w:val="bullet"/>
      <w:lvlText w:val="•"/>
      <w:lvlJc w:val="left"/>
      <w:pPr>
        <w:tabs>
          <w:tab w:val="num" w:pos="5040"/>
        </w:tabs>
        <w:ind w:left="5040" w:hanging="360"/>
      </w:pPr>
      <w:rPr>
        <w:rFonts w:ascii="Arial" w:hAnsi="Arial" w:hint="default"/>
      </w:rPr>
    </w:lvl>
    <w:lvl w:ilvl="7" w:tplc="A1E698EC" w:tentative="1">
      <w:start w:val="1"/>
      <w:numFmt w:val="bullet"/>
      <w:lvlText w:val="•"/>
      <w:lvlJc w:val="left"/>
      <w:pPr>
        <w:tabs>
          <w:tab w:val="num" w:pos="5760"/>
        </w:tabs>
        <w:ind w:left="5760" w:hanging="360"/>
      </w:pPr>
      <w:rPr>
        <w:rFonts w:ascii="Arial" w:hAnsi="Arial" w:hint="default"/>
      </w:rPr>
    </w:lvl>
    <w:lvl w:ilvl="8" w:tplc="331E7C8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8"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15:restartNumberingAfterBreak="0">
    <w:nsid w:val="69B87B11"/>
    <w:multiLevelType w:val="hybridMultilevel"/>
    <w:tmpl w:val="0C289FE8"/>
    <w:lvl w:ilvl="0" w:tplc="FCD05662">
      <w:start w:val="1"/>
      <w:numFmt w:val="bullet"/>
      <w:lvlText w:val="•"/>
      <w:lvlJc w:val="left"/>
      <w:pPr>
        <w:tabs>
          <w:tab w:val="num" w:pos="720"/>
        </w:tabs>
        <w:ind w:left="720" w:hanging="360"/>
      </w:pPr>
      <w:rPr>
        <w:rFonts w:ascii="Arial" w:hAnsi="Arial" w:hint="default"/>
      </w:rPr>
    </w:lvl>
    <w:lvl w:ilvl="1" w:tplc="726C10A0">
      <w:start w:val="1"/>
      <w:numFmt w:val="decimal"/>
      <w:lvlText w:val="%2."/>
      <w:lvlJc w:val="left"/>
      <w:pPr>
        <w:tabs>
          <w:tab w:val="num" w:pos="1440"/>
        </w:tabs>
        <w:ind w:left="1440" w:hanging="360"/>
      </w:pPr>
    </w:lvl>
    <w:lvl w:ilvl="2" w:tplc="3AF06780">
      <w:start w:val="551"/>
      <w:numFmt w:val="bullet"/>
      <w:lvlText w:val="•"/>
      <w:lvlJc w:val="left"/>
      <w:pPr>
        <w:tabs>
          <w:tab w:val="num" w:pos="2160"/>
        </w:tabs>
        <w:ind w:left="2160" w:hanging="360"/>
      </w:pPr>
      <w:rPr>
        <w:rFonts w:ascii="Arial" w:hAnsi="Arial" w:hint="default"/>
      </w:rPr>
    </w:lvl>
    <w:lvl w:ilvl="3" w:tplc="376EE316" w:tentative="1">
      <w:start w:val="1"/>
      <w:numFmt w:val="bullet"/>
      <w:lvlText w:val="•"/>
      <w:lvlJc w:val="left"/>
      <w:pPr>
        <w:tabs>
          <w:tab w:val="num" w:pos="2880"/>
        </w:tabs>
        <w:ind w:left="2880" w:hanging="360"/>
      </w:pPr>
      <w:rPr>
        <w:rFonts w:ascii="Arial" w:hAnsi="Arial" w:hint="default"/>
      </w:rPr>
    </w:lvl>
    <w:lvl w:ilvl="4" w:tplc="52D42210" w:tentative="1">
      <w:start w:val="1"/>
      <w:numFmt w:val="bullet"/>
      <w:lvlText w:val="•"/>
      <w:lvlJc w:val="left"/>
      <w:pPr>
        <w:tabs>
          <w:tab w:val="num" w:pos="3600"/>
        </w:tabs>
        <w:ind w:left="3600" w:hanging="360"/>
      </w:pPr>
      <w:rPr>
        <w:rFonts w:ascii="Arial" w:hAnsi="Arial" w:hint="default"/>
      </w:rPr>
    </w:lvl>
    <w:lvl w:ilvl="5" w:tplc="2EB07F64" w:tentative="1">
      <w:start w:val="1"/>
      <w:numFmt w:val="bullet"/>
      <w:lvlText w:val="•"/>
      <w:lvlJc w:val="left"/>
      <w:pPr>
        <w:tabs>
          <w:tab w:val="num" w:pos="4320"/>
        </w:tabs>
        <w:ind w:left="4320" w:hanging="360"/>
      </w:pPr>
      <w:rPr>
        <w:rFonts w:ascii="Arial" w:hAnsi="Arial" w:hint="default"/>
      </w:rPr>
    </w:lvl>
    <w:lvl w:ilvl="6" w:tplc="90DAA8E2" w:tentative="1">
      <w:start w:val="1"/>
      <w:numFmt w:val="bullet"/>
      <w:lvlText w:val="•"/>
      <w:lvlJc w:val="left"/>
      <w:pPr>
        <w:tabs>
          <w:tab w:val="num" w:pos="5040"/>
        </w:tabs>
        <w:ind w:left="5040" w:hanging="360"/>
      </w:pPr>
      <w:rPr>
        <w:rFonts w:ascii="Arial" w:hAnsi="Arial" w:hint="default"/>
      </w:rPr>
    </w:lvl>
    <w:lvl w:ilvl="7" w:tplc="5F804A74" w:tentative="1">
      <w:start w:val="1"/>
      <w:numFmt w:val="bullet"/>
      <w:lvlText w:val="•"/>
      <w:lvlJc w:val="left"/>
      <w:pPr>
        <w:tabs>
          <w:tab w:val="num" w:pos="5760"/>
        </w:tabs>
        <w:ind w:left="5760" w:hanging="360"/>
      </w:pPr>
      <w:rPr>
        <w:rFonts w:ascii="Arial" w:hAnsi="Arial" w:hint="default"/>
      </w:rPr>
    </w:lvl>
    <w:lvl w:ilvl="8" w:tplc="DD3CD29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5"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14"/>
  </w:num>
  <w:num w:numId="2">
    <w:abstractNumId w:val="38"/>
  </w:num>
  <w:num w:numId="3">
    <w:abstractNumId w:val="35"/>
  </w:num>
  <w:num w:numId="4">
    <w:abstractNumId w:val="7"/>
  </w:num>
  <w:num w:numId="5">
    <w:abstractNumId w:val="26"/>
  </w:num>
  <w:num w:numId="6">
    <w:abstractNumId w:val="42"/>
  </w:num>
  <w:num w:numId="7">
    <w:abstractNumId w:val="43"/>
  </w:num>
  <w:num w:numId="8">
    <w:abstractNumId w:val="12"/>
  </w:num>
  <w:num w:numId="9">
    <w:abstractNumId w:val="6"/>
  </w:num>
  <w:num w:numId="10">
    <w:abstractNumId w:val="17"/>
  </w:num>
  <w:num w:numId="11">
    <w:abstractNumId w:val="28"/>
  </w:num>
  <w:num w:numId="12">
    <w:abstractNumId w:val="29"/>
  </w:num>
  <w:num w:numId="13">
    <w:abstractNumId w:val="34"/>
  </w:num>
  <w:num w:numId="14">
    <w:abstractNumId w:val="33"/>
  </w:num>
  <w:num w:numId="15">
    <w:abstractNumId w:val="10"/>
  </w:num>
  <w:num w:numId="16">
    <w:abstractNumId w:val="8"/>
  </w:num>
  <w:num w:numId="17">
    <w:abstractNumId w:val="0"/>
  </w:num>
  <w:num w:numId="18">
    <w:abstractNumId w:val="20"/>
  </w:num>
  <w:num w:numId="19">
    <w:abstractNumId w:val="31"/>
  </w:num>
  <w:num w:numId="20">
    <w:abstractNumId w:val="37"/>
  </w:num>
  <w:num w:numId="21">
    <w:abstractNumId w:val="36"/>
  </w:num>
  <w:num w:numId="22">
    <w:abstractNumId w:val="15"/>
  </w:num>
  <w:num w:numId="23">
    <w:abstractNumId w:val="25"/>
  </w:num>
  <w:num w:numId="24">
    <w:abstractNumId w:val="11"/>
  </w:num>
  <w:num w:numId="25">
    <w:abstractNumId w:val="40"/>
  </w:num>
  <w:num w:numId="26">
    <w:abstractNumId w:val="22"/>
  </w:num>
  <w:num w:numId="27">
    <w:abstractNumId w:val="13"/>
  </w:num>
  <w:num w:numId="28">
    <w:abstractNumId w:val="30"/>
  </w:num>
  <w:num w:numId="29">
    <w:abstractNumId w:val="32"/>
  </w:num>
  <w:num w:numId="30">
    <w:abstractNumId w:val="5"/>
  </w:num>
  <w:num w:numId="31">
    <w:abstractNumId w:val="9"/>
  </w:num>
  <w:num w:numId="32">
    <w:abstractNumId w:val="21"/>
  </w:num>
  <w:num w:numId="33">
    <w:abstractNumId w:val="2"/>
  </w:num>
  <w:num w:numId="34">
    <w:abstractNumId w:val="23"/>
  </w:num>
  <w:num w:numId="35">
    <w:abstractNumId w:val="41"/>
  </w:num>
  <w:num w:numId="36">
    <w:abstractNumId w:val="19"/>
  </w:num>
  <w:num w:numId="37">
    <w:abstractNumId w:val="1"/>
  </w:num>
  <w:num w:numId="38">
    <w:abstractNumId w:val="3"/>
  </w:num>
  <w:num w:numId="39">
    <w:abstractNumId w:val="45"/>
  </w:num>
  <w:num w:numId="40">
    <w:abstractNumId w:val="16"/>
  </w:num>
  <w:num w:numId="41">
    <w:abstractNumId w:val="18"/>
  </w:num>
  <w:num w:numId="42">
    <w:abstractNumId w:val="4"/>
  </w:num>
  <w:num w:numId="43">
    <w:abstractNumId w:val="27"/>
  </w:num>
  <w:num w:numId="44">
    <w:abstractNumId w:val="24"/>
  </w:num>
  <w:num w:numId="45">
    <w:abstractNumId w:val="39"/>
  </w:num>
  <w:num w:numId="46">
    <w:abstractNumId w:val="4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3EA4"/>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FE"/>
    <w:rsid w:val="000714C5"/>
    <w:rsid w:val="00071924"/>
    <w:rsid w:val="00071FE8"/>
    <w:rsid w:val="000746A3"/>
    <w:rsid w:val="000768A1"/>
    <w:rsid w:val="000831EC"/>
    <w:rsid w:val="000840DB"/>
    <w:rsid w:val="00087B75"/>
    <w:rsid w:val="0009452C"/>
    <w:rsid w:val="00095B46"/>
    <w:rsid w:val="00095D7C"/>
    <w:rsid w:val="000A73DF"/>
    <w:rsid w:val="000A7AD9"/>
    <w:rsid w:val="000B0445"/>
    <w:rsid w:val="000B1AD0"/>
    <w:rsid w:val="000B3E73"/>
    <w:rsid w:val="000B5048"/>
    <w:rsid w:val="000B539C"/>
    <w:rsid w:val="000B5462"/>
    <w:rsid w:val="000B5873"/>
    <w:rsid w:val="000C0599"/>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7D12"/>
    <w:rsid w:val="0010188E"/>
    <w:rsid w:val="001031EF"/>
    <w:rsid w:val="00104D37"/>
    <w:rsid w:val="00105D30"/>
    <w:rsid w:val="00107BE5"/>
    <w:rsid w:val="00107D21"/>
    <w:rsid w:val="0011116C"/>
    <w:rsid w:val="00111BBF"/>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5C31"/>
    <w:rsid w:val="001770C6"/>
    <w:rsid w:val="0018097C"/>
    <w:rsid w:val="001821D8"/>
    <w:rsid w:val="001873A5"/>
    <w:rsid w:val="00191130"/>
    <w:rsid w:val="00191BDB"/>
    <w:rsid w:val="00194473"/>
    <w:rsid w:val="00194B43"/>
    <w:rsid w:val="00196008"/>
    <w:rsid w:val="001A03CE"/>
    <w:rsid w:val="001A059B"/>
    <w:rsid w:val="001A06C3"/>
    <w:rsid w:val="001A1677"/>
    <w:rsid w:val="001A5392"/>
    <w:rsid w:val="001B7216"/>
    <w:rsid w:val="001B7B14"/>
    <w:rsid w:val="001C047B"/>
    <w:rsid w:val="001C3083"/>
    <w:rsid w:val="001C4DF1"/>
    <w:rsid w:val="001C7112"/>
    <w:rsid w:val="001D02BB"/>
    <w:rsid w:val="001D0CE9"/>
    <w:rsid w:val="001D1917"/>
    <w:rsid w:val="001D1C3F"/>
    <w:rsid w:val="001E0314"/>
    <w:rsid w:val="001E0618"/>
    <w:rsid w:val="001E2B56"/>
    <w:rsid w:val="001E5F01"/>
    <w:rsid w:val="001E63BF"/>
    <w:rsid w:val="001E7DDD"/>
    <w:rsid w:val="001F07E0"/>
    <w:rsid w:val="001F20E8"/>
    <w:rsid w:val="001F460C"/>
    <w:rsid w:val="001F6C40"/>
    <w:rsid w:val="0020010C"/>
    <w:rsid w:val="0020366E"/>
    <w:rsid w:val="00205DEA"/>
    <w:rsid w:val="00206DC1"/>
    <w:rsid w:val="00206FBB"/>
    <w:rsid w:val="00211CF9"/>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1C8A"/>
    <w:rsid w:val="00262F96"/>
    <w:rsid w:val="002662A5"/>
    <w:rsid w:val="00271DCF"/>
    <w:rsid w:val="00274726"/>
    <w:rsid w:val="002752F0"/>
    <w:rsid w:val="00282B51"/>
    <w:rsid w:val="00287CE2"/>
    <w:rsid w:val="00287F11"/>
    <w:rsid w:val="0029019F"/>
    <w:rsid w:val="002913FF"/>
    <w:rsid w:val="0029575B"/>
    <w:rsid w:val="002968A9"/>
    <w:rsid w:val="002B146D"/>
    <w:rsid w:val="002B32AB"/>
    <w:rsid w:val="002B421E"/>
    <w:rsid w:val="002B5989"/>
    <w:rsid w:val="002B7F82"/>
    <w:rsid w:val="002C1401"/>
    <w:rsid w:val="002C2AFE"/>
    <w:rsid w:val="002C2DF2"/>
    <w:rsid w:val="002C5BF4"/>
    <w:rsid w:val="002C6B14"/>
    <w:rsid w:val="002C7758"/>
    <w:rsid w:val="002D1D6D"/>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84D"/>
    <w:rsid w:val="00320BA5"/>
    <w:rsid w:val="00321C40"/>
    <w:rsid w:val="003224C3"/>
    <w:rsid w:val="00323C22"/>
    <w:rsid w:val="00325908"/>
    <w:rsid w:val="00326743"/>
    <w:rsid w:val="0033134F"/>
    <w:rsid w:val="003315B6"/>
    <w:rsid w:val="003346BE"/>
    <w:rsid w:val="00334D5D"/>
    <w:rsid w:val="00342686"/>
    <w:rsid w:val="003437CD"/>
    <w:rsid w:val="003458AC"/>
    <w:rsid w:val="0035038F"/>
    <w:rsid w:val="00350974"/>
    <w:rsid w:val="0035133E"/>
    <w:rsid w:val="003549D9"/>
    <w:rsid w:val="0036155B"/>
    <w:rsid w:val="00362D87"/>
    <w:rsid w:val="00362E39"/>
    <w:rsid w:val="0037113F"/>
    <w:rsid w:val="003750A7"/>
    <w:rsid w:val="003758B7"/>
    <w:rsid w:val="00376E1C"/>
    <w:rsid w:val="003807F6"/>
    <w:rsid w:val="0038117F"/>
    <w:rsid w:val="0038303D"/>
    <w:rsid w:val="00391027"/>
    <w:rsid w:val="00393BEF"/>
    <w:rsid w:val="003975B7"/>
    <w:rsid w:val="003A2B74"/>
    <w:rsid w:val="003A36A9"/>
    <w:rsid w:val="003A6573"/>
    <w:rsid w:val="003B0121"/>
    <w:rsid w:val="003B1ED8"/>
    <w:rsid w:val="003B3770"/>
    <w:rsid w:val="003C0326"/>
    <w:rsid w:val="003C0D85"/>
    <w:rsid w:val="003C1335"/>
    <w:rsid w:val="003C3DB4"/>
    <w:rsid w:val="003C53E0"/>
    <w:rsid w:val="003D1859"/>
    <w:rsid w:val="003D416C"/>
    <w:rsid w:val="003E1E1F"/>
    <w:rsid w:val="003E3750"/>
    <w:rsid w:val="003F0C7C"/>
    <w:rsid w:val="003F2A4E"/>
    <w:rsid w:val="003F5A31"/>
    <w:rsid w:val="003F6638"/>
    <w:rsid w:val="003F7D40"/>
    <w:rsid w:val="00401A7B"/>
    <w:rsid w:val="004059AB"/>
    <w:rsid w:val="00412947"/>
    <w:rsid w:val="0041595F"/>
    <w:rsid w:val="00416094"/>
    <w:rsid w:val="00417A4B"/>
    <w:rsid w:val="0042017E"/>
    <w:rsid w:val="00420289"/>
    <w:rsid w:val="00421D09"/>
    <w:rsid w:val="00421DC7"/>
    <w:rsid w:val="004252B8"/>
    <w:rsid w:val="0042763D"/>
    <w:rsid w:val="00434877"/>
    <w:rsid w:val="00434ADC"/>
    <w:rsid w:val="00435921"/>
    <w:rsid w:val="00437E48"/>
    <w:rsid w:val="004417D1"/>
    <w:rsid w:val="00441F85"/>
    <w:rsid w:val="004433F8"/>
    <w:rsid w:val="004440B0"/>
    <w:rsid w:val="00444D0E"/>
    <w:rsid w:val="0044510E"/>
    <w:rsid w:val="0044567E"/>
    <w:rsid w:val="0044748B"/>
    <w:rsid w:val="00450A75"/>
    <w:rsid w:val="00452673"/>
    <w:rsid w:val="00462AC6"/>
    <w:rsid w:val="00462FEE"/>
    <w:rsid w:val="0046308B"/>
    <w:rsid w:val="00466165"/>
    <w:rsid w:val="00467E74"/>
    <w:rsid w:val="00480636"/>
    <w:rsid w:val="00481FF5"/>
    <w:rsid w:val="004820AE"/>
    <w:rsid w:val="00484267"/>
    <w:rsid w:val="00484DB7"/>
    <w:rsid w:val="00486990"/>
    <w:rsid w:val="00495C3B"/>
    <w:rsid w:val="0049790E"/>
    <w:rsid w:val="004A1D87"/>
    <w:rsid w:val="004A5949"/>
    <w:rsid w:val="004B6ABC"/>
    <w:rsid w:val="004B7996"/>
    <w:rsid w:val="004C032E"/>
    <w:rsid w:val="004C0625"/>
    <w:rsid w:val="004C0E90"/>
    <w:rsid w:val="004C16E2"/>
    <w:rsid w:val="004C429C"/>
    <w:rsid w:val="004C5553"/>
    <w:rsid w:val="004D01EE"/>
    <w:rsid w:val="004D14A2"/>
    <w:rsid w:val="004D1993"/>
    <w:rsid w:val="004D35B9"/>
    <w:rsid w:val="004D3741"/>
    <w:rsid w:val="004D3D5D"/>
    <w:rsid w:val="004D4C0A"/>
    <w:rsid w:val="004D4CAD"/>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7DA6"/>
    <w:rsid w:val="00517EC1"/>
    <w:rsid w:val="005225F4"/>
    <w:rsid w:val="00522799"/>
    <w:rsid w:val="00530021"/>
    <w:rsid w:val="00532162"/>
    <w:rsid w:val="00533675"/>
    <w:rsid w:val="0054105D"/>
    <w:rsid w:val="00541C07"/>
    <w:rsid w:val="0054337A"/>
    <w:rsid w:val="005434AB"/>
    <w:rsid w:val="00544523"/>
    <w:rsid w:val="0054506B"/>
    <w:rsid w:val="00546111"/>
    <w:rsid w:val="0054709A"/>
    <w:rsid w:val="00551631"/>
    <w:rsid w:val="00555939"/>
    <w:rsid w:val="00556A56"/>
    <w:rsid w:val="00557A15"/>
    <w:rsid w:val="00557B35"/>
    <w:rsid w:val="00560B7F"/>
    <w:rsid w:val="005623DC"/>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2BF4"/>
    <w:rsid w:val="005A307A"/>
    <w:rsid w:val="005B273E"/>
    <w:rsid w:val="005B2FDA"/>
    <w:rsid w:val="005B3197"/>
    <w:rsid w:val="005B66C3"/>
    <w:rsid w:val="005C0B26"/>
    <w:rsid w:val="005C58CD"/>
    <w:rsid w:val="005C58EB"/>
    <w:rsid w:val="005D0F57"/>
    <w:rsid w:val="005D2A6B"/>
    <w:rsid w:val="005D4DE1"/>
    <w:rsid w:val="005E30D2"/>
    <w:rsid w:val="005E5976"/>
    <w:rsid w:val="005F0CEC"/>
    <w:rsid w:val="005F16F8"/>
    <w:rsid w:val="005F1A9B"/>
    <w:rsid w:val="005F3C82"/>
    <w:rsid w:val="005F56DB"/>
    <w:rsid w:val="005F7936"/>
    <w:rsid w:val="005F7DC6"/>
    <w:rsid w:val="0060227D"/>
    <w:rsid w:val="00604193"/>
    <w:rsid w:val="00604D1E"/>
    <w:rsid w:val="0060759E"/>
    <w:rsid w:val="00616E64"/>
    <w:rsid w:val="0061722E"/>
    <w:rsid w:val="0062046D"/>
    <w:rsid w:val="00623401"/>
    <w:rsid w:val="00625F3A"/>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1C62"/>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516E"/>
    <w:rsid w:val="006A2BC7"/>
    <w:rsid w:val="006A2C8E"/>
    <w:rsid w:val="006A68D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674A"/>
    <w:rsid w:val="006F727C"/>
    <w:rsid w:val="006F790D"/>
    <w:rsid w:val="006F7D1B"/>
    <w:rsid w:val="00701A07"/>
    <w:rsid w:val="00701EFA"/>
    <w:rsid w:val="0070273C"/>
    <w:rsid w:val="007059DC"/>
    <w:rsid w:val="00705F08"/>
    <w:rsid w:val="00706888"/>
    <w:rsid w:val="007069A7"/>
    <w:rsid w:val="007106A9"/>
    <w:rsid w:val="00713F1D"/>
    <w:rsid w:val="00717279"/>
    <w:rsid w:val="00730690"/>
    <w:rsid w:val="00732E50"/>
    <w:rsid w:val="00733836"/>
    <w:rsid w:val="00733E92"/>
    <w:rsid w:val="007349B2"/>
    <w:rsid w:val="00734A9A"/>
    <w:rsid w:val="00737358"/>
    <w:rsid w:val="00737B8C"/>
    <w:rsid w:val="00746789"/>
    <w:rsid w:val="0074755B"/>
    <w:rsid w:val="00747A6D"/>
    <w:rsid w:val="00750BF2"/>
    <w:rsid w:val="0075682C"/>
    <w:rsid w:val="0075687B"/>
    <w:rsid w:val="007641DE"/>
    <w:rsid w:val="007649C3"/>
    <w:rsid w:val="007649C4"/>
    <w:rsid w:val="007658BF"/>
    <w:rsid w:val="00767923"/>
    <w:rsid w:val="0077271D"/>
    <w:rsid w:val="007732BA"/>
    <w:rsid w:val="007768D3"/>
    <w:rsid w:val="00780067"/>
    <w:rsid w:val="00783040"/>
    <w:rsid w:val="00783AD8"/>
    <w:rsid w:val="00784EC3"/>
    <w:rsid w:val="007864D5"/>
    <w:rsid w:val="0079102B"/>
    <w:rsid w:val="007938A6"/>
    <w:rsid w:val="00794322"/>
    <w:rsid w:val="007961B8"/>
    <w:rsid w:val="007A024B"/>
    <w:rsid w:val="007A09FA"/>
    <w:rsid w:val="007A0F2E"/>
    <w:rsid w:val="007A2295"/>
    <w:rsid w:val="007A39AD"/>
    <w:rsid w:val="007A654D"/>
    <w:rsid w:val="007B0060"/>
    <w:rsid w:val="007B1CF9"/>
    <w:rsid w:val="007B53EA"/>
    <w:rsid w:val="007B5A83"/>
    <w:rsid w:val="007B73DF"/>
    <w:rsid w:val="007C1F49"/>
    <w:rsid w:val="007C3BF5"/>
    <w:rsid w:val="007C52D8"/>
    <w:rsid w:val="007C6FCA"/>
    <w:rsid w:val="007C740A"/>
    <w:rsid w:val="007D0657"/>
    <w:rsid w:val="007E0A64"/>
    <w:rsid w:val="007E10A8"/>
    <w:rsid w:val="007E1D75"/>
    <w:rsid w:val="007E2FE0"/>
    <w:rsid w:val="007E513D"/>
    <w:rsid w:val="007E6CD0"/>
    <w:rsid w:val="007F2622"/>
    <w:rsid w:val="007F2CB3"/>
    <w:rsid w:val="007F4508"/>
    <w:rsid w:val="007F4F9C"/>
    <w:rsid w:val="007F554C"/>
    <w:rsid w:val="007F68BF"/>
    <w:rsid w:val="00800758"/>
    <w:rsid w:val="0080309A"/>
    <w:rsid w:val="00807301"/>
    <w:rsid w:val="00811416"/>
    <w:rsid w:val="00812ECB"/>
    <w:rsid w:val="00814ADA"/>
    <w:rsid w:val="00817421"/>
    <w:rsid w:val="008201C9"/>
    <w:rsid w:val="0082052A"/>
    <w:rsid w:val="00825DAD"/>
    <w:rsid w:val="00826A62"/>
    <w:rsid w:val="008305FF"/>
    <w:rsid w:val="0083579A"/>
    <w:rsid w:val="0083590D"/>
    <w:rsid w:val="008401C1"/>
    <w:rsid w:val="0084249D"/>
    <w:rsid w:val="0085438A"/>
    <w:rsid w:val="00854556"/>
    <w:rsid w:val="0086055F"/>
    <w:rsid w:val="00861B6E"/>
    <w:rsid w:val="0087095C"/>
    <w:rsid w:val="00873D3F"/>
    <w:rsid w:val="00874A4A"/>
    <w:rsid w:val="008772DC"/>
    <w:rsid w:val="00882647"/>
    <w:rsid w:val="00883330"/>
    <w:rsid w:val="00884017"/>
    <w:rsid w:val="00884EAB"/>
    <w:rsid w:val="0088645E"/>
    <w:rsid w:val="0089036E"/>
    <w:rsid w:val="00890B4C"/>
    <w:rsid w:val="008968C3"/>
    <w:rsid w:val="008A263B"/>
    <w:rsid w:val="008B185A"/>
    <w:rsid w:val="008B3BCB"/>
    <w:rsid w:val="008B4D1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47E5"/>
    <w:rsid w:val="009171DA"/>
    <w:rsid w:val="00917A48"/>
    <w:rsid w:val="00922AFF"/>
    <w:rsid w:val="009268A5"/>
    <w:rsid w:val="00934935"/>
    <w:rsid w:val="0093737B"/>
    <w:rsid w:val="009379B8"/>
    <w:rsid w:val="00940BCA"/>
    <w:rsid w:val="0094183D"/>
    <w:rsid w:val="0095140C"/>
    <w:rsid w:val="0095331B"/>
    <w:rsid w:val="00957E63"/>
    <w:rsid w:val="00960678"/>
    <w:rsid w:val="00960D22"/>
    <w:rsid w:val="0096130F"/>
    <w:rsid w:val="00961766"/>
    <w:rsid w:val="00966CEB"/>
    <w:rsid w:val="00971896"/>
    <w:rsid w:val="00971E6E"/>
    <w:rsid w:val="00972883"/>
    <w:rsid w:val="00973062"/>
    <w:rsid w:val="0098136B"/>
    <w:rsid w:val="0098206B"/>
    <w:rsid w:val="00982273"/>
    <w:rsid w:val="009831CB"/>
    <w:rsid w:val="00983B79"/>
    <w:rsid w:val="00984442"/>
    <w:rsid w:val="00985A3E"/>
    <w:rsid w:val="00986E1D"/>
    <w:rsid w:val="00992CE3"/>
    <w:rsid w:val="009A1686"/>
    <w:rsid w:val="009A2840"/>
    <w:rsid w:val="009A3476"/>
    <w:rsid w:val="009A35AA"/>
    <w:rsid w:val="009A4062"/>
    <w:rsid w:val="009A60FF"/>
    <w:rsid w:val="009B1E9F"/>
    <w:rsid w:val="009B39FA"/>
    <w:rsid w:val="009B61A0"/>
    <w:rsid w:val="009C0E9D"/>
    <w:rsid w:val="009C1EB3"/>
    <w:rsid w:val="009C3BC6"/>
    <w:rsid w:val="009C56B6"/>
    <w:rsid w:val="009C60CB"/>
    <w:rsid w:val="009C60F0"/>
    <w:rsid w:val="009C73F2"/>
    <w:rsid w:val="009D04D7"/>
    <w:rsid w:val="009D14A7"/>
    <w:rsid w:val="009D1790"/>
    <w:rsid w:val="009D18A3"/>
    <w:rsid w:val="009D264A"/>
    <w:rsid w:val="009D537C"/>
    <w:rsid w:val="009E0659"/>
    <w:rsid w:val="009E564C"/>
    <w:rsid w:val="009E6335"/>
    <w:rsid w:val="009F0C63"/>
    <w:rsid w:val="009F1055"/>
    <w:rsid w:val="009F1182"/>
    <w:rsid w:val="009F1D04"/>
    <w:rsid w:val="009F7878"/>
    <w:rsid w:val="00A0328E"/>
    <w:rsid w:val="00A03320"/>
    <w:rsid w:val="00A057E0"/>
    <w:rsid w:val="00A063C4"/>
    <w:rsid w:val="00A077E8"/>
    <w:rsid w:val="00A11517"/>
    <w:rsid w:val="00A17103"/>
    <w:rsid w:val="00A22822"/>
    <w:rsid w:val="00A2459B"/>
    <w:rsid w:val="00A27E17"/>
    <w:rsid w:val="00A3096F"/>
    <w:rsid w:val="00A34250"/>
    <w:rsid w:val="00A36C91"/>
    <w:rsid w:val="00A37655"/>
    <w:rsid w:val="00A379E8"/>
    <w:rsid w:val="00A42267"/>
    <w:rsid w:val="00A4446B"/>
    <w:rsid w:val="00A51754"/>
    <w:rsid w:val="00A5609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5465"/>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10933"/>
    <w:rsid w:val="00B131A6"/>
    <w:rsid w:val="00B20271"/>
    <w:rsid w:val="00B20DE9"/>
    <w:rsid w:val="00B255DA"/>
    <w:rsid w:val="00B27D38"/>
    <w:rsid w:val="00B31A6B"/>
    <w:rsid w:val="00B3419A"/>
    <w:rsid w:val="00B36703"/>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4D4B"/>
    <w:rsid w:val="00BA6038"/>
    <w:rsid w:val="00BB1936"/>
    <w:rsid w:val="00BB6ACC"/>
    <w:rsid w:val="00BC0CD0"/>
    <w:rsid w:val="00BC5288"/>
    <w:rsid w:val="00BC7437"/>
    <w:rsid w:val="00BD6F6A"/>
    <w:rsid w:val="00BE300C"/>
    <w:rsid w:val="00BF3471"/>
    <w:rsid w:val="00BF4547"/>
    <w:rsid w:val="00BF6FFD"/>
    <w:rsid w:val="00C00F9B"/>
    <w:rsid w:val="00C010DD"/>
    <w:rsid w:val="00C0126C"/>
    <w:rsid w:val="00C02E37"/>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701F2"/>
    <w:rsid w:val="00C70B1C"/>
    <w:rsid w:val="00C7368D"/>
    <w:rsid w:val="00C76766"/>
    <w:rsid w:val="00C76F71"/>
    <w:rsid w:val="00C77E69"/>
    <w:rsid w:val="00C77F9B"/>
    <w:rsid w:val="00C815FA"/>
    <w:rsid w:val="00C833B7"/>
    <w:rsid w:val="00C90030"/>
    <w:rsid w:val="00C9175E"/>
    <w:rsid w:val="00C932CF"/>
    <w:rsid w:val="00C934DC"/>
    <w:rsid w:val="00C94C11"/>
    <w:rsid w:val="00C96F17"/>
    <w:rsid w:val="00CA2644"/>
    <w:rsid w:val="00CA2837"/>
    <w:rsid w:val="00CA3253"/>
    <w:rsid w:val="00CA7315"/>
    <w:rsid w:val="00CB22E4"/>
    <w:rsid w:val="00CB2B8C"/>
    <w:rsid w:val="00CB38A2"/>
    <w:rsid w:val="00CB3B8A"/>
    <w:rsid w:val="00CB3C23"/>
    <w:rsid w:val="00CB3FA6"/>
    <w:rsid w:val="00CB5EE8"/>
    <w:rsid w:val="00CC1B7C"/>
    <w:rsid w:val="00CC4EA8"/>
    <w:rsid w:val="00CC71AA"/>
    <w:rsid w:val="00CC721F"/>
    <w:rsid w:val="00CD0A70"/>
    <w:rsid w:val="00CD2EB6"/>
    <w:rsid w:val="00CD4BE6"/>
    <w:rsid w:val="00CD70A0"/>
    <w:rsid w:val="00CE060C"/>
    <w:rsid w:val="00CF0AB3"/>
    <w:rsid w:val="00CF13A0"/>
    <w:rsid w:val="00CF2D3F"/>
    <w:rsid w:val="00CF4B67"/>
    <w:rsid w:val="00CF54E5"/>
    <w:rsid w:val="00CF61D4"/>
    <w:rsid w:val="00CF7242"/>
    <w:rsid w:val="00D03E38"/>
    <w:rsid w:val="00D04076"/>
    <w:rsid w:val="00D12677"/>
    <w:rsid w:val="00D1741B"/>
    <w:rsid w:val="00D2163F"/>
    <w:rsid w:val="00D2184C"/>
    <w:rsid w:val="00D22B48"/>
    <w:rsid w:val="00D30C71"/>
    <w:rsid w:val="00D34366"/>
    <w:rsid w:val="00D3587F"/>
    <w:rsid w:val="00D36322"/>
    <w:rsid w:val="00D3718D"/>
    <w:rsid w:val="00D41A2E"/>
    <w:rsid w:val="00D4308E"/>
    <w:rsid w:val="00D431FC"/>
    <w:rsid w:val="00D43248"/>
    <w:rsid w:val="00D472E8"/>
    <w:rsid w:val="00D477BB"/>
    <w:rsid w:val="00D50B27"/>
    <w:rsid w:val="00D51EF8"/>
    <w:rsid w:val="00D54816"/>
    <w:rsid w:val="00D555CD"/>
    <w:rsid w:val="00D55D57"/>
    <w:rsid w:val="00D56415"/>
    <w:rsid w:val="00D56FE2"/>
    <w:rsid w:val="00D62276"/>
    <w:rsid w:val="00D632E3"/>
    <w:rsid w:val="00D65A87"/>
    <w:rsid w:val="00D73E58"/>
    <w:rsid w:val="00D77548"/>
    <w:rsid w:val="00D7758A"/>
    <w:rsid w:val="00D779C1"/>
    <w:rsid w:val="00D81397"/>
    <w:rsid w:val="00D83CC7"/>
    <w:rsid w:val="00D84EA8"/>
    <w:rsid w:val="00D858B4"/>
    <w:rsid w:val="00D85CE5"/>
    <w:rsid w:val="00DA1A2D"/>
    <w:rsid w:val="00DA6A7D"/>
    <w:rsid w:val="00DB3110"/>
    <w:rsid w:val="00DB3553"/>
    <w:rsid w:val="00DB4ACC"/>
    <w:rsid w:val="00DB5306"/>
    <w:rsid w:val="00DB7008"/>
    <w:rsid w:val="00DC130D"/>
    <w:rsid w:val="00DC2FF7"/>
    <w:rsid w:val="00DC7033"/>
    <w:rsid w:val="00DC757E"/>
    <w:rsid w:val="00DD7B05"/>
    <w:rsid w:val="00DE259A"/>
    <w:rsid w:val="00DE3A57"/>
    <w:rsid w:val="00DE61B0"/>
    <w:rsid w:val="00DE7B90"/>
    <w:rsid w:val="00DF1F86"/>
    <w:rsid w:val="00DF5E2E"/>
    <w:rsid w:val="00E10502"/>
    <w:rsid w:val="00E1298E"/>
    <w:rsid w:val="00E12FF4"/>
    <w:rsid w:val="00E13570"/>
    <w:rsid w:val="00E15BFD"/>
    <w:rsid w:val="00E25668"/>
    <w:rsid w:val="00E31F8A"/>
    <w:rsid w:val="00E401A9"/>
    <w:rsid w:val="00E45742"/>
    <w:rsid w:val="00E47CEE"/>
    <w:rsid w:val="00E523BD"/>
    <w:rsid w:val="00E52B7E"/>
    <w:rsid w:val="00E53244"/>
    <w:rsid w:val="00E5651A"/>
    <w:rsid w:val="00E70576"/>
    <w:rsid w:val="00E73C23"/>
    <w:rsid w:val="00E74638"/>
    <w:rsid w:val="00E773F1"/>
    <w:rsid w:val="00E80D69"/>
    <w:rsid w:val="00E84E21"/>
    <w:rsid w:val="00E84F29"/>
    <w:rsid w:val="00E86E74"/>
    <w:rsid w:val="00E90FB7"/>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D63AE"/>
    <w:rsid w:val="00EE0D46"/>
    <w:rsid w:val="00EE2E2F"/>
    <w:rsid w:val="00EE652B"/>
    <w:rsid w:val="00EE711F"/>
    <w:rsid w:val="00EF1DAA"/>
    <w:rsid w:val="00EF3103"/>
    <w:rsid w:val="00EF4E33"/>
    <w:rsid w:val="00F0198A"/>
    <w:rsid w:val="00F032C3"/>
    <w:rsid w:val="00F0406E"/>
    <w:rsid w:val="00F054B7"/>
    <w:rsid w:val="00F05A76"/>
    <w:rsid w:val="00F10DCA"/>
    <w:rsid w:val="00F12B74"/>
    <w:rsid w:val="00F13A96"/>
    <w:rsid w:val="00F2213D"/>
    <w:rsid w:val="00F23A42"/>
    <w:rsid w:val="00F23F86"/>
    <w:rsid w:val="00F26EFA"/>
    <w:rsid w:val="00F279B4"/>
    <w:rsid w:val="00F32318"/>
    <w:rsid w:val="00F330B6"/>
    <w:rsid w:val="00F37F8F"/>
    <w:rsid w:val="00F411A8"/>
    <w:rsid w:val="00F45CC3"/>
    <w:rsid w:val="00F4609D"/>
    <w:rsid w:val="00F50BBA"/>
    <w:rsid w:val="00F50BC5"/>
    <w:rsid w:val="00F532E3"/>
    <w:rsid w:val="00F54AA6"/>
    <w:rsid w:val="00F617C8"/>
    <w:rsid w:val="00F618E4"/>
    <w:rsid w:val="00F726C8"/>
    <w:rsid w:val="00F73426"/>
    <w:rsid w:val="00F73572"/>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11C3"/>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0D316F3"/>
  <w15:docId w15:val="{CA80CD23-376A-4F96-8A24-374967F61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A063C4"/>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A063C4"/>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78304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261258954">
      <w:bodyDiv w:val="1"/>
      <w:marLeft w:val="0"/>
      <w:marRight w:val="0"/>
      <w:marTop w:val="0"/>
      <w:marBottom w:val="0"/>
      <w:divBdr>
        <w:top w:val="none" w:sz="0" w:space="0" w:color="auto"/>
        <w:left w:val="none" w:sz="0" w:space="0" w:color="auto"/>
        <w:bottom w:val="none" w:sz="0" w:space="0" w:color="auto"/>
        <w:right w:val="none" w:sz="0" w:space="0" w:color="auto"/>
      </w:divBdr>
      <w:divsChild>
        <w:div w:id="723605569">
          <w:marLeft w:val="547"/>
          <w:marRight w:val="0"/>
          <w:marTop w:val="77"/>
          <w:marBottom w:val="0"/>
          <w:divBdr>
            <w:top w:val="none" w:sz="0" w:space="0" w:color="auto"/>
            <w:left w:val="none" w:sz="0" w:space="0" w:color="auto"/>
            <w:bottom w:val="none" w:sz="0" w:space="0" w:color="auto"/>
            <w:right w:val="none" w:sz="0" w:space="0" w:color="auto"/>
          </w:divBdr>
        </w:div>
        <w:div w:id="1249076189">
          <w:marLeft w:val="547"/>
          <w:marRight w:val="0"/>
          <w:marTop w:val="77"/>
          <w:marBottom w:val="0"/>
          <w:divBdr>
            <w:top w:val="none" w:sz="0" w:space="0" w:color="auto"/>
            <w:left w:val="none" w:sz="0" w:space="0" w:color="auto"/>
            <w:bottom w:val="none" w:sz="0" w:space="0" w:color="auto"/>
            <w:right w:val="none" w:sz="0" w:space="0" w:color="auto"/>
          </w:divBdr>
        </w:div>
        <w:div w:id="1463840436">
          <w:marLeft w:val="1166"/>
          <w:marRight w:val="0"/>
          <w:marTop w:val="77"/>
          <w:marBottom w:val="0"/>
          <w:divBdr>
            <w:top w:val="none" w:sz="0" w:space="0" w:color="auto"/>
            <w:left w:val="none" w:sz="0" w:space="0" w:color="auto"/>
            <w:bottom w:val="none" w:sz="0" w:space="0" w:color="auto"/>
            <w:right w:val="none" w:sz="0" w:space="0" w:color="auto"/>
          </w:divBdr>
        </w:div>
        <w:div w:id="1663580983">
          <w:marLeft w:val="1166"/>
          <w:marRight w:val="0"/>
          <w:marTop w:val="77"/>
          <w:marBottom w:val="0"/>
          <w:divBdr>
            <w:top w:val="none" w:sz="0" w:space="0" w:color="auto"/>
            <w:left w:val="none" w:sz="0" w:space="0" w:color="auto"/>
            <w:bottom w:val="none" w:sz="0" w:space="0" w:color="auto"/>
            <w:right w:val="none" w:sz="0" w:space="0" w:color="auto"/>
          </w:divBdr>
        </w:div>
        <w:div w:id="1136797527">
          <w:marLeft w:val="547"/>
          <w:marRight w:val="0"/>
          <w:marTop w:val="77"/>
          <w:marBottom w:val="0"/>
          <w:divBdr>
            <w:top w:val="none" w:sz="0" w:space="0" w:color="auto"/>
            <w:left w:val="none" w:sz="0" w:space="0" w:color="auto"/>
            <w:bottom w:val="none" w:sz="0" w:space="0" w:color="auto"/>
            <w:right w:val="none" w:sz="0" w:space="0" w:color="auto"/>
          </w:divBdr>
        </w:div>
        <w:div w:id="629170876">
          <w:marLeft w:val="1166"/>
          <w:marRight w:val="0"/>
          <w:marTop w:val="77"/>
          <w:marBottom w:val="0"/>
          <w:divBdr>
            <w:top w:val="none" w:sz="0" w:space="0" w:color="auto"/>
            <w:left w:val="none" w:sz="0" w:space="0" w:color="auto"/>
            <w:bottom w:val="none" w:sz="0" w:space="0" w:color="auto"/>
            <w:right w:val="none" w:sz="0" w:space="0" w:color="auto"/>
          </w:divBdr>
        </w:div>
        <w:div w:id="809709195">
          <w:marLeft w:val="547"/>
          <w:marRight w:val="0"/>
          <w:marTop w:val="77"/>
          <w:marBottom w:val="0"/>
          <w:divBdr>
            <w:top w:val="none" w:sz="0" w:space="0" w:color="auto"/>
            <w:left w:val="none" w:sz="0" w:space="0" w:color="auto"/>
            <w:bottom w:val="none" w:sz="0" w:space="0" w:color="auto"/>
            <w:right w:val="none" w:sz="0" w:space="0" w:color="auto"/>
          </w:divBdr>
        </w:div>
        <w:div w:id="2035839646">
          <w:marLeft w:val="547"/>
          <w:marRight w:val="0"/>
          <w:marTop w:val="77"/>
          <w:marBottom w:val="0"/>
          <w:divBdr>
            <w:top w:val="none" w:sz="0" w:space="0" w:color="auto"/>
            <w:left w:val="none" w:sz="0" w:space="0" w:color="auto"/>
            <w:bottom w:val="none" w:sz="0" w:space="0" w:color="auto"/>
            <w:right w:val="none" w:sz="0" w:space="0" w:color="auto"/>
          </w:divBdr>
        </w:div>
        <w:div w:id="1171749363">
          <w:marLeft w:val="1440"/>
          <w:marRight w:val="0"/>
          <w:marTop w:val="77"/>
          <w:marBottom w:val="0"/>
          <w:divBdr>
            <w:top w:val="none" w:sz="0" w:space="0" w:color="auto"/>
            <w:left w:val="none" w:sz="0" w:space="0" w:color="auto"/>
            <w:bottom w:val="none" w:sz="0" w:space="0" w:color="auto"/>
            <w:right w:val="none" w:sz="0" w:space="0" w:color="auto"/>
          </w:divBdr>
        </w:div>
        <w:div w:id="1007829552">
          <w:marLeft w:val="1440"/>
          <w:marRight w:val="0"/>
          <w:marTop w:val="77"/>
          <w:marBottom w:val="0"/>
          <w:divBdr>
            <w:top w:val="none" w:sz="0" w:space="0" w:color="auto"/>
            <w:left w:val="none" w:sz="0" w:space="0" w:color="auto"/>
            <w:bottom w:val="none" w:sz="0" w:space="0" w:color="auto"/>
            <w:right w:val="none" w:sz="0" w:space="0" w:color="auto"/>
          </w:divBdr>
        </w:div>
        <w:div w:id="572662609">
          <w:marLeft w:val="1440"/>
          <w:marRight w:val="0"/>
          <w:marTop w:val="77"/>
          <w:marBottom w:val="0"/>
          <w:divBdr>
            <w:top w:val="none" w:sz="0" w:space="0" w:color="auto"/>
            <w:left w:val="none" w:sz="0" w:space="0" w:color="auto"/>
            <w:bottom w:val="none" w:sz="0" w:space="0" w:color="auto"/>
            <w:right w:val="none" w:sz="0" w:space="0" w:color="auto"/>
          </w:divBdr>
        </w:div>
        <w:div w:id="1148942162">
          <w:marLeft w:val="1440"/>
          <w:marRight w:val="0"/>
          <w:marTop w:val="77"/>
          <w:marBottom w:val="0"/>
          <w:divBdr>
            <w:top w:val="none" w:sz="0" w:space="0" w:color="auto"/>
            <w:left w:val="none" w:sz="0" w:space="0" w:color="auto"/>
            <w:bottom w:val="none" w:sz="0" w:space="0" w:color="auto"/>
            <w:right w:val="none" w:sz="0" w:space="0" w:color="auto"/>
          </w:divBdr>
        </w:div>
        <w:div w:id="1807580111">
          <w:marLeft w:val="2074"/>
          <w:marRight w:val="0"/>
          <w:marTop w:val="77"/>
          <w:marBottom w:val="0"/>
          <w:divBdr>
            <w:top w:val="none" w:sz="0" w:space="0" w:color="auto"/>
            <w:left w:val="none" w:sz="0" w:space="0" w:color="auto"/>
            <w:bottom w:val="none" w:sz="0" w:space="0" w:color="auto"/>
            <w:right w:val="none" w:sz="0" w:space="0" w:color="auto"/>
          </w:divBdr>
        </w:div>
        <w:div w:id="1024670177">
          <w:marLeft w:val="547"/>
          <w:marRight w:val="0"/>
          <w:marTop w:val="77"/>
          <w:marBottom w:val="0"/>
          <w:divBdr>
            <w:top w:val="none" w:sz="0" w:space="0" w:color="auto"/>
            <w:left w:val="none" w:sz="0" w:space="0" w:color="auto"/>
            <w:bottom w:val="none" w:sz="0" w:space="0" w:color="auto"/>
            <w:right w:val="none" w:sz="0" w:space="0" w:color="auto"/>
          </w:divBdr>
        </w:div>
        <w:div w:id="109278064">
          <w:marLeft w:val="1440"/>
          <w:marRight w:val="0"/>
          <w:marTop w:val="77"/>
          <w:marBottom w:val="0"/>
          <w:divBdr>
            <w:top w:val="none" w:sz="0" w:space="0" w:color="auto"/>
            <w:left w:val="none" w:sz="0" w:space="0" w:color="auto"/>
            <w:bottom w:val="none" w:sz="0" w:space="0" w:color="auto"/>
            <w:right w:val="none" w:sz="0" w:space="0" w:color="auto"/>
          </w:divBdr>
        </w:div>
        <w:div w:id="1400398118">
          <w:marLeft w:val="1440"/>
          <w:marRight w:val="0"/>
          <w:marTop w:val="77"/>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9705365">
      <w:bodyDiv w:val="1"/>
      <w:marLeft w:val="0"/>
      <w:marRight w:val="0"/>
      <w:marTop w:val="0"/>
      <w:marBottom w:val="0"/>
      <w:divBdr>
        <w:top w:val="none" w:sz="0" w:space="0" w:color="auto"/>
        <w:left w:val="none" w:sz="0" w:space="0" w:color="auto"/>
        <w:bottom w:val="none" w:sz="0" w:space="0" w:color="auto"/>
        <w:right w:val="none" w:sz="0" w:space="0" w:color="auto"/>
      </w:divBdr>
      <w:divsChild>
        <w:div w:id="865296117">
          <w:marLeft w:val="547"/>
          <w:marRight w:val="0"/>
          <w:marTop w:val="53"/>
          <w:marBottom w:val="0"/>
          <w:divBdr>
            <w:top w:val="none" w:sz="0" w:space="0" w:color="auto"/>
            <w:left w:val="none" w:sz="0" w:space="0" w:color="auto"/>
            <w:bottom w:val="none" w:sz="0" w:space="0" w:color="auto"/>
            <w:right w:val="none" w:sz="0" w:space="0" w:color="auto"/>
          </w:divBdr>
        </w:div>
        <w:div w:id="243877604">
          <w:marLeft w:val="1166"/>
          <w:marRight w:val="0"/>
          <w:marTop w:val="53"/>
          <w:marBottom w:val="0"/>
          <w:divBdr>
            <w:top w:val="none" w:sz="0" w:space="0" w:color="auto"/>
            <w:left w:val="none" w:sz="0" w:space="0" w:color="auto"/>
            <w:bottom w:val="none" w:sz="0" w:space="0" w:color="auto"/>
            <w:right w:val="none" w:sz="0" w:space="0" w:color="auto"/>
          </w:divBdr>
        </w:div>
        <w:div w:id="995453938">
          <w:marLeft w:val="547"/>
          <w:marRight w:val="0"/>
          <w:marTop w:val="53"/>
          <w:marBottom w:val="0"/>
          <w:divBdr>
            <w:top w:val="none" w:sz="0" w:space="0" w:color="auto"/>
            <w:left w:val="none" w:sz="0" w:space="0" w:color="auto"/>
            <w:bottom w:val="none" w:sz="0" w:space="0" w:color="auto"/>
            <w:right w:val="none" w:sz="0" w:space="0" w:color="auto"/>
          </w:divBdr>
        </w:div>
        <w:div w:id="928779869">
          <w:marLeft w:val="1166"/>
          <w:marRight w:val="0"/>
          <w:marTop w:val="53"/>
          <w:marBottom w:val="0"/>
          <w:divBdr>
            <w:top w:val="none" w:sz="0" w:space="0" w:color="auto"/>
            <w:left w:val="none" w:sz="0" w:space="0" w:color="auto"/>
            <w:bottom w:val="none" w:sz="0" w:space="0" w:color="auto"/>
            <w:right w:val="none" w:sz="0" w:space="0" w:color="auto"/>
          </w:divBdr>
        </w:div>
        <w:div w:id="1722898815">
          <w:marLeft w:val="1166"/>
          <w:marRight w:val="0"/>
          <w:marTop w:val="53"/>
          <w:marBottom w:val="0"/>
          <w:divBdr>
            <w:top w:val="none" w:sz="0" w:space="0" w:color="auto"/>
            <w:left w:val="none" w:sz="0" w:space="0" w:color="auto"/>
            <w:bottom w:val="none" w:sz="0" w:space="0" w:color="auto"/>
            <w:right w:val="none" w:sz="0" w:space="0" w:color="auto"/>
          </w:divBdr>
        </w:div>
        <w:div w:id="2044210100">
          <w:marLeft w:val="1166"/>
          <w:marRight w:val="0"/>
          <w:marTop w:val="53"/>
          <w:marBottom w:val="0"/>
          <w:divBdr>
            <w:top w:val="none" w:sz="0" w:space="0" w:color="auto"/>
            <w:left w:val="none" w:sz="0" w:space="0" w:color="auto"/>
            <w:bottom w:val="none" w:sz="0" w:space="0" w:color="auto"/>
            <w:right w:val="none" w:sz="0" w:space="0" w:color="auto"/>
          </w:divBdr>
        </w:div>
        <w:div w:id="1792170064">
          <w:marLeft w:val="1166"/>
          <w:marRight w:val="0"/>
          <w:marTop w:val="53"/>
          <w:marBottom w:val="0"/>
          <w:divBdr>
            <w:top w:val="none" w:sz="0" w:space="0" w:color="auto"/>
            <w:left w:val="none" w:sz="0" w:space="0" w:color="auto"/>
            <w:bottom w:val="none" w:sz="0" w:space="0" w:color="auto"/>
            <w:right w:val="none" w:sz="0" w:space="0" w:color="auto"/>
          </w:divBdr>
        </w:div>
        <w:div w:id="1329215163">
          <w:marLeft w:val="547"/>
          <w:marRight w:val="0"/>
          <w:marTop w:val="53"/>
          <w:marBottom w:val="0"/>
          <w:divBdr>
            <w:top w:val="none" w:sz="0" w:space="0" w:color="auto"/>
            <w:left w:val="none" w:sz="0" w:space="0" w:color="auto"/>
            <w:bottom w:val="none" w:sz="0" w:space="0" w:color="auto"/>
            <w:right w:val="none" w:sz="0" w:space="0" w:color="auto"/>
          </w:divBdr>
        </w:div>
        <w:div w:id="630020970">
          <w:marLeft w:val="1166"/>
          <w:marRight w:val="0"/>
          <w:marTop w:val="53"/>
          <w:marBottom w:val="0"/>
          <w:divBdr>
            <w:top w:val="none" w:sz="0" w:space="0" w:color="auto"/>
            <w:left w:val="none" w:sz="0" w:space="0" w:color="auto"/>
            <w:bottom w:val="none" w:sz="0" w:space="0" w:color="auto"/>
            <w:right w:val="none" w:sz="0" w:space="0" w:color="auto"/>
          </w:divBdr>
        </w:div>
        <w:div w:id="1759912018">
          <w:marLeft w:val="1166"/>
          <w:marRight w:val="0"/>
          <w:marTop w:val="53"/>
          <w:marBottom w:val="0"/>
          <w:divBdr>
            <w:top w:val="none" w:sz="0" w:space="0" w:color="auto"/>
            <w:left w:val="none" w:sz="0" w:space="0" w:color="auto"/>
            <w:bottom w:val="none" w:sz="0" w:space="0" w:color="auto"/>
            <w:right w:val="none" w:sz="0" w:space="0" w:color="auto"/>
          </w:divBdr>
        </w:div>
        <w:div w:id="336273908">
          <w:marLeft w:val="547"/>
          <w:marRight w:val="0"/>
          <w:marTop w:val="53"/>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74560706">
      <w:bodyDiv w:val="1"/>
      <w:marLeft w:val="0"/>
      <w:marRight w:val="0"/>
      <w:marTop w:val="0"/>
      <w:marBottom w:val="0"/>
      <w:divBdr>
        <w:top w:val="none" w:sz="0" w:space="0" w:color="auto"/>
        <w:left w:val="none" w:sz="0" w:space="0" w:color="auto"/>
        <w:bottom w:val="none" w:sz="0" w:space="0" w:color="auto"/>
        <w:right w:val="none" w:sz="0" w:space="0" w:color="auto"/>
      </w:divBdr>
      <w:divsChild>
        <w:div w:id="1061636503">
          <w:marLeft w:val="547"/>
          <w:marRight w:val="0"/>
          <w:marTop w:val="91"/>
          <w:marBottom w:val="0"/>
          <w:divBdr>
            <w:top w:val="none" w:sz="0" w:space="0" w:color="auto"/>
            <w:left w:val="none" w:sz="0" w:space="0" w:color="auto"/>
            <w:bottom w:val="none" w:sz="0" w:space="0" w:color="auto"/>
            <w:right w:val="none" w:sz="0" w:space="0" w:color="auto"/>
          </w:divBdr>
        </w:div>
        <w:div w:id="1806002144">
          <w:marLeft w:val="547"/>
          <w:marRight w:val="0"/>
          <w:marTop w:val="91"/>
          <w:marBottom w:val="0"/>
          <w:divBdr>
            <w:top w:val="none" w:sz="0" w:space="0" w:color="auto"/>
            <w:left w:val="none" w:sz="0" w:space="0" w:color="auto"/>
            <w:bottom w:val="none" w:sz="0" w:space="0" w:color="auto"/>
            <w:right w:val="none" w:sz="0" w:space="0" w:color="auto"/>
          </w:divBdr>
        </w:div>
        <w:div w:id="692806497">
          <w:marLeft w:val="1166"/>
          <w:marRight w:val="0"/>
          <w:marTop w:val="91"/>
          <w:marBottom w:val="0"/>
          <w:divBdr>
            <w:top w:val="none" w:sz="0" w:space="0" w:color="auto"/>
            <w:left w:val="none" w:sz="0" w:space="0" w:color="auto"/>
            <w:bottom w:val="none" w:sz="0" w:space="0" w:color="auto"/>
            <w:right w:val="none" w:sz="0" w:space="0" w:color="auto"/>
          </w:divBdr>
        </w:div>
        <w:div w:id="1704361059">
          <w:marLeft w:val="547"/>
          <w:marRight w:val="0"/>
          <w:marTop w:val="91"/>
          <w:marBottom w:val="0"/>
          <w:divBdr>
            <w:top w:val="none" w:sz="0" w:space="0" w:color="auto"/>
            <w:left w:val="none" w:sz="0" w:space="0" w:color="auto"/>
            <w:bottom w:val="none" w:sz="0" w:space="0" w:color="auto"/>
            <w:right w:val="none" w:sz="0" w:space="0" w:color="auto"/>
          </w:divBdr>
        </w:div>
        <w:div w:id="1006983939">
          <w:marLeft w:val="1166"/>
          <w:marRight w:val="0"/>
          <w:marTop w:val="91"/>
          <w:marBottom w:val="0"/>
          <w:divBdr>
            <w:top w:val="none" w:sz="0" w:space="0" w:color="auto"/>
            <w:left w:val="none" w:sz="0" w:space="0" w:color="auto"/>
            <w:bottom w:val="none" w:sz="0" w:space="0" w:color="auto"/>
            <w:right w:val="none" w:sz="0" w:space="0" w:color="auto"/>
          </w:divBdr>
        </w:div>
        <w:div w:id="2052724866">
          <w:marLeft w:val="547"/>
          <w:marRight w:val="0"/>
          <w:marTop w:val="91"/>
          <w:marBottom w:val="0"/>
          <w:divBdr>
            <w:top w:val="none" w:sz="0" w:space="0" w:color="auto"/>
            <w:left w:val="none" w:sz="0" w:space="0" w:color="auto"/>
            <w:bottom w:val="none" w:sz="0" w:space="0" w:color="auto"/>
            <w:right w:val="none" w:sz="0" w:space="0" w:color="auto"/>
          </w:divBdr>
        </w:div>
        <w:div w:id="525211898">
          <w:marLeft w:val="1166"/>
          <w:marRight w:val="0"/>
          <w:marTop w:val="91"/>
          <w:marBottom w:val="0"/>
          <w:divBdr>
            <w:top w:val="none" w:sz="0" w:space="0" w:color="auto"/>
            <w:left w:val="none" w:sz="0" w:space="0" w:color="auto"/>
            <w:bottom w:val="none" w:sz="0" w:space="0" w:color="auto"/>
            <w:right w:val="none" w:sz="0" w:space="0" w:color="auto"/>
          </w:divBdr>
        </w:div>
        <w:div w:id="1137839592">
          <w:marLeft w:val="1166"/>
          <w:marRight w:val="0"/>
          <w:marTop w:val="91"/>
          <w:marBottom w:val="0"/>
          <w:divBdr>
            <w:top w:val="none" w:sz="0" w:space="0" w:color="auto"/>
            <w:left w:val="none" w:sz="0" w:space="0" w:color="auto"/>
            <w:bottom w:val="none" w:sz="0" w:space="0" w:color="auto"/>
            <w:right w:val="none" w:sz="0" w:space="0" w:color="auto"/>
          </w:divBdr>
        </w:div>
        <w:div w:id="100271909">
          <w:marLeft w:val="1166"/>
          <w:marRight w:val="0"/>
          <w:marTop w:val="91"/>
          <w:marBottom w:val="0"/>
          <w:divBdr>
            <w:top w:val="none" w:sz="0" w:space="0" w:color="auto"/>
            <w:left w:val="none" w:sz="0" w:space="0" w:color="auto"/>
            <w:bottom w:val="none" w:sz="0" w:space="0" w:color="auto"/>
            <w:right w:val="none" w:sz="0" w:space="0" w:color="auto"/>
          </w:divBdr>
        </w:div>
        <w:div w:id="1333558566">
          <w:marLeft w:val="547"/>
          <w:marRight w:val="0"/>
          <w:marTop w:val="91"/>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package" Target="embeddings/Microsoft_PowerPoint_Slide2.sldx"/><Relationship Id="rId39" Type="http://schemas.openxmlformats.org/officeDocument/2006/relationships/image" Target="media/image11.emf"/><Relationship Id="rId21" Type="http://schemas.openxmlformats.org/officeDocument/2006/relationships/package" Target="embeddings/Microsoft_PowerPoint_Slide.sldx"/><Relationship Id="rId34" Type="http://schemas.openxmlformats.org/officeDocument/2006/relationships/package" Target="embeddings/Microsoft_PowerPoint_Slide6.sldx"/><Relationship Id="rId42" Type="http://schemas.openxmlformats.org/officeDocument/2006/relationships/package" Target="embeddings/Microsoft_PowerPoint_Slide10.sldx"/><Relationship Id="rId47" Type="http://schemas.openxmlformats.org/officeDocument/2006/relationships/image" Target="media/image15.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image" Target="media/image6.emf"/><Relationship Id="rId11" Type="http://schemas.openxmlformats.org/officeDocument/2006/relationships/comments" Target="comments.xml"/><Relationship Id="rId24" Type="http://schemas.openxmlformats.org/officeDocument/2006/relationships/hyperlink" Target="../ModelDescriptions\TR-512.7_OnfCoreIm-Specification.pdf" TargetMode="External"/><Relationship Id="rId32" Type="http://schemas.openxmlformats.org/officeDocument/2006/relationships/package" Target="embeddings/Microsoft_PowerPoint_Slide5.sldx"/><Relationship Id="rId37" Type="http://schemas.openxmlformats.org/officeDocument/2006/relationships/image" Target="media/image10.emf"/><Relationship Id="rId40" Type="http://schemas.openxmlformats.org/officeDocument/2006/relationships/package" Target="embeddings/Microsoft_PowerPoint_Slide9.sldx"/><Relationship Id="rId45"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package" Target="embeddings/Microsoft_PowerPoint_Slide1.sldx"/><Relationship Id="rId28" Type="http://schemas.openxmlformats.org/officeDocument/2006/relationships/package" Target="embeddings/Microsoft_PowerPoint_Slide3.sldx"/><Relationship Id="rId36" Type="http://schemas.openxmlformats.org/officeDocument/2006/relationships/package" Target="embeddings/Microsoft_PowerPoint_Slide7.sldx"/><Relationship Id="rId49" Type="http://schemas.openxmlformats.org/officeDocument/2006/relationships/header" Target="header1.xml"/><Relationship Id="rId10" Type="http://schemas.openxmlformats.org/officeDocument/2006/relationships/hyperlink" Target="http://www.opennetworking.org" TargetMode="External"/><Relationship Id="rId19" Type="http://schemas.openxmlformats.org/officeDocument/2006/relationships/hyperlink" Target="../ModelDescriptions\TR-512.A.1_OnfCoreIm-AppendixOverview.pdf" TargetMode="External"/><Relationship Id="rId31" Type="http://schemas.openxmlformats.org/officeDocument/2006/relationships/image" Target="media/image7.emf"/><Relationship Id="rId44" Type="http://schemas.openxmlformats.org/officeDocument/2006/relationships/package" Target="embeddings/Microsoft_PowerPoint_Slide11.sl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image" Target="media/image3.emf"/><Relationship Id="rId27" Type="http://schemas.openxmlformats.org/officeDocument/2006/relationships/image" Target="media/image5.emf"/><Relationship Id="rId30" Type="http://schemas.openxmlformats.org/officeDocument/2006/relationships/package" Target="embeddings/Microsoft_PowerPoint_Slide4.sl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PowerPoint_Slide13.sldx"/><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PowerPoint_Slide8.sldx"/><Relationship Id="rId46" Type="http://schemas.openxmlformats.org/officeDocument/2006/relationships/package" Target="embeddings/Microsoft_PowerPoint_Slide12.sldx"/><Relationship Id="rId20" Type="http://schemas.openxmlformats.org/officeDocument/2006/relationships/image" Target="media/image2.emf"/><Relationship Id="rId41"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74B3F-E40B-4B3D-8A3C-C3D9A30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4872</Words>
  <Characters>27775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Davis, Nigel</dc:creator>
  <cp:lastModifiedBy>Davis, Nigel</cp:lastModifiedBy>
  <cp:revision>4</cp:revision>
  <dcterms:created xsi:type="dcterms:W3CDTF">2018-11-07T00:07:00Z</dcterms:created>
  <dcterms:modified xsi:type="dcterms:W3CDTF">2018-11-17T07:06:00Z</dcterms:modified>
</cp:coreProperties>
</file>