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61DF" w14:textId="07BFA7DA" w:rsidR="00E442D8" w:rsidRDefault="00E442D8" w:rsidP="00E442D8">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D044F3">
        <w:rPr>
          <w:color w:val="521311" w:themeColor="accent6" w:themeShade="80"/>
          <w:lang w:val="en-GB"/>
        </w:rPr>
        <w:t>OnfInfoModelOutput\</w:t>
      </w:r>
      <w:r w:rsidRPr="007A66D1">
        <w:rPr>
          <w:color w:val="7030A0"/>
          <w:lang w:val="en-GB"/>
        </w:rPr>
        <w:t>ModelDescriptions\</w:t>
      </w:r>
      <w:r>
        <w:rPr>
          <w:color w:val="7030A0"/>
          <w:lang w:val="en-GB"/>
        </w:rPr>
        <w:t>TR-512.</w:t>
      </w:r>
      <w:r w:rsidR="00B813CE">
        <w:rPr>
          <w:color w:val="7030A0"/>
          <w:lang w:val="en-GB"/>
        </w:rPr>
        <w:t>9</w:t>
      </w:r>
      <w:r>
        <w:rPr>
          <w:color w:val="7030A0"/>
          <w:lang w:val="en-GB"/>
        </w:rPr>
        <w:t>_OnfCoreIm-</w:t>
      </w:r>
      <w:r w:rsidR="00B813CE">
        <w:rPr>
          <w:color w:val="7030A0"/>
          <w:lang w:val="en-GB"/>
        </w:rPr>
        <w:t>OAM</w:t>
      </w:r>
      <w:r>
        <w:rPr>
          <w:color w:val="7030A0"/>
          <w:lang w:val="en-GB"/>
        </w:rPr>
        <w:t>.docx' /&gt;</w:t>
      </w:r>
      <w:r>
        <w:rPr>
          <w:color w:val="7030A0"/>
          <w:lang w:val="en-GB"/>
        </w:rPr>
        <w:br/>
        <w:t xml:space="preserve">&lt;/config&gt; </w:t>
      </w:r>
    </w:p>
    <w:p w14:paraId="1DEC99D5" w14:textId="77777777" w:rsidR="00E442D8" w:rsidRDefault="00E442D8" w:rsidP="00E442D8">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8D6308F" w14:textId="77777777" w:rsidR="00E442D8" w:rsidRDefault="00E442D8" w:rsidP="00E442D8">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6C11AFEB" w14:textId="77777777" w:rsidR="00E442D8" w:rsidRDefault="00E442D8" w:rsidP="00E442D8">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7D96BFA1" w14:textId="77777777" w:rsidR="00E442D8" w:rsidRDefault="00E442D8" w:rsidP="00E442D8">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1B428E09" w14:textId="77777777" w:rsidR="00E442D8" w:rsidRDefault="00E442D8" w:rsidP="00E442D8">
      <w:pPr>
        <w:jc w:val="center"/>
        <w:rPr>
          <w:color w:val="7030A0"/>
          <w:lang w:val="en-GB"/>
        </w:rPr>
      </w:pPr>
      <w:r>
        <w:rPr>
          <w:noProof/>
        </w:rPr>
        <w:drawing>
          <wp:inline distT="0" distB="0" distL="0" distR="0" wp14:anchorId="77E6CCC9" wp14:editId="6C4B208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34F9D33" w14:textId="77777777" w:rsidR="00E442D8" w:rsidRDefault="00E442D8" w:rsidP="00E442D8"/>
    <w:p w14:paraId="004E94A2" w14:textId="77777777" w:rsidR="00E442D8" w:rsidRDefault="00E442D8" w:rsidP="00E442D8"/>
    <w:p w14:paraId="61A8BBEE" w14:textId="77777777" w:rsidR="00E442D8" w:rsidRDefault="00E442D8" w:rsidP="00E442D8"/>
    <w:p w14:paraId="213E7254" w14:textId="77777777" w:rsidR="00E442D8" w:rsidRDefault="00E442D8" w:rsidP="00E442D8"/>
    <w:p w14:paraId="73B4D2B6" w14:textId="77777777" w:rsidR="00E442D8" w:rsidRDefault="00E442D8" w:rsidP="00E442D8">
      <w:r>
        <w:rPr>
          <w:noProof/>
          <w:lang w:val="en-GB" w:eastAsia="en-GB"/>
        </w:rPr>
        <mc:AlternateContent>
          <mc:Choice Requires="wps">
            <w:drawing>
              <wp:anchor distT="0" distB="0" distL="114300" distR="114300" simplePos="0" relativeHeight="251659264" behindDoc="0" locked="0" layoutInCell="1" allowOverlap="1" wp14:anchorId="192C797F" wp14:editId="5A3DC07F">
                <wp:simplePos x="0" y="0"/>
                <wp:positionH relativeFrom="column">
                  <wp:posOffset>2333625</wp:posOffset>
                </wp:positionH>
                <wp:positionV relativeFrom="paragraph">
                  <wp:posOffset>6350</wp:posOffset>
                </wp:positionV>
                <wp:extent cx="3657600" cy="26193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619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C752A3" w14:textId="77777777" w:rsidR="00E442D8" w:rsidRDefault="00E442D8" w:rsidP="00E442D8">
                            <w:pPr>
                              <w:pStyle w:val="Title"/>
                            </w:pPr>
                            <w:r w:rsidRPr="00FA1B7A">
                              <w:t>Core Information Model (CoreModel</w:t>
                            </w:r>
                            <w:r>
                              <w:t>)</w:t>
                            </w:r>
                          </w:p>
                          <w:p w14:paraId="37BA08BD" w14:textId="77777777" w:rsidR="00E442D8" w:rsidRDefault="00E442D8" w:rsidP="00E442D8">
                            <w:pPr>
                              <w:pStyle w:val="Title"/>
                            </w:pPr>
                          </w:p>
                          <w:p w14:paraId="76EE061C" w14:textId="2818E585" w:rsidR="00E442D8" w:rsidRDefault="00E442D8" w:rsidP="00E442D8">
                            <w:pPr>
                              <w:pStyle w:val="Title"/>
                            </w:pPr>
                            <w:r>
                              <w:t>TR-512.</w:t>
                            </w:r>
                            <w:r w:rsidR="00896A43">
                              <w:t>9</w:t>
                            </w:r>
                          </w:p>
                          <w:p w14:paraId="246D5D01" w14:textId="77777777" w:rsidR="00E442D8" w:rsidRDefault="00E442D8" w:rsidP="00E442D8">
                            <w:pPr>
                              <w:pStyle w:val="Title"/>
                            </w:pPr>
                          </w:p>
                          <w:p w14:paraId="1295BA85" w14:textId="2772CC97" w:rsidR="00E442D8" w:rsidRDefault="00896A43" w:rsidP="00E442D8">
                            <w:pPr>
                              <w:pStyle w:val="Title"/>
                            </w:pPr>
                            <w:r>
                              <w:t>OAM</w:t>
                            </w:r>
                          </w:p>
                          <w:p w14:paraId="15213AEA" w14:textId="3190F9B8" w:rsidR="00E442D8" w:rsidRPr="000235F3" w:rsidRDefault="00E442D8" w:rsidP="00E442D8">
                            <w:pPr>
                              <w:spacing w:after="0"/>
                              <w:rPr>
                                <w:rFonts w:asciiTheme="majorHAnsi" w:hAnsiTheme="majorHAnsi" w:cstheme="majorHAnsi"/>
                              </w:rPr>
                            </w:pPr>
                            <w:r w:rsidRPr="007F554C">
                              <w:rPr>
                                <w:rFonts w:asciiTheme="majorHAnsi" w:hAnsiTheme="majorHAnsi" w:cstheme="majorHAnsi"/>
                              </w:rPr>
                              <w:t>Version 1.</w:t>
                            </w:r>
                            <w:r w:rsidR="00896A43">
                              <w:rPr>
                                <w:rFonts w:asciiTheme="majorHAnsi" w:hAnsiTheme="majorHAnsi" w:cstheme="majorHAnsi"/>
                              </w:rPr>
                              <w:t>6</w:t>
                            </w:r>
                          </w:p>
                          <w:p w14:paraId="36DDD822" w14:textId="1FB166B9" w:rsidR="00E442D8" w:rsidRDefault="00C926DC" w:rsidP="00E442D8">
                            <w:pPr>
                              <w:spacing w:after="0" w:line="260" w:lineRule="exact"/>
                            </w:pPr>
                            <w:r>
                              <w:rPr>
                                <w:rFonts w:asciiTheme="minorHAnsi" w:hAnsiTheme="minorHAnsi"/>
                              </w:rPr>
                              <w:t>January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C797F" id="_x0000_t202" coordsize="21600,21600" o:spt="202" path="m,l,21600r21600,l21600,xe">
                <v:stroke joinstyle="miter"/>
                <v:path gradientshapeok="t" o:connecttype="rect"/>
              </v:shapetype>
              <v:shape id="Text Box 3" o:spid="_x0000_s1026" type="#_x0000_t202" style="position:absolute;margin-left:183.75pt;margin-top:.5pt;width:4in;height:20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" filled="f" stroked="f">
                <v:textbox>
                  <w:txbxContent>
                    <w:p w14:paraId="56C752A3" w14:textId="77777777" w:rsidR="00E442D8" w:rsidRDefault="00E442D8" w:rsidP="00E442D8">
                      <w:pPr>
                        <w:pStyle w:val="Title"/>
                      </w:pPr>
                      <w:r w:rsidRPr="00FA1B7A">
                        <w:t>Core Information Model (CoreModel</w:t>
                      </w:r>
                      <w:r>
                        <w:t>)</w:t>
                      </w:r>
                    </w:p>
                    <w:p w14:paraId="37BA08BD" w14:textId="77777777" w:rsidR="00E442D8" w:rsidRDefault="00E442D8" w:rsidP="00E442D8">
                      <w:pPr>
                        <w:pStyle w:val="Title"/>
                      </w:pPr>
                    </w:p>
                    <w:p w14:paraId="76EE061C" w14:textId="2818E585" w:rsidR="00E442D8" w:rsidRDefault="00E442D8" w:rsidP="00E442D8">
                      <w:pPr>
                        <w:pStyle w:val="Title"/>
                      </w:pPr>
                      <w:r>
                        <w:t>TR-512.</w:t>
                      </w:r>
                      <w:r w:rsidR="00896A43">
                        <w:t>9</w:t>
                      </w:r>
                    </w:p>
                    <w:p w14:paraId="246D5D01" w14:textId="77777777" w:rsidR="00E442D8" w:rsidRDefault="00E442D8" w:rsidP="00E442D8">
                      <w:pPr>
                        <w:pStyle w:val="Title"/>
                      </w:pPr>
                    </w:p>
                    <w:p w14:paraId="1295BA85" w14:textId="2772CC97" w:rsidR="00E442D8" w:rsidRDefault="00896A43" w:rsidP="00E442D8">
                      <w:pPr>
                        <w:pStyle w:val="Title"/>
                      </w:pPr>
                      <w:r>
                        <w:t>OAM</w:t>
                      </w:r>
                    </w:p>
                    <w:p w14:paraId="15213AEA" w14:textId="3190F9B8" w:rsidR="00E442D8" w:rsidRPr="000235F3" w:rsidRDefault="00E442D8" w:rsidP="00E442D8">
                      <w:pPr>
                        <w:spacing w:after="0"/>
                        <w:rPr>
                          <w:rFonts w:asciiTheme="majorHAnsi" w:hAnsiTheme="majorHAnsi" w:cstheme="majorHAnsi"/>
                        </w:rPr>
                      </w:pPr>
                      <w:r w:rsidRPr="007F554C">
                        <w:rPr>
                          <w:rFonts w:asciiTheme="majorHAnsi" w:hAnsiTheme="majorHAnsi" w:cstheme="majorHAnsi"/>
                        </w:rPr>
                        <w:t>Version 1.</w:t>
                      </w:r>
                      <w:r w:rsidR="00896A43">
                        <w:rPr>
                          <w:rFonts w:asciiTheme="majorHAnsi" w:hAnsiTheme="majorHAnsi" w:cstheme="majorHAnsi"/>
                        </w:rPr>
                        <w:t>6</w:t>
                      </w:r>
                    </w:p>
                    <w:p w14:paraId="36DDD822" w14:textId="1FB166B9" w:rsidR="00E442D8" w:rsidRDefault="00C926DC" w:rsidP="00E442D8">
                      <w:pPr>
                        <w:spacing w:after="0" w:line="260" w:lineRule="exact"/>
                      </w:pPr>
                      <w:r>
                        <w:rPr>
                          <w:rFonts w:asciiTheme="minorHAnsi" w:hAnsiTheme="minorHAnsi"/>
                        </w:rPr>
                        <w:t>January 2024</w:t>
                      </w:r>
                    </w:p>
                  </w:txbxContent>
                </v:textbox>
              </v:shape>
            </w:pict>
          </mc:Fallback>
        </mc:AlternateContent>
      </w:r>
    </w:p>
    <w:p w14:paraId="7B0473EB" w14:textId="77777777" w:rsidR="00E442D8" w:rsidRDefault="00E442D8" w:rsidP="00E442D8"/>
    <w:p w14:paraId="74DFFC79" w14:textId="77777777" w:rsidR="00E442D8" w:rsidRDefault="00E442D8" w:rsidP="00E442D8"/>
    <w:p w14:paraId="4FE5A2C5" w14:textId="77777777" w:rsidR="00E442D8" w:rsidRDefault="00E442D8" w:rsidP="00E442D8"/>
    <w:p w14:paraId="37A2404D" w14:textId="77777777" w:rsidR="00E442D8" w:rsidRDefault="00E442D8" w:rsidP="00E442D8"/>
    <w:p w14:paraId="6689908E" w14:textId="77777777" w:rsidR="00E442D8" w:rsidRDefault="00E442D8" w:rsidP="00E442D8"/>
    <w:p w14:paraId="467B7579" w14:textId="77777777" w:rsidR="00E442D8" w:rsidRDefault="00E442D8" w:rsidP="00E442D8"/>
    <w:p w14:paraId="09566D4A" w14:textId="77777777" w:rsidR="00E442D8" w:rsidRPr="00DC2FF7" w:rsidRDefault="00E442D8" w:rsidP="00E442D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3AB6A8D" w14:textId="52C72B11" w:rsidR="00E442D8" w:rsidRPr="00567E3D" w:rsidRDefault="00E442D8" w:rsidP="00E442D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896A43">
        <w:rPr>
          <w:rFonts w:asciiTheme="minorHAnsi" w:hAnsiTheme="minorHAnsi"/>
          <w:sz w:val="16"/>
        </w:rPr>
        <w:t>6</w:t>
      </w:r>
      <w:r w:rsidRPr="00567E3D">
        <w:br/>
      </w:r>
    </w:p>
    <w:p w14:paraId="722385AD" w14:textId="77777777" w:rsidR="00E442D8" w:rsidRPr="00893099" w:rsidRDefault="00E442D8" w:rsidP="00E442D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57CC319C" w14:textId="77777777" w:rsidR="00E442D8" w:rsidRDefault="00E442D8" w:rsidP="00E442D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4F981FF0" w14:textId="77777777" w:rsidR="00E442D8" w:rsidRDefault="00E442D8" w:rsidP="00E442D8">
      <w:pPr>
        <w:spacing w:after="0"/>
      </w:pPr>
      <w:r>
        <w:t>Any marks and brands contained herein are the property of their respective owners.</w:t>
      </w:r>
    </w:p>
    <w:p w14:paraId="1A0E141B" w14:textId="77777777" w:rsidR="00E442D8" w:rsidRDefault="00E442D8" w:rsidP="00E442D8">
      <w:pPr>
        <w:spacing w:after="0"/>
      </w:pPr>
    </w:p>
    <w:p w14:paraId="29260216" w14:textId="77777777" w:rsidR="00E442D8" w:rsidRDefault="00E442D8" w:rsidP="00E442D8">
      <w:bookmarkStart w:id="1" w:name="_Toc504129735"/>
      <w:r>
        <w:t>Open Networking Foundation</w:t>
      </w:r>
      <w:bookmarkEnd w:id="1"/>
      <w:r>
        <w:br/>
      </w:r>
      <w:r w:rsidRPr="00DF3EFA">
        <w:t>1000 El Camino Real, Suite 100, Menlo Park, CA 94025</w:t>
      </w:r>
      <w:r>
        <w:br/>
      </w:r>
      <w:hyperlink r:id="rId10" w:history="1">
        <w:r w:rsidRPr="00870F88">
          <w:rPr>
            <w:rStyle w:val="Hyperlink"/>
          </w:rPr>
          <w:t>www.opennetworking.org</w:t>
        </w:r>
      </w:hyperlink>
    </w:p>
    <w:p w14:paraId="322ADB43" w14:textId="72634478" w:rsidR="00E442D8" w:rsidRDefault="00E442D8" w:rsidP="00E442D8">
      <w:pPr>
        <w:spacing w:after="0"/>
      </w:pPr>
      <w:r>
        <w:t>©20</w:t>
      </w:r>
      <w:r w:rsidR="00C56E3B">
        <w:t>2</w:t>
      </w:r>
      <w:r w:rsidR="00C926DC">
        <w:t>4</w:t>
      </w:r>
      <w:r>
        <w:t xml:space="preserve"> Open Networking Foundation. All rights reserved.</w:t>
      </w:r>
    </w:p>
    <w:p w14:paraId="312A67F1" w14:textId="77777777" w:rsidR="00E442D8" w:rsidRDefault="00E442D8" w:rsidP="00E442D8">
      <w:pPr>
        <w:spacing w:after="0"/>
      </w:pPr>
    </w:p>
    <w:p w14:paraId="42E250C8" w14:textId="77777777" w:rsidR="00E442D8" w:rsidRDefault="00E442D8" w:rsidP="00E442D8">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F41E663" w14:textId="77777777" w:rsidR="00E442D8" w:rsidRDefault="00E442D8" w:rsidP="00E442D8">
      <w:pPr>
        <w:spacing w:after="0"/>
      </w:pPr>
    </w:p>
    <w:p w14:paraId="1E306D16" w14:textId="77777777" w:rsidR="00E442D8" w:rsidRDefault="00E442D8" w:rsidP="00E442D8">
      <w:pPr>
        <w:outlineLvl w:val="0"/>
        <w:rPr>
          <w:rFonts w:asciiTheme="majorHAnsi" w:hAnsiTheme="majorHAnsi"/>
          <w:b/>
          <w:szCs w:val="24"/>
        </w:rPr>
      </w:pPr>
      <w:r>
        <w:rPr>
          <w:rFonts w:asciiTheme="majorHAnsi" w:hAnsiTheme="majorHAnsi"/>
          <w:b/>
          <w:szCs w:val="24"/>
        </w:rPr>
        <w:t>Important note</w:t>
      </w:r>
    </w:p>
    <w:p w14:paraId="42D5A80E" w14:textId="77777777" w:rsidR="00E442D8" w:rsidRDefault="00E442D8" w:rsidP="00E442D8">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199CEA5E" w14:textId="77777777" w:rsidR="00E442D8" w:rsidRDefault="00E442D8" w:rsidP="00E442D8">
      <w:pPr>
        <w:spacing w:after="0"/>
      </w:pPr>
    </w:p>
    <w:p w14:paraId="33D7E45A" w14:textId="77777777" w:rsidR="00E442D8" w:rsidRDefault="00E442D8" w:rsidP="00E442D8">
      <w:pPr>
        <w:spacing w:after="0"/>
        <w:rPr>
          <w:color w:val="FF0000"/>
        </w:rPr>
      </w:pPr>
      <w:r>
        <w:rPr>
          <w:color w:val="FF0000"/>
        </w:rPr>
        <w:t>Finalizing this document once generated… delete this text prior to publication:</w:t>
      </w:r>
    </w:p>
    <w:p w14:paraId="7C60201E" w14:textId="77777777" w:rsidR="00E442D8" w:rsidRPr="00D551DD" w:rsidRDefault="00E442D8" w:rsidP="00E442D8">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0EBD0D6C" w14:textId="77777777" w:rsidR="00E442D8" w:rsidRPr="003D659F" w:rsidRDefault="00E442D8" w:rsidP="00E442D8">
      <w:pPr>
        <w:pStyle w:val="ListParagraph"/>
        <w:numPr>
          <w:ilvl w:val="0"/>
          <w:numId w:val="3"/>
        </w:numPr>
        <w:spacing w:after="0"/>
      </w:pPr>
      <w:r>
        <w:rPr>
          <w:color w:val="FF0000"/>
        </w:rPr>
        <w:t xml:space="preserve">Select text in document from beginning of table of contents (first line) to end of </w:t>
      </w:r>
      <w:proofErr w:type="gramStart"/>
      <w:r>
        <w:rPr>
          <w:color w:val="FF0000"/>
        </w:rPr>
        <w:t>document</w:t>
      </w:r>
      <w:proofErr w:type="gramEnd"/>
    </w:p>
    <w:p w14:paraId="05B898B8" w14:textId="77777777" w:rsidR="00E442D8" w:rsidRPr="003D659F" w:rsidRDefault="00E442D8" w:rsidP="00E442D8">
      <w:pPr>
        <w:pStyle w:val="ListParagraph"/>
        <w:numPr>
          <w:ilvl w:val="1"/>
          <w:numId w:val="3"/>
        </w:numPr>
        <w:spacing w:after="0"/>
      </w:pPr>
      <w:r>
        <w:rPr>
          <w:color w:val="FF0000"/>
        </w:rPr>
        <w:t>Click menu item “Update Field” (on this large block of text)</w:t>
      </w:r>
    </w:p>
    <w:p w14:paraId="15C76BF7" w14:textId="77777777" w:rsidR="00E442D8" w:rsidRPr="003D659F" w:rsidRDefault="00E442D8" w:rsidP="00E442D8">
      <w:pPr>
        <w:pStyle w:val="ListParagraph"/>
        <w:numPr>
          <w:ilvl w:val="2"/>
          <w:numId w:val="3"/>
        </w:numPr>
        <w:spacing w:after="0"/>
      </w:pPr>
      <w:r>
        <w:rPr>
          <w:color w:val="FF0000"/>
        </w:rPr>
        <w:t>if “Update Table…” dialogue appears select “Update entire table”</w:t>
      </w:r>
    </w:p>
    <w:p w14:paraId="1E85A126" w14:textId="77777777" w:rsidR="00E442D8" w:rsidRPr="003D659F" w:rsidRDefault="00E442D8" w:rsidP="00E442D8">
      <w:pPr>
        <w:pStyle w:val="ListParagraph"/>
        <w:numPr>
          <w:ilvl w:val="1"/>
          <w:numId w:val="3"/>
        </w:numPr>
        <w:spacing w:after="0"/>
      </w:pPr>
      <w:r>
        <w:rPr>
          <w:color w:val="FF0000"/>
        </w:rPr>
        <w:t>Repeat “update fields” 2 more times (on the same large block of text)</w:t>
      </w:r>
    </w:p>
    <w:p w14:paraId="0783EE0C" w14:textId="77777777" w:rsidR="00E442D8" w:rsidRPr="003D659F" w:rsidRDefault="00E442D8" w:rsidP="00E442D8">
      <w:pPr>
        <w:pStyle w:val="ListParagraph"/>
        <w:numPr>
          <w:ilvl w:val="2"/>
          <w:numId w:val="3"/>
        </w:numPr>
        <w:spacing w:after="0"/>
      </w:pPr>
      <w:r>
        <w:rPr>
          <w:color w:val="FF0000"/>
        </w:rPr>
        <w:t>if “Update Table…” dialogue appears select “Update entire table”</w:t>
      </w:r>
    </w:p>
    <w:p w14:paraId="6B500186" w14:textId="77777777" w:rsidR="00E442D8" w:rsidRPr="00E80427" w:rsidRDefault="00E442D8" w:rsidP="00E442D8">
      <w:pPr>
        <w:pStyle w:val="ListParagraph"/>
        <w:numPr>
          <w:ilvl w:val="0"/>
          <w:numId w:val="3"/>
        </w:numPr>
        <w:spacing w:after="0"/>
      </w:pPr>
      <w:r>
        <w:rPr>
          <w:color w:val="FF0000"/>
        </w:rPr>
        <w:t xml:space="preserve">Remove reviewer </w:t>
      </w:r>
      <w:proofErr w:type="gramStart"/>
      <w:r>
        <w:rPr>
          <w:color w:val="FF0000"/>
        </w:rPr>
        <w:t>comment</w:t>
      </w:r>
      <w:proofErr w:type="gramEnd"/>
    </w:p>
    <w:p w14:paraId="7757503C" w14:textId="77777777" w:rsidR="00E442D8" w:rsidRDefault="00E442D8" w:rsidP="00E442D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6BAE16FD" w14:textId="77777777" w:rsidR="00E442D8" w:rsidRDefault="00E442D8" w:rsidP="00E442D8">
      <w:pPr>
        <w:pStyle w:val="ListParagraph"/>
        <w:numPr>
          <w:ilvl w:val="0"/>
          <w:numId w:val="3"/>
        </w:numPr>
      </w:pPr>
      <w:r>
        <w:br w:type="page"/>
      </w:r>
    </w:p>
    <w:p w14:paraId="10B4D83B" w14:textId="77777777" w:rsidR="00E442D8" w:rsidRDefault="00E442D8" w:rsidP="00E442D8">
      <w:pPr>
        <w:pStyle w:val="TOCHeading"/>
        <w:keepNext/>
      </w:pPr>
      <w:r>
        <w:lastRenderedPageBreak/>
        <w:t>Table of Contents</w:t>
      </w:r>
    </w:p>
    <w:p w14:paraId="6B6532FB" w14:textId="3AA2014D" w:rsidR="00E442D8" w:rsidRDefault="00E442D8" w:rsidP="00020876">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p>
    <w:p w14:paraId="2461C285" w14:textId="77777777" w:rsidR="00E442D8" w:rsidRDefault="00000000" w:rsidP="00E442D8">
      <w:pPr>
        <w:pStyle w:val="TOC1"/>
        <w:tabs>
          <w:tab w:val="left" w:pos="432"/>
          <w:tab w:val="right" w:leader="dot" w:pos="9350"/>
        </w:tabs>
        <w:rPr>
          <w:rFonts w:cstheme="minorBidi"/>
          <w:b w:val="0"/>
          <w:noProof/>
          <w:color w:val="auto"/>
          <w:sz w:val="22"/>
          <w:szCs w:val="22"/>
          <w:lang w:eastAsia="en-US"/>
        </w:rPr>
      </w:pPr>
      <w:hyperlink w:anchor="_Toc434403162" w:history="1">
        <w:r w:rsidR="00E442D8" w:rsidRPr="008D3C8F">
          <w:rPr>
            <w:rStyle w:val="Hyperlink"/>
            <w:noProof/>
          </w:rPr>
          <w:t>12</w:t>
        </w:r>
        <w:r w:rsidR="00E442D8">
          <w:rPr>
            <w:rFonts w:cstheme="minorBidi"/>
            <w:b w:val="0"/>
            <w:noProof/>
            <w:color w:val="auto"/>
            <w:sz w:val="22"/>
            <w:szCs w:val="22"/>
            <w:lang w:eastAsia="en-US"/>
          </w:rPr>
          <w:tab/>
        </w:r>
        <w:r w:rsidR="00E442D8" w:rsidRPr="008D3C8F">
          <w:rPr>
            <w:rStyle w:val="Hyperlink"/>
            <w:noProof/>
          </w:rPr>
          <w:t>Back matter</w:t>
        </w:r>
        <w:r w:rsidR="00E442D8">
          <w:rPr>
            <w:noProof/>
            <w:webHidden/>
          </w:rPr>
          <w:tab/>
        </w:r>
        <w:r w:rsidR="00E442D8">
          <w:rPr>
            <w:noProof/>
            <w:webHidden/>
          </w:rPr>
          <w:fldChar w:fldCharType="begin"/>
        </w:r>
        <w:r w:rsidR="00E442D8">
          <w:rPr>
            <w:noProof/>
            <w:webHidden/>
          </w:rPr>
          <w:instrText xml:space="preserve"> PAGEREF _Toc434403162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55701B31" w14:textId="77777777" w:rsidR="00E442D8" w:rsidRDefault="00000000" w:rsidP="00E442D8">
      <w:pPr>
        <w:pStyle w:val="TOC2"/>
        <w:rPr>
          <w:rFonts w:cstheme="minorBidi"/>
          <w:noProof/>
          <w:color w:val="auto"/>
          <w:sz w:val="22"/>
          <w:lang w:eastAsia="en-US"/>
        </w:rPr>
      </w:pPr>
      <w:hyperlink w:anchor="_Toc434403163" w:history="1">
        <w:r w:rsidR="00E442D8" w:rsidRPr="008D3C8F">
          <w:rPr>
            <w:rStyle w:val="Hyperlink"/>
            <w:noProof/>
          </w:rPr>
          <w:t>12.1</w:t>
        </w:r>
        <w:r w:rsidR="00E442D8">
          <w:rPr>
            <w:rFonts w:cstheme="minorBidi"/>
            <w:noProof/>
            <w:color w:val="auto"/>
            <w:sz w:val="22"/>
            <w:lang w:eastAsia="en-US"/>
          </w:rPr>
          <w:tab/>
        </w:r>
        <w:r w:rsidR="00E442D8" w:rsidRPr="008D3C8F">
          <w:rPr>
            <w:rStyle w:val="Hyperlink"/>
            <w:noProof/>
          </w:rPr>
          <w:t>Editors</w:t>
        </w:r>
        <w:r w:rsidR="00E442D8">
          <w:rPr>
            <w:noProof/>
            <w:webHidden/>
          </w:rPr>
          <w:tab/>
        </w:r>
        <w:r w:rsidR="00E442D8">
          <w:rPr>
            <w:noProof/>
            <w:webHidden/>
          </w:rPr>
          <w:fldChar w:fldCharType="begin"/>
        </w:r>
        <w:r w:rsidR="00E442D8">
          <w:rPr>
            <w:noProof/>
            <w:webHidden/>
          </w:rPr>
          <w:instrText xml:space="preserve"> PAGEREF _Toc434403163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48D00D74" w14:textId="77777777" w:rsidR="00E442D8" w:rsidRDefault="00000000" w:rsidP="00E442D8">
      <w:pPr>
        <w:pStyle w:val="TOC2"/>
        <w:rPr>
          <w:rFonts w:cstheme="minorBidi"/>
          <w:noProof/>
          <w:color w:val="auto"/>
          <w:sz w:val="22"/>
          <w:lang w:eastAsia="en-US"/>
        </w:rPr>
      </w:pPr>
      <w:hyperlink w:anchor="_Toc434403164" w:history="1">
        <w:r w:rsidR="00E442D8" w:rsidRPr="008D3C8F">
          <w:rPr>
            <w:rStyle w:val="Hyperlink"/>
            <w:noProof/>
          </w:rPr>
          <w:t>12.2</w:t>
        </w:r>
        <w:r w:rsidR="00E442D8">
          <w:rPr>
            <w:rFonts w:cstheme="minorBidi"/>
            <w:noProof/>
            <w:color w:val="auto"/>
            <w:sz w:val="22"/>
            <w:lang w:eastAsia="en-US"/>
          </w:rPr>
          <w:tab/>
        </w:r>
        <w:r w:rsidR="00E442D8" w:rsidRPr="008D3C8F">
          <w:rPr>
            <w:rStyle w:val="Hyperlink"/>
            <w:noProof/>
          </w:rPr>
          <w:t>Contributors</w:t>
        </w:r>
        <w:r w:rsidR="00E442D8">
          <w:rPr>
            <w:noProof/>
            <w:webHidden/>
          </w:rPr>
          <w:tab/>
        </w:r>
        <w:r w:rsidR="00E442D8">
          <w:rPr>
            <w:noProof/>
            <w:webHidden/>
          </w:rPr>
          <w:fldChar w:fldCharType="begin"/>
        </w:r>
        <w:r w:rsidR="00E442D8">
          <w:rPr>
            <w:noProof/>
            <w:webHidden/>
          </w:rPr>
          <w:instrText xml:space="preserve"> PAGEREF _Toc434403164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70A0EF22" w14:textId="77777777" w:rsidR="00E442D8" w:rsidRDefault="00E442D8" w:rsidP="00E442D8">
      <w:pPr>
        <w:pStyle w:val="TOCHeading"/>
      </w:pPr>
      <w:r>
        <w:rPr>
          <w:rFonts w:asciiTheme="minorHAnsi" w:eastAsiaTheme="minorEastAsia" w:hAnsiTheme="minorHAnsi" w:cstheme="minorHAnsi"/>
          <w:bCs w:val="0"/>
          <w:color w:val="141313" w:themeColor="text1"/>
          <w:sz w:val="20"/>
          <w:szCs w:val="24"/>
        </w:rPr>
        <w:fldChar w:fldCharType="end"/>
      </w:r>
    </w:p>
    <w:p w14:paraId="6902DCF1" w14:textId="77777777" w:rsidR="00E442D8" w:rsidRDefault="00E442D8" w:rsidP="00E442D8">
      <w:pPr>
        <w:pStyle w:val="TOCHeading"/>
        <w:keepNext/>
      </w:pPr>
      <w:r>
        <w:t>List of Figures</w:t>
      </w:r>
    </w:p>
    <w:p w14:paraId="2DE2F17A" w14:textId="77777777" w:rsidR="00E442D8" w:rsidRDefault="00E442D8" w:rsidP="00E442D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656ACAF" w14:textId="77777777" w:rsidR="00E442D8" w:rsidRPr="001D1C3F" w:rsidRDefault="00E442D8" w:rsidP="00E442D8">
      <w:r>
        <w:fldChar w:fldCharType="end"/>
      </w:r>
    </w:p>
    <w:p w14:paraId="762BADD5" w14:textId="77777777" w:rsidR="00E442D8" w:rsidRPr="001D1C3F" w:rsidRDefault="00E442D8" w:rsidP="00E442D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E442D8" w:rsidRPr="001D1C3F" w14:paraId="27805425" w14:textId="77777777" w:rsidTr="00896A43">
        <w:trPr>
          <w:cantSplit/>
          <w:trHeight w:val="548"/>
          <w:tblHeader/>
        </w:trPr>
        <w:tc>
          <w:tcPr>
            <w:tcW w:w="883" w:type="dxa"/>
            <w:shd w:val="clear" w:color="auto" w:fill="FFFF99"/>
          </w:tcPr>
          <w:p w14:paraId="04B8B2C1" w14:textId="77777777" w:rsidR="00E442D8" w:rsidRPr="001D1C3F" w:rsidRDefault="00E442D8" w:rsidP="005B188C">
            <w:pPr>
              <w:keepNext/>
              <w:spacing w:before="120" w:after="120"/>
              <w:rPr>
                <w:b/>
                <w:sz w:val="20"/>
                <w:szCs w:val="20"/>
              </w:rPr>
            </w:pPr>
            <w:r w:rsidRPr="001D1C3F">
              <w:rPr>
                <w:b/>
                <w:sz w:val="20"/>
                <w:szCs w:val="20"/>
              </w:rPr>
              <w:t>Version</w:t>
            </w:r>
          </w:p>
        </w:tc>
        <w:tc>
          <w:tcPr>
            <w:tcW w:w="1981" w:type="dxa"/>
            <w:shd w:val="clear" w:color="auto" w:fill="FFFF99"/>
          </w:tcPr>
          <w:p w14:paraId="3CAE38A8" w14:textId="77777777" w:rsidR="00E442D8" w:rsidRPr="001D1C3F" w:rsidRDefault="00E442D8" w:rsidP="005B188C">
            <w:pPr>
              <w:keepNext/>
              <w:spacing w:before="120" w:after="120"/>
              <w:rPr>
                <w:b/>
                <w:sz w:val="20"/>
                <w:szCs w:val="20"/>
              </w:rPr>
            </w:pPr>
            <w:r w:rsidRPr="001D1C3F">
              <w:rPr>
                <w:b/>
                <w:sz w:val="20"/>
                <w:szCs w:val="20"/>
              </w:rPr>
              <w:t>Date</w:t>
            </w:r>
          </w:p>
        </w:tc>
        <w:tc>
          <w:tcPr>
            <w:tcW w:w="6486" w:type="dxa"/>
            <w:shd w:val="clear" w:color="auto" w:fill="FFFF99"/>
          </w:tcPr>
          <w:p w14:paraId="02C054C2" w14:textId="77777777" w:rsidR="00E442D8" w:rsidRPr="001D1C3F" w:rsidRDefault="00E442D8" w:rsidP="005B188C">
            <w:pPr>
              <w:keepNext/>
              <w:spacing w:before="120" w:after="120"/>
              <w:rPr>
                <w:b/>
                <w:sz w:val="20"/>
                <w:szCs w:val="20"/>
              </w:rPr>
            </w:pPr>
            <w:r w:rsidRPr="001D1C3F">
              <w:rPr>
                <w:b/>
                <w:sz w:val="20"/>
                <w:szCs w:val="20"/>
              </w:rPr>
              <w:t>Description of Change</w:t>
            </w:r>
          </w:p>
        </w:tc>
      </w:tr>
      <w:tr w:rsidR="00E442D8" w:rsidRPr="0012082A" w14:paraId="5A354D05" w14:textId="77777777" w:rsidTr="00896A43">
        <w:trPr>
          <w:cantSplit/>
        </w:trPr>
        <w:tc>
          <w:tcPr>
            <w:tcW w:w="883" w:type="dxa"/>
          </w:tcPr>
          <w:p w14:paraId="0128D5BB" w14:textId="022EB9EF" w:rsidR="00E442D8" w:rsidRDefault="00896A43" w:rsidP="005B188C">
            <w:pPr>
              <w:spacing w:before="120" w:after="120"/>
              <w:rPr>
                <w:sz w:val="20"/>
                <w:szCs w:val="20"/>
              </w:rPr>
            </w:pPr>
            <w:r>
              <w:rPr>
                <w:sz w:val="20"/>
                <w:szCs w:val="20"/>
              </w:rPr>
              <w:t>1.6</w:t>
            </w:r>
          </w:p>
        </w:tc>
        <w:tc>
          <w:tcPr>
            <w:tcW w:w="1981" w:type="dxa"/>
          </w:tcPr>
          <w:p w14:paraId="169C1997" w14:textId="3DA88118" w:rsidR="00E442D8" w:rsidRDefault="00C926DC" w:rsidP="005B188C">
            <w:pPr>
              <w:spacing w:before="120" w:after="120"/>
              <w:rPr>
                <w:sz w:val="20"/>
                <w:szCs w:val="20"/>
              </w:rPr>
            </w:pPr>
            <w:r>
              <w:rPr>
                <w:sz w:val="20"/>
                <w:szCs w:val="20"/>
              </w:rPr>
              <w:t>January 2024</w:t>
            </w:r>
          </w:p>
        </w:tc>
        <w:tc>
          <w:tcPr>
            <w:tcW w:w="6486" w:type="dxa"/>
          </w:tcPr>
          <w:p w14:paraId="7D8E613D" w14:textId="2582224C" w:rsidR="00E442D8" w:rsidRPr="0012082A" w:rsidRDefault="00896A43" w:rsidP="005B188C">
            <w:pPr>
              <w:spacing w:before="120" w:after="120"/>
              <w:rPr>
                <w:color w:val="auto"/>
                <w:sz w:val="20"/>
                <w:szCs w:val="20"/>
              </w:rPr>
            </w:pPr>
            <w:r>
              <w:rPr>
                <w:color w:val="auto"/>
                <w:sz w:val="20"/>
                <w:szCs w:val="20"/>
              </w:rPr>
              <w:t>Initial version</w:t>
            </w:r>
          </w:p>
        </w:tc>
      </w:tr>
    </w:tbl>
    <w:p w14:paraId="3CE42480" w14:textId="77777777" w:rsidR="00E442D8" w:rsidRDefault="00E442D8" w:rsidP="00E442D8">
      <w:pPr>
        <w:spacing w:after="0"/>
      </w:pPr>
    </w:p>
    <w:p w14:paraId="17592A34" w14:textId="77777777" w:rsidR="00E442D8" w:rsidRDefault="00E442D8" w:rsidP="00E442D8">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52B4CF5A" w14:textId="2A9C22F0" w:rsidR="00E442D8" w:rsidRPr="00AC1889" w:rsidRDefault="00E442D8" w:rsidP="00E442D8">
      <w:pPr>
        <w:pStyle w:val="Heading1"/>
      </w:pPr>
      <w:r>
        <w:lastRenderedPageBreak/>
        <w:t>Introduction</w:t>
      </w:r>
      <w:bookmarkEnd w:id="3"/>
      <w:bookmarkEnd w:id="4"/>
      <w:bookmarkEnd w:id="5"/>
      <w:bookmarkEnd w:id="6"/>
      <w:bookmarkEnd w:id="7"/>
      <w:r w:rsidR="00C56E3B">
        <w:t xml:space="preserve"> to the document suite</w:t>
      </w:r>
    </w:p>
    <w:p w14:paraId="7D838DF4" w14:textId="77777777" w:rsidR="00E442D8" w:rsidRDefault="00E442D8" w:rsidP="00E442D8">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3AE9B6D0" w14:textId="77777777" w:rsidR="00E442D8" w:rsidRDefault="00E442D8" w:rsidP="00E442D8">
      <w:pPr>
        <w:pStyle w:val="Heading2"/>
      </w:pPr>
      <w:bookmarkStart w:id="9" w:name="_Ref415286922"/>
      <w:bookmarkStart w:id="10" w:name="_Toc457510553"/>
      <w:r w:rsidRPr="00AC1889">
        <w:t>References</w:t>
      </w:r>
      <w:bookmarkEnd w:id="9"/>
      <w:bookmarkEnd w:id="10"/>
    </w:p>
    <w:p w14:paraId="33171611" w14:textId="77777777" w:rsidR="00E442D8" w:rsidRPr="001E63BF" w:rsidRDefault="00E442D8" w:rsidP="00E442D8">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17B64F1D" w14:textId="77777777" w:rsidR="00E442D8" w:rsidRDefault="00E442D8" w:rsidP="00E442D8">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4805C335" w14:textId="77777777" w:rsidR="00E442D8" w:rsidRPr="001E63BF" w:rsidRDefault="00E442D8" w:rsidP="00E442D8">
      <w:r>
        <w:t xml:space="preserve">For a full list of definition see </w:t>
      </w:r>
      <w:hyperlink r:id="rId13" w:history="1">
        <w:r>
          <w:rPr>
            <w:rStyle w:val="Hyperlink"/>
          </w:rPr>
          <w:t>TR-512.1</w:t>
        </w:r>
      </w:hyperlink>
      <w:r>
        <w:t>.</w:t>
      </w:r>
    </w:p>
    <w:p w14:paraId="201EA086" w14:textId="77777777" w:rsidR="00E442D8" w:rsidRDefault="00E442D8" w:rsidP="00E442D8">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5200E71B" w14:textId="77777777" w:rsidR="00E442D8" w:rsidRDefault="00E442D8" w:rsidP="00E442D8">
      <w:r>
        <w:t xml:space="preserve">See </w:t>
      </w:r>
      <w:hyperlink r:id="rId14" w:history="1">
        <w:r>
          <w:rPr>
            <w:rStyle w:val="Hyperlink"/>
          </w:rPr>
          <w:t>TR-512.1</w:t>
        </w:r>
      </w:hyperlink>
      <w:r>
        <w:rPr>
          <w:rStyle w:val="Hyperlink"/>
        </w:rPr>
        <w:t xml:space="preserve"> </w:t>
      </w:r>
      <w:r>
        <w:t>for an explanation of:</w:t>
      </w:r>
    </w:p>
    <w:p w14:paraId="07AEDA04" w14:textId="77777777" w:rsidR="00E442D8" w:rsidRDefault="00E442D8" w:rsidP="00E442D8">
      <w:pPr>
        <w:pStyle w:val="ListParagraph"/>
        <w:numPr>
          <w:ilvl w:val="0"/>
          <w:numId w:val="4"/>
        </w:numPr>
      </w:pPr>
      <w:r>
        <w:t>UML conventions</w:t>
      </w:r>
    </w:p>
    <w:p w14:paraId="59EE91CF" w14:textId="77777777" w:rsidR="00E442D8" w:rsidRDefault="00E442D8" w:rsidP="00E442D8">
      <w:pPr>
        <w:pStyle w:val="ListParagraph"/>
        <w:numPr>
          <w:ilvl w:val="0"/>
          <w:numId w:val="4"/>
        </w:numPr>
      </w:pPr>
      <w:r>
        <w:t xml:space="preserve">Lifecycle Stereotypes </w:t>
      </w:r>
    </w:p>
    <w:p w14:paraId="305CA18B" w14:textId="77777777" w:rsidR="00E442D8" w:rsidRDefault="00E442D8" w:rsidP="00E442D8">
      <w:pPr>
        <w:pStyle w:val="ListParagraph"/>
        <w:numPr>
          <w:ilvl w:val="0"/>
          <w:numId w:val="4"/>
        </w:numPr>
      </w:pPr>
      <w:r>
        <w:t>Diagram symbol set</w:t>
      </w:r>
    </w:p>
    <w:p w14:paraId="6CAE2830" w14:textId="77777777" w:rsidR="00E442D8" w:rsidRDefault="00E442D8" w:rsidP="00E442D8">
      <w:pPr>
        <w:pStyle w:val="Heading2"/>
      </w:pPr>
      <w:r>
        <w:t>Viewing UML diagrams</w:t>
      </w:r>
    </w:p>
    <w:p w14:paraId="70489958" w14:textId="77777777" w:rsidR="00E442D8" w:rsidRDefault="00E442D8" w:rsidP="00E442D8">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2C2FB1FE" w14:textId="77777777" w:rsidR="00E442D8" w:rsidRDefault="00E442D8" w:rsidP="00E442D8">
      <w:pPr>
        <w:pStyle w:val="Heading2"/>
      </w:pPr>
      <w:bookmarkStart w:id="25" w:name="_Toc456952634"/>
      <w:bookmarkStart w:id="26" w:name="_Toc457510745"/>
      <w:r>
        <w:t>Understanding the figures</w:t>
      </w:r>
      <w:bookmarkEnd w:id="25"/>
      <w:bookmarkEnd w:id="26"/>
    </w:p>
    <w:p w14:paraId="3CCC1BD7" w14:textId="77777777" w:rsidR="00E442D8" w:rsidRDefault="00E442D8" w:rsidP="00E442D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7D54D447" w14:textId="223A6207" w:rsidR="00E442D8" w:rsidRDefault="00E442D8" w:rsidP="00896A43">
      <w:pPr>
        <w:pStyle w:val="Heading2"/>
      </w:pPr>
      <w:r>
        <w:t xml:space="preserve">Introduction to the </w:t>
      </w:r>
      <w:bookmarkEnd w:id="8"/>
      <w:r w:rsidR="00896A43">
        <w:t>OAM</w:t>
      </w:r>
      <w:r>
        <w:t xml:space="preserve"> model</w:t>
      </w:r>
    </w:p>
    <w:p w14:paraId="299DED70" w14:textId="29B88670" w:rsidR="00E442D8" w:rsidRPr="00EF05EF" w:rsidRDefault="00E442D8" w:rsidP="00E442D8">
      <w:r>
        <w:t xml:space="preserve">This document describes a general model of </w:t>
      </w:r>
      <w:r w:rsidR="00896A43">
        <w:t>OAM</w:t>
      </w:r>
      <w:r>
        <w:t xml:space="preserve"> suitable for representation of the capabilities that </w:t>
      </w:r>
      <w:r w:rsidR="00896A43">
        <w:t>relate to monitoring</w:t>
      </w:r>
      <w:r>
        <w:t xml:space="preserve"> the network and for representation of the relationship to the model of the network from the </w:t>
      </w:r>
      <w:r w:rsidR="00896A43">
        <w:t>monitoring</w:t>
      </w:r>
      <w:r>
        <w:t xml:space="preserve"> perspective.</w:t>
      </w:r>
    </w:p>
    <w:p w14:paraId="3B87F4AA" w14:textId="69C1F892" w:rsidR="003C3411" w:rsidRDefault="00E442D8" w:rsidP="003C3411">
      <w:pPr>
        <w:rPr>
          <w:rFonts w:asciiTheme="majorHAnsi" w:eastAsiaTheme="majorEastAsia" w:hAnsiTheme="majorHAnsi" w:cstheme="majorBidi"/>
          <w:b/>
          <w:bCs/>
          <w:sz w:val="32"/>
          <w:szCs w:val="32"/>
        </w:rPr>
      </w:pPr>
      <w:bookmarkStart w:id="27" w:name="_Ref415214396"/>
      <w:bookmarkStart w:id="28" w:name="_Ref415214403"/>
      <w:bookmarkStart w:id="29" w:name="_Ref415214407"/>
      <w:bookmarkStart w:id="30" w:name="_Toc434403107"/>
      <w:r>
        <w:t>A data dictionary that sets out the details of all classes, data types and attributes is also provided (</w:t>
      </w:r>
      <w:hyperlink r:id="rId16" w:history="1">
        <w:r w:rsidRPr="0049622C">
          <w:rPr>
            <w:rStyle w:val="Hyperlink"/>
          </w:rPr>
          <w:t>TR-512.</w:t>
        </w:r>
        <w:r>
          <w:rPr>
            <w:rStyle w:val="Hyperlink"/>
          </w:rPr>
          <w:t>D</w:t>
        </w:r>
      </w:hyperlink>
      <w:r>
        <w:rPr>
          <w:rStyle w:val="Hyperlink"/>
        </w:rPr>
        <w:t>D</w:t>
      </w:r>
      <w:r>
        <w:t>).</w:t>
      </w:r>
      <w:r w:rsidR="003C3411">
        <w:br w:type="page"/>
      </w:r>
    </w:p>
    <w:p w14:paraId="6E798ECC" w14:textId="1A68A4D3" w:rsidR="00E442D8" w:rsidRDefault="00A91530" w:rsidP="00E442D8">
      <w:pPr>
        <w:pStyle w:val="Heading1"/>
      </w:pPr>
      <w:r>
        <w:lastRenderedPageBreak/>
        <w:t>Operations, Administration and Maintenance (OAM)</w:t>
      </w:r>
    </w:p>
    <w:p w14:paraId="2B53D1F6" w14:textId="241A8B79" w:rsidR="00C926DC" w:rsidRDefault="00C926DC" w:rsidP="003459FF">
      <w:r>
        <w:t xml:space="preserve">This document focuses on OAM. This version provides a relatively </w:t>
      </w:r>
      <w:r w:rsidR="003C3411">
        <w:t>high-level</w:t>
      </w:r>
      <w:r>
        <w:t xml:space="preserve"> overview of OAM and relates to more detailed work on some key aspects of the overall OAM solution in other documents.</w:t>
      </w:r>
    </w:p>
    <w:p w14:paraId="4868120F" w14:textId="6BC2092F" w:rsidR="00E442D8" w:rsidRDefault="00E442D8" w:rsidP="00E442D8">
      <w:pPr>
        <w:pStyle w:val="Heading2"/>
      </w:pPr>
      <w:r>
        <w:t>Background</w:t>
      </w:r>
    </w:p>
    <w:p w14:paraId="2BA3A551" w14:textId="22E021DF" w:rsidR="00611D8D" w:rsidRDefault="000C241C" w:rsidP="00C926DC">
      <w:r>
        <w:t>For a network to operate successfully and to deliver on the agreed cont</w:t>
      </w:r>
      <w:r w:rsidR="007E7079">
        <w:t>r</w:t>
      </w:r>
      <w:r>
        <w:t>acts (</w:t>
      </w:r>
      <w:r w:rsidR="00255032">
        <w:t>i</w:t>
      </w:r>
      <w:r>
        <w:t xml:space="preserve">ntents) it is necessary to have </w:t>
      </w:r>
      <w:r w:rsidR="00115A5D">
        <w:t>appropriate</w:t>
      </w:r>
      <w:r>
        <w:t xml:space="preserve"> closed loop control. </w:t>
      </w:r>
    </w:p>
    <w:p w14:paraId="217EAAF9" w14:textId="77604792" w:rsidR="000C241C" w:rsidRDefault="00255032" w:rsidP="00C926DC">
      <w:r>
        <w:t>Whilst control can be manual, th</w:t>
      </w:r>
      <w:r w:rsidR="00611D8D">
        <w:t xml:space="preserve">e focus </w:t>
      </w:r>
      <w:r>
        <w:t>in this work</w:t>
      </w:r>
      <w:r w:rsidR="00611D8D">
        <w:t xml:space="preserve"> is automation</w:t>
      </w:r>
      <w:r w:rsidR="00693461">
        <w:rPr>
          <w:rStyle w:val="FootnoteReference"/>
        </w:rPr>
        <w:footnoteReference w:id="1"/>
      </w:r>
      <w:r w:rsidR="00611D8D">
        <w:t xml:space="preserve"> in the context of the Management-Control Continuum</w:t>
      </w:r>
      <w:r w:rsidR="00BD14F9">
        <w:t xml:space="preserve"> as discussed in </w:t>
      </w:r>
      <w:hyperlink r:id="rId17" w:history="1">
        <w:r w:rsidR="00BD14F9" w:rsidRPr="00F71625">
          <w:rPr>
            <w:rStyle w:val="Hyperlink"/>
          </w:rPr>
          <w:t>TR-512.8</w:t>
        </w:r>
      </w:hyperlink>
      <w:r w:rsidR="00BD14F9">
        <w:t xml:space="preserve">. </w:t>
      </w:r>
      <w:r w:rsidR="00611D8D">
        <w:t>Automated</w:t>
      </w:r>
      <w:r w:rsidR="000C241C">
        <w:t xml:space="preserve"> </w:t>
      </w:r>
      <w:r w:rsidR="00115A5D">
        <w:t xml:space="preserve">closed loop control can be summarized in terms of five distinct </w:t>
      </w:r>
      <w:r w:rsidR="000C0699">
        <w:t>capabilities (stages)</w:t>
      </w:r>
      <w:r w:rsidR="00B03BF5">
        <w:t xml:space="preserve"> {{</w:t>
      </w:r>
      <w:r w:rsidR="0034481D">
        <w:t>IEEE SYSOPT</w:t>
      </w:r>
      <w:r w:rsidR="00B03BF5">
        <w:t>}}</w:t>
      </w:r>
      <w:r w:rsidR="00115A5D">
        <w:t>:</w:t>
      </w:r>
    </w:p>
    <w:p w14:paraId="6064A672" w14:textId="76DFCD36" w:rsidR="00115A5D" w:rsidRDefault="00115A5D" w:rsidP="00115A5D">
      <w:pPr>
        <w:pStyle w:val="ListParagraph"/>
        <w:numPr>
          <w:ilvl w:val="0"/>
          <w:numId w:val="11"/>
        </w:numPr>
      </w:pPr>
      <w:r>
        <w:t>Sense: Detect changes in properties of the system.</w:t>
      </w:r>
    </w:p>
    <w:p w14:paraId="105258D4" w14:textId="1B097FF8" w:rsidR="00115A5D" w:rsidRDefault="00115A5D" w:rsidP="00115A5D">
      <w:pPr>
        <w:pStyle w:val="ListParagraph"/>
        <w:numPr>
          <w:ilvl w:val="0"/>
          <w:numId w:val="11"/>
        </w:numPr>
      </w:pPr>
      <w:r>
        <w:t>Discern: Measure</w:t>
      </w:r>
      <w:r w:rsidR="00611D8D">
        <w:t>, analyse</w:t>
      </w:r>
      <w:r>
        <w:t xml:space="preserve"> and evaluate those properties and project the</w:t>
      </w:r>
      <w:r w:rsidR="000C0699">
        <w:t xml:space="preserve"> insights</w:t>
      </w:r>
      <w:r>
        <w:t xml:space="preserve"> into the terminology of the intent</w:t>
      </w:r>
    </w:p>
    <w:p w14:paraId="422688B2" w14:textId="5D0A6DBB" w:rsidR="00115A5D" w:rsidRDefault="00115A5D" w:rsidP="00115A5D">
      <w:pPr>
        <w:pStyle w:val="ListParagraph"/>
        <w:numPr>
          <w:ilvl w:val="0"/>
          <w:numId w:val="11"/>
        </w:numPr>
      </w:pPr>
      <w:r>
        <w:t xml:space="preserve">Infer: Determine whether the </w:t>
      </w:r>
      <w:r w:rsidR="00B03BF5">
        <w:t>intent is being met by the system and if not direct assessment of necessary action</w:t>
      </w:r>
    </w:p>
    <w:p w14:paraId="5B56D9AC" w14:textId="15A1FE0E" w:rsidR="00115A5D" w:rsidRDefault="00115A5D" w:rsidP="00115A5D">
      <w:pPr>
        <w:pStyle w:val="ListParagraph"/>
        <w:numPr>
          <w:ilvl w:val="0"/>
          <w:numId w:val="11"/>
        </w:numPr>
      </w:pPr>
      <w:r>
        <w:t>Decide</w:t>
      </w:r>
      <w:r w:rsidR="00B03BF5">
        <w:t xml:space="preserve">: </w:t>
      </w:r>
      <w:r w:rsidR="000C0699">
        <w:t>Assess and e</w:t>
      </w:r>
      <w:r w:rsidR="00B03BF5">
        <w:t xml:space="preserve">valuate possible actions to recover the intent and decide on the </w:t>
      </w:r>
      <w:r w:rsidR="000C0699">
        <w:t xml:space="preserve">specific </w:t>
      </w:r>
      <w:r w:rsidR="00B03BF5">
        <w:t>action</w:t>
      </w:r>
      <w:r w:rsidR="000C0699">
        <w:t xml:space="preserve"> in c</w:t>
      </w:r>
      <w:r w:rsidR="003C3411">
        <w:t>o</w:t>
      </w:r>
      <w:r w:rsidR="000C0699">
        <w:t>njunction with the Infer capability</w:t>
      </w:r>
    </w:p>
    <w:p w14:paraId="5DE5B673" w14:textId="1E271092" w:rsidR="00115A5D" w:rsidRDefault="00115A5D" w:rsidP="00C926DC">
      <w:pPr>
        <w:pStyle w:val="ListParagraph"/>
        <w:numPr>
          <w:ilvl w:val="0"/>
          <w:numId w:val="11"/>
        </w:numPr>
      </w:pPr>
      <w:r>
        <w:t>Act</w:t>
      </w:r>
      <w:r w:rsidR="00B03BF5">
        <w:t xml:space="preserve">: Coordinate the </w:t>
      </w:r>
      <w:r w:rsidR="000C0699">
        <w:t xml:space="preserve">required </w:t>
      </w:r>
      <w:r w:rsidR="00B03BF5">
        <w:t>actions to maintain</w:t>
      </w:r>
      <w:r w:rsidR="007E7079">
        <w:t xml:space="preserve"> the</w:t>
      </w:r>
      <w:r w:rsidR="00B03BF5">
        <w:t xml:space="preserve"> intent</w:t>
      </w:r>
    </w:p>
    <w:p w14:paraId="2489B47B" w14:textId="474AB90F" w:rsidR="00693461" w:rsidRDefault="00F71625" w:rsidP="00C926DC">
      <w:r>
        <w:t xml:space="preserve">The whole control cycle, “closing the loop” to ensure successful ongoing realization of intent (assurance, maintenance), is discussed in </w:t>
      </w:r>
      <w:hyperlink r:id="rId18" w:history="1">
        <w:r w:rsidRPr="00F71625">
          <w:rPr>
            <w:rStyle w:val="Hyperlink"/>
          </w:rPr>
          <w:t>TR-512.8</w:t>
        </w:r>
      </w:hyperlink>
      <w:r>
        <w:t xml:space="preserve">. From the perspective of </w:t>
      </w:r>
      <w:r w:rsidR="00B03BF5">
        <w:t>this ONF</w:t>
      </w:r>
      <w:r>
        <w:t xml:space="preserve"> model, OAM</w:t>
      </w:r>
      <w:r w:rsidR="00255032">
        <w:rPr>
          <w:rStyle w:val="FootnoteReference"/>
        </w:rPr>
        <w:footnoteReference w:id="2"/>
      </w:r>
      <w:r>
        <w:t xml:space="preserve"> covers </w:t>
      </w:r>
      <w:r w:rsidR="00C926DC">
        <w:t>measurement</w:t>
      </w:r>
      <w:r w:rsidR="00B03BF5">
        <w:t>, i.e., elements of Sense and Discern</w:t>
      </w:r>
      <w:r w:rsidR="00C926DC">
        <w:t xml:space="preserve">. </w:t>
      </w:r>
    </w:p>
    <w:p w14:paraId="5E743323" w14:textId="1D3C11F5" w:rsidR="00C926DC" w:rsidRDefault="00C926DC" w:rsidP="00C926DC">
      <w:r>
        <w:t>Solution capabilities are designed to</w:t>
      </w:r>
      <w:r w:rsidR="00207FAF">
        <w:t xml:space="preserve"> measure to</w:t>
      </w:r>
      <w:r>
        <w:t>:</w:t>
      </w:r>
    </w:p>
    <w:p w14:paraId="17057F64" w14:textId="283008E2" w:rsidR="003459FF" w:rsidRDefault="00207FAF" w:rsidP="00B77674">
      <w:pPr>
        <w:pStyle w:val="ListParagraph"/>
        <w:numPr>
          <w:ilvl w:val="0"/>
          <w:numId w:val="18"/>
        </w:numPr>
        <w:spacing w:line="259" w:lineRule="auto"/>
      </w:pPr>
      <w:r>
        <w:t>V</w:t>
      </w:r>
      <w:r w:rsidR="003459FF">
        <w:t xml:space="preserve">alidate </w:t>
      </w:r>
      <w:proofErr w:type="gramStart"/>
      <w:r w:rsidR="003459FF">
        <w:t>integrity</w:t>
      </w:r>
      <w:proofErr w:type="gramEnd"/>
    </w:p>
    <w:p w14:paraId="48F4DF04" w14:textId="542172FF" w:rsidR="003459FF" w:rsidRDefault="00207FAF" w:rsidP="00B77674">
      <w:pPr>
        <w:pStyle w:val="ListParagraph"/>
        <w:numPr>
          <w:ilvl w:val="0"/>
          <w:numId w:val="18"/>
        </w:numPr>
        <w:spacing w:line="259" w:lineRule="auto"/>
      </w:pPr>
      <w:r>
        <w:t>I</w:t>
      </w:r>
      <w:r w:rsidR="003459FF">
        <w:t>dentify and alert of problems</w:t>
      </w:r>
      <w:r w:rsidR="00693461">
        <w:t xml:space="preserve"> in terms of the</w:t>
      </w:r>
      <w:r w:rsidR="00255032">
        <w:t xml:space="preserve"> realization of</w:t>
      </w:r>
      <w:r w:rsidR="00693461">
        <w:t xml:space="preserve"> </w:t>
      </w:r>
      <w:proofErr w:type="gramStart"/>
      <w:r w:rsidR="00693461">
        <w:t>intents</w:t>
      </w:r>
      <w:proofErr w:type="gramEnd"/>
    </w:p>
    <w:p w14:paraId="751C856D" w14:textId="6C8870C4" w:rsidR="003459FF" w:rsidRDefault="00207FAF" w:rsidP="00B77674">
      <w:pPr>
        <w:pStyle w:val="ListParagraph"/>
        <w:numPr>
          <w:ilvl w:val="0"/>
          <w:numId w:val="18"/>
        </w:numPr>
        <w:spacing w:line="259" w:lineRule="auto"/>
      </w:pPr>
      <w:r>
        <w:t>G</w:t>
      </w:r>
      <w:r w:rsidR="003459FF">
        <w:t>enerate trigger for problem</w:t>
      </w:r>
      <w:r w:rsidR="00255032">
        <w:t xml:space="preserve"> resolution and</w:t>
      </w:r>
      <w:r w:rsidR="003459FF">
        <w:t xml:space="preserve"> recovery</w:t>
      </w:r>
      <w:r w:rsidR="00255032">
        <w:t xml:space="preserve"> of support of the </w:t>
      </w:r>
      <w:proofErr w:type="gramStart"/>
      <w:r w:rsidR="00255032">
        <w:t>intent</w:t>
      </w:r>
      <w:proofErr w:type="gramEnd"/>
    </w:p>
    <w:p w14:paraId="1611D759" w14:textId="6B592FF8" w:rsidR="00207FAF" w:rsidRDefault="00207FAF" w:rsidP="00A91530">
      <w:r>
        <w:t>On this basis, OAM can be considered in this model as the representation of the:</w:t>
      </w:r>
    </w:p>
    <w:p w14:paraId="6CFC27E5" w14:textId="000EE12F" w:rsidR="00207FAF" w:rsidRDefault="00E06C51" w:rsidP="00207FAF">
      <w:pPr>
        <w:pStyle w:val="ListParagraph"/>
        <w:numPr>
          <w:ilvl w:val="0"/>
          <w:numId w:val="30"/>
        </w:numPr>
      </w:pPr>
      <w:r>
        <w:t>S</w:t>
      </w:r>
      <w:r w:rsidR="00207FAF">
        <w:t>ensors/detectors</w:t>
      </w:r>
    </w:p>
    <w:p w14:paraId="2CE45A41" w14:textId="77777777" w:rsidR="00E06C51" w:rsidRDefault="00E06C51" w:rsidP="00207FAF">
      <w:pPr>
        <w:pStyle w:val="ListParagraph"/>
        <w:numPr>
          <w:ilvl w:val="0"/>
          <w:numId w:val="30"/>
        </w:numPr>
      </w:pPr>
      <w:r>
        <w:t>Process of activation of measurements</w:t>
      </w:r>
    </w:p>
    <w:p w14:paraId="460BC645" w14:textId="12561E7C" w:rsidR="001C048B" w:rsidRDefault="001C048B" w:rsidP="00207FAF">
      <w:pPr>
        <w:pStyle w:val="ListParagraph"/>
        <w:numPr>
          <w:ilvl w:val="0"/>
          <w:numId w:val="30"/>
        </w:numPr>
      </w:pPr>
      <w:r>
        <w:t>Sensor/measurement data</w:t>
      </w:r>
    </w:p>
    <w:p w14:paraId="14D04B27" w14:textId="3C67BF4B" w:rsidR="00E06C51" w:rsidRDefault="001C048B" w:rsidP="00E06C51">
      <w:pPr>
        <w:pStyle w:val="ListParagraph"/>
        <w:numPr>
          <w:ilvl w:val="0"/>
          <w:numId w:val="30"/>
        </w:numPr>
      </w:pPr>
      <w:r>
        <w:t>Process of r</w:t>
      </w:r>
      <w:r w:rsidR="00E06C51">
        <w:t>eporting of sensor</w:t>
      </w:r>
      <w:r>
        <w:t>/measurement</w:t>
      </w:r>
      <w:r w:rsidR="00E06C51">
        <w:t xml:space="preserve"> data</w:t>
      </w:r>
    </w:p>
    <w:p w14:paraId="19EE9E5E" w14:textId="2647FF4F" w:rsidR="00F71625" w:rsidRDefault="00E06C51" w:rsidP="00207FAF">
      <w:pPr>
        <w:pStyle w:val="ListParagraph"/>
        <w:numPr>
          <w:ilvl w:val="0"/>
          <w:numId w:val="30"/>
        </w:numPr>
      </w:pPr>
      <w:r>
        <w:t>P</w:t>
      </w:r>
      <w:r w:rsidR="00207FAF">
        <w:t>rocess of analysis of outputs from those sensors</w:t>
      </w:r>
      <w:r w:rsidR="001C048B">
        <w:t>/</w:t>
      </w:r>
      <w:r>
        <w:t xml:space="preserve">measurements </w:t>
      </w:r>
      <w:r w:rsidR="00207FAF">
        <w:t>(to provide a view of impact</w:t>
      </w:r>
      <w:r w:rsidR="00693461">
        <w:t xml:space="preserve"> in terms of intent</w:t>
      </w:r>
      <w:r w:rsidR="00207FAF">
        <w:t>)</w:t>
      </w:r>
    </w:p>
    <w:p w14:paraId="738DE5B9" w14:textId="165B9A15" w:rsidR="001C048B" w:rsidRDefault="001C048B" w:rsidP="00207FAF">
      <w:pPr>
        <w:pStyle w:val="ListParagraph"/>
        <w:numPr>
          <w:ilvl w:val="0"/>
          <w:numId w:val="30"/>
        </w:numPr>
      </w:pPr>
      <w:r>
        <w:t>Analysis results</w:t>
      </w:r>
    </w:p>
    <w:p w14:paraId="3E141310" w14:textId="7A9CFC74" w:rsidR="00207FAF" w:rsidRDefault="001C048B" w:rsidP="00207FAF">
      <w:pPr>
        <w:pStyle w:val="ListParagraph"/>
        <w:numPr>
          <w:ilvl w:val="0"/>
          <w:numId w:val="30"/>
        </w:numPr>
      </w:pPr>
      <w:r>
        <w:t>Process of r</w:t>
      </w:r>
      <w:r w:rsidR="00207FAF">
        <w:t>eporting of analysis results</w:t>
      </w:r>
    </w:p>
    <w:p w14:paraId="709D01F8" w14:textId="077A5300" w:rsidR="001C048B" w:rsidRDefault="00E06C51" w:rsidP="00A91530">
      <w:r>
        <w:lastRenderedPageBreak/>
        <w:t xml:space="preserve">The reporting of sensor data, measurement data and analysis results is considered in terms of streaming </w:t>
      </w:r>
      <w:r w:rsidR="00693461">
        <w:t>as discussed in</w:t>
      </w:r>
      <w:r>
        <w:t xml:space="preserve"> </w:t>
      </w:r>
      <w:hyperlink r:id="rId19" w:history="1">
        <w:r w:rsidRPr="00F71625">
          <w:rPr>
            <w:rStyle w:val="Hyperlink"/>
          </w:rPr>
          <w:t>TR-512.8</w:t>
        </w:r>
      </w:hyperlink>
      <w:r w:rsidR="001C048B">
        <w:t xml:space="preserve">. </w:t>
      </w:r>
    </w:p>
    <w:p w14:paraId="0B051D41" w14:textId="35175E05" w:rsidR="001C048B" w:rsidRDefault="001C048B" w:rsidP="00A91530">
      <w:r>
        <w:t>Details of the specific process of analysis are outside the scope of th</w:t>
      </w:r>
      <w:r w:rsidR="00693461">
        <w:t xml:space="preserve">is </w:t>
      </w:r>
      <w:r>
        <w:t>model</w:t>
      </w:r>
      <w:r w:rsidR="00693461">
        <w:t>ing activity</w:t>
      </w:r>
      <w:r>
        <w:t xml:space="preserve">. A generalized task is described in </w:t>
      </w:r>
      <w:hyperlink r:id="rId20" w:history="1">
        <w:r w:rsidRPr="00F71625">
          <w:rPr>
            <w:rStyle w:val="Hyperlink"/>
          </w:rPr>
          <w:t>TR-512.8</w:t>
        </w:r>
      </w:hyperlink>
      <w:r w:rsidR="00255032">
        <w:t xml:space="preserve"> which </w:t>
      </w:r>
      <w:r>
        <w:t>can be used as a framework to describe each of the processes</w:t>
      </w:r>
      <w:r w:rsidR="00693461">
        <w:t xml:space="preserve"> required (including those</w:t>
      </w:r>
      <w:r>
        <w:t xml:space="preserve"> listed above</w:t>
      </w:r>
      <w:r w:rsidR="00693461">
        <w:t>)</w:t>
      </w:r>
      <w:r>
        <w:t>.</w:t>
      </w:r>
    </w:p>
    <w:p w14:paraId="5EBCA281" w14:textId="71F87C2C" w:rsidR="001C048B" w:rsidRDefault="001C048B" w:rsidP="00A91530">
      <w:r>
        <w:t>This document focusses on the representation of</w:t>
      </w:r>
      <w:r w:rsidR="0005581F">
        <w:t>:</w:t>
      </w:r>
    </w:p>
    <w:p w14:paraId="4D4518BC" w14:textId="706CC59B" w:rsidR="0005581F" w:rsidRDefault="0005581F" w:rsidP="0005581F">
      <w:pPr>
        <w:pStyle w:val="ListParagraph"/>
        <w:numPr>
          <w:ilvl w:val="0"/>
          <w:numId w:val="32"/>
        </w:numPr>
      </w:pPr>
      <w:r>
        <w:t>Sensors</w:t>
      </w:r>
    </w:p>
    <w:p w14:paraId="65D15181" w14:textId="176CBB0F" w:rsidR="0005581F" w:rsidRDefault="0005581F" w:rsidP="0005581F">
      <w:pPr>
        <w:pStyle w:val="ListParagraph"/>
        <w:numPr>
          <w:ilvl w:val="0"/>
          <w:numId w:val="32"/>
        </w:numPr>
      </w:pPr>
      <w:r>
        <w:t>Sensor/measurement data</w:t>
      </w:r>
    </w:p>
    <w:p w14:paraId="6361ADEE" w14:textId="006DD305" w:rsidR="0005581F" w:rsidRDefault="0005581F" w:rsidP="0005581F">
      <w:pPr>
        <w:pStyle w:val="ListParagraph"/>
        <w:numPr>
          <w:ilvl w:val="0"/>
          <w:numId w:val="32"/>
        </w:numPr>
      </w:pPr>
      <w:r>
        <w:t>Analysis results</w:t>
      </w:r>
    </w:p>
    <w:p w14:paraId="5A8A29A4" w14:textId="0CD8D340" w:rsidR="0005581F" w:rsidRDefault="0005581F" w:rsidP="00A91530">
      <w:r>
        <w:t>It is important to recognize that a sensor may be sophisticated and may perform a complex analysis and that some sensors will also be assessed for the correct operation such that the sensor operational characteristics are measured</w:t>
      </w:r>
      <w:r w:rsidR="00255032">
        <w:t>, i.e., there are sensors on the sensor</w:t>
      </w:r>
      <w:r>
        <w:t xml:space="preserve">. </w:t>
      </w:r>
      <w:proofErr w:type="gramStart"/>
      <w:r>
        <w:t>As a consequence</w:t>
      </w:r>
      <w:proofErr w:type="gramEnd"/>
      <w:r>
        <w:t>, the problem is</w:t>
      </w:r>
      <w:r w:rsidR="00693461">
        <w:t>,</w:t>
      </w:r>
      <w:r>
        <w:t xml:space="preserve"> as usual, somewhat recursive/fractal.</w:t>
      </w:r>
    </w:p>
    <w:p w14:paraId="554A905A" w14:textId="77069941" w:rsidR="00BD14F9" w:rsidRDefault="00BD14F9" w:rsidP="00A91530">
      <w:r>
        <w:t xml:space="preserve">Measurements taken will be considered at various levels of abstraction and in terms of timeframes, </w:t>
      </w:r>
      <w:proofErr w:type="gramStart"/>
      <w:r>
        <w:t>scopes</w:t>
      </w:r>
      <w:proofErr w:type="gramEnd"/>
      <w:r>
        <w:t xml:space="preserve"> and spans:</w:t>
      </w:r>
    </w:p>
    <w:p w14:paraId="7ECD6458" w14:textId="2C9F7D66" w:rsidR="00BD14F9" w:rsidRDefault="00BD14F9" w:rsidP="00EC628A">
      <w:pPr>
        <w:pStyle w:val="ListParagraph"/>
        <w:numPr>
          <w:ilvl w:val="0"/>
          <w:numId w:val="11"/>
        </w:numPr>
        <w:spacing w:line="259" w:lineRule="auto"/>
      </w:pPr>
      <w:r>
        <w:t>Whole network scope</w:t>
      </w:r>
    </w:p>
    <w:p w14:paraId="2CD0438C" w14:textId="3051DF8B" w:rsidR="00BD14F9" w:rsidRDefault="00BD14F9" w:rsidP="00EC628A">
      <w:pPr>
        <w:pStyle w:val="ListParagraph"/>
        <w:numPr>
          <w:ilvl w:val="0"/>
          <w:numId w:val="11"/>
        </w:numPr>
        <w:spacing w:line="259" w:lineRule="auto"/>
      </w:pPr>
      <w:r>
        <w:t>Single equipment scope</w:t>
      </w:r>
    </w:p>
    <w:p w14:paraId="288F76E9" w14:textId="471C7468" w:rsidR="00BD14F9" w:rsidRDefault="00BD14F9" w:rsidP="00EC628A">
      <w:pPr>
        <w:pStyle w:val="ListParagraph"/>
        <w:numPr>
          <w:ilvl w:val="0"/>
          <w:numId w:val="11"/>
        </w:numPr>
        <w:spacing w:line="259" w:lineRule="auto"/>
      </w:pPr>
      <w:r>
        <w:t>Long term assessment</w:t>
      </w:r>
    </w:p>
    <w:p w14:paraId="22D194B3" w14:textId="240F3BF6" w:rsidR="00BD14F9" w:rsidRDefault="00BD14F9" w:rsidP="00EC628A">
      <w:pPr>
        <w:pStyle w:val="ListParagraph"/>
        <w:numPr>
          <w:ilvl w:val="0"/>
          <w:numId w:val="11"/>
        </w:numPr>
        <w:spacing w:line="259" w:lineRule="auto"/>
      </w:pPr>
      <w:r>
        <w:t xml:space="preserve">Short term assessment (to trigger </w:t>
      </w:r>
      <w:r w:rsidR="003C3411">
        <w:t>recovery</w:t>
      </w:r>
      <w:r>
        <w:t>)</w:t>
      </w:r>
    </w:p>
    <w:p w14:paraId="1DAFA269" w14:textId="280BA455" w:rsidR="00BD14F9" w:rsidRDefault="00BD14F9" w:rsidP="00EC628A">
      <w:pPr>
        <w:pStyle w:val="ListParagraph"/>
        <w:numPr>
          <w:ilvl w:val="0"/>
          <w:numId w:val="11"/>
        </w:numPr>
        <w:spacing w:line="259" w:lineRule="auto"/>
      </w:pPr>
      <w:r>
        <w:t>Etc.</w:t>
      </w:r>
    </w:p>
    <w:p w14:paraId="764FC9EB" w14:textId="102A8A1D" w:rsidR="003459FF" w:rsidRDefault="00BD14F9" w:rsidP="00A91530">
      <w:r>
        <w:t>The</w:t>
      </w:r>
      <w:r w:rsidR="00AE5AFB">
        <w:t xml:space="preserve"> determination of</w:t>
      </w:r>
      <w:r>
        <w:t xml:space="preserve"> specific measurements</w:t>
      </w:r>
      <w:r w:rsidR="00EC628A">
        <w:t xml:space="preserve"> for specific purposes</w:t>
      </w:r>
      <w:r>
        <w:t xml:space="preserve"> and the processing of th</w:t>
      </w:r>
      <w:r w:rsidR="00EC628A">
        <w:t>ose</w:t>
      </w:r>
      <w:r>
        <w:t xml:space="preserve"> measurements is outside the scope of this document. </w:t>
      </w:r>
      <w:r w:rsidR="00EC628A">
        <w:t xml:space="preserve">Measured </w:t>
      </w:r>
      <w:r w:rsidR="00723022">
        <w:t xml:space="preserve">signal </w:t>
      </w:r>
      <w:r w:rsidR="00EC628A">
        <w:t>characteristics could include those that relate to signal quality (shape etc.) such as:</w:t>
      </w:r>
    </w:p>
    <w:p w14:paraId="29EC41B8" w14:textId="055D6156" w:rsidR="00EC628A" w:rsidRDefault="00EC628A" w:rsidP="00EC628A">
      <w:pPr>
        <w:pStyle w:val="ListParagraph"/>
        <w:numPr>
          <w:ilvl w:val="0"/>
          <w:numId w:val="11"/>
        </w:numPr>
        <w:spacing w:line="259" w:lineRule="auto"/>
      </w:pPr>
      <w:r>
        <w:t>Delay</w:t>
      </w:r>
    </w:p>
    <w:p w14:paraId="67A1E8C0" w14:textId="450AD280" w:rsidR="00EC628A" w:rsidRDefault="00EC628A" w:rsidP="00EC628A">
      <w:pPr>
        <w:pStyle w:val="ListParagraph"/>
        <w:numPr>
          <w:ilvl w:val="0"/>
          <w:numId w:val="11"/>
        </w:numPr>
        <w:spacing w:line="259" w:lineRule="auto"/>
      </w:pPr>
      <w:r>
        <w:t>Errors</w:t>
      </w:r>
    </w:p>
    <w:p w14:paraId="4CB0B631" w14:textId="3304AA43" w:rsidR="00AE5AFB" w:rsidRDefault="00EC628A" w:rsidP="00AE5AFB">
      <w:pPr>
        <w:pStyle w:val="ListParagraph"/>
        <w:numPr>
          <w:ilvl w:val="0"/>
          <w:numId w:val="11"/>
        </w:numPr>
        <w:spacing w:line="259" w:lineRule="auto"/>
      </w:pPr>
      <w:r>
        <w:t>Repeats</w:t>
      </w:r>
    </w:p>
    <w:p w14:paraId="5A02AA11" w14:textId="4A924D7B" w:rsidR="00255032" w:rsidRPr="00AE5AFB" w:rsidRDefault="00255032" w:rsidP="00AE5AFB">
      <w:pPr>
        <w:pStyle w:val="ListParagraph"/>
        <w:numPr>
          <w:ilvl w:val="0"/>
          <w:numId w:val="11"/>
        </w:numPr>
        <w:spacing w:line="259" w:lineRule="auto"/>
      </w:pPr>
      <w:r>
        <w:t>Etc.</w:t>
      </w:r>
    </w:p>
    <w:p w14:paraId="12F6D8D1" w14:textId="758E6FB2" w:rsidR="00723022" w:rsidRDefault="00723022" w:rsidP="00AE5AFB">
      <w:pPr>
        <w:rPr>
          <w:color w:val="auto"/>
        </w:rPr>
      </w:pPr>
      <w:r>
        <w:rPr>
          <w:color w:val="auto"/>
        </w:rPr>
        <w:t>The measurement may assess the integrity of the:</w:t>
      </w:r>
    </w:p>
    <w:p w14:paraId="12E7AC5F" w14:textId="5EFFE58F" w:rsidR="00723022" w:rsidRDefault="00723022" w:rsidP="007C5598">
      <w:pPr>
        <w:pStyle w:val="ListParagraph"/>
        <w:numPr>
          <w:ilvl w:val="0"/>
          <w:numId w:val="34"/>
        </w:numPr>
        <w:spacing w:line="259" w:lineRule="auto"/>
      </w:pPr>
      <w:r>
        <w:t>Bit stream</w:t>
      </w:r>
    </w:p>
    <w:p w14:paraId="28353FDB" w14:textId="1F0FA156" w:rsidR="00723022" w:rsidRDefault="00723022" w:rsidP="007C5598">
      <w:pPr>
        <w:pStyle w:val="ListParagraph"/>
        <w:numPr>
          <w:ilvl w:val="0"/>
          <w:numId w:val="34"/>
        </w:numPr>
        <w:spacing w:line="259" w:lineRule="auto"/>
      </w:pPr>
      <w:r>
        <w:t>Frame structure</w:t>
      </w:r>
    </w:p>
    <w:p w14:paraId="73E48BFE" w14:textId="021729C9" w:rsidR="001058CB" w:rsidRDefault="00723022" w:rsidP="00693461">
      <w:pPr>
        <w:pStyle w:val="ListParagraph"/>
        <w:numPr>
          <w:ilvl w:val="0"/>
          <w:numId w:val="34"/>
        </w:numPr>
        <w:spacing w:line="259" w:lineRule="auto"/>
      </w:pPr>
      <w:r>
        <w:t>Source identifier</w:t>
      </w:r>
    </w:p>
    <w:p w14:paraId="1D2A8040" w14:textId="49FDA8BC" w:rsidR="00255032" w:rsidRPr="001058CB" w:rsidRDefault="00255032" w:rsidP="00693461">
      <w:pPr>
        <w:pStyle w:val="ListParagraph"/>
        <w:numPr>
          <w:ilvl w:val="0"/>
          <w:numId w:val="34"/>
        </w:numPr>
        <w:spacing w:line="259" w:lineRule="auto"/>
      </w:pPr>
      <w:r>
        <w:t>Etc.</w:t>
      </w:r>
    </w:p>
    <w:p w14:paraId="6258939E" w14:textId="7AC9A719" w:rsidR="001058CB" w:rsidRDefault="001058CB" w:rsidP="001058CB">
      <w:pPr>
        <w:rPr>
          <w:color w:val="auto"/>
        </w:rPr>
      </w:pPr>
      <w:r>
        <w:rPr>
          <w:color w:val="auto"/>
        </w:rPr>
        <w:t>Taking and assessing a measurement uses resources and hence has a cost. This must be exceeded by the value of the measurement to the analysis and successful maintenance of intent etc.</w:t>
      </w:r>
      <w:r w:rsidR="00693461">
        <w:rPr>
          <w:color w:val="auto"/>
        </w:rPr>
        <w:t xml:space="preserve"> for it to be worthwhile taking the measurement.</w:t>
      </w:r>
    </w:p>
    <w:p w14:paraId="7B23F0A2" w14:textId="77777777" w:rsidR="001058CB" w:rsidRDefault="001058CB" w:rsidP="001058CB">
      <w:pPr>
        <w:rPr>
          <w:color w:val="auto"/>
        </w:rPr>
      </w:pPr>
      <w:r>
        <w:rPr>
          <w:color w:val="auto"/>
        </w:rPr>
        <w:lastRenderedPageBreak/>
        <w:t>Often, vital measurements are taken regularly over very short periods. This leads to vast volumes of data and a requirement for the transfer of information on the measurement to be efficient and reliable.</w:t>
      </w:r>
    </w:p>
    <w:p w14:paraId="7F866834" w14:textId="453DE06B" w:rsidR="001058CB" w:rsidRPr="001058CB" w:rsidRDefault="001058CB" w:rsidP="00AE5AFB">
      <w:r>
        <w:rPr>
          <w:color w:val="auto"/>
        </w:rPr>
        <w:t xml:space="preserve">Setting </w:t>
      </w:r>
      <w:r>
        <w:t xml:space="preserve">up and activating measurements in any </w:t>
      </w:r>
      <w:proofErr w:type="gramStart"/>
      <w:r>
        <w:t>particular context</w:t>
      </w:r>
      <w:proofErr w:type="gramEnd"/>
      <w:r>
        <w:t xml:space="preserve"> is outside the scope of this document.</w:t>
      </w:r>
    </w:p>
    <w:p w14:paraId="3E9DB78A" w14:textId="776380ED" w:rsidR="001058CB" w:rsidRDefault="00723022" w:rsidP="00AE5AFB">
      <w:pPr>
        <w:rPr>
          <w:color w:val="auto"/>
        </w:rPr>
      </w:pPr>
      <w:r>
        <w:rPr>
          <w:color w:val="auto"/>
        </w:rPr>
        <w:t>Measurements of signal</w:t>
      </w:r>
      <w:r w:rsidR="00693461">
        <w:rPr>
          <w:color w:val="auto"/>
        </w:rPr>
        <w:t>s</w:t>
      </w:r>
      <w:r>
        <w:rPr>
          <w:color w:val="auto"/>
        </w:rPr>
        <w:t xml:space="preserve"> take place when processing the</w:t>
      </w:r>
      <w:r w:rsidR="001058CB">
        <w:rPr>
          <w:color w:val="auto"/>
        </w:rPr>
        <w:t xml:space="preserve"> structure o</w:t>
      </w:r>
      <w:r w:rsidR="000843B7">
        <w:rPr>
          <w:color w:val="auto"/>
        </w:rPr>
        <w:t xml:space="preserve">r </w:t>
      </w:r>
      <w:r w:rsidR="001058CB">
        <w:rPr>
          <w:color w:val="auto"/>
        </w:rPr>
        <w:t>content of a</w:t>
      </w:r>
      <w:r>
        <w:rPr>
          <w:color w:val="auto"/>
        </w:rPr>
        <w:t xml:space="preserve"> signal. </w:t>
      </w:r>
    </w:p>
    <w:p w14:paraId="251117AF" w14:textId="7310CA81" w:rsidR="001058CB" w:rsidRDefault="001058CB" w:rsidP="00AE5AFB">
      <w:pPr>
        <w:rPr>
          <w:color w:val="auto"/>
        </w:rPr>
      </w:pPr>
      <w:r>
        <w:rPr>
          <w:color w:val="auto"/>
        </w:rPr>
        <w:t xml:space="preserve">A measurement may be non-intrusive in that it does not disrupt the ongoing flow of the </w:t>
      </w:r>
      <w:proofErr w:type="gramStart"/>
      <w:r>
        <w:rPr>
          <w:color w:val="auto"/>
        </w:rPr>
        <w:t>signal</w:t>
      </w:r>
      <w:proofErr w:type="gramEnd"/>
      <w:r>
        <w:rPr>
          <w:color w:val="auto"/>
        </w:rPr>
        <w:t xml:space="preserve"> or </w:t>
      </w:r>
      <w:r w:rsidR="000843B7">
        <w:rPr>
          <w:color w:val="auto"/>
        </w:rPr>
        <w:t xml:space="preserve">the ongoing </w:t>
      </w:r>
      <w:r>
        <w:rPr>
          <w:color w:val="auto"/>
        </w:rPr>
        <w:t>functionality related to the processing of the information. Some measurements are made on specific data added to the flow to enable measurement, other measurements are made on the natural flow itself.</w:t>
      </w:r>
    </w:p>
    <w:p w14:paraId="0A9065BB" w14:textId="2B9E9589" w:rsidR="00723022" w:rsidRDefault="00723022" w:rsidP="00AE5AFB">
      <w:pPr>
        <w:rPr>
          <w:color w:val="auto"/>
        </w:rPr>
      </w:pPr>
      <w:r>
        <w:rPr>
          <w:color w:val="auto"/>
        </w:rPr>
        <w:t>Considering the models</w:t>
      </w:r>
      <w:r w:rsidR="000843B7">
        <w:rPr>
          <w:color w:val="auto"/>
        </w:rPr>
        <w:t xml:space="preserve"> in TR-512,</w:t>
      </w:r>
      <w:r>
        <w:rPr>
          <w:color w:val="auto"/>
        </w:rPr>
        <w:t xml:space="preserve"> signal processing takes place</w:t>
      </w:r>
      <w:r w:rsidR="000843B7">
        <w:rPr>
          <w:color w:val="auto"/>
        </w:rPr>
        <w:t xml:space="preserve"> primarily</w:t>
      </w:r>
      <w:r>
        <w:rPr>
          <w:color w:val="auto"/>
        </w:rPr>
        <w:t xml:space="preserve"> in the LTP. Assessment of the essence of the information carried by a signal takes place in the PC </w:t>
      </w:r>
      <w:proofErr w:type="gramStart"/>
      <w:r>
        <w:rPr>
          <w:color w:val="auto"/>
        </w:rPr>
        <w:t>and also</w:t>
      </w:r>
      <w:proofErr w:type="gramEnd"/>
      <w:r>
        <w:rPr>
          <w:color w:val="auto"/>
        </w:rPr>
        <w:t xml:space="preserve"> in specialist functional entities such as the CC.</w:t>
      </w:r>
    </w:p>
    <w:p w14:paraId="2F385F1C" w14:textId="77777777" w:rsidR="003C3411" w:rsidRDefault="003C3411">
      <w:pPr>
        <w:spacing w:after="0"/>
        <w:rPr>
          <w:rFonts w:asciiTheme="majorHAnsi" w:eastAsiaTheme="majorEastAsia" w:hAnsiTheme="majorHAnsi" w:cstheme="majorBidi"/>
          <w:b/>
          <w:bCs/>
          <w:sz w:val="32"/>
          <w:szCs w:val="32"/>
        </w:rPr>
      </w:pPr>
      <w:r>
        <w:br w:type="page"/>
      </w:r>
    </w:p>
    <w:p w14:paraId="7CBB82D7" w14:textId="363876F5" w:rsidR="001058CB" w:rsidRPr="003459FF" w:rsidRDefault="001058CB" w:rsidP="001058CB">
      <w:pPr>
        <w:pStyle w:val="Heading1"/>
      </w:pPr>
      <w:r>
        <w:lastRenderedPageBreak/>
        <w:t xml:space="preserve">The </w:t>
      </w:r>
      <w:r w:rsidR="00FC05DD">
        <w:t>Model</w:t>
      </w:r>
    </w:p>
    <w:p w14:paraId="793724DA" w14:textId="05611B32" w:rsidR="001058CB" w:rsidRPr="001058CB" w:rsidRDefault="001058CB" w:rsidP="001058CB">
      <w:r>
        <w:t>This section discusses how the existing model can be used to represent the structures of OAM discussed in the previous section.</w:t>
      </w:r>
    </w:p>
    <w:p w14:paraId="6DD5E9DE" w14:textId="3CF93BFB" w:rsidR="00FC05DD" w:rsidRDefault="00FC05DD" w:rsidP="001058CB">
      <w:pPr>
        <w:pStyle w:val="Heading2"/>
      </w:pPr>
      <w:bookmarkStart w:id="31" w:name="_Ref155360929"/>
      <w:r>
        <w:t>Traditional models</w:t>
      </w:r>
      <w:bookmarkEnd w:id="31"/>
    </w:p>
    <w:p w14:paraId="407ED9CF" w14:textId="4F8D9406" w:rsidR="00FC05DD" w:rsidRDefault="00FC05DD" w:rsidP="00FC05DD">
      <w:r>
        <w:t xml:space="preserve">Models of detectors </w:t>
      </w:r>
      <w:r w:rsidR="00D92C99">
        <w:t>that measure some aspect</w:t>
      </w:r>
      <w:r w:rsidR="00693461">
        <w:t>s</w:t>
      </w:r>
      <w:r w:rsidR="00D92C99">
        <w:t xml:space="preserve"> of a signal </w:t>
      </w:r>
      <w:r>
        <w:t>have tended to split into two different forms. Those that consider the detector as:</w:t>
      </w:r>
    </w:p>
    <w:p w14:paraId="0272D8CC" w14:textId="2896F2D6" w:rsidR="00543B3B" w:rsidRDefault="00FC05DD" w:rsidP="00543B3B">
      <w:pPr>
        <w:pStyle w:val="ListParagraph"/>
        <w:numPr>
          <w:ilvl w:val="0"/>
          <w:numId w:val="27"/>
        </w:numPr>
      </w:pPr>
      <w:r>
        <w:t xml:space="preserve">An integral part of the </w:t>
      </w:r>
      <w:r w:rsidR="00693461">
        <w:t xml:space="preserve">traffic </w:t>
      </w:r>
      <w:r>
        <w:t xml:space="preserve">termination function (e.g., an SDH frame error counter) </w:t>
      </w:r>
    </w:p>
    <w:p w14:paraId="4DE0A6AF" w14:textId="1DA092F0" w:rsidR="00FC05DD" w:rsidRDefault="00FC05DD" w:rsidP="00543B3B">
      <w:pPr>
        <w:pStyle w:val="ListParagraph"/>
        <w:numPr>
          <w:ilvl w:val="0"/>
          <w:numId w:val="27"/>
        </w:numPr>
      </w:pPr>
      <w:r>
        <w:t>Part of a dedicated detector function (e.g., an Ethernet MEP)</w:t>
      </w:r>
      <w:r w:rsidR="00693461">
        <w:t xml:space="preserve"> separate from the traffic termination </w:t>
      </w:r>
      <w:proofErr w:type="gramStart"/>
      <w:r w:rsidR="00693461">
        <w:t>function</w:t>
      </w:r>
      <w:proofErr w:type="gramEnd"/>
    </w:p>
    <w:p w14:paraId="3641EFDC" w14:textId="08448840" w:rsidR="00D92C99" w:rsidRDefault="00D92C99" w:rsidP="00D92C99">
      <w:r>
        <w:t xml:space="preserve">Clearly, regardless of the position of the detector in the model it is necessary to terminate </w:t>
      </w:r>
      <w:r w:rsidR="007E7079">
        <w:t>the</w:t>
      </w:r>
      <w:r>
        <w:t xml:space="preserve"> </w:t>
      </w:r>
      <w:r w:rsidR="000843B7">
        <w:t xml:space="preserve">whole </w:t>
      </w:r>
      <w:r>
        <w:t xml:space="preserve">signal or part of </w:t>
      </w:r>
      <w:r w:rsidR="000843B7">
        <w:t>that</w:t>
      </w:r>
      <w:r>
        <w:t xml:space="preserve"> signal </w:t>
      </w:r>
      <w:proofErr w:type="gramStart"/>
      <w:r>
        <w:t>so as to</w:t>
      </w:r>
      <w:proofErr w:type="gramEnd"/>
      <w:r>
        <w:t xml:space="preserve"> measure some aspect of it.</w:t>
      </w:r>
    </w:p>
    <w:p w14:paraId="09DE3ABC" w14:textId="5BBB0BD6" w:rsidR="00543B3B" w:rsidRDefault="00D92C99" w:rsidP="00D92C99">
      <w:r>
        <w:t>Some measurements</w:t>
      </w:r>
      <w:r w:rsidR="00543B3B">
        <w:t>:</w:t>
      </w:r>
    </w:p>
    <w:p w14:paraId="5065F484" w14:textId="1630B976" w:rsidR="00543B3B" w:rsidRDefault="00543B3B" w:rsidP="00543B3B">
      <w:pPr>
        <w:pStyle w:val="ListParagraph"/>
        <w:numPr>
          <w:ilvl w:val="0"/>
          <w:numId w:val="28"/>
        </w:numPr>
      </w:pPr>
      <w:r>
        <w:t xml:space="preserve">Are </w:t>
      </w:r>
      <w:r w:rsidR="00D92C99">
        <w:t>on the fundamental signal of transmission (e.g., frame alignment error counter)</w:t>
      </w:r>
    </w:p>
    <w:p w14:paraId="31C6E358" w14:textId="44271F8E" w:rsidR="00543B3B" w:rsidRDefault="00543B3B" w:rsidP="00543B3B">
      <w:pPr>
        <w:pStyle w:val="ListParagraph"/>
        <w:numPr>
          <w:ilvl w:val="0"/>
          <w:numId w:val="28"/>
        </w:numPr>
      </w:pPr>
      <w:r>
        <w:t xml:space="preserve">Are </w:t>
      </w:r>
      <w:r w:rsidR="00D92C99">
        <w:t xml:space="preserve">of some additional aspect of the signal designed to enable assessment of signal integrity (e.g., </w:t>
      </w:r>
      <w:r>
        <w:t xml:space="preserve">error measurement, which require some additional coding to enable error detection) </w:t>
      </w:r>
    </w:p>
    <w:p w14:paraId="7052A0E0" w14:textId="0A7CB85F" w:rsidR="00543B3B" w:rsidRDefault="00543B3B" w:rsidP="00543B3B">
      <w:pPr>
        <w:pStyle w:val="ListParagraph"/>
        <w:numPr>
          <w:ilvl w:val="0"/>
          <w:numId w:val="28"/>
        </w:numPr>
      </w:pPr>
      <w:r>
        <w:t>R</w:t>
      </w:r>
      <w:r w:rsidR="00D92C99">
        <w:t>equire dedicated additional signals</w:t>
      </w:r>
      <w:r>
        <w:t xml:space="preserve"> (e.g., SDH Trail Trace which requires an additional framed structure).</w:t>
      </w:r>
    </w:p>
    <w:p w14:paraId="260A8DC1" w14:textId="1A133D15" w:rsidR="00FE18CB" w:rsidRDefault="00543B3B" w:rsidP="00144339">
      <w:r>
        <w:t xml:space="preserve">Where the detectors are considered as an integral part (1) above, measurements of type (c) above require a complex </w:t>
      </w:r>
      <w:r w:rsidR="000843B7">
        <w:t>“</w:t>
      </w:r>
      <w:r>
        <w:t>termination in termination</w:t>
      </w:r>
      <w:r w:rsidR="000843B7">
        <w:t>”</w:t>
      </w:r>
      <w:r>
        <w:t xml:space="preserve"> structure.</w:t>
      </w:r>
    </w:p>
    <w:p w14:paraId="5F8E4803" w14:textId="60E02306" w:rsidR="00E138BC" w:rsidRDefault="00144339" w:rsidP="001058CB">
      <w:pPr>
        <w:pStyle w:val="Heading2"/>
      </w:pPr>
      <w:r>
        <w:t>Core OAM mode</w:t>
      </w:r>
      <w:r w:rsidR="00E138BC">
        <w:t>l</w:t>
      </w:r>
      <w:r w:rsidR="00A66372">
        <w:t>ing</w:t>
      </w:r>
    </w:p>
    <w:p w14:paraId="48D98A9A" w14:textId="04BF43C7" w:rsidR="00E138BC" w:rsidRPr="00E138BC" w:rsidRDefault="00E138BC" w:rsidP="001058CB">
      <w:pPr>
        <w:pStyle w:val="Heading3"/>
      </w:pPr>
      <w:r>
        <w:t>Termination aspect</w:t>
      </w:r>
    </w:p>
    <w:p w14:paraId="3CD697BC" w14:textId="00EA8B10" w:rsidR="00FE18CB" w:rsidRDefault="00FE18CB" w:rsidP="00D92C99">
      <w:r>
        <w:t>As has been discussed in</w:t>
      </w:r>
      <w:r w:rsidR="00CF5600">
        <w:t xml:space="preserve"> </w:t>
      </w:r>
      <w:hyperlink r:id="rId21" w:history="1">
        <w:r w:rsidR="00CF5600" w:rsidRPr="00CF5600">
          <w:rPr>
            <w:rStyle w:val="Hyperlink"/>
          </w:rPr>
          <w:t>TR-512.7</w:t>
        </w:r>
      </w:hyperlink>
      <w:r w:rsidR="00CF5600">
        <w:t>,</w:t>
      </w:r>
      <w:r>
        <w:t xml:space="preserve"> an LP in an LTP</w:t>
      </w:r>
      <w:r w:rsidR="00F331D5">
        <w:t xml:space="preserve"> can:</w:t>
      </w:r>
    </w:p>
    <w:p w14:paraId="03A0DC1D" w14:textId="1650D86C" w:rsidR="000843B7" w:rsidRDefault="000843B7" w:rsidP="000843B7">
      <w:pPr>
        <w:pStyle w:val="ListParagraph"/>
        <w:numPr>
          <w:ilvl w:val="0"/>
          <w:numId w:val="20"/>
        </w:numPr>
      </w:pPr>
      <w:r>
        <w:t>B</w:t>
      </w:r>
      <w:r w:rsidR="00FE18CB">
        <w:t>e of arbitrary complexity including deep nesting of termination functions</w:t>
      </w:r>
      <w:r>
        <w:t xml:space="preserve"> </w:t>
      </w:r>
    </w:p>
    <w:p w14:paraId="6EEC9AB8" w14:textId="1C06DF93" w:rsidR="00543B3B" w:rsidRDefault="000843B7" w:rsidP="000843B7">
      <w:pPr>
        <w:pStyle w:val="ListParagraph"/>
        <w:numPr>
          <w:ilvl w:val="0"/>
          <w:numId w:val="20"/>
        </w:numPr>
      </w:pPr>
      <w:r>
        <w:t>E</w:t>
      </w:r>
      <w:r w:rsidR="00B60163">
        <w:t>ncapsulat</w:t>
      </w:r>
      <w:r>
        <w:t>e</w:t>
      </w:r>
      <w:r w:rsidR="00FE18CB">
        <w:t xml:space="preserve"> some subset of a full </w:t>
      </w:r>
      <w:proofErr w:type="gramStart"/>
      <w:r w:rsidR="00FE18CB">
        <w:t>LP</w:t>
      </w:r>
      <w:proofErr w:type="gramEnd"/>
    </w:p>
    <w:p w14:paraId="4FBA1206" w14:textId="77777777" w:rsidR="00FE18CB" w:rsidRDefault="00FE18CB" w:rsidP="00FE18CB">
      <w:pPr>
        <w:pStyle w:val="ListParagraph"/>
        <w:numPr>
          <w:ilvl w:val="1"/>
          <w:numId w:val="20"/>
        </w:numPr>
        <w:spacing w:line="259" w:lineRule="auto"/>
      </w:pPr>
      <w:r>
        <w:t>Just a CP</w:t>
      </w:r>
    </w:p>
    <w:p w14:paraId="305245C0" w14:textId="77777777" w:rsidR="00FE18CB" w:rsidRDefault="00FE18CB" w:rsidP="00FE18CB">
      <w:pPr>
        <w:pStyle w:val="ListParagraph"/>
        <w:numPr>
          <w:ilvl w:val="1"/>
          <w:numId w:val="20"/>
        </w:numPr>
        <w:spacing w:line="259" w:lineRule="auto"/>
      </w:pPr>
      <w:r>
        <w:t>Just a TCP</w:t>
      </w:r>
    </w:p>
    <w:p w14:paraId="361B4886" w14:textId="2F012FB3" w:rsidR="00FE18CB" w:rsidRDefault="00FE18CB" w:rsidP="00FE18CB">
      <w:pPr>
        <w:pStyle w:val="ListParagraph"/>
        <w:numPr>
          <w:ilvl w:val="1"/>
          <w:numId w:val="20"/>
        </w:numPr>
        <w:spacing w:line="259" w:lineRule="auto"/>
      </w:pPr>
      <w:r>
        <w:t>Just the adapter</w:t>
      </w:r>
    </w:p>
    <w:p w14:paraId="5B8FA185" w14:textId="0761ADDE" w:rsidR="00FE18CB" w:rsidRPr="00FC05DD" w:rsidRDefault="00FE18CB" w:rsidP="00FE18CB">
      <w:pPr>
        <w:pStyle w:val="ListParagraph"/>
        <w:numPr>
          <w:ilvl w:val="1"/>
          <w:numId w:val="20"/>
        </w:numPr>
        <w:spacing w:line="259" w:lineRule="auto"/>
      </w:pPr>
      <w:r>
        <w:t xml:space="preserve">Some other </w:t>
      </w:r>
      <w:proofErr w:type="gramStart"/>
      <w:r>
        <w:t>subset</w:t>
      </w:r>
      <w:proofErr w:type="gramEnd"/>
    </w:p>
    <w:p w14:paraId="0391CE15" w14:textId="5D32F285" w:rsidR="00B60163" w:rsidRDefault="00B60163" w:rsidP="00FC19E0">
      <w:r>
        <w:t>A sequence of LTPs with subset LPs can be chained and connected in various ways. This versatile v</w:t>
      </w:r>
      <w:r w:rsidR="00FC19E0">
        <w:t xml:space="preserve">ariable encapsulate </w:t>
      </w:r>
      <w:r>
        <w:t>of the LTP model allows the LTP to support both forms of detector modeling ((1) and (2) above).</w:t>
      </w:r>
    </w:p>
    <w:p w14:paraId="068ED2D4" w14:textId="62919467" w:rsidR="00B60163" w:rsidRDefault="00B60163" w:rsidP="00FC19E0">
      <w:r>
        <w:t>A detector can be encapsulated in the L</w:t>
      </w:r>
      <w:r w:rsidR="00E42B4E">
        <w:t>P</w:t>
      </w:r>
      <w:r>
        <w:t xml:space="preserve"> that represents the processing of the </w:t>
      </w:r>
      <w:r w:rsidR="00E42B4E">
        <w:t xml:space="preserve">primary </w:t>
      </w:r>
      <w:r w:rsidR="007E7079">
        <w:t xml:space="preserve">signal </w:t>
      </w:r>
      <w:r w:rsidR="00E42B4E">
        <w:t>(service/traffic/</w:t>
      </w:r>
      <w:r w:rsidR="000843B7">
        <w:t>etc.</w:t>
      </w:r>
      <w:r w:rsidR="00E42B4E">
        <w:t>)</w:t>
      </w:r>
      <w:r>
        <w:t xml:space="preserve"> or it can be encapsulated in an L</w:t>
      </w:r>
      <w:r w:rsidR="00E42B4E">
        <w:t>P</w:t>
      </w:r>
      <w:r>
        <w:t xml:space="preserve"> that solely represents the </w:t>
      </w:r>
      <w:r w:rsidR="00E42B4E">
        <w:t>termination of the measurable property where that LP is part of an LTP that is connected to the LTP</w:t>
      </w:r>
      <w:r w:rsidR="000843B7">
        <w:t xml:space="preserve"> that</w:t>
      </w:r>
      <w:r w:rsidR="00E42B4E">
        <w:t xml:space="preserve"> includes the LP that represents the processing of the primary signal.</w:t>
      </w:r>
    </w:p>
    <w:p w14:paraId="18DF43F3" w14:textId="752503B9" w:rsidR="00F36917" w:rsidRDefault="00F36917" w:rsidP="00F36917">
      <w:r>
        <w:lastRenderedPageBreak/>
        <w:t>Hence OAM sensors are modelled using the existing</w:t>
      </w:r>
      <w:r w:rsidR="000843B7">
        <w:t xml:space="preserve"> </w:t>
      </w:r>
      <w:r>
        <w:t>LTP class. Arrangements of LTPs can represent sensors for:</w:t>
      </w:r>
    </w:p>
    <w:p w14:paraId="483E8A55" w14:textId="4E340E1D" w:rsidR="00F36917" w:rsidRDefault="00F36917" w:rsidP="00F36917">
      <w:pPr>
        <w:pStyle w:val="ListParagraph"/>
        <w:numPr>
          <w:ilvl w:val="0"/>
          <w:numId w:val="29"/>
        </w:numPr>
      </w:pPr>
      <w:r>
        <w:t xml:space="preserve">Network Connection Monitoring (NCM) </w:t>
      </w:r>
      <w:r w:rsidR="00F54029">
        <w:t xml:space="preserve">{{ITU-T G.805}} </w:t>
      </w:r>
      <w:r>
        <w:t>– basic monitoring of normal terminations</w:t>
      </w:r>
    </w:p>
    <w:p w14:paraId="224DBC8B" w14:textId="4B07C299" w:rsidR="00F36917" w:rsidRDefault="00F36917" w:rsidP="00F36917">
      <w:pPr>
        <w:pStyle w:val="ListParagraph"/>
        <w:numPr>
          <w:ilvl w:val="0"/>
          <w:numId w:val="25"/>
        </w:numPr>
        <w:spacing w:line="259" w:lineRule="auto"/>
      </w:pPr>
      <w:r>
        <w:t>Intermediate non-intrusive monitoring</w:t>
      </w:r>
      <w:r w:rsidR="00F54029">
        <w:t xml:space="preserve"> {{ITU-T G.805}}</w:t>
      </w:r>
      <w:r>
        <w:t xml:space="preserve"> – taking a copy/portion of the signal and terminating it to assess its </w:t>
      </w:r>
      <w:proofErr w:type="gramStart"/>
      <w:r>
        <w:t>characteristics</w:t>
      </w:r>
      <w:proofErr w:type="gramEnd"/>
    </w:p>
    <w:p w14:paraId="1B46D5EC" w14:textId="7BC53CC4" w:rsidR="00F36917" w:rsidRDefault="00F36917" w:rsidP="00F36917">
      <w:pPr>
        <w:pStyle w:val="ListParagraph"/>
        <w:numPr>
          <w:ilvl w:val="0"/>
          <w:numId w:val="25"/>
        </w:numPr>
        <w:spacing w:line="259" w:lineRule="auto"/>
      </w:pPr>
      <w:r>
        <w:t xml:space="preserve">Tandem Connection Monitoring (TCM) </w:t>
      </w:r>
      <w:r w:rsidR="00F54029">
        <w:t>{{ITU-T G.805}}</w:t>
      </w:r>
    </w:p>
    <w:p w14:paraId="078985C5" w14:textId="12A90295" w:rsidR="00F36917" w:rsidRDefault="00F36917" w:rsidP="00F36917">
      <w:pPr>
        <w:pStyle w:val="ListParagraph"/>
        <w:numPr>
          <w:ilvl w:val="0"/>
          <w:numId w:val="25"/>
        </w:numPr>
        <w:spacing w:line="259" w:lineRule="auto"/>
      </w:pPr>
      <w:r>
        <w:t xml:space="preserve">Maintenance signal monitoring (using MEPs and MIPs) </w:t>
      </w:r>
      <w:r w:rsidR="00F54029">
        <w:t>{{ITU-T G.8013}}</w:t>
      </w:r>
    </w:p>
    <w:p w14:paraId="41DD9189" w14:textId="209EF4D7" w:rsidR="00F36917" w:rsidRDefault="00F36917" w:rsidP="00F36917">
      <w:pPr>
        <w:pStyle w:val="ListParagraph"/>
        <w:numPr>
          <w:ilvl w:val="0"/>
          <w:numId w:val="25"/>
        </w:numPr>
        <w:spacing w:line="259" w:lineRule="auto"/>
      </w:pPr>
      <w:r>
        <w:t xml:space="preserve">Deep inspection – </w:t>
      </w:r>
      <w:r w:rsidR="00E516F0">
        <w:t>A generalized form of deep packet inspection (see {{ITU-T Y.2771}} and associated documents)</w:t>
      </w:r>
    </w:p>
    <w:p w14:paraId="6C250CBC" w14:textId="202A90BB" w:rsidR="00F36917" w:rsidRDefault="00F36917" w:rsidP="00F36917">
      <w:r>
        <w:t>Specific OAM mechanisms can be represented using the generalized task model as set out in</w:t>
      </w:r>
      <w:r w:rsidR="000843B7">
        <w:t xml:space="preserve"> </w:t>
      </w:r>
      <w:hyperlink r:id="rId22" w:history="1">
        <w:r w:rsidR="000843B7" w:rsidRPr="000843B7">
          <w:rPr>
            <w:rStyle w:val="Hyperlink"/>
          </w:rPr>
          <w:t>TR-512.8</w:t>
        </w:r>
      </w:hyperlink>
      <w:r>
        <w:t xml:space="preserve"> and can be reported using the streaming approach also set out in</w:t>
      </w:r>
      <w:r w:rsidR="000843B7">
        <w:t xml:space="preserve"> </w:t>
      </w:r>
      <w:hyperlink r:id="rId23" w:history="1">
        <w:r w:rsidR="000843B7" w:rsidRPr="000843B7">
          <w:rPr>
            <w:rStyle w:val="Hyperlink"/>
          </w:rPr>
          <w:t>TR-512.8</w:t>
        </w:r>
      </w:hyperlink>
      <w:r w:rsidR="000843B7">
        <w:t>.</w:t>
      </w:r>
      <w:r>
        <w:t xml:space="preserve"> Th</w:t>
      </w:r>
      <w:r w:rsidR="002D6152">
        <w:t>e task model and reporting method</w:t>
      </w:r>
      <w:r>
        <w:t xml:space="preserve"> can be used to represent measurements that are:</w:t>
      </w:r>
    </w:p>
    <w:p w14:paraId="64666B93" w14:textId="77777777" w:rsidR="00F36917" w:rsidRDefault="00F36917" w:rsidP="00F36917">
      <w:pPr>
        <w:pStyle w:val="ListParagraph"/>
        <w:numPr>
          <w:ilvl w:val="0"/>
          <w:numId w:val="23"/>
        </w:numPr>
      </w:pPr>
      <w:r>
        <w:t>Ongoing</w:t>
      </w:r>
    </w:p>
    <w:p w14:paraId="4839DA2B" w14:textId="77777777" w:rsidR="00F36917" w:rsidRDefault="00F36917" w:rsidP="00F36917">
      <w:pPr>
        <w:pStyle w:val="ListParagraph"/>
        <w:numPr>
          <w:ilvl w:val="0"/>
          <w:numId w:val="23"/>
        </w:numPr>
      </w:pPr>
      <w:r>
        <w:t>Periodic</w:t>
      </w:r>
    </w:p>
    <w:p w14:paraId="6E736F72" w14:textId="77777777" w:rsidR="00F36917" w:rsidRDefault="00F36917" w:rsidP="00F36917">
      <w:pPr>
        <w:pStyle w:val="ListParagraph"/>
        <w:numPr>
          <w:ilvl w:val="0"/>
          <w:numId w:val="23"/>
        </w:numPr>
      </w:pPr>
      <w:r>
        <w:t>Occasional (snapshot)</w:t>
      </w:r>
    </w:p>
    <w:p w14:paraId="5D8761B9" w14:textId="77777777" w:rsidR="00F36917" w:rsidRDefault="00F36917" w:rsidP="00F36917">
      <w:pPr>
        <w:pStyle w:val="ListParagraph"/>
        <w:numPr>
          <w:ilvl w:val="0"/>
          <w:numId w:val="23"/>
        </w:numPr>
      </w:pPr>
      <w:r>
        <w:t>…</w:t>
      </w:r>
    </w:p>
    <w:p w14:paraId="1ABE7D72" w14:textId="0F3216A0" w:rsidR="00F36917" w:rsidRDefault="00147AC4" w:rsidP="00FC19E0">
      <w:r>
        <w:t xml:space="preserve">In general, the arrangements of the LP content of each LTP </w:t>
      </w:r>
      <w:proofErr w:type="gramStart"/>
      <w:r>
        <w:t>is</w:t>
      </w:r>
      <w:proofErr w:type="gramEnd"/>
      <w:r>
        <w:t xml:space="preserve"> represented via specifications </w:t>
      </w:r>
      <w:r w:rsidR="002D6152">
        <w:t xml:space="preserve">as described in </w:t>
      </w:r>
      <w:hyperlink r:id="rId24" w:history="1">
        <w:r w:rsidR="002D6152" w:rsidRPr="002D6152">
          <w:rPr>
            <w:rStyle w:val="Hyperlink"/>
          </w:rPr>
          <w:t>TR-512.7</w:t>
        </w:r>
      </w:hyperlink>
      <w:r w:rsidR="002D6152">
        <w:t>.</w:t>
      </w:r>
      <w:r>
        <w:t xml:space="preserve"> </w:t>
      </w:r>
    </w:p>
    <w:p w14:paraId="7F749B64" w14:textId="5777A1F9" w:rsidR="00384CB6" w:rsidRDefault="00000000" w:rsidP="00FC19E0">
      <w:hyperlink r:id="rId25" w:history="1">
        <w:r w:rsidR="00384CB6" w:rsidRPr="00CF5600">
          <w:rPr>
            <w:rStyle w:val="Hyperlink"/>
          </w:rPr>
          <w:t>TR-512.2</w:t>
        </w:r>
      </w:hyperlink>
      <w:r w:rsidR="00384CB6">
        <w:t xml:space="preserve"> provides a description of non-intrusive monitoring showing multiple terminations in a single LTP. </w:t>
      </w:r>
      <w:r w:rsidR="00C37759">
        <w:t>A</w:t>
      </w:r>
      <w:r w:rsidR="00623143">
        <w:t xml:space="preserve"> figure from </w:t>
      </w:r>
      <w:hyperlink r:id="rId26" w:history="1">
        <w:r w:rsidR="00623143" w:rsidRPr="00CF5600">
          <w:rPr>
            <w:rStyle w:val="Hyperlink"/>
          </w:rPr>
          <w:t>TR-512.2</w:t>
        </w:r>
      </w:hyperlink>
      <w:r w:rsidR="00623143">
        <w:t xml:space="preserve"> </w:t>
      </w:r>
      <w:r w:rsidR="00C37759">
        <w:t>has</w:t>
      </w:r>
      <w:r w:rsidR="00623143">
        <w:t xml:space="preserve"> be adapted to apply to a simple monitoring case</w:t>
      </w:r>
      <w:r w:rsidR="002D6152">
        <w:t xml:space="preserve"> below</w:t>
      </w:r>
      <w:r w:rsidR="00F36917">
        <w:t>.</w:t>
      </w:r>
      <w:r w:rsidR="00384CB6">
        <w:t xml:space="preserve"> </w:t>
      </w:r>
    </w:p>
    <w:p w14:paraId="6936BBF0" w14:textId="09A311E1" w:rsidR="00384CB6" w:rsidRDefault="00623143" w:rsidP="00384CB6">
      <w:pPr>
        <w:keepNext/>
        <w:jc w:val="center"/>
      </w:pPr>
      <w:r>
        <w:object w:dxaOrig="7201" w:dyaOrig="5391" w14:anchorId="7FBF4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58.75pt" o:ole="">
            <v:imagedata r:id="rId27" o:title=""/>
          </v:shape>
          <o:OLEObject Type="Embed" ProgID="PowerPoint.Slide.12" ShapeID="_x0000_i1025" DrawAspect="Content" ObjectID="_1766571354" r:id="rId28"/>
        </w:object>
      </w:r>
    </w:p>
    <w:p w14:paraId="73D4D24E" w14:textId="0FEEF8C6" w:rsidR="00384CB6" w:rsidRDefault="00384CB6" w:rsidP="00384CB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44</w:t>
      </w:r>
      <w:r>
        <w:rPr>
          <w:noProof/>
        </w:rPr>
        <w:fldChar w:fldCharType="end"/>
      </w:r>
      <w:r>
        <w:rPr>
          <w:noProof/>
        </w:rPr>
        <w:t xml:space="preserve"> </w:t>
      </w:r>
      <w:r w:rsidR="00831368">
        <w:t>S</w:t>
      </w:r>
      <w:r>
        <w:t>howing monitors and signal sources</w:t>
      </w:r>
    </w:p>
    <w:p w14:paraId="68C4BCC1" w14:textId="35310CAD" w:rsidR="00384CB6" w:rsidRDefault="00384CB6" w:rsidP="00FC19E0">
      <w:r>
        <w:lastRenderedPageBreak/>
        <w:t>In the figure the sink terminations (triangles) in the green LTP terminate and measure a copy of the received signal. These terminations have a role related to monitori</w:t>
      </w:r>
      <w:r w:rsidR="00C317D6">
        <w:t>ng</w:t>
      </w:r>
      <w:r w:rsidR="00F36917">
        <w:t xml:space="preserve"> as explained in their specification</w:t>
      </w:r>
      <w:r>
        <w:t>.</w:t>
      </w:r>
    </w:p>
    <w:p w14:paraId="5BE967DF" w14:textId="6F5D64C8" w:rsidR="00C317D6" w:rsidRDefault="00C317D6" w:rsidP="00FC19E0">
      <w:r>
        <w:t xml:space="preserve">In the green LTP there </w:t>
      </w:r>
      <w:r w:rsidR="002D6152">
        <w:t xml:space="preserve">are </w:t>
      </w:r>
      <w:r>
        <w:t>also source termination</w:t>
      </w:r>
      <w:r w:rsidR="002D6152">
        <w:t>s</w:t>
      </w:r>
      <w:r>
        <w:t>. Th</w:t>
      </w:r>
      <w:r w:rsidR="002D6152">
        <w:t xml:space="preserve">ese </w:t>
      </w:r>
      <w:r>
        <w:t>termination</w:t>
      </w:r>
      <w:r w:rsidR="002D6152">
        <w:t>s</w:t>
      </w:r>
      <w:r>
        <w:t xml:space="preserve"> only </w:t>
      </w:r>
      <w:r w:rsidR="009206F5">
        <w:t>inject a component of the signal related to monitoring</w:t>
      </w:r>
      <w:r>
        <w:t xml:space="preserve"> </w:t>
      </w:r>
      <w:r w:rsidR="009206F5">
        <w:t>(</w:t>
      </w:r>
      <w:r w:rsidR="00147AC4">
        <w:t>maintenance</w:t>
      </w:r>
      <w:r>
        <w:t xml:space="preserve"> signaling data</w:t>
      </w:r>
      <w:r w:rsidR="009206F5">
        <w:t>)</w:t>
      </w:r>
      <w:r>
        <w:t>. When active, this data is sent to the adapter (the trapezoid under the termination) for it to substitute that data for the corresponding data passing from the connection.</w:t>
      </w:r>
    </w:p>
    <w:p w14:paraId="6EDB132E" w14:textId="77777777" w:rsidR="00147AC4" w:rsidRDefault="00147AC4" w:rsidP="00147AC4">
      <w:r>
        <w:t>For example, consider a MIP measurement. The output from the FC (green arrow) passes both to the contra-sink of the green LTP and to the purple LTP. In the contra-sink only processes the MIP signaling data.</w:t>
      </w:r>
    </w:p>
    <w:p w14:paraId="6EB54D41" w14:textId="19E8BB2F" w:rsidR="00E778DE" w:rsidRDefault="00E778DE" w:rsidP="00FC19E0">
      <w:r>
        <w:t>There can be multiple MIP functions, in which case there would be multiple termination functions inside the green LTP, each uniquely identified within the LTP.</w:t>
      </w:r>
    </w:p>
    <w:p w14:paraId="33412524" w14:textId="64635F2C" w:rsidR="00147AC4" w:rsidRDefault="00147AC4" w:rsidP="00FC19E0">
      <w:r>
        <w:t>In the example described above the monitoring capability and the traffic capability are encapsulated in the same LTP</w:t>
      </w:r>
      <w:r w:rsidR="00723C07">
        <w:t xml:space="preserve"> (i.e., are “An integral part of the traffic termination function</w:t>
      </w:r>
      <w:r>
        <w:t>.</w:t>
      </w:r>
      <w:r w:rsidR="00723C07">
        <w:t xml:space="preserve">” as discussed in section </w:t>
      </w:r>
      <w:r w:rsidR="00723C07">
        <w:fldChar w:fldCharType="begin"/>
      </w:r>
      <w:r w:rsidR="00723C07">
        <w:instrText xml:space="preserve"> REF _Ref155360929 \r \h </w:instrText>
      </w:r>
      <w:r w:rsidR="00723C07">
        <w:fldChar w:fldCharType="separate"/>
      </w:r>
      <w:r w:rsidR="00723C07">
        <w:t>3.1</w:t>
      </w:r>
      <w:r w:rsidR="00723C07">
        <w:fldChar w:fldCharType="end"/>
      </w:r>
      <w:r w:rsidR="00723C07">
        <w:t xml:space="preserve"> </w:t>
      </w:r>
      <w:r w:rsidR="00723C07">
        <w:fldChar w:fldCharType="begin"/>
      </w:r>
      <w:r w:rsidR="00723C07">
        <w:instrText xml:space="preserve"> REF _Ref155360929 \h </w:instrText>
      </w:r>
      <w:r w:rsidR="00723C07">
        <w:fldChar w:fldCharType="separate"/>
      </w:r>
      <w:r w:rsidR="00723C07">
        <w:t>Traditional models</w:t>
      </w:r>
      <w:r w:rsidR="00723C07">
        <w:fldChar w:fldCharType="end"/>
      </w:r>
      <w:r w:rsidR="00723C07">
        <w:t xml:space="preserve"> on page </w:t>
      </w:r>
      <w:r w:rsidR="00723C07">
        <w:fldChar w:fldCharType="begin"/>
      </w:r>
      <w:r w:rsidR="00723C07">
        <w:instrText xml:space="preserve"> PAGEREF _Ref155360929 \h </w:instrText>
      </w:r>
      <w:r w:rsidR="00723C07">
        <w:fldChar w:fldCharType="separate"/>
      </w:r>
      <w:r w:rsidR="00723C07">
        <w:rPr>
          <w:noProof/>
        </w:rPr>
        <w:t>7</w:t>
      </w:r>
      <w:r w:rsidR="00723C07">
        <w:fldChar w:fldCharType="end"/>
      </w:r>
      <w:r w:rsidR="00723C07">
        <w:t>).</w:t>
      </w:r>
      <w:r>
        <w:t xml:space="preserve"> </w:t>
      </w:r>
    </w:p>
    <w:p w14:paraId="6E494238" w14:textId="64A64994" w:rsidR="00E42B4E" w:rsidRDefault="00147AC4" w:rsidP="00FC19E0">
      <w:r>
        <w:t>It is also possible to separate out the monitoring capabilities from the normal tra</w:t>
      </w:r>
      <w:r w:rsidR="00086154">
        <w:t>f</w:t>
      </w:r>
      <w:r>
        <w:t>fic terminatio</w:t>
      </w:r>
      <w:r w:rsidR="00723C07">
        <w:t>n (to become “Part of a dedicated detector function.” (again</w:t>
      </w:r>
      <w:r w:rsidR="003C3411">
        <w:t>,</w:t>
      </w:r>
      <w:r w:rsidR="00723C07">
        <w:t xml:space="preserve"> as discussed in section </w:t>
      </w:r>
      <w:r w:rsidR="00723C07">
        <w:fldChar w:fldCharType="begin"/>
      </w:r>
      <w:r w:rsidR="00723C07">
        <w:instrText xml:space="preserve"> REF _Ref155360929 \r \h </w:instrText>
      </w:r>
      <w:r w:rsidR="00723C07">
        <w:fldChar w:fldCharType="separate"/>
      </w:r>
      <w:r w:rsidR="00723C07">
        <w:t>3.1</w:t>
      </w:r>
      <w:r w:rsidR="00723C07">
        <w:fldChar w:fldCharType="end"/>
      </w:r>
      <w:r w:rsidR="00723C07">
        <w:t xml:space="preserve"> </w:t>
      </w:r>
      <w:r w:rsidR="00723C07">
        <w:fldChar w:fldCharType="begin"/>
      </w:r>
      <w:r w:rsidR="00723C07">
        <w:instrText xml:space="preserve"> REF _Ref155360929 \h </w:instrText>
      </w:r>
      <w:r w:rsidR="00723C07">
        <w:fldChar w:fldCharType="separate"/>
      </w:r>
      <w:r w:rsidR="00723C07">
        <w:t>Traditional models</w:t>
      </w:r>
      <w:r w:rsidR="00723C07">
        <w:fldChar w:fldCharType="end"/>
      </w:r>
      <w:r w:rsidR="00723C07">
        <w:t xml:space="preserve"> on page </w:t>
      </w:r>
      <w:r w:rsidR="00723C07">
        <w:fldChar w:fldCharType="begin"/>
      </w:r>
      <w:r w:rsidR="00723C07">
        <w:instrText xml:space="preserve"> PAGEREF _Ref155360929 \h </w:instrText>
      </w:r>
      <w:r w:rsidR="00723C07">
        <w:fldChar w:fldCharType="separate"/>
      </w:r>
      <w:r w:rsidR="00723C07">
        <w:rPr>
          <w:noProof/>
        </w:rPr>
        <w:t>7</w:t>
      </w:r>
      <w:r w:rsidR="00723C07">
        <w:fldChar w:fldCharType="end"/>
      </w:r>
      <w:r w:rsidR="00723C07">
        <w:t>)</w:t>
      </w:r>
      <w:r w:rsidR="003C3411">
        <w:t>)</w:t>
      </w:r>
      <w:r>
        <w:t>.</w:t>
      </w:r>
      <w:r w:rsidR="00384CB6">
        <w:t xml:space="preserve"> </w:t>
      </w:r>
      <w:r w:rsidR="00E42B4E">
        <w:t xml:space="preserve">The following figure show </w:t>
      </w:r>
      <w:r w:rsidR="00086154">
        <w:t xml:space="preserve">an </w:t>
      </w:r>
      <w:r w:rsidR="00E42B4E">
        <w:t xml:space="preserve">example of </w:t>
      </w:r>
      <w:r w:rsidR="00086154">
        <w:t>separation of monitoring and traffic termination.</w:t>
      </w:r>
    </w:p>
    <w:p w14:paraId="5D2E84DE" w14:textId="4343D5C3" w:rsidR="00086154" w:rsidRDefault="00623143" w:rsidP="00086154">
      <w:pPr>
        <w:keepNext/>
        <w:jc w:val="center"/>
      </w:pPr>
      <w:r>
        <w:object w:dxaOrig="7139" w:dyaOrig="5343" w14:anchorId="34452F26">
          <v:shape id="_x0000_i1026" type="#_x0000_t75" style="width:342.75pt;height:256.5pt" o:ole="">
            <v:imagedata r:id="rId29" o:title=""/>
          </v:shape>
          <o:OLEObject Type="Embed" ProgID="PowerPoint.Slide.12" ShapeID="_x0000_i1026" DrawAspect="Content" ObjectID="_1766571355" r:id="rId30"/>
        </w:object>
      </w:r>
    </w:p>
    <w:p w14:paraId="5CAC1E1A" w14:textId="2354E90F" w:rsidR="00086154" w:rsidRDefault="00086154" w:rsidP="00086154">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44</w:t>
      </w:r>
      <w:r>
        <w:rPr>
          <w:noProof/>
        </w:rPr>
        <w:fldChar w:fldCharType="end"/>
      </w:r>
      <w:r>
        <w:rPr>
          <w:noProof/>
        </w:rPr>
        <w:t xml:space="preserve"> </w:t>
      </w:r>
      <w:r w:rsidR="00623143">
        <w:t>Separate monitors</w:t>
      </w:r>
      <w:r w:rsidR="00723C07">
        <w:t xml:space="preserve"> and signal sources</w:t>
      </w:r>
    </w:p>
    <w:p w14:paraId="04B3C1F1" w14:textId="3D8CB584" w:rsidR="00F331D5" w:rsidRDefault="00F331D5" w:rsidP="00F331D5">
      <w:r>
        <w:t>The measurements can be taken on functions that are always exposed and part of the general model or on functions that are only occasionally exposed under certain analysis scenarios (spotlight).</w:t>
      </w:r>
    </w:p>
    <w:p w14:paraId="05AD6243" w14:textId="0CC321CF" w:rsidR="00623143" w:rsidRDefault="00623143" w:rsidP="00F331D5">
      <w:r>
        <w:lastRenderedPageBreak/>
        <w:t>Key considerations when modeling the terminations related to measurement are:</w:t>
      </w:r>
    </w:p>
    <w:p w14:paraId="2B633A17" w14:textId="0C81343C" w:rsidR="00623143" w:rsidRDefault="00623143" w:rsidP="00623143">
      <w:pPr>
        <w:pStyle w:val="ListParagraph"/>
        <w:numPr>
          <w:ilvl w:val="0"/>
          <w:numId w:val="35"/>
        </w:numPr>
      </w:pPr>
      <w:r>
        <w:t>Signal granularity</w:t>
      </w:r>
    </w:p>
    <w:p w14:paraId="2C36C30B" w14:textId="12B8FF70" w:rsidR="00623143" w:rsidRDefault="00623143" w:rsidP="00623143">
      <w:pPr>
        <w:pStyle w:val="ListParagraph"/>
        <w:numPr>
          <w:ilvl w:val="0"/>
          <w:numId w:val="35"/>
        </w:numPr>
      </w:pPr>
      <w:r>
        <w:t>Measurement domain demarcation</w:t>
      </w:r>
    </w:p>
    <w:p w14:paraId="3281FFD2" w14:textId="28ECA451" w:rsidR="00E138BC" w:rsidRDefault="00E138BC" w:rsidP="001058CB">
      <w:pPr>
        <w:pStyle w:val="Heading3"/>
      </w:pPr>
      <w:r>
        <w:t>Flow aspect</w:t>
      </w:r>
    </w:p>
    <w:p w14:paraId="19688B0C" w14:textId="0B5BAD52" w:rsidR="00E138BC" w:rsidRDefault="00623143" w:rsidP="00E138BC">
      <w:r>
        <w:t xml:space="preserve">When considering TCM and MEP/MIP solutions, there are flows of signaling between the </w:t>
      </w:r>
      <w:r w:rsidR="00723C07">
        <w:t xml:space="preserve">monitoring </w:t>
      </w:r>
      <w:r w:rsidR="004F7D50">
        <w:t>termination. These flows can be represented using FC</w:t>
      </w:r>
      <w:r w:rsidR="003C3411">
        <w:t>s</w:t>
      </w:r>
      <w:r w:rsidR="00A66372">
        <w:t xml:space="preserve"> where an FC defines the measurement span.</w:t>
      </w:r>
    </w:p>
    <w:p w14:paraId="4CA4ED17" w14:textId="04C857EE" w:rsidR="004F7D50" w:rsidRPr="00E138BC" w:rsidRDefault="004F7D50" w:rsidP="00E138BC">
      <w:r>
        <w:t>Further explanation will be provided in a future release of this document.</w:t>
      </w:r>
    </w:p>
    <w:p w14:paraId="219E9132" w14:textId="6160FC44" w:rsidR="00E138BC" w:rsidRDefault="004F7D50" w:rsidP="001058CB">
      <w:pPr>
        <w:pStyle w:val="Heading2"/>
      </w:pPr>
      <w:r>
        <w:t>Measurement of multiple flows</w:t>
      </w:r>
    </w:p>
    <w:p w14:paraId="0E75960F" w14:textId="3237BE46" w:rsidR="00E138BC" w:rsidRDefault="004F7D50" w:rsidP="00E138BC">
      <w:r>
        <w:t>Some measurements will be performed on multiple flows in aggregate. To model this requires separate LTPs (for monitoring) connected to the traffic LTPs via FCs.</w:t>
      </w:r>
    </w:p>
    <w:p w14:paraId="560A59A4" w14:textId="205EE189" w:rsidR="004F7D50" w:rsidRPr="00E138BC" w:rsidRDefault="004F7D50" w:rsidP="00E138BC">
      <w:r>
        <w:t>Further explanation will be provided in a future release of this document.</w:t>
      </w:r>
    </w:p>
    <w:p w14:paraId="71CA48A7" w14:textId="36F00526" w:rsidR="00144339" w:rsidRDefault="00A40E4E" w:rsidP="001058CB">
      <w:pPr>
        <w:pStyle w:val="Heading2"/>
      </w:pPr>
      <w:r>
        <w:t>OAM</w:t>
      </w:r>
      <w:r w:rsidR="00C83699">
        <w:t xml:space="preserve"> and</w:t>
      </w:r>
      <w:r>
        <w:t xml:space="preserve"> measurement lifecycle</w:t>
      </w:r>
    </w:p>
    <w:p w14:paraId="12281A8D" w14:textId="0AEC6902" w:rsidR="00FC19E0" w:rsidRDefault="004F7D50" w:rsidP="00FC19E0">
      <w:r>
        <w:t xml:space="preserve">As noted earlier, the underpinning structure of the model in this area is covered by </w:t>
      </w:r>
      <w:hyperlink r:id="rId31" w:history="1">
        <w:r w:rsidRPr="00CF5600">
          <w:rPr>
            <w:rStyle w:val="Hyperlink"/>
          </w:rPr>
          <w:t>TR-512.8</w:t>
        </w:r>
      </w:hyperlink>
      <w:r>
        <w:t xml:space="preserve">. </w:t>
      </w:r>
      <w:r w:rsidR="00723C07">
        <w:t>This underpinning structure</w:t>
      </w:r>
      <w:r>
        <w:t xml:space="preserve"> includes modeling of tasks and profiles.</w:t>
      </w:r>
    </w:p>
    <w:p w14:paraId="4BDBE9E8" w14:textId="5DCA7A53" w:rsidR="004F7D50" w:rsidRDefault="004F7D50" w:rsidP="00FC19E0">
      <w:r>
        <w:t>The specific measurement tasks will deal with coordination of:</w:t>
      </w:r>
    </w:p>
    <w:p w14:paraId="6DE46CA7" w14:textId="77777777" w:rsidR="004F4A59" w:rsidRDefault="004F4A59" w:rsidP="004F7D50">
      <w:pPr>
        <w:pStyle w:val="ListParagraph"/>
        <w:numPr>
          <w:ilvl w:val="0"/>
          <w:numId w:val="10"/>
        </w:numPr>
      </w:pPr>
      <w:r>
        <w:t>Configuration of detectors</w:t>
      </w:r>
    </w:p>
    <w:p w14:paraId="1C256047" w14:textId="77777777" w:rsidR="004F4A59" w:rsidRDefault="004F4A59" w:rsidP="004F7D50">
      <w:pPr>
        <w:pStyle w:val="ListParagraph"/>
        <w:numPr>
          <w:ilvl w:val="0"/>
          <w:numId w:val="10"/>
        </w:numPr>
      </w:pPr>
      <w:r>
        <w:t>Activation of detectors</w:t>
      </w:r>
    </w:p>
    <w:p w14:paraId="7C28EE50" w14:textId="77777777" w:rsidR="004F7D50" w:rsidRDefault="004F7D50" w:rsidP="004F7D50">
      <w:pPr>
        <w:pStyle w:val="ListParagraph"/>
        <w:numPr>
          <w:ilvl w:val="0"/>
          <w:numId w:val="10"/>
        </w:numPr>
      </w:pPr>
      <w:r>
        <w:t>Collection of results</w:t>
      </w:r>
    </w:p>
    <w:p w14:paraId="272C63CE" w14:textId="77777777" w:rsidR="004F7D50" w:rsidRDefault="004F7D50" w:rsidP="004F7D50">
      <w:pPr>
        <w:pStyle w:val="ListParagraph"/>
        <w:numPr>
          <w:ilvl w:val="0"/>
          <w:numId w:val="10"/>
        </w:numPr>
      </w:pPr>
      <w:r>
        <w:t>Deactivation of the detectors</w:t>
      </w:r>
    </w:p>
    <w:p w14:paraId="51D09E7F" w14:textId="77777777" w:rsidR="004F7D50" w:rsidRDefault="004F7D50" w:rsidP="004F7D50">
      <w:pPr>
        <w:pStyle w:val="ListParagraph"/>
        <w:numPr>
          <w:ilvl w:val="0"/>
          <w:numId w:val="10"/>
        </w:numPr>
      </w:pPr>
      <w:r>
        <w:t>Etc.</w:t>
      </w:r>
    </w:p>
    <w:p w14:paraId="40D6D007" w14:textId="794C3E64" w:rsidR="004F4A59" w:rsidRDefault="004F7D50" w:rsidP="004F7D50">
      <w:r>
        <w:t>The measurement process will include:</w:t>
      </w:r>
      <w:r w:rsidR="004F4A59">
        <w:t xml:space="preserve"> </w:t>
      </w:r>
    </w:p>
    <w:p w14:paraId="05162D91" w14:textId="77777777" w:rsidR="00771155" w:rsidRDefault="00771155" w:rsidP="00A66372">
      <w:pPr>
        <w:pStyle w:val="ListParagraph"/>
        <w:numPr>
          <w:ilvl w:val="0"/>
          <w:numId w:val="10"/>
        </w:numPr>
      </w:pPr>
      <w:r>
        <w:t>Event detection</w:t>
      </w:r>
    </w:p>
    <w:p w14:paraId="3EDEC2CE" w14:textId="77777777" w:rsidR="00771155" w:rsidRDefault="00771155" w:rsidP="00A66372">
      <w:pPr>
        <w:pStyle w:val="ListParagraph"/>
        <w:numPr>
          <w:ilvl w:val="0"/>
          <w:numId w:val="10"/>
        </w:numPr>
      </w:pPr>
      <w:r>
        <w:t>Counting</w:t>
      </w:r>
    </w:p>
    <w:p w14:paraId="76FDE3B9" w14:textId="3ED12CDC" w:rsidR="00771155" w:rsidRDefault="00771155" w:rsidP="00A66372">
      <w:pPr>
        <w:pStyle w:val="ListParagraph"/>
        <w:numPr>
          <w:ilvl w:val="0"/>
          <w:numId w:val="10"/>
        </w:numPr>
      </w:pPr>
      <w:r>
        <w:t>Thresholding</w:t>
      </w:r>
    </w:p>
    <w:p w14:paraId="17AE0BD9" w14:textId="30EC994C" w:rsidR="004F7D50" w:rsidRDefault="004F7D50" w:rsidP="00A66372">
      <w:pPr>
        <w:pStyle w:val="ListParagraph"/>
        <w:numPr>
          <w:ilvl w:val="0"/>
          <w:numId w:val="10"/>
        </w:numPr>
      </w:pPr>
      <w:r>
        <w:t>Further counting of threshold crossings</w:t>
      </w:r>
    </w:p>
    <w:p w14:paraId="48C1E250" w14:textId="38EFB630" w:rsidR="004F7D50" w:rsidRDefault="004F7D50" w:rsidP="00A66372">
      <w:pPr>
        <w:pStyle w:val="ListParagraph"/>
        <w:numPr>
          <w:ilvl w:val="0"/>
          <w:numId w:val="10"/>
        </w:numPr>
      </w:pPr>
      <w:r>
        <w:t>Etc.</w:t>
      </w:r>
    </w:p>
    <w:p w14:paraId="6211C746" w14:textId="3E22B565" w:rsidR="004F7D50" w:rsidRDefault="00A66372" w:rsidP="004F7D50">
      <w:r>
        <w:t>The reporting process may include mechanisms such as:</w:t>
      </w:r>
    </w:p>
    <w:p w14:paraId="6B9FD00E" w14:textId="68DB657E" w:rsidR="00455782" w:rsidRDefault="00455782" w:rsidP="00A66372">
      <w:pPr>
        <w:pStyle w:val="ListParagraph"/>
        <w:numPr>
          <w:ilvl w:val="0"/>
          <w:numId w:val="10"/>
        </w:numPr>
      </w:pPr>
      <w:r>
        <w:t>Same value</w:t>
      </w:r>
      <w:r w:rsidR="003E7738">
        <w:t xml:space="preserve"> suppression</w:t>
      </w:r>
    </w:p>
    <w:p w14:paraId="103B9495" w14:textId="545CE393" w:rsidR="00A66372" w:rsidRDefault="00A66372" w:rsidP="00A66372">
      <w:pPr>
        <w:pStyle w:val="ListParagraph"/>
        <w:numPr>
          <w:ilvl w:val="0"/>
          <w:numId w:val="10"/>
        </w:numPr>
      </w:pPr>
      <w:r>
        <w:t xml:space="preserve">Expected trend </w:t>
      </w:r>
      <w:proofErr w:type="gramStart"/>
      <w:r>
        <w:t>suppression</w:t>
      </w:r>
      <w:proofErr w:type="gramEnd"/>
    </w:p>
    <w:p w14:paraId="5461D507" w14:textId="690CCED3" w:rsidR="00A66372" w:rsidRDefault="00A66372" w:rsidP="00A66372">
      <w:r>
        <w:t>Reporting of information may include:</w:t>
      </w:r>
    </w:p>
    <w:p w14:paraId="48762A18" w14:textId="0DBD8574" w:rsidR="00771155" w:rsidRDefault="00A66372" w:rsidP="00A66372">
      <w:pPr>
        <w:pStyle w:val="ListParagraph"/>
        <w:numPr>
          <w:ilvl w:val="0"/>
          <w:numId w:val="10"/>
        </w:numPr>
      </w:pPr>
      <w:r>
        <w:t>Streaming</w:t>
      </w:r>
      <w:r w:rsidR="007043C7">
        <w:rPr>
          <w:rStyle w:val="FootnoteReference"/>
        </w:rPr>
        <w:footnoteReference w:id="3"/>
      </w:r>
      <w:r>
        <w:t xml:space="preserve"> of measurements</w:t>
      </w:r>
    </w:p>
    <w:p w14:paraId="7B25681A" w14:textId="66E646AD" w:rsidR="00A66372" w:rsidRDefault="00723C07" w:rsidP="00A66372">
      <w:pPr>
        <w:pStyle w:val="ListParagraph"/>
        <w:numPr>
          <w:ilvl w:val="0"/>
          <w:numId w:val="10"/>
        </w:numPr>
      </w:pPr>
      <w:r>
        <w:lastRenderedPageBreak/>
        <w:t>Streaming of alerts of</w:t>
      </w:r>
      <w:r w:rsidR="00A66372">
        <w:t xml:space="preserve"> significant change</w:t>
      </w:r>
      <w:r>
        <w:t>s</w:t>
      </w:r>
    </w:p>
    <w:p w14:paraId="1FD260D8" w14:textId="6DAAA2D9" w:rsidR="00A66372" w:rsidRDefault="00A66372" w:rsidP="00A66372">
      <w:r>
        <w:t>The processing of measurement data will include:</w:t>
      </w:r>
    </w:p>
    <w:p w14:paraId="70E8CE28" w14:textId="3F4E12F9" w:rsidR="007C7902" w:rsidRDefault="00A66372" w:rsidP="00B77674">
      <w:pPr>
        <w:pStyle w:val="ListParagraph"/>
        <w:numPr>
          <w:ilvl w:val="0"/>
          <w:numId w:val="10"/>
        </w:numPr>
      </w:pPr>
      <w:r>
        <w:t>Long term s</w:t>
      </w:r>
      <w:r w:rsidR="007C7902">
        <w:t>torage</w:t>
      </w:r>
    </w:p>
    <w:p w14:paraId="03A38EA0" w14:textId="589F4361" w:rsidR="00AB53D0" w:rsidRPr="00FC19E0" w:rsidRDefault="00AB53D0" w:rsidP="00B77674">
      <w:pPr>
        <w:pStyle w:val="ListParagraph"/>
        <w:numPr>
          <w:ilvl w:val="0"/>
          <w:numId w:val="10"/>
        </w:numPr>
        <w:rPr>
          <w:color w:val="auto"/>
        </w:rPr>
      </w:pPr>
      <w:r w:rsidRPr="00FC19E0">
        <w:rPr>
          <w:color w:val="auto"/>
        </w:rPr>
        <w:t>Analysis</w:t>
      </w:r>
    </w:p>
    <w:p w14:paraId="2BBBDF12" w14:textId="3087860F" w:rsidR="00AB53D0" w:rsidRDefault="00AB53D0" w:rsidP="00B77674">
      <w:pPr>
        <w:pStyle w:val="ListParagraph"/>
        <w:numPr>
          <w:ilvl w:val="0"/>
          <w:numId w:val="10"/>
        </w:numPr>
        <w:rPr>
          <w:color w:val="auto"/>
        </w:rPr>
      </w:pPr>
      <w:r w:rsidRPr="00FC19E0">
        <w:rPr>
          <w:color w:val="auto"/>
        </w:rPr>
        <w:t>Interpretation</w:t>
      </w:r>
    </w:p>
    <w:p w14:paraId="33886044" w14:textId="4F0223DD" w:rsidR="00A66372" w:rsidRDefault="00A66372" w:rsidP="00B77674">
      <w:pPr>
        <w:pStyle w:val="ListParagraph"/>
        <w:numPr>
          <w:ilvl w:val="0"/>
          <w:numId w:val="10"/>
        </w:numPr>
        <w:rPr>
          <w:color w:val="auto"/>
        </w:rPr>
      </w:pPr>
      <w:r>
        <w:rPr>
          <w:color w:val="auto"/>
        </w:rPr>
        <w:t>Expression of problems, impacts, resolutions</w:t>
      </w:r>
    </w:p>
    <w:p w14:paraId="3BC3C5A8" w14:textId="0008C72F" w:rsidR="001F20A0" w:rsidRDefault="001F20A0" w:rsidP="00B77674">
      <w:pPr>
        <w:pStyle w:val="ListParagraph"/>
        <w:numPr>
          <w:ilvl w:val="0"/>
          <w:numId w:val="10"/>
        </w:numPr>
        <w:rPr>
          <w:color w:val="auto"/>
        </w:rPr>
      </w:pPr>
      <w:r>
        <w:rPr>
          <w:color w:val="auto"/>
        </w:rPr>
        <w:t>Etc.</w:t>
      </w:r>
    </w:p>
    <w:p w14:paraId="3C1EDC72" w14:textId="64530616" w:rsidR="00A66372" w:rsidRPr="00A66372" w:rsidRDefault="00A66372" w:rsidP="00A66372">
      <w:pPr>
        <w:rPr>
          <w:color w:val="auto"/>
        </w:rPr>
      </w:pPr>
      <w:proofErr w:type="gramStart"/>
      <w:r>
        <w:rPr>
          <w:color w:val="auto"/>
        </w:rPr>
        <w:t>All of</w:t>
      </w:r>
      <w:proofErr w:type="gramEnd"/>
      <w:r>
        <w:rPr>
          <w:color w:val="auto"/>
        </w:rPr>
        <w:t xml:space="preserve"> the above will be detailed in a future version of this document.</w:t>
      </w:r>
    </w:p>
    <w:p w14:paraId="08F8BBC6" w14:textId="2026C6A7" w:rsidR="00F331D5" w:rsidRPr="00F331D5" w:rsidRDefault="00F331D5" w:rsidP="00F331D5">
      <w:pPr>
        <w:rPr>
          <w:color w:val="auto"/>
        </w:rPr>
      </w:pPr>
    </w:p>
    <w:p w14:paraId="2EBC8EAB" w14:textId="77777777" w:rsidR="00723C07" w:rsidRDefault="00723C07">
      <w:pPr>
        <w:spacing w:after="0"/>
        <w:rPr>
          <w:rFonts w:asciiTheme="majorHAnsi" w:eastAsiaTheme="majorEastAsia" w:hAnsiTheme="majorHAnsi" w:cstheme="majorBidi"/>
          <w:b/>
          <w:bCs/>
          <w:sz w:val="32"/>
          <w:szCs w:val="32"/>
        </w:rPr>
      </w:pPr>
      <w:r>
        <w:br w:type="page"/>
      </w:r>
    </w:p>
    <w:p w14:paraId="76239A2A" w14:textId="0A9FC7B1" w:rsidR="00E138BC" w:rsidRDefault="00A66372" w:rsidP="001058CB">
      <w:pPr>
        <w:pStyle w:val="Heading1"/>
      </w:pPr>
      <w:r>
        <w:lastRenderedPageBreak/>
        <w:t>Further considerations</w:t>
      </w:r>
    </w:p>
    <w:p w14:paraId="43F31439" w14:textId="2C21A59C" w:rsidR="00EC787F" w:rsidRDefault="00A66372" w:rsidP="00EC787F">
      <w:r>
        <w:t>D</w:t>
      </w:r>
      <w:r w:rsidR="00EC29F0">
        <w:t>etermination of what to measure</w:t>
      </w:r>
      <w:r>
        <w:t xml:space="preserve"> is o</w:t>
      </w:r>
      <w:r w:rsidR="00EC29F0">
        <w:t>utside the scope of the Core Model</w:t>
      </w:r>
      <w:r w:rsidR="00723C07">
        <w:t xml:space="preserve"> and is dependent on network technology and application of that technology.</w:t>
      </w:r>
    </w:p>
    <w:p w14:paraId="5F2EECA5" w14:textId="139BDD5B" w:rsidR="00EC787F" w:rsidRDefault="00A66372" w:rsidP="00EC787F">
      <w:r>
        <w:t>In a running solution it is the responsibility of</w:t>
      </w:r>
      <w:r w:rsidR="004F4A59">
        <w:t xml:space="preserve"> </w:t>
      </w:r>
      <w:proofErr w:type="spellStart"/>
      <w:r w:rsidR="004F4A59">
        <w:t>ControlConstruct</w:t>
      </w:r>
      <w:r>
        <w:t>s</w:t>
      </w:r>
      <w:proofErr w:type="spellEnd"/>
      <w:r>
        <w:t xml:space="preserve"> to define and </w:t>
      </w:r>
      <w:r w:rsidR="00EC787F">
        <w:t>coordinate</w:t>
      </w:r>
      <w:r>
        <w:t xml:space="preserve"> measurement</w:t>
      </w:r>
      <w:r w:rsidR="00EC787F">
        <w:t xml:space="preserve"> as defined by </w:t>
      </w:r>
      <w:proofErr w:type="spellStart"/>
      <w:r w:rsidR="00EC787F">
        <w:t>ControlTasks</w:t>
      </w:r>
      <w:proofErr w:type="spellEnd"/>
      <w:r w:rsidR="00557539">
        <w:t xml:space="preserve"> (</w:t>
      </w:r>
      <w:hyperlink r:id="rId32" w:history="1">
        <w:r w:rsidR="00557539" w:rsidRPr="00CF5600">
          <w:rPr>
            <w:rStyle w:val="Hyperlink"/>
          </w:rPr>
          <w:t>TR-512.8</w:t>
        </w:r>
      </w:hyperlink>
      <w:r w:rsidR="00557539">
        <w:t>)</w:t>
      </w:r>
      <w:r>
        <w:t>.</w:t>
      </w:r>
    </w:p>
    <w:p w14:paraId="579214BB" w14:textId="6BAB22EA" w:rsidR="00EC787F" w:rsidRDefault="00EC787F" w:rsidP="00EC787F">
      <w:r>
        <w:t>Measurement duration and scheduling can be defined using the temporal model as defined in</w:t>
      </w:r>
      <w:r w:rsidR="007043C7">
        <w:t xml:space="preserve"> </w:t>
      </w:r>
      <w:hyperlink r:id="rId33" w:history="1">
        <w:r w:rsidR="007043C7" w:rsidRPr="007043C7">
          <w:rPr>
            <w:rStyle w:val="Hyperlink"/>
          </w:rPr>
          <w:t>TR-512.18</w:t>
        </w:r>
      </w:hyperlink>
      <w:r>
        <w:t>.</w:t>
      </w:r>
    </w:p>
    <w:p w14:paraId="2D5AD9BB" w14:textId="43A48B97" w:rsidR="00A91530" w:rsidRPr="00EC787F" w:rsidRDefault="00EC787F" w:rsidP="00C83699">
      <w:r>
        <w:t>Storage can build on the model of Compute</w:t>
      </w:r>
      <w:r w:rsidR="007043C7">
        <w:t xml:space="preserve"> (</w:t>
      </w:r>
      <w:hyperlink r:id="rId34" w:history="1">
        <w:r w:rsidR="007043C7" w:rsidRPr="007043C7">
          <w:rPr>
            <w:rStyle w:val="Hyperlink"/>
          </w:rPr>
          <w:t>TR-512.15</w:t>
        </w:r>
      </w:hyperlink>
      <w:r w:rsidR="007043C7">
        <w:t>)</w:t>
      </w:r>
      <w:r>
        <w:t xml:space="preserve"> and the Log Record mode</w:t>
      </w:r>
      <w:r w:rsidR="007043C7">
        <w:t>l</w:t>
      </w:r>
      <w:r>
        <w:t xml:space="preserve"> defined in streaming</w:t>
      </w:r>
      <w:r w:rsidR="007043C7">
        <w:t xml:space="preserve"> (in </w:t>
      </w:r>
      <w:hyperlink r:id="rId35" w:history="1">
        <w:r w:rsidR="007043C7" w:rsidRPr="00CF5600">
          <w:rPr>
            <w:rStyle w:val="Hyperlink"/>
          </w:rPr>
          <w:t>TR-512.8</w:t>
        </w:r>
      </w:hyperlink>
      <w:r w:rsidR="007043C7">
        <w:t>)</w:t>
      </w:r>
      <w:r>
        <w:t>. Further work is required in this area.</w:t>
      </w:r>
      <w:r w:rsidR="00A91530">
        <w:br w:type="page"/>
      </w:r>
    </w:p>
    <w:bookmarkEnd w:id="27"/>
    <w:bookmarkEnd w:id="28"/>
    <w:bookmarkEnd w:id="29"/>
    <w:bookmarkEnd w:id="30"/>
    <w:p w14:paraId="6E958283" w14:textId="4F145027" w:rsidR="00152FD1" w:rsidRPr="00152FD1" w:rsidRDefault="00152FD1" w:rsidP="00152FD1">
      <w:pPr>
        <w:pStyle w:val="Heading1"/>
      </w:pPr>
      <w:r w:rsidRPr="00152FD1">
        <w:lastRenderedPageBreak/>
        <w:t>Future considerations</w:t>
      </w:r>
    </w:p>
    <w:p w14:paraId="0C1D2FC7" w14:textId="749C6FFC" w:rsidR="00C83699" w:rsidRDefault="00C83699" w:rsidP="00152FD1">
      <w:pPr>
        <w:pStyle w:val="Heading2"/>
      </w:pPr>
      <w:r>
        <w:t>Maintenance signal flow</w:t>
      </w:r>
    </w:p>
    <w:p w14:paraId="6044B8AC" w14:textId="153822C1" w:rsidR="00C83699" w:rsidRPr="00C83699" w:rsidRDefault="00C83699" w:rsidP="00C83699">
      <w:r>
        <w:t>Further explain the use of the FC to represent maintenance signal flow.</w:t>
      </w:r>
    </w:p>
    <w:p w14:paraId="5F50B333" w14:textId="4AEA67BE" w:rsidR="00C83699" w:rsidRDefault="00C83699" w:rsidP="00152FD1">
      <w:pPr>
        <w:pStyle w:val="Heading2"/>
      </w:pPr>
      <w:r>
        <w:t>Measurement of multiple flows</w:t>
      </w:r>
    </w:p>
    <w:p w14:paraId="5583ACAC" w14:textId="088331B3" w:rsidR="00C83699" w:rsidRPr="00C83699" w:rsidRDefault="00C83699" w:rsidP="00C83699">
      <w:r>
        <w:t>Further explain the representation of measurement of multiple flows using LTP and FC.</w:t>
      </w:r>
    </w:p>
    <w:p w14:paraId="708B4227" w14:textId="30317FD1" w:rsidR="00C83699" w:rsidRDefault="00C83699" w:rsidP="00152FD1">
      <w:pPr>
        <w:pStyle w:val="Heading2"/>
      </w:pPr>
      <w:r>
        <w:t>OAM and measurement lifecycle</w:t>
      </w:r>
    </w:p>
    <w:p w14:paraId="492F6FBE" w14:textId="4F70779C" w:rsidR="00C83699" w:rsidRPr="00C83699" w:rsidRDefault="00C83699" w:rsidP="00C83699">
      <w:r>
        <w:t>Expand on explanation of OAM lifecycle.</w:t>
      </w:r>
    </w:p>
    <w:p w14:paraId="5953D69C" w14:textId="2C165A19" w:rsidR="00152FD1" w:rsidRDefault="007043C7" w:rsidP="00152FD1">
      <w:pPr>
        <w:pStyle w:val="Heading2"/>
      </w:pPr>
      <w:r>
        <w:t>Storage considerations</w:t>
      </w:r>
    </w:p>
    <w:p w14:paraId="34D1CADA" w14:textId="70F87191" w:rsidR="007043C7" w:rsidRDefault="007043C7" w:rsidP="007043C7">
      <w:r>
        <w:t>Develop usage of the compute model and the log record model to deal with bins etc.</w:t>
      </w:r>
    </w:p>
    <w:p w14:paraId="7081CFFC" w14:textId="77E481AF" w:rsidR="00C83699" w:rsidRDefault="00C83699" w:rsidP="00C83699">
      <w:pPr>
        <w:pStyle w:val="Heading2"/>
      </w:pPr>
      <w:r>
        <w:t>Various process output forms</w:t>
      </w:r>
    </w:p>
    <w:p w14:paraId="5D225DA9" w14:textId="696410BB" w:rsidR="00C83699" w:rsidRDefault="00C83699" w:rsidP="00C83699">
      <w:r>
        <w:t>Develop models to support generalized representation of threshold crossing etc.</w:t>
      </w:r>
    </w:p>
    <w:p w14:paraId="03EED642" w14:textId="0ECE2123" w:rsidR="00C83699" w:rsidRDefault="00557539" w:rsidP="00C83699">
      <w:pPr>
        <w:pStyle w:val="Heading2"/>
      </w:pPr>
      <w:r>
        <w:t>Measurement strategies</w:t>
      </w:r>
    </w:p>
    <w:p w14:paraId="632DE7DF" w14:textId="5B0C676E" w:rsidR="00557539" w:rsidRDefault="00557539" w:rsidP="00557539">
      <w:r>
        <w:t>Various measurement strategies need to be explore</w:t>
      </w:r>
      <w:r w:rsidR="007E7079">
        <w:t>d</w:t>
      </w:r>
      <w:r>
        <w:t>, for example:</w:t>
      </w:r>
    </w:p>
    <w:p w14:paraId="73252ECD" w14:textId="56D9045D" w:rsidR="00557539" w:rsidRDefault="00557539" w:rsidP="00557539">
      <w:pPr>
        <w:pStyle w:val="ListParagraph"/>
        <w:numPr>
          <w:ilvl w:val="0"/>
          <w:numId w:val="16"/>
        </w:numPr>
      </w:pPr>
      <w:r>
        <w:t>Single</w:t>
      </w:r>
      <w:r w:rsidR="007E7079">
        <w:t>-</w:t>
      </w:r>
      <w:r>
        <w:t>ended passive</w:t>
      </w:r>
    </w:p>
    <w:p w14:paraId="748151AD" w14:textId="5383A3FC" w:rsidR="00557539" w:rsidRDefault="007E7079" w:rsidP="00557539">
      <w:pPr>
        <w:pStyle w:val="ListParagraph"/>
        <w:numPr>
          <w:ilvl w:val="0"/>
          <w:numId w:val="16"/>
        </w:numPr>
      </w:pPr>
      <w:r>
        <w:t>Dual-</w:t>
      </w:r>
      <w:r w:rsidR="00557539">
        <w:t>ended, one-way within frame</w:t>
      </w:r>
    </w:p>
    <w:p w14:paraId="0452AF4A" w14:textId="5EA12A15" w:rsidR="00557539" w:rsidRDefault="007E7079" w:rsidP="00557539">
      <w:pPr>
        <w:pStyle w:val="ListParagraph"/>
        <w:numPr>
          <w:ilvl w:val="0"/>
          <w:numId w:val="16"/>
        </w:numPr>
      </w:pPr>
      <w:r>
        <w:t>Dual-</w:t>
      </w:r>
      <w:r w:rsidR="00557539">
        <w:t>ended, one-way separate packets</w:t>
      </w:r>
    </w:p>
    <w:p w14:paraId="0A57BE58" w14:textId="725F3BB5" w:rsidR="00557539" w:rsidRDefault="007E7079" w:rsidP="00557539">
      <w:pPr>
        <w:pStyle w:val="ListParagraph"/>
        <w:numPr>
          <w:ilvl w:val="0"/>
          <w:numId w:val="16"/>
        </w:numPr>
      </w:pPr>
      <w:r>
        <w:t>Dual-</w:t>
      </w:r>
      <w:r w:rsidR="00557539">
        <w:t>ended, two-way, round trip</w:t>
      </w:r>
    </w:p>
    <w:p w14:paraId="6E9E618E" w14:textId="49ECD499" w:rsidR="00557539" w:rsidRPr="00557539" w:rsidRDefault="00557539" w:rsidP="00557539">
      <w:r>
        <w:t>These are not expected to have any significant impact on the modeling approach.</w:t>
      </w:r>
    </w:p>
    <w:p w14:paraId="38450C68" w14:textId="66FC5B34" w:rsidR="00C83699" w:rsidRDefault="00C83699" w:rsidP="00C83699">
      <w:pPr>
        <w:pStyle w:val="Heading2"/>
      </w:pPr>
      <w:r>
        <w:t>OAM examples</w:t>
      </w:r>
    </w:p>
    <w:p w14:paraId="0B06C91A" w14:textId="37423255" w:rsidR="007C5598" w:rsidRPr="007C5598" w:rsidRDefault="00C83699" w:rsidP="00557539">
      <w:r>
        <w:t>Develop a .</w:t>
      </w:r>
      <w:proofErr w:type="spellStart"/>
      <w:r>
        <w:t>A.x</w:t>
      </w:r>
      <w:proofErr w:type="spellEnd"/>
      <w:r>
        <w:t xml:space="preserve"> document to cover various usages of the model described in this document.</w:t>
      </w:r>
    </w:p>
    <w:p w14:paraId="6F88038C" w14:textId="115FB154" w:rsidR="00152FD1" w:rsidRPr="00152FD1" w:rsidRDefault="00152FD1" w:rsidP="00152FD1">
      <w:pPr>
        <w:rPr>
          <w:rFonts w:asciiTheme="minorHAnsi" w:hAnsiTheme="minorHAnsi"/>
          <w:color w:val="7030A0"/>
          <w:sz w:val="20"/>
          <w:szCs w:val="20"/>
          <w:lang w:val="en-GB"/>
        </w:rPr>
      </w:pPr>
    </w:p>
    <w:p w14:paraId="06F0610A" w14:textId="7AC4E516" w:rsidR="00E442D8" w:rsidRPr="00354D22" w:rsidRDefault="00E442D8" w:rsidP="00E442D8">
      <w:pPr>
        <w:spacing w:after="120"/>
        <w:rPr>
          <w:b/>
        </w:rPr>
      </w:pPr>
      <w:r>
        <w:rPr>
          <w:b/>
        </w:rPr>
        <w:t>End of document</w:t>
      </w:r>
    </w:p>
    <w:p w14:paraId="4EC77E45" w14:textId="77777777" w:rsidR="00E442D8" w:rsidRPr="0061749E" w:rsidRDefault="00E442D8" w:rsidP="00E442D8">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5643FB66" w14:textId="77777777" w:rsidR="00E442D8" w:rsidRDefault="00E442D8" w:rsidP="00E442D8">
      <w:pPr>
        <w:rPr>
          <w:color w:val="FF0000"/>
          <w:lang w:val="en-GB"/>
        </w:rPr>
      </w:pPr>
      <w:r>
        <w:rPr>
          <w:color w:val="FF0000"/>
          <w:lang w:val="en-GB"/>
        </w:rPr>
        <w:t>To take latest template: &lt;drop/&gt;</w:t>
      </w:r>
    </w:p>
    <w:p w14:paraId="09106C32" w14:textId="77777777" w:rsidR="00E442D8" w:rsidRDefault="00E442D8" w:rsidP="00B77674">
      <w:pPr>
        <w:pStyle w:val="ListParagraph"/>
        <w:numPr>
          <w:ilvl w:val="0"/>
          <w:numId w:val="8"/>
        </w:numPr>
        <w:rPr>
          <w:color w:val="FF0000"/>
        </w:rPr>
      </w:pPr>
      <w:r w:rsidRPr="00BF0D6D">
        <w:rPr>
          <w:color w:val="FF0000"/>
        </w:rPr>
        <w:t xml:space="preserve">delete text </w:t>
      </w:r>
      <w:r>
        <w:rPr>
          <w:color w:val="FF0000"/>
        </w:rPr>
        <w:t>from “</w:t>
      </w:r>
      <w:r w:rsidRPr="00BF0D6D">
        <w:rPr>
          <w:color w:val="auto"/>
        </w:rPr>
        <w:t>Template version…</w:t>
      </w:r>
      <w:r>
        <w:rPr>
          <w:color w:val="FF0000"/>
        </w:rPr>
        <w:t xml:space="preserve">” </w:t>
      </w:r>
      <w:r w:rsidRPr="00BF0D6D">
        <w:rPr>
          <w:color w:val="FF0000"/>
        </w:rPr>
        <w:t xml:space="preserve">to end of file </w:t>
      </w:r>
      <w:r>
        <w:rPr>
          <w:color w:val="FF0000"/>
        </w:rPr>
        <w:t>&lt;drop/&gt;</w:t>
      </w:r>
    </w:p>
    <w:p w14:paraId="56138278" w14:textId="77777777" w:rsidR="00E442D8" w:rsidRDefault="00E442D8" w:rsidP="00B77674">
      <w:pPr>
        <w:pStyle w:val="ListParagraph"/>
        <w:numPr>
          <w:ilvl w:val="0"/>
          <w:numId w:val="8"/>
        </w:numPr>
        <w:rPr>
          <w:color w:val="FF0000"/>
        </w:rPr>
      </w:pPr>
      <w:r>
        <w:rPr>
          <w:color w:val="FF0000"/>
        </w:rPr>
        <w:t>insert a line in “Normal” style&lt;drop/&gt;</w:t>
      </w:r>
    </w:p>
    <w:p w14:paraId="45811A4C" w14:textId="77777777" w:rsidR="00E442D8" w:rsidRDefault="00E442D8" w:rsidP="00B77674">
      <w:pPr>
        <w:pStyle w:val="ListParagraph"/>
        <w:numPr>
          <w:ilvl w:val="0"/>
          <w:numId w:val="8"/>
        </w:numPr>
        <w:rPr>
          <w:color w:val="FF0000"/>
        </w:rPr>
      </w:pPr>
      <w:r w:rsidRPr="00BF0D6D">
        <w:rPr>
          <w:color w:val="FF0000"/>
        </w:rPr>
        <w:t xml:space="preserve">insert text </w:t>
      </w:r>
      <w:r>
        <w:rPr>
          <w:color w:val="FF0000"/>
        </w:rPr>
        <w:t xml:space="preserve">(Insert </w:t>
      </w:r>
      <w:r w:rsidRPr="00BF0D6D">
        <w:rPr>
          <w:color w:val="FF0000"/>
        </w:rPr>
        <w:sym w:font="Wingdings" w:char="F0E0"/>
      </w:r>
      <w:r>
        <w:rPr>
          <w:color w:val="FF0000"/>
        </w:rPr>
        <w:t xml:space="preserve"> Object </w:t>
      </w:r>
      <w:r w:rsidRPr="00BF0D6D">
        <w:rPr>
          <w:color w:val="FF0000"/>
        </w:rPr>
        <w:sym w:font="Wingdings" w:char="F0E0"/>
      </w:r>
      <w:r>
        <w:rPr>
          <w:color w:val="FF0000"/>
        </w:rPr>
        <w:t xml:space="preserve"> Text from File… (alt </w:t>
      </w:r>
      <w:proofErr w:type="spellStart"/>
      <w:r>
        <w:rPr>
          <w:color w:val="FF0000"/>
        </w:rPr>
        <w:t>njf</w:t>
      </w:r>
      <w:proofErr w:type="spellEnd"/>
      <w:r>
        <w:rPr>
          <w:color w:val="FF0000"/>
        </w:rPr>
        <w:t xml:space="preserve">)) </w:t>
      </w:r>
      <w:r w:rsidRPr="00BF0D6D">
        <w:rPr>
          <w:color w:val="FF0000"/>
        </w:rPr>
        <w:t>from</w:t>
      </w:r>
      <w:r>
        <w:rPr>
          <w:color w:val="FF0000"/>
        </w:rPr>
        <w:t>:</w:t>
      </w:r>
      <w:r w:rsidRPr="00BF0D6D">
        <w:rPr>
          <w:color w:val="FF0000"/>
        </w:rPr>
        <w:t xml:space="preserve"> </w:t>
      </w:r>
      <w:r>
        <w:rPr>
          <w:color w:val="FF0000"/>
        </w:rPr>
        <w:t>&lt;drop/&gt;</w:t>
      </w:r>
    </w:p>
    <w:p w14:paraId="04DAB43F" w14:textId="77777777" w:rsidR="00E442D8" w:rsidRDefault="00E442D8" w:rsidP="00B77674">
      <w:pPr>
        <w:pStyle w:val="ListParagraph"/>
        <w:numPr>
          <w:ilvl w:val="1"/>
          <w:numId w:val="8"/>
        </w:numPr>
        <w:rPr>
          <w:color w:val="FF0000"/>
        </w:rPr>
      </w:pPr>
      <w:r w:rsidRPr="00BF0D6D">
        <w:rPr>
          <w:color w:val="FF0000"/>
        </w:rPr>
        <w:t>TR-512.GT_OnfCoreIm-CommonGendocTemplate-Fragments</w:t>
      </w:r>
      <w:r>
        <w:rPr>
          <w:color w:val="FF0000"/>
        </w:rPr>
        <w:t>.docx &lt;drop/&gt;</w:t>
      </w:r>
    </w:p>
    <w:p w14:paraId="5541982C" w14:textId="77777777" w:rsidR="00E442D8" w:rsidRPr="002F36B2" w:rsidRDefault="00E442D8" w:rsidP="00E442D8">
      <w:pPr>
        <w:spacing w:after="0" w:line="260" w:lineRule="exact"/>
      </w:pPr>
      <w:bookmarkStart w:id="32" w:name="_Toc457510574"/>
      <w:r>
        <w:t>Template version 0.0.11 1 June 2018 &lt;drop/&gt;</w:t>
      </w:r>
    </w:p>
    <w:p w14:paraId="5077AE2B"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3"/>
      <w:r>
        <w:lastRenderedPageBreak/>
        <w:t>Fragment: Insert class</w:t>
      </w:r>
      <w:r w:rsidRPr="004D6EA6">
        <w:t xml:space="preserve"> &lt;drop/&gt;</w:t>
      </w:r>
      <w:bookmarkEnd w:id="33"/>
    </w:p>
    <w:p w14:paraId="1A618DD3" w14:textId="77777777" w:rsidR="00E442D8" w:rsidRPr="00750615" w:rsidRDefault="00E442D8" w:rsidP="00E442D8">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2B8AA834" w14:textId="77777777" w:rsidR="00E442D8" w:rsidRDefault="00E442D8" w:rsidP="00E442D8">
      <w:pPr>
        <w:rPr>
          <w:color w:val="7030A0"/>
        </w:rPr>
      </w:pPr>
      <w:r>
        <w:t>Qualified Name: [</w:t>
      </w:r>
      <w:proofErr w:type="spellStart"/>
      <w:r>
        <w:t>cl</w:t>
      </w:r>
      <w:r w:rsidRPr="00DE259A">
        <w:t>.qualifiedName</w:t>
      </w:r>
      <w:proofErr w:type="spellEnd"/>
      <w:r w:rsidRPr="00DE259A">
        <w:t>/]</w:t>
      </w:r>
    </w:p>
    <w:p w14:paraId="0163907C" w14:textId="77777777" w:rsidR="00E442D8" w:rsidRPr="00AF4D36" w:rsidRDefault="00E442D8" w:rsidP="00E442D8">
      <w:pPr>
        <w:spacing w:after="0"/>
        <w:rPr>
          <w:color w:val="7030A0"/>
          <w:szCs w:val="24"/>
        </w:rPr>
      </w:pPr>
      <w:r w:rsidRPr="00AF4D36">
        <w:rPr>
          <w:color w:val="7030A0"/>
          <w:szCs w:val="24"/>
        </w:rPr>
        <w:t xml:space="preserve">[if  </w:t>
      </w:r>
      <w:proofErr w:type="spellStart"/>
      <w:r w:rsidRPr="00AF4D36">
        <w:rPr>
          <w:color w:val="7030A0"/>
          <w:szCs w:val="24"/>
        </w:rPr>
        <w:t>cl.ownedComment</w:t>
      </w:r>
      <w:proofErr w:type="spellEnd"/>
      <w:r w:rsidRPr="00AF4D36">
        <w:rPr>
          <w:color w:val="7030A0"/>
          <w:szCs w:val="24"/>
        </w:rPr>
        <w:t>-&gt;</w:t>
      </w:r>
      <w:proofErr w:type="spellStart"/>
      <w:r w:rsidRPr="00AF4D36">
        <w:rPr>
          <w:color w:val="7030A0"/>
          <w:szCs w:val="24"/>
        </w:rPr>
        <w:t>notEmpty</w:t>
      </w:r>
      <w:proofErr w:type="spellEnd"/>
      <w:r w:rsidRPr="00AF4D36">
        <w:rPr>
          <w:color w:val="7030A0"/>
          <w:szCs w:val="24"/>
        </w:rPr>
        <w:t>()]&lt;drop/&gt;</w:t>
      </w:r>
    </w:p>
    <w:p w14:paraId="63AAA45C" w14:textId="77777777" w:rsidR="00E442D8" w:rsidRPr="00AF4D36" w:rsidRDefault="00E442D8" w:rsidP="00E442D8">
      <w:pPr>
        <w:spacing w:after="0"/>
        <w:rPr>
          <w:color w:val="7030A0"/>
          <w:szCs w:val="24"/>
        </w:rPr>
      </w:pPr>
      <w:r w:rsidRPr="00AF4D36">
        <w:rPr>
          <w:color w:val="7030A0"/>
          <w:szCs w:val="24"/>
        </w:rPr>
        <w:t>[for (</w:t>
      </w:r>
      <w:proofErr w:type="spellStart"/>
      <w:r w:rsidRPr="00AF4D36">
        <w:rPr>
          <w:color w:val="7030A0"/>
          <w:szCs w:val="24"/>
        </w:rPr>
        <w:t>co:Comment</w:t>
      </w:r>
      <w:proofErr w:type="spellEnd"/>
      <w:r w:rsidRPr="00AF4D36">
        <w:rPr>
          <w:color w:val="7030A0"/>
          <w:szCs w:val="24"/>
        </w:rPr>
        <w:t xml:space="preserve"> | </w:t>
      </w:r>
      <w:proofErr w:type="spellStart"/>
      <w:r w:rsidRPr="00AF4D36">
        <w:rPr>
          <w:color w:val="7030A0"/>
          <w:szCs w:val="24"/>
        </w:rPr>
        <w:t>cl.ownedComment</w:t>
      </w:r>
      <w:proofErr w:type="spellEnd"/>
      <w:r w:rsidRPr="00AF4D36">
        <w:rPr>
          <w:color w:val="7030A0"/>
          <w:szCs w:val="24"/>
        </w:rPr>
        <w:t>)] &lt;drop/&gt;</w:t>
      </w:r>
    </w:p>
    <w:p w14:paraId="247049EC" w14:textId="77777777" w:rsidR="00E442D8" w:rsidRPr="00AF4D36" w:rsidRDefault="00E442D8" w:rsidP="00E442D8">
      <w:pPr>
        <w:spacing w:after="0"/>
        <w:rPr>
          <w:color w:val="7030A0"/>
          <w:szCs w:val="24"/>
        </w:rPr>
      </w:pPr>
      <w:r w:rsidRPr="00AF4D36">
        <w:rPr>
          <w:color w:val="7030A0"/>
          <w:szCs w:val="24"/>
        </w:rPr>
        <w:t>&lt;</w:t>
      </w:r>
      <w:proofErr w:type="spellStart"/>
      <w:r w:rsidRPr="00AF4D36">
        <w:rPr>
          <w:color w:val="7030A0"/>
          <w:szCs w:val="24"/>
        </w:rPr>
        <w:t>dropEmpty</w:t>
      </w:r>
      <w:proofErr w:type="spellEnd"/>
      <w:r w:rsidRPr="00AF4D36">
        <w:rPr>
          <w:color w:val="7030A0"/>
          <w:szCs w:val="24"/>
        </w:rPr>
        <w:t>&gt;</w:t>
      </w:r>
      <w:r w:rsidRPr="00AF4D36">
        <w:rPr>
          <w:szCs w:val="24"/>
        </w:rPr>
        <w:t>[</w:t>
      </w:r>
      <w:proofErr w:type="spellStart"/>
      <w:r w:rsidRPr="00AF4D36">
        <w:rPr>
          <w:szCs w:val="24"/>
        </w:rPr>
        <w:t>cleanAndFormat</w:t>
      </w:r>
      <w:proofErr w:type="spellEnd"/>
      <w:r w:rsidRPr="00AF4D36">
        <w:rPr>
          <w:szCs w:val="24"/>
        </w:rPr>
        <w:t>(c</w:t>
      </w:r>
      <w:r>
        <w:rPr>
          <w:szCs w:val="24"/>
        </w:rPr>
        <w:t>o</w:t>
      </w:r>
      <w:r w:rsidRPr="00AF4D36">
        <w:rPr>
          <w:szCs w:val="24"/>
        </w:rPr>
        <w:t>._</w:t>
      </w:r>
      <w:proofErr w:type="spellStart"/>
      <w:r w:rsidRPr="00AF4D36">
        <w:rPr>
          <w:szCs w:val="24"/>
        </w:rPr>
        <w:t>body.clean</w:t>
      </w:r>
      <w:proofErr w:type="spellEnd"/>
      <w:r w:rsidRPr="00AF4D36">
        <w:rPr>
          <w:szCs w:val="24"/>
        </w:rPr>
        <w:t>())/]</w:t>
      </w:r>
      <w:r w:rsidRPr="00AF4D36">
        <w:rPr>
          <w:color w:val="7030A0"/>
          <w:szCs w:val="24"/>
        </w:rPr>
        <w:t>&lt;/</w:t>
      </w:r>
      <w:proofErr w:type="spellStart"/>
      <w:r w:rsidRPr="00AF4D36">
        <w:rPr>
          <w:color w:val="7030A0"/>
          <w:szCs w:val="24"/>
        </w:rPr>
        <w:t>dropEmpty</w:t>
      </w:r>
      <w:proofErr w:type="spellEnd"/>
      <w:r w:rsidRPr="00AF4D36">
        <w:rPr>
          <w:color w:val="7030A0"/>
          <w:szCs w:val="24"/>
        </w:rPr>
        <w:t>&gt;</w:t>
      </w:r>
    </w:p>
    <w:p w14:paraId="02D0A247" w14:textId="77777777" w:rsidR="00E442D8" w:rsidRPr="00AF4D36" w:rsidRDefault="00E442D8" w:rsidP="00E442D8">
      <w:pPr>
        <w:spacing w:after="0"/>
        <w:rPr>
          <w:color w:val="7030A0"/>
          <w:szCs w:val="24"/>
        </w:rPr>
      </w:pPr>
      <w:r w:rsidRPr="00AF4D36">
        <w:rPr>
          <w:color w:val="7030A0"/>
          <w:szCs w:val="24"/>
        </w:rPr>
        <w:t>[/for]</w:t>
      </w:r>
      <w:r>
        <w:rPr>
          <w:color w:val="7030A0"/>
          <w:szCs w:val="24"/>
        </w:rPr>
        <w:t>&lt;drop/&gt;</w:t>
      </w:r>
    </w:p>
    <w:p w14:paraId="18EE3278" w14:textId="77777777" w:rsidR="00E442D8" w:rsidRPr="00AF4D36" w:rsidRDefault="00E442D8" w:rsidP="00E442D8">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0512F3AD" w14:textId="77777777" w:rsidR="00E442D8" w:rsidRPr="00AF4D36" w:rsidRDefault="00E442D8" w:rsidP="00E442D8">
      <w:pPr>
        <w:spacing w:after="0"/>
        <w:rPr>
          <w:color w:val="7030A0"/>
          <w:szCs w:val="24"/>
        </w:rPr>
      </w:pPr>
      <w:r w:rsidRPr="00AF4D36">
        <w:rPr>
          <w:color w:val="7030A0"/>
          <w:szCs w:val="24"/>
        </w:rPr>
        <w:t>[/if]&lt;drop/&gt;</w:t>
      </w:r>
    </w:p>
    <w:p w14:paraId="431AE24E" w14:textId="77777777" w:rsidR="00E442D8" w:rsidRPr="00157771" w:rsidRDefault="00E442D8" w:rsidP="00E442D8">
      <w:r>
        <w:rPr>
          <w:color w:val="7030A0"/>
        </w:rP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7968957C" w14:textId="77777777" w:rsidR="00E442D8" w:rsidRDefault="00E442D8" w:rsidP="00E442D8">
      <w:r w:rsidRPr="00C22345">
        <w:t>This class is abstract.</w:t>
      </w:r>
    </w:p>
    <w:p w14:paraId="3C3BBD5E" w14:textId="77777777" w:rsidR="00E442D8" w:rsidRDefault="00E442D8" w:rsidP="00E442D8">
      <w:r>
        <w:rPr>
          <w:color w:val="7030A0"/>
        </w:rPr>
        <w:t>[</w:t>
      </w:r>
      <w:r w:rsidRPr="00C22345">
        <w:rPr>
          <w:color w:val="7030A0"/>
        </w:rPr>
        <w:t>/if]</w:t>
      </w:r>
      <w:r>
        <w:rPr>
          <w:color w:val="7030A0"/>
        </w:rPr>
        <w:t>&lt;drop/&gt;</w:t>
      </w:r>
    </w:p>
    <w:p w14:paraId="5ADC9AC9" w14:textId="77777777" w:rsidR="00E442D8" w:rsidRPr="00636F75" w:rsidRDefault="00E442D8" w:rsidP="00E442D8">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C2AF07A" w14:textId="77777777" w:rsidR="00E442D8" w:rsidRDefault="00E442D8" w:rsidP="00E442D8">
      <w:pPr>
        <w:spacing w:after="0"/>
        <w:rPr>
          <w:bCs/>
        </w:rPr>
      </w:pPr>
    </w:p>
    <w:p w14:paraId="765861E4" w14:textId="77777777" w:rsidR="00E442D8" w:rsidRDefault="00E442D8" w:rsidP="00E442D8">
      <w:pPr>
        <w:spacing w:after="0"/>
        <w:rPr>
          <w:bCs/>
        </w:rPr>
      </w:pPr>
      <w:r>
        <w:rPr>
          <w:bCs/>
        </w:rPr>
        <w:t>Inherits properties from:</w:t>
      </w:r>
    </w:p>
    <w:p w14:paraId="37B06569" w14:textId="77777777" w:rsidR="00E442D8" w:rsidRDefault="00E442D8" w:rsidP="00E442D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052F311C" w14:textId="77777777" w:rsidR="00E442D8" w:rsidRPr="0024115B" w:rsidRDefault="00E442D8" w:rsidP="00E442D8">
      <w:pPr>
        <w:pStyle w:val="ListParagraph"/>
        <w:numPr>
          <w:ilvl w:val="0"/>
          <w:numId w:val="6"/>
        </w:numPr>
        <w:spacing w:after="0"/>
        <w:rPr>
          <w:bCs/>
          <w:color w:val="auto"/>
        </w:rPr>
      </w:pPr>
      <w:r w:rsidRPr="0024115B">
        <w:rPr>
          <w:bCs/>
          <w:color w:val="auto"/>
        </w:rPr>
        <w:t>[</w:t>
      </w:r>
      <w:r>
        <w:rPr>
          <w:bCs/>
          <w:color w:val="auto"/>
        </w:rPr>
        <w:t>gen</w:t>
      </w:r>
      <w:r w:rsidRPr="0024115B">
        <w:rPr>
          <w:bCs/>
          <w:color w:val="auto"/>
        </w:rPr>
        <w:t>.name/]</w:t>
      </w:r>
    </w:p>
    <w:p w14:paraId="7E7BA8FA" w14:textId="77777777" w:rsidR="00E442D8" w:rsidRDefault="00E442D8" w:rsidP="00E442D8">
      <w:pPr>
        <w:spacing w:after="0"/>
        <w:rPr>
          <w:bCs/>
          <w:color w:val="7030A0"/>
        </w:rPr>
      </w:pPr>
      <w:r>
        <w:rPr>
          <w:bCs/>
          <w:color w:val="7030A0"/>
        </w:rPr>
        <w:t>[/for]&lt;drop/&gt;</w:t>
      </w:r>
    </w:p>
    <w:p w14:paraId="690E8CA8" w14:textId="77777777" w:rsidR="00E442D8" w:rsidRPr="001B7ED7" w:rsidRDefault="00E442D8" w:rsidP="00E442D8">
      <w:pPr>
        <w:spacing w:after="0"/>
        <w:rPr>
          <w:bCs/>
          <w:color w:val="7030A0"/>
        </w:rPr>
      </w:pPr>
      <w:r>
        <w:rPr>
          <w:bCs/>
          <w:color w:val="7030A0"/>
        </w:rPr>
        <w:t>[/if]&lt;drop/&gt;</w:t>
      </w:r>
    </w:p>
    <w:p w14:paraId="6E370363" w14:textId="77777777" w:rsidR="00E442D8" w:rsidRPr="00F77782" w:rsidRDefault="00E442D8" w:rsidP="00E442D8">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4F89DE8E" w14:textId="77777777" w:rsidR="00E442D8" w:rsidRDefault="00E442D8" w:rsidP="00E442D8">
      <w:pPr>
        <w:rPr>
          <w:color w:val="7030A0"/>
        </w:rPr>
      </w:pPr>
      <w:r>
        <w:t>This class is [st.name/].</w:t>
      </w:r>
    </w:p>
    <w:p w14:paraId="772BD582" w14:textId="77777777" w:rsidR="00E442D8" w:rsidRPr="00016C5A" w:rsidRDefault="00E442D8" w:rsidP="00E442D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7AAD9F4"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Insert standard diagram</w:t>
      </w:r>
      <w:r w:rsidRPr="004D6EA6">
        <w:t xml:space="preserve"> &lt;drop/&gt;</w:t>
      </w:r>
      <w:bookmarkEnd w:id="32"/>
    </w:p>
    <w:p w14:paraId="20785E0D" w14:textId="77777777" w:rsidR="00E442D8" w:rsidRPr="0023024E" w:rsidRDefault="00E442D8" w:rsidP="00E442D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lastRenderedPageBreak/>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44BCEE97" w14:textId="77777777" w:rsidR="00E442D8" w:rsidRPr="00426682" w:rsidRDefault="00E442D8" w:rsidP="00E442D8">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1F19F6D7" w14:textId="77777777" w:rsidR="00E442D8" w:rsidRPr="0013018B" w:rsidRDefault="00E442D8" w:rsidP="00E442D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21F63BB" w14:textId="77777777" w:rsidR="00E442D8" w:rsidRDefault="00E442D8" w:rsidP="00E442D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941DDAA" w14:textId="77777777" w:rsidR="00E442D8" w:rsidRDefault="00E442D8" w:rsidP="00E442D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3F5C1A6" wp14:editId="3613041A">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6966AFF"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EE1AFB3" w14:textId="77777777" w:rsidR="00E442D8" w:rsidRPr="00EC7D02" w:rsidRDefault="00E442D8" w:rsidP="00E442D8">
      <w:pPr>
        <w:keepNext/>
        <w:jc w:val="center"/>
      </w:pPr>
      <w:proofErr w:type="spellStart"/>
      <w:r>
        <w:t>CoreModel</w:t>
      </w:r>
      <w:proofErr w:type="spellEnd"/>
      <w:r>
        <w:t xml:space="preserve"> diagram: [d.name/]</w:t>
      </w:r>
    </w:p>
    <w:p w14:paraId="331E6A47" w14:textId="77777777" w:rsidR="00E442D8" w:rsidRDefault="00E442D8" w:rsidP="00E442D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30DFF033"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A0E962B"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3CA3A798" w14:textId="77777777" w:rsidR="00E442D8" w:rsidRDefault="00E442D8" w:rsidP="00E442D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D613FFE" w14:textId="77777777" w:rsidR="00E442D8" w:rsidRDefault="00E442D8" w:rsidP="00E442D8">
      <w:pPr>
        <w:spacing w:after="0"/>
        <w:rPr>
          <w:rFonts w:ascii="Courier New" w:eastAsiaTheme="minorHAnsi" w:hAnsi="Courier New" w:cs="Courier New"/>
          <w:color w:val="7030A0"/>
          <w:szCs w:val="24"/>
          <w:lang w:eastAsia="en-US"/>
        </w:rPr>
      </w:pPr>
    </w:p>
    <w:p w14:paraId="46E0E1F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5"/>
      <w:r>
        <w:t>Fragment: Insert small diagram</w:t>
      </w:r>
      <w:r w:rsidRPr="004D6EA6">
        <w:t xml:space="preserve"> &lt;drop/&gt;</w:t>
      </w:r>
      <w:bookmarkEnd w:id="34"/>
    </w:p>
    <w:p w14:paraId="3C48BF54" w14:textId="77777777" w:rsidR="00E442D8" w:rsidRPr="0023024E" w:rsidRDefault="00E442D8" w:rsidP="00E442D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4DE0DF1E" w14:textId="77777777" w:rsidR="00E442D8" w:rsidRPr="00426682" w:rsidRDefault="00E442D8" w:rsidP="00E442D8">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46DC676D" w14:textId="77777777" w:rsidR="00E442D8" w:rsidRPr="0013018B" w:rsidRDefault="00E442D8" w:rsidP="00E442D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10789F29" w14:textId="77777777" w:rsidR="00E442D8" w:rsidRDefault="00E442D8" w:rsidP="00E442D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E7EA435" w14:textId="77777777" w:rsidR="00E442D8" w:rsidRDefault="00E442D8" w:rsidP="00E442D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12912A99" wp14:editId="661BD831">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FEC585F"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5B6E8DEC" w14:textId="77777777" w:rsidR="00E442D8" w:rsidRPr="00EC7D02" w:rsidRDefault="00E442D8" w:rsidP="00E442D8">
      <w:pPr>
        <w:keepNext/>
        <w:jc w:val="center"/>
      </w:pPr>
      <w:proofErr w:type="spellStart"/>
      <w:r>
        <w:t>CoreModel</w:t>
      </w:r>
      <w:proofErr w:type="spellEnd"/>
      <w:r>
        <w:t xml:space="preserve"> diagram: [d.name/]</w:t>
      </w:r>
    </w:p>
    <w:p w14:paraId="3B477C90" w14:textId="77777777" w:rsidR="00E442D8" w:rsidRDefault="00E442D8" w:rsidP="00E442D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40827462"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7B7A5CC"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B6066EB" w14:textId="77777777" w:rsidR="00E442D8" w:rsidRPr="0023024E" w:rsidRDefault="00E442D8" w:rsidP="00E442D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0C58F6C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6"/>
      <w:r>
        <w:t>Fragment: Insert attribute row brief not Obsolete</w:t>
      </w:r>
      <w:r w:rsidRPr="004D6EA6">
        <w:t>&lt;drop/&gt;</w:t>
      </w:r>
    </w:p>
    <w:p w14:paraId="4BFEF220" w14:textId="77777777" w:rsidR="00E442D8" w:rsidRDefault="00E442D8" w:rsidP="00E442D8">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0E9B8F51" w14:textId="77777777" w:rsidR="00E442D8" w:rsidRDefault="00E442D8" w:rsidP="00E442D8">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00D5DA2A" w14:textId="77777777" w:rsidR="00E442D8" w:rsidRPr="00A85DD6" w:rsidRDefault="00E442D8" w:rsidP="00E442D8">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271F3887" w14:textId="77777777" w:rsidR="00E442D8" w:rsidRDefault="00E442D8" w:rsidP="00E442D8">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73C86084" w14:textId="77777777" w:rsidR="00E442D8" w:rsidRDefault="00E442D8" w:rsidP="00E442D8">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E442D8" w14:paraId="64BEA035" w14:textId="77777777" w:rsidTr="005B188C">
        <w:trPr>
          <w:cantSplit/>
          <w:tblHeader w:val="0"/>
        </w:trPr>
        <w:tc>
          <w:tcPr>
            <w:tcW w:w="2535" w:type="dxa"/>
          </w:tcPr>
          <w:p w14:paraId="692BAC9D" w14:textId="77777777" w:rsidR="00E442D8" w:rsidRPr="00DE56B2" w:rsidRDefault="00E442D8" w:rsidP="005B188C">
            <w:pPr>
              <w:rPr>
                <w:sz w:val="16"/>
                <w:szCs w:val="16"/>
              </w:rPr>
            </w:pPr>
            <w:r w:rsidRPr="00DE56B2">
              <w:rPr>
                <w:sz w:val="16"/>
                <w:szCs w:val="16"/>
              </w:rPr>
              <w:t>[p.name/]</w:t>
            </w:r>
          </w:p>
        </w:tc>
        <w:tc>
          <w:tcPr>
            <w:tcW w:w="1729" w:type="dxa"/>
          </w:tcPr>
          <w:p w14:paraId="4B89E09F" w14:textId="77777777" w:rsidR="00E442D8" w:rsidRDefault="00E442D8"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037B0896" w14:textId="77777777" w:rsidR="00E442D8" w:rsidRPr="00073611" w:rsidRDefault="00E442D8"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22050749" w14:textId="77777777" w:rsidR="00E442D8" w:rsidRPr="00073611" w:rsidRDefault="00E442D8"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35F5361D" w14:textId="77777777" w:rsidR="00E442D8" w:rsidRDefault="00E442D8" w:rsidP="005B188C">
            <w:pPr>
              <w:spacing w:after="0"/>
              <w:contextualSpacing/>
              <w:rPr>
                <w:color w:val="7030A0"/>
                <w:sz w:val="16"/>
                <w:szCs w:val="16"/>
              </w:rPr>
            </w:pPr>
            <w:r w:rsidRPr="00073611">
              <w:rPr>
                <w:color w:val="7030A0"/>
                <w:sz w:val="16"/>
                <w:szCs w:val="16"/>
              </w:rPr>
              <w:t>[/for]&lt;drop/&gt;</w:t>
            </w:r>
          </w:p>
          <w:p w14:paraId="1B29D206" w14:textId="77777777" w:rsidR="00E442D8" w:rsidRDefault="00E442D8" w:rsidP="005B188C">
            <w:pPr>
              <w:spacing w:after="0"/>
              <w:contextualSpacing/>
              <w:rPr>
                <w:color w:val="7030A0"/>
                <w:sz w:val="16"/>
                <w:szCs w:val="16"/>
              </w:rPr>
            </w:pPr>
          </w:p>
          <w:p w14:paraId="2E6B01B4" w14:textId="77777777" w:rsidR="00E442D8" w:rsidRPr="00073611" w:rsidRDefault="00E442D8"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5A2D21D8" w14:textId="77777777" w:rsidR="00E442D8" w:rsidRPr="00B02963" w:rsidRDefault="00E442D8"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107831F0" w14:textId="77777777" w:rsidR="00E442D8" w:rsidRDefault="00E442D8"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6E208F30" w14:textId="77777777" w:rsidR="00E442D8" w:rsidRDefault="00E442D8" w:rsidP="005B188C">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72221DD2" w14:textId="77777777" w:rsidR="00E442D8" w:rsidRDefault="00E442D8" w:rsidP="005B188C">
            <w:pPr>
              <w:spacing w:after="0"/>
              <w:rPr>
                <w:color w:val="7030A0"/>
                <w:sz w:val="16"/>
                <w:szCs w:val="16"/>
              </w:rPr>
            </w:pPr>
            <w:r w:rsidRPr="00EF122A">
              <w:rPr>
                <w:color w:val="7030A0"/>
                <w:sz w:val="16"/>
                <w:szCs w:val="16"/>
              </w:rPr>
              <w:t>[/for]</w:t>
            </w:r>
          </w:p>
          <w:p w14:paraId="21DEE505" w14:textId="77777777" w:rsidR="00E442D8" w:rsidRPr="007349B2" w:rsidRDefault="00E442D8"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F04C1A9" w14:textId="77777777" w:rsidR="00E442D8" w:rsidRPr="00B02963" w:rsidRDefault="00E442D8"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74867038" w14:textId="77777777" w:rsidR="00E442D8" w:rsidRPr="00B02963" w:rsidRDefault="00E442D8" w:rsidP="005B188C">
            <w:pPr>
              <w:spacing w:after="0"/>
              <w:rPr>
                <w:color w:val="7030A0"/>
                <w:sz w:val="16"/>
                <w:szCs w:val="16"/>
              </w:rPr>
            </w:pPr>
            <w:r w:rsidRPr="00B02963">
              <w:rPr>
                <w:color w:val="7030A0"/>
                <w:sz w:val="16"/>
                <w:szCs w:val="16"/>
              </w:rPr>
              <w:t xml:space="preserve">[/if]&lt;drop/&gt; </w:t>
            </w:r>
          </w:p>
          <w:p w14:paraId="648C100C" w14:textId="77777777" w:rsidR="00E442D8" w:rsidRPr="00B02963" w:rsidRDefault="00E442D8" w:rsidP="005B188C">
            <w:pPr>
              <w:spacing w:after="0"/>
              <w:rPr>
                <w:color w:val="7030A0"/>
                <w:sz w:val="16"/>
                <w:szCs w:val="16"/>
              </w:rPr>
            </w:pPr>
            <w:r w:rsidRPr="00B02963">
              <w:rPr>
                <w:color w:val="7030A0"/>
                <w:sz w:val="16"/>
                <w:szCs w:val="16"/>
              </w:rPr>
              <w:t>[/if]&lt;drop/&gt;</w:t>
            </w:r>
          </w:p>
          <w:p w14:paraId="6C50985D" w14:textId="77777777" w:rsidR="00E442D8" w:rsidRPr="00B02963" w:rsidRDefault="00E442D8" w:rsidP="005B188C">
            <w:pPr>
              <w:spacing w:after="0"/>
              <w:rPr>
                <w:color w:val="7030A0"/>
                <w:sz w:val="16"/>
                <w:szCs w:val="16"/>
              </w:rPr>
            </w:pPr>
          </w:p>
          <w:p w14:paraId="6AF21939" w14:textId="77777777" w:rsidR="00E442D8" w:rsidRPr="00EF122A" w:rsidRDefault="00E442D8" w:rsidP="005B188C">
            <w:pPr>
              <w:spacing w:after="0"/>
              <w:rPr>
                <w:color w:val="7030A0"/>
                <w:sz w:val="16"/>
                <w:szCs w:val="16"/>
              </w:rPr>
            </w:pPr>
            <w:r>
              <w:rPr>
                <w:color w:val="FF0000"/>
                <w:sz w:val="16"/>
                <w:szCs w:val="16"/>
              </w:rPr>
              <w:t>Do NOT remove the previous line as word throws an error if the cell is empty &lt;drop/&gt;</w:t>
            </w:r>
          </w:p>
        </w:tc>
      </w:tr>
    </w:tbl>
    <w:p w14:paraId="0014FEE1" w14:textId="77777777" w:rsidR="00E442D8" w:rsidRDefault="00E442D8" w:rsidP="00E442D8">
      <w:pPr>
        <w:spacing w:after="0"/>
        <w:rPr>
          <w:color w:val="7030A0"/>
        </w:rPr>
      </w:pPr>
      <w:r w:rsidRPr="00A85DD6">
        <w:rPr>
          <w:color w:val="7030A0"/>
        </w:rPr>
        <w:t>[/if]&lt;drop/&gt;</w:t>
      </w:r>
    </w:p>
    <w:p w14:paraId="4082A740" w14:textId="77777777" w:rsidR="00E442D8" w:rsidRPr="00A85DD6" w:rsidRDefault="00E442D8" w:rsidP="00E442D8">
      <w:pPr>
        <w:spacing w:after="0"/>
        <w:rPr>
          <w:color w:val="7030A0"/>
        </w:rPr>
      </w:pPr>
      <w:r>
        <w:rPr>
          <w:color w:val="7030A0"/>
        </w:rPr>
        <w:t>[/if]&lt;drop/&gt;</w:t>
      </w:r>
    </w:p>
    <w:p w14:paraId="6F570DDA" w14:textId="77777777" w:rsidR="00E442D8" w:rsidRPr="00C041A7" w:rsidRDefault="00E442D8" w:rsidP="00E442D8">
      <w:pPr>
        <w:rPr>
          <w:color w:val="7030A0"/>
        </w:rPr>
      </w:pPr>
      <w:r w:rsidRPr="00A85DD6">
        <w:rPr>
          <w:color w:val="7030A0"/>
        </w:rPr>
        <w:t>[/for]&lt;drop/&gt;</w:t>
      </w:r>
      <w:r>
        <w:rPr>
          <w:color w:val="7030A0"/>
        </w:rPr>
        <w:br/>
      </w:r>
      <w:r w:rsidRPr="00A971E7">
        <w:rPr>
          <w:color w:val="7030A0"/>
        </w:rPr>
        <w:t>&lt;/fragment&gt;</w:t>
      </w:r>
      <w:r>
        <w:rPr>
          <w:color w:val="7030A0"/>
        </w:rPr>
        <w:t>&lt;drop/&gt;</w:t>
      </w:r>
    </w:p>
    <w:p w14:paraId="79BB563C"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5"/>
    </w:p>
    <w:p w14:paraId="22E82752" w14:textId="77777777" w:rsidR="00E442D8" w:rsidRDefault="00E442D8" w:rsidP="00E442D8">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E442D8" w14:paraId="77A4E61B" w14:textId="77777777" w:rsidTr="005B188C">
        <w:trPr>
          <w:cantSplit/>
          <w:tblHeader w:val="0"/>
        </w:trPr>
        <w:tc>
          <w:tcPr>
            <w:tcW w:w="2535" w:type="dxa"/>
          </w:tcPr>
          <w:p w14:paraId="3F394171" w14:textId="77777777" w:rsidR="00E442D8" w:rsidRPr="00DE56B2" w:rsidRDefault="00E442D8" w:rsidP="005B188C">
            <w:pPr>
              <w:rPr>
                <w:sz w:val="16"/>
                <w:szCs w:val="16"/>
              </w:rPr>
            </w:pPr>
            <w:r w:rsidRPr="00DE56B2">
              <w:rPr>
                <w:sz w:val="16"/>
                <w:szCs w:val="16"/>
              </w:rPr>
              <w:t>[p.name/]</w:t>
            </w:r>
          </w:p>
        </w:tc>
        <w:tc>
          <w:tcPr>
            <w:tcW w:w="1729" w:type="dxa"/>
          </w:tcPr>
          <w:p w14:paraId="12905EED" w14:textId="77777777" w:rsidR="00E442D8" w:rsidRDefault="00E442D8"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47965987" w14:textId="77777777" w:rsidR="00E442D8" w:rsidRPr="00073611" w:rsidRDefault="00E442D8"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6DF5690E" w14:textId="77777777" w:rsidR="00E442D8" w:rsidRPr="00073611" w:rsidRDefault="00E442D8"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ACC3631" w14:textId="77777777" w:rsidR="00E442D8" w:rsidRDefault="00E442D8" w:rsidP="005B188C">
            <w:pPr>
              <w:spacing w:after="0"/>
              <w:contextualSpacing/>
              <w:rPr>
                <w:color w:val="7030A0"/>
                <w:sz w:val="16"/>
                <w:szCs w:val="16"/>
              </w:rPr>
            </w:pPr>
            <w:r w:rsidRPr="00073611">
              <w:rPr>
                <w:color w:val="7030A0"/>
                <w:sz w:val="16"/>
                <w:szCs w:val="16"/>
              </w:rPr>
              <w:t>[/for]&lt;drop/&gt;</w:t>
            </w:r>
          </w:p>
          <w:p w14:paraId="0747FC9A" w14:textId="77777777" w:rsidR="00E442D8" w:rsidRDefault="00E442D8" w:rsidP="005B188C">
            <w:pPr>
              <w:spacing w:after="0"/>
              <w:contextualSpacing/>
              <w:rPr>
                <w:color w:val="7030A0"/>
                <w:sz w:val="16"/>
                <w:szCs w:val="16"/>
              </w:rPr>
            </w:pPr>
          </w:p>
          <w:p w14:paraId="6FB24ABA" w14:textId="77777777" w:rsidR="00E442D8" w:rsidRPr="00073611" w:rsidRDefault="00E442D8"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5E9B6E9" w14:textId="77777777" w:rsidR="00E442D8" w:rsidRPr="00B02963" w:rsidRDefault="00E442D8"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121ACD82" w14:textId="77777777" w:rsidR="00E442D8" w:rsidRDefault="00E442D8"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94AA4EF" w14:textId="77777777" w:rsidR="00E442D8" w:rsidRDefault="00E442D8" w:rsidP="005B188C">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2FA61AD9" w14:textId="77777777" w:rsidR="00E442D8" w:rsidRDefault="00E442D8" w:rsidP="005B188C">
            <w:pPr>
              <w:spacing w:after="0"/>
              <w:rPr>
                <w:color w:val="7030A0"/>
                <w:sz w:val="16"/>
                <w:szCs w:val="16"/>
              </w:rPr>
            </w:pPr>
            <w:r w:rsidRPr="00EF122A">
              <w:rPr>
                <w:color w:val="7030A0"/>
                <w:sz w:val="16"/>
                <w:szCs w:val="16"/>
              </w:rPr>
              <w:t>[/for]</w:t>
            </w:r>
          </w:p>
          <w:p w14:paraId="1260CF40" w14:textId="77777777" w:rsidR="00E442D8" w:rsidRPr="007349B2" w:rsidRDefault="00E442D8"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26FB8A9E" w14:textId="77777777" w:rsidR="00E442D8" w:rsidRPr="00B02963" w:rsidRDefault="00E442D8"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B018400" w14:textId="77777777" w:rsidR="00E442D8" w:rsidRPr="00B02963" w:rsidRDefault="00E442D8" w:rsidP="005B188C">
            <w:pPr>
              <w:spacing w:after="0"/>
              <w:rPr>
                <w:color w:val="7030A0"/>
                <w:sz w:val="16"/>
                <w:szCs w:val="16"/>
              </w:rPr>
            </w:pPr>
            <w:r w:rsidRPr="00B02963">
              <w:rPr>
                <w:color w:val="7030A0"/>
                <w:sz w:val="16"/>
                <w:szCs w:val="16"/>
              </w:rPr>
              <w:t xml:space="preserve">[/if]&lt;drop/&gt; </w:t>
            </w:r>
          </w:p>
          <w:p w14:paraId="2431BB1C" w14:textId="77777777" w:rsidR="00E442D8" w:rsidRPr="00B02963" w:rsidRDefault="00E442D8" w:rsidP="005B188C">
            <w:pPr>
              <w:spacing w:after="0"/>
              <w:rPr>
                <w:color w:val="7030A0"/>
                <w:sz w:val="16"/>
                <w:szCs w:val="16"/>
              </w:rPr>
            </w:pPr>
            <w:r w:rsidRPr="00B02963">
              <w:rPr>
                <w:color w:val="7030A0"/>
                <w:sz w:val="16"/>
                <w:szCs w:val="16"/>
              </w:rPr>
              <w:t>[/if]&lt;drop/&gt;</w:t>
            </w:r>
          </w:p>
          <w:p w14:paraId="22E3E31C" w14:textId="77777777" w:rsidR="00E442D8" w:rsidRDefault="00E442D8" w:rsidP="005B188C">
            <w:pPr>
              <w:spacing w:after="0"/>
              <w:rPr>
                <w:color w:val="7030A0"/>
                <w:sz w:val="16"/>
                <w:szCs w:val="16"/>
              </w:rPr>
            </w:pPr>
          </w:p>
          <w:p w14:paraId="1B8C7D05" w14:textId="77777777" w:rsidR="00E442D8" w:rsidRPr="00EF122A" w:rsidRDefault="00E442D8" w:rsidP="005B188C">
            <w:pPr>
              <w:spacing w:after="0"/>
              <w:rPr>
                <w:color w:val="7030A0"/>
                <w:sz w:val="16"/>
                <w:szCs w:val="16"/>
              </w:rPr>
            </w:pPr>
            <w:r>
              <w:rPr>
                <w:color w:val="FF0000"/>
                <w:sz w:val="16"/>
                <w:szCs w:val="16"/>
              </w:rPr>
              <w:t>Do NOT remove the previous line as word throws an error if the cell is empty &lt;drop/&gt;</w:t>
            </w:r>
          </w:p>
        </w:tc>
      </w:tr>
    </w:tbl>
    <w:p w14:paraId="0C1C89FB" w14:textId="77777777" w:rsidR="00E442D8" w:rsidRPr="004B1770" w:rsidRDefault="00E442D8" w:rsidP="00E442D8">
      <w:pPr>
        <w:rPr>
          <w:color w:val="7030A0"/>
        </w:rPr>
      </w:pPr>
      <w:r w:rsidRPr="00A971E7">
        <w:rPr>
          <w:color w:val="7030A0"/>
        </w:rPr>
        <w:t>&lt;/fragment&gt;</w:t>
      </w:r>
      <w:r>
        <w:rPr>
          <w:color w:val="7030A0"/>
        </w:rPr>
        <w:t>&lt;drop/&gt;</w:t>
      </w:r>
    </w:p>
    <w:p w14:paraId="3DE61283"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7"/>
      <w:r>
        <w:t>Fragment: Start attribute table brief</w:t>
      </w:r>
      <w:r w:rsidRPr="004D6EA6">
        <w:t xml:space="preserve"> &lt;drop/&gt;</w:t>
      </w:r>
      <w:bookmarkEnd w:id="36"/>
    </w:p>
    <w:p w14:paraId="3E610B80" w14:textId="77777777" w:rsidR="00E442D8" w:rsidRPr="003F0E3A" w:rsidRDefault="00E442D8" w:rsidP="00E442D8">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E442D8" w:rsidRPr="00D329F2" w14:paraId="645D2464" w14:textId="77777777" w:rsidTr="005B188C">
        <w:trPr>
          <w:cantSplit/>
        </w:trPr>
        <w:tc>
          <w:tcPr>
            <w:tcW w:w="2538" w:type="dxa"/>
          </w:tcPr>
          <w:p w14:paraId="2C02F429" w14:textId="77777777" w:rsidR="00E442D8" w:rsidRPr="00ED52CB" w:rsidRDefault="00E442D8" w:rsidP="005B188C">
            <w:pPr>
              <w:spacing w:after="0"/>
              <w:rPr>
                <w:rFonts w:cs="Times New Roman"/>
                <w:b/>
                <w:sz w:val="16"/>
              </w:rPr>
            </w:pPr>
            <w:r w:rsidRPr="00ED52CB">
              <w:rPr>
                <w:rFonts w:cs="Times New Roman"/>
                <w:b/>
                <w:sz w:val="16"/>
              </w:rPr>
              <w:t>Attribute Name</w:t>
            </w:r>
          </w:p>
        </w:tc>
        <w:tc>
          <w:tcPr>
            <w:tcW w:w="1726" w:type="dxa"/>
          </w:tcPr>
          <w:p w14:paraId="085D8763" w14:textId="77777777" w:rsidR="00E442D8" w:rsidRPr="00ED52CB" w:rsidRDefault="00E442D8" w:rsidP="005B188C">
            <w:pPr>
              <w:spacing w:after="0"/>
              <w:rPr>
                <w:rFonts w:cs="Times New Roman"/>
                <w:b/>
                <w:sz w:val="16"/>
              </w:rPr>
            </w:pPr>
            <w:r>
              <w:rPr>
                <w:rFonts w:cs="Times New Roman"/>
                <w:b/>
                <w:sz w:val="16"/>
              </w:rPr>
              <w:t>Lifecycle Stereotype (empty = Mature)</w:t>
            </w:r>
          </w:p>
        </w:tc>
        <w:tc>
          <w:tcPr>
            <w:tcW w:w="5118" w:type="dxa"/>
          </w:tcPr>
          <w:p w14:paraId="071FA72D" w14:textId="77777777" w:rsidR="00E442D8" w:rsidRPr="00ED52CB" w:rsidRDefault="00E442D8" w:rsidP="005B188C">
            <w:pPr>
              <w:spacing w:after="0"/>
              <w:rPr>
                <w:rFonts w:cs="Times New Roman"/>
                <w:b/>
                <w:sz w:val="16"/>
              </w:rPr>
            </w:pPr>
            <w:r w:rsidRPr="00ED52CB">
              <w:rPr>
                <w:rFonts w:cs="Times New Roman"/>
                <w:b/>
                <w:sz w:val="16"/>
              </w:rPr>
              <w:t>Description</w:t>
            </w:r>
          </w:p>
        </w:tc>
      </w:tr>
    </w:tbl>
    <w:p w14:paraId="6449EF43" w14:textId="77777777" w:rsidR="00E442D8" w:rsidRDefault="00E442D8" w:rsidP="00E442D8">
      <w:pPr>
        <w:rPr>
          <w:color w:val="7030A0"/>
        </w:rPr>
      </w:pPr>
      <w:r w:rsidRPr="00A971E7">
        <w:rPr>
          <w:color w:val="7030A0"/>
        </w:rPr>
        <w:t>&lt;/fragment&gt;</w:t>
      </w:r>
      <w:r>
        <w:rPr>
          <w:color w:val="7030A0"/>
        </w:rPr>
        <w:t>&lt;drop/&gt;</w:t>
      </w:r>
    </w:p>
    <w:p w14:paraId="036CBC8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9"/>
      <w:r>
        <w:t>Fragment: Insert Attribute table brief</w:t>
      </w:r>
      <w:r w:rsidRPr="004D6EA6">
        <w:t xml:space="preserve"> &lt;drop/&gt;</w:t>
      </w:r>
      <w:bookmarkEnd w:id="37"/>
    </w:p>
    <w:p w14:paraId="7D884832" w14:textId="77777777" w:rsidR="00E442D8" w:rsidRPr="00C047A6" w:rsidRDefault="00E442D8" w:rsidP="00E442D8">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046B43A"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637CFDE5" w14:textId="77777777" w:rsidR="00E442D8" w:rsidRDefault="00E442D8" w:rsidP="00E442D8">
      <w:pPr>
        <w:spacing w:after="0"/>
        <w:rPr>
          <w:color w:val="7030A0"/>
        </w:rPr>
      </w:pPr>
      <w:r w:rsidRPr="00073611">
        <w:rPr>
          <w:color w:val="7030A0"/>
        </w:rPr>
        <w:t>&lt;table&gt;&lt;drop/&gt;</w:t>
      </w:r>
    </w:p>
    <w:p w14:paraId="4D251887" w14:textId="77777777" w:rsidR="00E442D8" w:rsidRDefault="00E442D8" w:rsidP="00E442D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232AC0D2" w14:textId="77777777" w:rsidR="00E442D8" w:rsidRDefault="00E442D8" w:rsidP="00E442D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A340098" w14:textId="77777777" w:rsidR="00E442D8" w:rsidRPr="00EC6C80" w:rsidRDefault="00E442D8" w:rsidP="00E442D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7807ABEB"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95B5B5E" w14:textId="77777777" w:rsidR="00E442D8" w:rsidRDefault="00E442D8" w:rsidP="00E442D8">
      <w:pPr>
        <w:spacing w:after="0"/>
        <w:rPr>
          <w:bCs/>
          <w:color w:val="7030A0"/>
        </w:rPr>
      </w:pPr>
      <w:r>
        <w:rPr>
          <w:bCs/>
          <w:color w:val="7030A0"/>
        </w:rPr>
        <w:t>[/if]&lt;drop/&gt;</w:t>
      </w:r>
    </w:p>
    <w:p w14:paraId="20CD0EE0" w14:textId="77777777" w:rsidR="00E442D8" w:rsidRDefault="00E442D8" w:rsidP="00E442D8">
      <w:pPr>
        <w:spacing w:after="0"/>
        <w:rPr>
          <w:color w:val="7030A0"/>
        </w:rPr>
      </w:pPr>
      <w:r w:rsidRPr="00EF122A">
        <w:rPr>
          <w:color w:val="7030A0"/>
        </w:rPr>
        <w:t>[/for]&lt;drop/&gt;</w:t>
      </w:r>
    </w:p>
    <w:p w14:paraId="75C06629" w14:textId="77777777" w:rsidR="00E442D8" w:rsidRDefault="00E442D8" w:rsidP="00E442D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711C3B56" w14:textId="77777777" w:rsidR="00E442D8" w:rsidRPr="00EC6C80" w:rsidRDefault="00E442D8" w:rsidP="00E442D8">
      <w:pPr>
        <w:spacing w:after="0"/>
        <w:rPr>
          <w:color w:val="7030A0"/>
        </w:rPr>
      </w:pPr>
      <w:r>
        <w:rPr>
          <w:bCs/>
          <w:color w:val="7030A0"/>
        </w:rPr>
        <w:t>[if (</w:t>
      </w:r>
      <w:proofErr w:type="spellStart"/>
      <w:r>
        <w:rPr>
          <w:bCs/>
          <w:color w:val="7030A0"/>
        </w:rPr>
        <w:t>p.name.contains</w:t>
      </w:r>
      <w:proofErr w:type="spellEnd"/>
      <w:r>
        <w:rPr>
          <w:bCs/>
          <w:color w:val="7030A0"/>
        </w:rPr>
        <w:t>(‘_’))]&lt;drop/&gt;</w:t>
      </w:r>
    </w:p>
    <w:p w14:paraId="631D499A"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759D806B" w14:textId="77777777" w:rsidR="00E442D8" w:rsidRDefault="00E442D8" w:rsidP="00E442D8">
      <w:pPr>
        <w:spacing w:after="0"/>
        <w:rPr>
          <w:bCs/>
          <w:color w:val="7030A0"/>
        </w:rPr>
      </w:pPr>
      <w:r>
        <w:rPr>
          <w:bCs/>
          <w:color w:val="7030A0"/>
        </w:rPr>
        <w:t>[/if]&lt;drop/&gt;</w:t>
      </w:r>
    </w:p>
    <w:p w14:paraId="36548328" w14:textId="77777777" w:rsidR="00E442D8" w:rsidRDefault="00E442D8" w:rsidP="00E442D8">
      <w:pPr>
        <w:spacing w:after="0"/>
        <w:rPr>
          <w:color w:val="7030A0"/>
        </w:rPr>
      </w:pPr>
      <w:r w:rsidRPr="00EF122A">
        <w:rPr>
          <w:color w:val="7030A0"/>
        </w:rPr>
        <w:t>[/for]&lt;drop/&gt;</w:t>
      </w:r>
    </w:p>
    <w:p w14:paraId="633859CA" w14:textId="77777777" w:rsidR="00E442D8" w:rsidRPr="00693E11" w:rsidRDefault="00E442D8" w:rsidP="00E442D8">
      <w:pPr>
        <w:spacing w:after="0"/>
        <w:rPr>
          <w:bCs/>
          <w:color w:val="7030A0"/>
        </w:rPr>
      </w:pPr>
      <w:r>
        <w:rPr>
          <w:bCs/>
          <w:color w:val="7030A0"/>
        </w:rPr>
        <w:t>&lt;/table&gt;&lt;drop/&gt;</w:t>
      </w:r>
    </w:p>
    <w:p w14:paraId="03D9866F" w14:textId="77777777" w:rsidR="00E442D8" w:rsidRDefault="00E442D8" w:rsidP="00E442D8">
      <w:pPr>
        <w:spacing w:after="0"/>
        <w:rPr>
          <w:bCs/>
          <w:color w:val="7030A0"/>
        </w:rPr>
      </w:pPr>
      <w:r>
        <w:rPr>
          <w:bCs/>
          <w:color w:val="7030A0"/>
        </w:rPr>
        <w:t>[/if]&lt;drop/&gt;</w:t>
      </w:r>
    </w:p>
    <w:p w14:paraId="4B0700F4" w14:textId="77777777" w:rsidR="00E442D8" w:rsidRDefault="00E442D8" w:rsidP="00E442D8">
      <w:pPr>
        <w:spacing w:after="0"/>
        <w:rPr>
          <w:color w:val="7030A0"/>
        </w:rPr>
      </w:pPr>
      <w:r w:rsidRPr="00A971E7">
        <w:rPr>
          <w:color w:val="7030A0"/>
        </w:rPr>
        <w:lastRenderedPageBreak/>
        <w:t>&lt;/fragment&gt;</w:t>
      </w:r>
      <w:r>
        <w:rPr>
          <w:color w:val="7030A0"/>
        </w:rPr>
        <w:t>&lt;drop/&gt;</w:t>
      </w:r>
    </w:p>
    <w:p w14:paraId="66BC660F"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80"/>
      <w:r>
        <w:t>Fragment: Insert Ten Specified Attribute table brief</w:t>
      </w:r>
      <w:r w:rsidRPr="004D6EA6">
        <w:t xml:space="preserve"> &lt;drop/&gt;</w:t>
      </w:r>
      <w:bookmarkEnd w:id="38"/>
    </w:p>
    <w:p w14:paraId="64A429FC" w14:textId="77777777" w:rsidR="00E442D8" w:rsidRDefault="00E442D8" w:rsidP="00E442D8">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08EB8EE7" w14:textId="77777777" w:rsidR="00E442D8" w:rsidRDefault="00E442D8" w:rsidP="00E442D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4FD5EC0A" w14:textId="77777777" w:rsidR="00E442D8" w:rsidRPr="00C047A6" w:rsidRDefault="00E442D8" w:rsidP="00E442D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CCD1758"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3057165" w14:textId="77777777" w:rsidR="00E442D8" w:rsidRDefault="00E442D8" w:rsidP="00E442D8">
      <w:pPr>
        <w:spacing w:after="0"/>
        <w:rPr>
          <w:color w:val="7030A0"/>
        </w:rPr>
      </w:pPr>
      <w:r w:rsidRPr="00073611">
        <w:rPr>
          <w:color w:val="7030A0"/>
        </w:rPr>
        <w:t>&lt;table&gt;&lt;drop/&gt;</w:t>
      </w:r>
    </w:p>
    <w:p w14:paraId="42DC1525" w14:textId="77777777" w:rsidR="00E442D8" w:rsidRDefault="00E442D8" w:rsidP="00E442D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10240409" w14:textId="77777777" w:rsidR="00E442D8" w:rsidRPr="00B565B7" w:rsidRDefault="00E442D8" w:rsidP="00E442D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50BB8DB5" w14:textId="77777777" w:rsidR="00E442D8" w:rsidRDefault="00E442D8" w:rsidP="00E442D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6383AAF" w14:textId="77777777" w:rsidR="00E442D8" w:rsidRPr="00EC6C80" w:rsidRDefault="00E442D8" w:rsidP="00E442D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763034EC"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26B2A69" w14:textId="77777777" w:rsidR="00E442D8" w:rsidRDefault="00E442D8" w:rsidP="00E442D8">
      <w:pPr>
        <w:spacing w:after="0"/>
        <w:rPr>
          <w:color w:val="7030A0"/>
        </w:rPr>
      </w:pPr>
      <w:r>
        <w:rPr>
          <w:color w:val="7030A0"/>
        </w:rPr>
        <w:t>[/if]&lt;drop/&gt;</w:t>
      </w:r>
    </w:p>
    <w:p w14:paraId="5446CE8B" w14:textId="77777777" w:rsidR="00E442D8" w:rsidRDefault="00E442D8" w:rsidP="00E442D8">
      <w:pPr>
        <w:spacing w:after="0"/>
        <w:rPr>
          <w:color w:val="7030A0"/>
        </w:rPr>
      </w:pPr>
      <w:r>
        <w:rPr>
          <w:color w:val="7030A0"/>
        </w:rPr>
        <w:t>[/if]&lt;drop/&gt;</w:t>
      </w:r>
    </w:p>
    <w:p w14:paraId="3B6E8084" w14:textId="77777777" w:rsidR="00E442D8" w:rsidRDefault="00E442D8" w:rsidP="00E442D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9450F83" w14:textId="77777777" w:rsidR="00E442D8" w:rsidRPr="00EC6C80" w:rsidRDefault="00E442D8" w:rsidP="00E442D8">
      <w:pPr>
        <w:spacing w:after="0"/>
        <w:rPr>
          <w:color w:val="7030A0"/>
        </w:rPr>
      </w:pPr>
      <w:r>
        <w:rPr>
          <w:bCs/>
          <w:color w:val="7030A0"/>
        </w:rPr>
        <w:t>[if (</w:t>
      </w:r>
      <w:proofErr w:type="spellStart"/>
      <w:r>
        <w:rPr>
          <w:bCs/>
          <w:color w:val="7030A0"/>
        </w:rPr>
        <w:t>p.name.contains</w:t>
      </w:r>
      <w:proofErr w:type="spellEnd"/>
      <w:r>
        <w:rPr>
          <w:bCs/>
          <w:color w:val="7030A0"/>
        </w:rPr>
        <w:t>(‘_’))]&lt;drop/&gt;</w:t>
      </w:r>
    </w:p>
    <w:p w14:paraId="0970D9FA"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496706F0" w14:textId="77777777" w:rsidR="00E442D8" w:rsidRDefault="00E442D8" w:rsidP="00E442D8">
      <w:pPr>
        <w:spacing w:after="0"/>
        <w:rPr>
          <w:color w:val="7030A0"/>
        </w:rPr>
      </w:pPr>
      <w:r>
        <w:rPr>
          <w:color w:val="7030A0"/>
        </w:rPr>
        <w:t>[/if]&lt;drop/&gt;</w:t>
      </w:r>
    </w:p>
    <w:p w14:paraId="10820B18" w14:textId="77777777" w:rsidR="00E442D8" w:rsidRDefault="00E442D8" w:rsidP="00E442D8">
      <w:pPr>
        <w:spacing w:after="0"/>
        <w:rPr>
          <w:color w:val="7030A0"/>
        </w:rPr>
      </w:pPr>
      <w:r>
        <w:rPr>
          <w:color w:val="7030A0"/>
        </w:rPr>
        <w:t>[/if]&lt;drop/&gt;</w:t>
      </w:r>
    </w:p>
    <w:p w14:paraId="67F04C64" w14:textId="77777777" w:rsidR="00E442D8" w:rsidRDefault="00E442D8" w:rsidP="00E442D8">
      <w:pPr>
        <w:spacing w:after="0"/>
        <w:rPr>
          <w:color w:val="7030A0"/>
        </w:rPr>
      </w:pPr>
      <w:r w:rsidRPr="00EF122A">
        <w:rPr>
          <w:color w:val="7030A0"/>
        </w:rPr>
        <w:t>[/for]&lt;drop/&gt;</w:t>
      </w:r>
    </w:p>
    <w:p w14:paraId="08AF8CC5" w14:textId="77777777" w:rsidR="00E442D8" w:rsidRPr="00693E11" w:rsidRDefault="00E442D8" w:rsidP="00E442D8">
      <w:pPr>
        <w:spacing w:after="0"/>
        <w:rPr>
          <w:bCs/>
          <w:color w:val="7030A0"/>
        </w:rPr>
      </w:pPr>
      <w:r>
        <w:rPr>
          <w:bCs/>
          <w:color w:val="7030A0"/>
        </w:rPr>
        <w:t>&lt;/table&gt;&lt;drop/&gt;</w:t>
      </w:r>
    </w:p>
    <w:p w14:paraId="51B81F62" w14:textId="77777777" w:rsidR="00E442D8" w:rsidRDefault="00E442D8" w:rsidP="00E442D8">
      <w:pPr>
        <w:spacing w:after="0"/>
        <w:rPr>
          <w:bCs/>
          <w:color w:val="7030A0"/>
        </w:rPr>
      </w:pPr>
      <w:r>
        <w:rPr>
          <w:bCs/>
          <w:color w:val="7030A0"/>
        </w:rPr>
        <w:t>[/if]&lt;drop/&gt;</w:t>
      </w:r>
    </w:p>
    <w:p w14:paraId="1F98C6D3" w14:textId="77777777" w:rsidR="00E442D8" w:rsidRDefault="00E442D8" w:rsidP="00E442D8">
      <w:pPr>
        <w:spacing w:after="0"/>
        <w:rPr>
          <w:color w:val="7030A0"/>
        </w:rPr>
      </w:pPr>
      <w:r w:rsidRPr="00A971E7">
        <w:rPr>
          <w:color w:val="7030A0"/>
        </w:rPr>
        <w:t>&lt;/fragment&gt;</w:t>
      </w:r>
      <w:r>
        <w:rPr>
          <w:color w:val="7030A0"/>
        </w:rPr>
        <w:t>&lt;drop/&gt;</w:t>
      </w:r>
    </w:p>
    <w:p w14:paraId="4310466C"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lastRenderedPageBreak/>
        <w:t xml:space="preserve">Fragment: Insert </w:t>
      </w:r>
      <w:proofErr w:type="spellStart"/>
      <w:r>
        <w:t>DataType</w:t>
      </w:r>
      <w:proofErr w:type="spellEnd"/>
      <w:r w:rsidRPr="004D6EA6">
        <w:t xml:space="preserve"> &lt;drop/&gt;</w:t>
      </w:r>
    </w:p>
    <w:p w14:paraId="626A78CC" w14:textId="77777777" w:rsidR="00E442D8" w:rsidRPr="00750615" w:rsidRDefault="00E442D8" w:rsidP="00E442D8">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29A9029A" w14:textId="77777777" w:rsidR="00E442D8" w:rsidRDefault="00E442D8" w:rsidP="00E442D8">
      <w:pPr>
        <w:rPr>
          <w:color w:val="7030A0"/>
        </w:rPr>
      </w:pPr>
      <w:r>
        <w:t>Qualified Name: [</w:t>
      </w:r>
      <w:proofErr w:type="spellStart"/>
      <w:r>
        <w:t>dt</w:t>
      </w:r>
      <w:r w:rsidRPr="00DE259A">
        <w:t>.qualifiedName</w:t>
      </w:r>
      <w:proofErr w:type="spellEnd"/>
      <w:r w:rsidRPr="00DE259A">
        <w:t>/]</w:t>
      </w:r>
    </w:p>
    <w:p w14:paraId="53D59547" w14:textId="77777777" w:rsidR="00E442D8" w:rsidRDefault="00E442D8" w:rsidP="00E442D8">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43CC9BA3" w14:textId="77777777" w:rsidR="00E442D8" w:rsidRDefault="00E442D8" w:rsidP="00E442D8">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1B7B83B3" w14:textId="77777777" w:rsidR="00E442D8" w:rsidRPr="00636F75" w:rsidRDefault="00E442D8" w:rsidP="00E442D8">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C782871" w14:textId="77777777" w:rsidR="00E442D8" w:rsidRDefault="00E442D8" w:rsidP="00E442D8">
      <w:pPr>
        <w:spacing w:after="0"/>
        <w:rPr>
          <w:bCs/>
          <w:color w:val="auto"/>
        </w:rPr>
      </w:pPr>
    </w:p>
    <w:p w14:paraId="58B45CA7" w14:textId="77777777" w:rsidR="00E442D8" w:rsidRDefault="00E442D8" w:rsidP="00E442D8">
      <w:pPr>
        <w:spacing w:after="0"/>
        <w:rPr>
          <w:bCs/>
          <w:color w:val="auto"/>
        </w:rPr>
      </w:pPr>
      <w:r>
        <w:rPr>
          <w:bCs/>
          <w:color w:val="auto"/>
        </w:rPr>
        <w:t>Inherits properties from:</w:t>
      </w:r>
    </w:p>
    <w:p w14:paraId="1A535833" w14:textId="77777777" w:rsidR="00E442D8" w:rsidRDefault="00E442D8" w:rsidP="00E442D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0A6B54BA" w14:textId="77777777" w:rsidR="00E442D8" w:rsidRPr="0024115B" w:rsidRDefault="00E442D8" w:rsidP="00E442D8">
      <w:pPr>
        <w:pStyle w:val="ListParagraph"/>
        <w:numPr>
          <w:ilvl w:val="0"/>
          <w:numId w:val="6"/>
        </w:numPr>
        <w:spacing w:after="0"/>
        <w:rPr>
          <w:bCs/>
          <w:color w:val="auto"/>
        </w:rPr>
      </w:pPr>
      <w:r w:rsidRPr="0024115B">
        <w:rPr>
          <w:bCs/>
          <w:color w:val="auto"/>
        </w:rPr>
        <w:t>[tp.name/]</w:t>
      </w:r>
    </w:p>
    <w:p w14:paraId="529E1FE3" w14:textId="77777777" w:rsidR="00E442D8" w:rsidRDefault="00E442D8" w:rsidP="00E442D8">
      <w:pPr>
        <w:spacing w:after="0"/>
        <w:rPr>
          <w:bCs/>
          <w:color w:val="7030A0"/>
        </w:rPr>
      </w:pPr>
      <w:r>
        <w:rPr>
          <w:bCs/>
          <w:color w:val="7030A0"/>
        </w:rPr>
        <w:t>[/for]&lt;drop/&gt;</w:t>
      </w:r>
    </w:p>
    <w:p w14:paraId="173A29C6" w14:textId="77777777" w:rsidR="00E442D8" w:rsidRDefault="00E442D8" w:rsidP="00E442D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2D615065" w14:textId="77777777" w:rsidR="00E442D8" w:rsidRPr="0024115B" w:rsidRDefault="00E442D8" w:rsidP="00E442D8">
      <w:pPr>
        <w:pStyle w:val="ListParagraph"/>
        <w:numPr>
          <w:ilvl w:val="0"/>
          <w:numId w:val="6"/>
        </w:numPr>
        <w:spacing w:after="0"/>
        <w:rPr>
          <w:bCs/>
          <w:color w:val="auto"/>
        </w:rPr>
      </w:pPr>
      <w:r w:rsidRPr="0024115B">
        <w:rPr>
          <w:bCs/>
          <w:color w:val="auto"/>
        </w:rPr>
        <w:t>[</w:t>
      </w:r>
      <w:r>
        <w:rPr>
          <w:bCs/>
          <w:color w:val="auto"/>
        </w:rPr>
        <w:t>gen</w:t>
      </w:r>
      <w:r w:rsidRPr="0024115B">
        <w:rPr>
          <w:bCs/>
          <w:color w:val="auto"/>
        </w:rPr>
        <w:t>.name/]</w:t>
      </w:r>
    </w:p>
    <w:p w14:paraId="095606C4" w14:textId="77777777" w:rsidR="00E442D8" w:rsidRDefault="00E442D8" w:rsidP="00E442D8">
      <w:pPr>
        <w:spacing w:after="0"/>
        <w:rPr>
          <w:bCs/>
          <w:color w:val="7030A0"/>
        </w:rPr>
      </w:pPr>
      <w:r>
        <w:rPr>
          <w:bCs/>
          <w:color w:val="7030A0"/>
        </w:rPr>
        <w:t>[/for]&lt;drop/&gt;</w:t>
      </w:r>
    </w:p>
    <w:p w14:paraId="444E3909" w14:textId="77777777" w:rsidR="00E442D8" w:rsidRDefault="00E442D8" w:rsidP="00E442D8">
      <w:pPr>
        <w:spacing w:after="0"/>
        <w:rPr>
          <w:bCs/>
          <w:color w:val="7030A0"/>
        </w:rPr>
      </w:pPr>
      <w:r>
        <w:rPr>
          <w:bCs/>
          <w:color w:val="7030A0"/>
        </w:rPr>
        <w:t>[/if]&lt;drop/&gt;</w:t>
      </w:r>
    </w:p>
    <w:p w14:paraId="07EEF214" w14:textId="77777777" w:rsidR="00E442D8" w:rsidRPr="00974FC7" w:rsidRDefault="00E442D8" w:rsidP="00E442D8">
      <w:pPr>
        <w:spacing w:after="0"/>
        <w:rPr>
          <w:bCs/>
          <w:color w:val="7030A0"/>
        </w:rPr>
      </w:pPr>
    </w:p>
    <w:p w14:paraId="74C99AA4" w14:textId="77777777" w:rsidR="00E442D8" w:rsidRDefault="00E442D8" w:rsidP="00E442D8">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753E7A50" w14:textId="77777777" w:rsidR="00E442D8" w:rsidRDefault="00E442D8" w:rsidP="00E442D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78E74F43"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CD8B573" w14:textId="77777777" w:rsidR="00E442D8" w:rsidRPr="003F0E3A" w:rsidRDefault="00E442D8" w:rsidP="00E442D8">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E442D8" w:rsidRPr="00D329F2" w14:paraId="57DB79FE" w14:textId="77777777" w:rsidTr="005B188C">
        <w:trPr>
          <w:cantSplit/>
        </w:trPr>
        <w:tc>
          <w:tcPr>
            <w:tcW w:w="2538" w:type="dxa"/>
          </w:tcPr>
          <w:p w14:paraId="00B5DD37" w14:textId="77777777" w:rsidR="00E442D8" w:rsidRPr="00ED52CB" w:rsidRDefault="00E442D8" w:rsidP="005B188C">
            <w:pPr>
              <w:spacing w:after="0"/>
              <w:rPr>
                <w:rFonts w:cs="Times New Roman"/>
                <w:b/>
                <w:sz w:val="16"/>
              </w:rPr>
            </w:pPr>
            <w:r w:rsidRPr="00ED52CB">
              <w:rPr>
                <w:rFonts w:cs="Times New Roman"/>
                <w:b/>
                <w:sz w:val="16"/>
              </w:rPr>
              <w:t>Attribute Name</w:t>
            </w:r>
          </w:p>
        </w:tc>
        <w:tc>
          <w:tcPr>
            <w:tcW w:w="1726" w:type="dxa"/>
          </w:tcPr>
          <w:p w14:paraId="5BF431B0" w14:textId="77777777" w:rsidR="00E442D8" w:rsidRPr="00ED52CB" w:rsidRDefault="00E442D8" w:rsidP="005B188C">
            <w:pPr>
              <w:spacing w:after="0"/>
              <w:rPr>
                <w:rFonts w:cs="Times New Roman"/>
                <w:b/>
                <w:sz w:val="16"/>
              </w:rPr>
            </w:pPr>
            <w:r>
              <w:rPr>
                <w:rFonts w:cs="Times New Roman"/>
                <w:b/>
                <w:sz w:val="16"/>
              </w:rPr>
              <w:t>Lifecycle Stereotype (empty = Mature)</w:t>
            </w:r>
          </w:p>
        </w:tc>
        <w:tc>
          <w:tcPr>
            <w:tcW w:w="5118" w:type="dxa"/>
          </w:tcPr>
          <w:p w14:paraId="42231B4F" w14:textId="77777777" w:rsidR="00E442D8" w:rsidRPr="00ED52CB" w:rsidRDefault="00E442D8" w:rsidP="005B188C">
            <w:pPr>
              <w:spacing w:after="0"/>
              <w:rPr>
                <w:rFonts w:cs="Times New Roman"/>
                <w:b/>
                <w:sz w:val="16"/>
              </w:rPr>
            </w:pPr>
            <w:r w:rsidRPr="00ED52CB">
              <w:rPr>
                <w:rFonts w:cs="Times New Roman"/>
                <w:b/>
                <w:sz w:val="16"/>
              </w:rPr>
              <w:t>Description</w:t>
            </w:r>
          </w:p>
        </w:tc>
      </w:tr>
    </w:tbl>
    <w:p w14:paraId="19E3EC61" w14:textId="77777777" w:rsidR="00E442D8" w:rsidRDefault="00E442D8" w:rsidP="00E442D8">
      <w:pPr>
        <w:rPr>
          <w:color w:val="7030A0"/>
        </w:rPr>
      </w:pPr>
      <w:r w:rsidRPr="00A971E7">
        <w:rPr>
          <w:color w:val="7030A0"/>
        </w:rPr>
        <w:t>&lt;/fragment&gt;</w:t>
      </w:r>
      <w:r>
        <w:rPr>
          <w:color w:val="7030A0"/>
        </w:rPr>
        <w:t>&lt;drop/&gt;</w:t>
      </w:r>
    </w:p>
    <w:p w14:paraId="57EFF65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2BC95A4B" w14:textId="77777777" w:rsidR="00E442D8" w:rsidRPr="00C047A6" w:rsidRDefault="00E442D8" w:rsidP="00E442D8">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6699B30E"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317708B0" w14:textId="77777777" w:rsidR="00E442D8" w:rsidRDefault="00E442D8" w:rsidP="00E442D8">
      <w:pPr>
        <w:spacing w:after="0"/>
        <w:rPr>
          <w:color w:val="7030A0"/>
        </w:rPr>
      </w:pPr>
      <w:r w:rsidRPr="00073611">
        <w:rPr>
          <w:color w:val="7030A0"/>
        </w:rPr>
        <w:t>&lt;table&gt;&lt;drop/&gt;</w:t>
      </w:r>
    </w:p>
    <w:p w14:paraId="3E95114B" w14:textId="77777777" w:rsidR="00E442D8" w:rsidRDefault="00E442D8" w:rsidP="00E442D8">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77C53D6A" w14:textId="77777777" w:rsidR="00E442D8" w:rsidRDefault="00E442D8" w:rsidP="00E442D8">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64D1FD2C"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6EA6FF3" w14:textId="77777777" w:rsidR="00E442D8" w:rsidRDefault="00E442D8" w:rsidP="00E442D8">
      <w:pPr>
        <w:spacing w:after="0"/>
        <w:rPr>
          <w:color w:val="7030A0"/>
        </w:rPr>
      </w:pPr>
      <w:r w:rsidRPr="00EF122A">
        <w:rPr>
          <w:color w:val="7030A0"/>
        </w:rPr>
        <w:t>[/for]&lt;drop/&gt;</w:t>
      </w:r>
    </w:p>
    <w:p w14:paraId="4AD5BDDB" w14:textId="77777777" w:rsidR="00E442D8" w:rsidRPr="00693E11" w:rsidRDefault="00E442D8" w:rsidP="00E442D8">
      <w:pPr>
        <w:spacing w:after="0"/>
        <w:rPr>
          <w:bCs/>
          <w:color w:val="7030A0"/>
        </w:rPr>
      </w:pPr>
      <w:r>
        <w:rPr>
          <w:bCs/>
          <w:color w:val="7030A0"/>
        </w:rPr>
        <w:t>&lt;/table&gt;&lt;drop/&gt;</w:t>
      </w:r>
    </w:p>
    <w:p w14:paraId="04E148B6" w14:textId="77777777" w:rsidR="00E442D8" w:rsidRDefault="00E442D8" w:rsidP="00E442D8">
      <w:pPr>
        <w:spacing w:after="0"/>
        <w:rPr>
          <w:bCs/>
          <w:color w:val="7030A0"/>
        </w:rPr>
      </w:pPr>
      <w:r>
        <w:rPr>
          <w:bCs/>
          <w:color w:val="7030A0"/>
        </w:rPr>
        <w:t>[/if]&lt;drop/&gt;</w:t>
      </w:r>
    </w:p>
    <w:p w14:paraId="51AF32E7" w14:textId="77777777" w:rsidR="00E442D8" w:rsidRDefault="00E442D8" w:rsidP="00E442D8">
      <w:pPr>
        <w:spacing w:after="0"/>
        <w:rPr>
          <w:color w:val="7030A0"/>
        </w:rPr>
      </w:pPr>
      <w:r w:rsidRPr="00A971E7">
        <w:rPr>
          <w:color w:val="7030A0"/>
        </w:rPr>
        <w:t>&lt;/fragment&gt;</w:t>
      </w:r>
      <w:r>
        <w:rPr>
          <w:color w:val="7030A0"/>
        </w:rPr>
        <w:t>&lt;drop/&gt;</w:t>
      </w:r>
    </w:p>
    <w:p w14:paraId="49409804" w14:textId="77777777" w:rsidR="00E442D8" w:rsidRDefault="00E442D8" w:rsidP="00E442D8">
      <w:pPr>
        <w:spacing w:after="0"/>
        <w:rPr>
          <w:color w:val="7030A0"/>
        </w:rPr>
      </w:pPr>
    </w:p>
    <w:p w14:paraId="4E14B1F6"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0AFC0269" w14:textId="77777777" w:rsidR="00E442D8" w:rsidRDefault="00E442D8" w:rsidP="00E442D8">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00F53A09" w14:textId="77777777" w:rsidR="00E442D8" w:rsidRDefault="00E442D8" w:rsidP="00E442D8">
      <w:pPr>
        <w:pStyle w:val="Heading4"/>
      </w:pPr>
      <w:r>
        <w:t>[dt.name/]</w:t>
      </w:r>
    </w:p>
    <w:p w14:paraId="5AC00E1C" w14:textId="77777777" w:rsidR="00E442D8" w:rsidRPr="00DE259A" w:rsidRDefault="00E442D8" w:rsidP="00E442D8">
      <w:r>
        <w:t>Qualified Name: [</w:t>
      </w:r>
      <w:proofErr w:type="spellStart"/>
      <w:r>
        <w:t>dt</w:t>
      </w:r>
      <w:r w:rsidRPr="00DE259A">
        <w:t>.qualifiedName</w:t>
      </w:r>
      <w:proofErr w:type="spellEnd"/>
      <w:r w:rsidRPr="00DE259A">
        <w:t>/]</w:t>
      </w:r>
    </w:p>
    <w:p w14:paraId="14EA33C6" w14:textId="77777777" w:rsidR="00E442D8" w:rsidRDefault="00E442D8" w:rsidP="00E442D8">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7D0EB93" w14:textId="77777777" w:rsidR="00E442D8" w:rsidRDefault="00E442D8" w:rsidP="00E442D8">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24EA4C88" w14:textId="77777777" w:rsidR="00E442D8" w:rsidRDefault="00E442D8" w:rsidP="00E442D8">
      <w:pPr>
        <w:spacing w:after="0"/>
        <w:rPr>
          <w:color w:val="7030A0"/>
        </w:rPr>
      </w:pPr>
      <w:r w:rsidRPr="009F1A57">
        <w:rPr>
          <w:color w:val="7030A0"/>
        </w:rPr>
        <w:t>[/for]&lt;drop/&gt;</w:t>
      </w:r>
    </w:p>
    <w:p w14:paraId="4B86C70F" w14:textId="77777777" w:rsidR="00E442D8" w:rsidRDefault="00E442D8" w:rsidP="00E442D8">
      <w:pPr>
        <w:spacing w:after="0"/>
      </w:pPr>
    </w:p>
    <w:p w14:paraId="0C8F797F" w14:textId="77777777" w:rsidR="00E442D8" w:rsidRDefault="00E442D8" w:rsidP="00E442D8">
      <w:pPr>
        <w:spacing w:after="0"/>
      </w:pPr>
      <w:r w:rsidRPr="00D7758A">
        <w:rPr>
          <w:color w:val="auto"/>
        </w:rPr>
        <w:t>Applied stereotypes:</w:t>
      </w:r>
    </w:p>
    <w:p w14:paraId="7734B7F4" w14:textId="77777777" w:rsidR="00E442D8" w:rsidRDefault="00E442D8" w:rsidP="00E442D8">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3C81FC09" w14:textId="77777777" w:rsidR="00E442D8" w:rsidRPr="00EF122A" w:rsidRDefault="00E442D8" w:rsidP="00E442D8">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61AEAA6D" w14:textId="77777777" w:rsidR="00E442D8" w:rsidRPr="00525447" w:rsidRDefault="00E442D8" w:rsidP="00E442D8">
      <w:pPr>
        <w:pStyle w:val="ListParagraph"/>
        <w:numPr>
          <w:ilvl w:val="0"/>
          <w:numId w:val="6"/>
        </w:numPr>
        <w:spacing w:after="0"/>
        <w:contextualSpacing w:val="0"/>
      </w:pPr>
      <w:r>
        <w:t>[st.name/]</w:t>
      </w:r>
    </w:p>
    <w:p w14:paraId="04CD0A8B" w14:textId="77777777" w:rsidR="00E442D8" w:rsidRDefault="00E442D8" w:rsidP="00E442D8">
      <w:pPr>
        <w:spacing w:after="0"/>
        <w:rPr>
          <w:color w:val="7030A0"/>
        </w:rPr>
      </w:pPr>
      <w:r w:rsidRPr="00EF122A">
        <w:rPr>
          <w:color w:val="7030A0"/>
        </w:rPr>
        <w:t>[/for]&lt;drop/&gt;</w:t>
      </w:r>
    </w:p>
    <w:p w14:paraId="491A1C09" w14:textId="77777777" w:rsidR="00E442D8" w:rsidRPr="006E3291" w:rsidRDefault="00E442D8" w:rsidP="00E442D8">
      <w:pPr>
        <w:spacing w:after="0"/>
        <w:rPr>
          <w:color w:val="auto"/>
        </w:rPr>
      </w:pPr>
      <w:r>
        <w:rPr>
          <w:color w:val="7030A0"/>
        </w:rPr>
        <w:t>[else]</w:t>
      </w:r>
      <w:r>
        <w:rPr>
          <w:color w:val="7030A0"/>
        </w:rPr>
        <w:tab/>
      </w:r>
      <w:r>
        <w:rPr>
          <w:color w:val="auto"/>
        </w:rPr>
        <w:t>No stereotypes applied</w:t>
      </w:r>
    </w:p>
    <w:p w14:paraId="09B25F30" w14:textId="77777777" w:rsidR="00E442D8" w:rsidRDefault="00E442D8" w:rsidP="00E442D8">
      <w:pPr>
        <w:spacing w:after="0"/>
        <w:rPr>
          <w:color w:val="7030A0"/>
        </w:rPr>
      </w:pPr>
      <w:r>
        <w:rPr>
          <w:color w:val="7030A0"/>
        </w:rPr>
        <w:t>[/if]&lt;drop/&gt;</w:t>
      </w:r>
    </w:p>
    <w:p w14:paraId="1AFA66B8" w14:textId="77777777" w:rsidR="00E442D8" w:rsidRDefault="00E442D8" w:rsidP="00E442D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3434FC0" w14:textId="77777777" w:rsidR="00E442D8" w:rsidRDefault="00E442D8" w:rsidP="00E442D8">
      <w:pPr>
        <w:spacing w:after="0"/>
        <w:rPr>
          <w:bCs/>
          <w:color w:val="auto"/>
        </w:rPr>
      </w:pPr>
    </w:p>
    <w:p w14:paraId="1857475A" w14:textId="77777777" w:rsidR="00E442D8" w:rsidRDefault="00E442D8" w:rsidP="00E442D8">
      <w:pPr>
        <w:spacing w:after="0"/>
        <w:rPr>
          <w:bCs/>
          <w:color w:val="auto"/>
        </w:rPr>
      </w:pPr>
      <w:r>
        <w:rPr>
          <w:bCs/>
          <w:color w:val="auto"/>
        </w:rPr>
        <w:t>Inherits literals from:</w:t>
      </w:r>
    </w:p>
    <w:p w14:paraId="67590FED" w14:textId="77777777" w:rsidR="00E442D8" w:rsidRDefault="00E442D8" w:rsidP="00E442D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5EC4D4D5" w14:textId="77777777" w:rsidR="00E442D8" w:rsidRPr="0024115B" w:rsidRDefault="00E442D8" w:rsidP="00E442D8">
      <w:pPr>
        <w:pStyle w:val="ListParagraph"/>
        <w:numPr>
          <w:ilvl w:val="0"/>
          <w:numId w:val="6"/>
        </w:numPr>
        <w:spacing w:after="0"/>
        <w:rPr>
          <w:bCs/>
          <w:color w:val="auto"/>
        </w:rPr>
      </w:pPr>
      <w:r w:rsidRPr="0024115B">
        <w:rPr>
          <w:bCs/>
          <w:color w:val="auto"/>
        </w:rPr>
        <w:t>[tp.name/]</w:t>
      </w:r>
    </w:p>
    <w:p w14:paraId="4025D222" w14:textId="77777777" w:rsidR="00E442D8" w:rsidRDefault="00E442D8" w:rsidP="00E442D8">
      <w:pPr>
        <w:spacing w:after="0"/>
        <w:rPr>
          <w:bCs/>
          <w:color w:val="7030A0"/>
        </w:rPr>
      </w:pPr>
      <w:r>
        <w:rPr>
          <w:bCs/>
          <w:color w:val="7030A0"/>
        </w:rPr>
        <w:t>[/for]</w:t>
      </w:r>
    </w:p>
    <w:p w14:paraId="05FB4BA1" w14:textId="77777777" w:rsidR="00E442D8" w:rsidRPr="001B7ED7" w:rsidRDefault="00E442D8" w:rsidP="00E442D8">
      <w:pPr>
        <w:spacing w:after="0"/>
        <w:rPr>
          <w:bCs/>
          <w:color w:val="7030A0"/>
        </w:rPr>
      </w:pPr>
      <w:r>
        <w:rPr>
          <w:bCs/>
          <w:color w:val="7030A0"/>
        </w:rPr>
        <w:t>[/if]&lt;drop/&gt;</w:t>
      </w:r>
    </w:p>
    <w:p w14:paraId="14911AD6" w14:textId="77777777" w:rsidR="00E442D8" w:rsidRDefault="00E442D8" w:rsidP="00E442D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1DBF31D3" w14:textId="77777777" w:rsidR="00E442D8" w:rsidRDefault="00E442D8" w:rsidP="00E442D8">
      <w:pPr>
        <w:spacing w:after="0"/>
      </w:pPr>
    </w:p>
    <w:p w14:paraId="4AE73A54" w14:textId="77777777" w:rsidR="00E442D8" w:rsidRDefault="00E442D8" w:rsidP="00E442D8">
      <w:pPr>
        <w:spacing w:after="0"/>
        <w:rPr>
          <w:bCs/>
          <w:color w:val="7030A0"/>
        </w:rPr>
      </w:pPr>
      <w:r>
        <w:lastRenderedPageBreak/>
        <w:t>Contains Enumeration Literals:</w:t>
      </w:r>
    </w:p>
    <w:p w14:paraId="23B577B8" w14:textId="77777777" w:rsidR="00E442D8" w:rsidRPr="00175FF6" w:rsidRDefault="00E442D8" w:rsidP="00E442D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3BE8119" w14:textId="77777777" w:rsidR="00E442D8" w:rsidRPr="00AB30B0" w:rsidRDefault="00E442D8" w:rsidP="00B77674">
      <w:pPr>
        <w:pStyle w:val="ListParagraph"/>
        <w:numPr>
          <w:ilvl w:val="0"/>
          <w:numId w:val="9"/>
        </w:numPr>
        <w:spacing w:after="0"/>
        <w:contextualSpacing w:val="0"/>
        <w:rPr>
          <w:color w:val="auto"/>
        </w:rPr>
      </w:pPr>
      <w:r>
        <w:t>[e.name/]:</w:t>
      </w:r>
    </w:p>
    <w:p w14:paraId="3E6B58D9" w14:textId="77777777" w:rsidR="00E442D8" w:rsidRPr="009F1A57" w:rsidRDefault="00E442D8" w:rsidP="00B77674">
      <w:pPr>
        <w:pStyle w:val="ListParagraph"/>
        <w:numPr>
          <w:ilvl w:val="1"/>
          <w:numId w:val="9"/>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373C6296" w14:textId="77777777" w:rsidR="00E442D8" w:rsidRPr="00501397" w:rsidRDefault="00E442D8" w:rsidP="00B77674">
      <w:pPr>
        <w:pStyle w:val="ListParagraph"/>
        <w:numPr>
          <w:ilvl w:val="1"/>
          <w:numId w:val="9"/>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229EE198" w14:textId="77777777" w:rsidR="00E442D8" w:rsidRDefault="00E442D8" w:rsidP="00B77674">
      <w:pPr>
        <w:pStyle w:val="ListParagraph"/>
        <w:numPr>
          <w:ilvl w:val="1"/>
          <w:numId w:val="9"/>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44415A89" w14:textId="77777777" w:rsidR="00E442D8" w:rsidRPr="007C4579" w:rsidRDefault="00E442D8" w:rsidP="00B77674">
      <w:pPr>
        <w:pStyle w:val="ListParagraph"/>
        <w:numPr>
          <w:ilvl w:val="1"/>
          <w:numId w:val="9"/>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1A3B1D34" w14:textId="77777777" w:rsidR="00E442D8" w:rsidRPr="00AB30B0" w:rsidRDefault="00E442D8" w:rsidP="00B77674">
      <w:pPr>
        <w:pStyle w:val="ListParagraph"/>
        <w:numPr>
          <w:ilvl w:val="1"/>
          <w:numId w:val="9"/>
        </w:numPr>
        <w:spacing w:after="0"/>
        <w:contextualSpacing w:val="0"/>
        <w:rPr>
          <w:color w:val="auto"/>
        </w:rPr>
      </w:pPr>
      <w:r w:rsidRPr="00D7758A">
        <w:rPr>
          <w:color w:val="auto"/>
        </w:rPr>
        <w:t>Applied stereotypes:</w:t>
      </w:r>
    </w:p>
    <w:p w14:paraId="68DC08CA" w14:textId="77777777" w:rsidR="00E442D8" w:rsidRDefault="00E442D8" w:rsidP="00B77674">
      <w:pPr>
        <w:pStyle w:val="ListParagraph"/>
        <w:numPr>
          <w:ilvl w:val="2"/>
          <w:numId w:val="9"/>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5C4A105D" w14:textId="77777777" w:rsidR="00E442D8" w:rsidRPr="00AB30B0" w:rsidRDefault="00E442D8" w:rsidP="00B77674">
      <w:pPr>
        <w:pStyle w:val="ListParagraph"/>
        <w:numPr>
          <w:ilvl w:val="2"/>
          <w:numId w:val="9"/>
        </w:numPr>
        <w:spacing w:after="0"/>
        <w:contextualSpacing w:val="0"/>
        <w:rPr>
          <w:color w:val="auto"/>
        </w:rPr>
      </w:pPr>
      <w:r>
        <w:t>[st.name/]</w:t>
      </w:r>
    </w:p>
    <w:p w14:paraId="2062979A" w14:textId="77777777" w:rsidR="00E442D8" w:rsidRDefault="00E442D8" w:rsidP="00B77674">
      <w:pPr>
        <w:pStyle w:val="ListParagraph"/>
        <w:numPr>
          <w:ilvl w:val="2"/>
          <w:numId w:val="9"/>
        </w:numPr>
        <w:spacing w:after="0"/>
        <w:contextualSpacing w:val="0"/>
        <w:rPr>
          <w:color w:val="7030A0"/>
        </w:rPr>
      </w:pPr>
      <w:r w:rsidRPr="00CA2644">
        <w:rPr>
          <w:color w:val="7030A0"/>
        </w:rPr>
        <w:t>[/for]&lt;drop/&gt;</w:t>
      </w:r>
    </w:p>
    <w:p w14:paraId="015EC44B" w14:textId="77777777" w:rsidR="00E442D8" w:rsidRPr="00CA2644" w:rsidRDefault="00E442D8" w:rsidP="00B77674">
      <w:pPr>
        <w:pStyle w:val="ListParagraph"/>
        <w:numPr>
          <w:ilvl w:val="1"/>
          <w:numId w:val="9"/>
        </w:numPr>
        <w:spacing w:after="0"/>
        <w:contextualSpacing w:val="0"/>
        <w:rPr>
          <w:color w:val="7030A0"/>
        </w:rPr>
      </w:pPr>
      <w:r>
        <w:rPr>
          <w:color w:val="7030A0"/>
        </w:rPr>
        <w:t>[/if]&lt;drop/&gt;</w:t>
      </w:r>
    </w:p>
    <w:p w14:paraId="2B9D2074" w14:textId="77777777" w:rsidR="00E442D8" w:rsidRDefault="00E442D8" w:rsidP="00E442D8">
      <w:pPr>
        <w:spacing w:after="0"/>
        <w:rPr>
          <w:color w:val="7030A0"/>
        </w:rPr>
      </w:pPr>
      <w:r w:rsidRPr="009F1A57">
        <w:rPr>
          <w:color w:val="7030A0"/>
        </w:rPr>
        <w:t>[/for]&lt;drop/&gt;</w:t>
      </w:r>
    </w:p>
    <w:p w14:paraId="45F2C640" w14:textId="77777777" w:rsidR="00E442D8" w:rsidRDefault="00E442D8" w:rsidP="00E442D8">
      <w:pPr>
        <w:spacing w:after="0"/>
        <w:rPr>
          <w:color w:val="7030A0"/>
        </w:rPr>
      </w:pPr>
      <w:r>
        <w:rPr>
          <w:color w:val="7030A0"/>
        </w:rPr>
        <w:t>[/if]&lt;drop/&gt;</w:t>
      </w:r>
    </w:p>
    <w:p w14:paraId="0DAC6EDD" w14:textId="77777777" w:rsidR="00E442D8" w:rsidRPr="0043054A" w:rsidRDefault="00E442D8" w:rsidP="00E442D8">
      <w:pPr>
        <w:spacing w:after="0"/>
        <w:rPr>
          <w:color w:val="7030A0"/>
        </w:rPr>
      </w:pPr>
      <w:r w:rsidRPr="00A971E7">
        <w:rPr>
          <w:color w:val="7030A0"/>
        </w:rPr>
        <w:t>&lt;/fragment&gt;</w:t>
      </w:r>
      <w:r>
        <w:rPr>
          <w:color w:val="7030A0"/>
        </w:rPr>
        <w:t>&lt;drop/&gt;</w:t>
      </w:r>
    </w:p>
    <w:p w14:paraId="2B25DBC5" w14:textId="77777777" w:rsidR="00E442D8" w:rsidRPr="003511A8" w:rsidRDefault="00E442D8" w:rsidP="00E442D8">
      <w:pPr>
        <w:spacing w:after="0"/>
        <w:rPr>
          <w:color w:val="7030A0"/>
        </w:rPr>
      </w:pPr>
    </w:p>
    <w:p w14:paraId="666CD2FB" w14:textId="77777777" w:rsidR="00E442D8" w:rsidRPr="000B68EF" w:rsidRDefault="00E442D8" w:rsidP="00E442D8"/>
    <w:p w14:paraId="21F5253A" w14:textId="5DC16982" w:rsidR="00AC55F3" w:rsidRPr="00E442D8" w:rsidRDefault="00AC55F3" w:rsidP="00E442D8"/>
    <w:sectPr w:rsidR="00AC55F3" w:rsidRPr="00E442D8" w:rsidSect="00BA1071">
      <w:headerReference w:type="default" r:id="rId36"/>
      <w:footerReference w:type="default" r:id="rId3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773C2" w14:textId="77777777" w:rsidR="00F86A6E" w:rsidRDefault="00F86A6E" w:rsidP="005752F2">
      <w:pPr>
        <w:spacing w:after="0"/>
      </w:pPr>
      <w:r>
        <w:separator/>
      </w:r>
    </w:p>
  </w:endnote>
  <w:endnote w:type="continuationSeparator" w:id="0">
    <w:p w14:paraId="75BF83DB" w14:textId="77777777" w:rsidR="00F86A6E" w:rsidRDefault="00F86A6E"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4C6B5" w14:textId="62DBC1FA" w:rsidR="0023330B" w:rsidRPr="00194CC3" w:rsidRDefault="0023330B" w:rsidP="005752F2">
    <w:pPr>
      <w:pStyle w:val="Footer"/>
    </w:pPr>
    <w:r w:rsidRPr="00194CC3">
      <w:t xml:space="preserve">Page </w:t>
    </w:r>
    <w:r>
      <w:fldChar w:fldCharType="begin"/>
    </w:r>
    <w:r>
      <w:instrText xml:space="preserve"> PAGE </w:instrText>
    </w:r>
    <w:r>
      <w:fldChar w:fldCharType="separate"/>
    </w:r>
    <w:r>
      <w:rPr>
        <w:noProof/>
      </w:rPr>
      <w:t>2</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34</w:t>
    </w:r>
    <w:r>
      <w:rPr>
        <w:noProof/>
      </w:rPr>
      <w:fldChar w:fldCharType="end"/>
    </w:r>
    <w:r w:rsidRPr="00194CC3">
      <w:tab/>
    </w:r>
    <w:r w:rsidRPr="00194CC3">
      <w:tab/>
      <w:t xml:space="preserve">© </w:t>
    </w:r>
    <w:r>
      <w:t>20</w:t>
    </w:r>
    <w:r w:rsidR="00C56E3B">
      <w:t>2</w:t>
    </w:r>
    <w:r w:rsidR="00C926DC">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02631" w14:textId="77777777" w:rsidR="00F86A6E" w:rsidRDefault="00F86A6E" w:rsidP="005752F2">
      <w:pPr>
        <w:spacing w:after="0"/>
      </w:pPr>
      <w:r>
        <w:separator/>
      </w:r>
    </w:p>
  </w:footnote>
  <w:footnote w:type="continuationSeparator" w:id="0">
    <w:p w14:paraId="0D1CF7B3" w14:textId="77777777" w:rsidR="00F86A6E" w:rsidRDefault="00F86A6E" w:rsidP="005752F2">
      <w:pPr>
        <w:spacing w:after="0"/>
      </w:pPr>
      <w:r>
        <w:continuationSeparator/>
      </w:r>
    </w:p>
  </w:footnote>
  <w:footnote w:id="1">
    <w:p w14:paraId="35AA6892" w14:textId="7C5DBD7E" w:rsidR="00693461" w:rsidRPr="00693461" w:rsidRDefault="00693461">
      <w:pPr>
        <w:pStyle w:val="FootnoteText"/>
        <w:rPr>
          <w:lang w:val="en-GB"/>
        </w:rPr>
      </w:pPr>
      <w:r>
        <w:rPr>
          <w:rStyle w:val="FootnoteReference"/>
        </w:rPr>
        <w:footnoteRef/>
      </w:r>
      <w:r>
        <w:t xml:space="preserve"> </w:t>
      </w:r>
      <w:r w:rsidRPr="00693461">
        <w:t>Some longer-term control loops will continue to be manual in nature for some time due to the complex analysis and lack of suitably sophisticated tooling.</w:t>
      </w:r>
    </w:p>
  </w:footnote>
  <w:footnote w:id="2">
    <w:p w14:paraId="18AA514A" w14:textId="1FF45616" w:rsidR="00255032" w:rsidRPr="00255032" w:rsidRDefault="00255032">
      <w:pPr>
        <w:pStyle w:val="FootnoteText"/>
        <w:rPr>
          <w:lang w:val="en-GB"/>
        </w:rPr>
      </w:pPr>
      <w:r>
        <w:rPr>
          <w:rStyle w:val="FootnoteReference"/>
        </w:rPr>
        <w:footnoteRef/>
      </w:r>
      <w:r>
        <w:t xml:space="preserve"> </w:t>
      </w:r>
      <w:r>
        <w:rPr>
          <w:lang w:val="en-GB"/>
        </w:rPr>
        <w:t xml:space="preserve">The term OAM has many inconsistent formal and informal definitions in the industry. A specific narrow definition is used in this document. </w:t>
      </w:r>
      <w:r w:rsidR="00557539">
        <w:rPr>
          <w:lang w:val="en-GB"/>
        </w:rPr>
        <w:t xml:space="preserve">Administration is discussed in </w:t>
      </w:r>
      <w:hyperlink r:id="rId1" w:history="1">
        <w:r w:rsidR="00557539" w:rsidRPr="00557539">
          <w:rPr>
            <w:rStyle w:val="Hyperlink"/>
            <w:lang w:val="en-GB"/>
          </w:rPr>
          <w:t>TR-512.A.15</w:t>
        </w:r>
      </w:hyperlink>
      <w:r w:rsidR="00557539">
        <w:rPr>
          <w:lang w:val="en-GB"/>
        </w:rPr>
        <w:t>.</w:t>
      </w:r>
    </w:p>
  </w:footnote>
  <w:footnote w:id="3">
    <w:p w14:paraId="3AB56E42" w14:textId="792D854A" w:rsidR="007043C7" w:rsidRPr="007043C7" w:rsidRDefault="007043C7">
      <w:pPr>
        <w:pStyle w:val="FootnoteText"/>
        <w:rPr>
          <w:lang w:val="en-GB"/>
        </w:rPr>
      </w:pPr>
      <w:r>
        <w:rPr>
          <w:rStyle w:val="FootnoteReference"/>
        </w:rPr>
        <w:footnoteRef/>
      </w:r>
      <w:r>
        <w:t xml:space="preserve"> </w:t>
      </w:r>
      <w:r>
        <w:rPr>
          <w:lang w:val="en-GB"/>
        </w:rPr>
        <w:t xml:space="preserve">Details of streaming are provided in </w:t>
      </w:r>
      <w:hyperlink r:id="rId2" w:history="1">
        <w:r w:rsidRPr="00CF5600">
          <w:rPr>
            <w:rStyle w:val="Hyperlink"/>
          </w:rPr>
          <w:t>TR-512.8</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5603" w14:textId="2A7B9F0B" w:rsidR="0023330B" w:rsidRPr="00194CC3" w:rsidRDefault="0023330B" w:rsidP="005752F2">
    <w:pPr>
      <w:pStyle w:val="Header"/>
    </w:pPr>
    <w:r>
      <w:t>TR-512.</w:t>
    </w:r>
    <w:r w:rsidR="00896A43">
      <w:t>9</w:t>
    </w:r>
    <w:r w:rsidRPr="003511A8">
      <w:t xml:space="preserve"> </w:t>
    </w:r>
    <w:r w:rsidRPr="00FA1B7A">
      <w:t>C</w:t>
    </w:r>
    <w:r>
      <w:t xml:space="preserve">ore Information Model – </w:t>
    </w:r>
    <w:r w:rsidR="00896A43">
      <w:t>OAM</w:t>
    </w:r>
    <w:r w:rsidRPr="00194CC3">
      <w:tab/>
    </w:r>
    <w:r w:rsidRPr="00194CC3">
      <w:tab/>
      <w:t xml:space="preserve">Version </w:t>
    </w:r>
    <w:r>
      <w:t>1.</w:t>
    </w:r>
    <w:r w:rsidR="00896A43">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132"/>
    <w:multiLevelType w:val="hybridMultilevel"/>
    <w:tmpl w:val="1B20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EFF"/>
    <w:multiLevelType w:val="hybridMultilevel"/>
    <w:tmpl w:val="A8C03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42BD7"/>
    <w:multiLevelType w:val="hybridMultilevel"/>
    <w:tmpl w:val="01323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E546BE4"/>
    <w:multiLevelType w:val="hybridMultilevel"/>
    <w:tmpl w:val="D1F8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2187E"/>
    <w:multiLevelType w:val="hybridMultilevel"/>
    <w:tmpl w:val="6A4C72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57EBE"/>
    <w:multiLevelType w:val="hybridMultilevel"/>
    <w:tmpl w:val="0E82F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B0116"/>
    <w:multiLevelType w:val="hybridMultilevel"/>
    <w:tmpl w:val="A154B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20E76"/>
    <w:multiLevelType w:val="hybridMultilevel"/>
    <w:tmpl w:val="496C0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511A5"/>
    <w:multiLevelType w:val="hybridMultilevel"/>
    <w:tmpl w:val="14B2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F3C27"/>
    <w:multiLevelType w:val="hybridMultilevel"/>
    <w:tmpl w:val="DD12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04515"/>
    <w:multiLevelType w:val="hybridMultilevel"/>
    <w:tmpl w:val="1FA0B43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9525BE"/>
    <w:multiLevelType w:val="hybridMultilevel"/>
    <w:tmpl w:val="2FBC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55031"/>
    <w:multiLevelType w:val="hybridMultilevel"/>
    <w:tmpl w:val="7EDEA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A2DE3"/>
    <w:multiLevelType w:val="multilevel"/>
    <w:tmpl w:val="B6545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8997CEE"/>
    <w:multiLevelType w:val="hybridMultilevel"/>
    <w:tmpl w:val="1DC43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630B4"/>
    <w:multiLevelType w:val="hybridMultilevel"/>
    <w:tmpl w:val="88D27D76"/>
    <w:lvl w:ilvl="0" w:tplc="BC1E5D58">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F2502D"/>
    <w:multiLevelType w:val="hybridMultilevel"/>
    <w:tmpl w:val="446A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91389"/>
    <w:multiLevelType w:val="hybridMultilevel"/>
    <w:tmpl w:val="49989E9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8A4369"/>
    <w:multiLevelType w:val="hybridMultilevel"/>
    <w:tmpl w:val="3AAAE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6D040517"/>
    <w:multiLevelType w:val="hybridMultilevel"/>
    <w:tmpl w:val="FBF2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50EA2"/>
    <w:multiLevelType w:val="hybridMultilevel"/>
    <w:tmpl w:val="2634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01446"/>
    <w:multiLevelType w:val="hybridMultilevel"/>
    <w:tmpl w:val="6A4C720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70267B5"/>
    <w:multiLevelType w:val="hybridMultilevel"/>
    <w:tmpl w:val="979E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0" w15:restartNumberingAfterBreak="0">
    <w:nsid w:val="7A5D2103"/>
    <w:multiLevelType w:val="hybridMultilevel"/>
    <w:tmpl w:val="680E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F602B"/>
    <w:multiLevelType w:val="hybridMultilevel"/>
    <w:tmpl w:val="4602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B8301B"/>
    <w:multiLevelType w:val="hybridMultilevel"/>
    <w:tmpl w:val="57A48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B72EC"/>
    <w:multiLevelType w:val="hybridMultilevel"/>
    <w:tmpl w:val="41388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113722">
    <w:abstractNumId w:val="14"/>
  </w:num>
  <w:num w:numId="2" w16cid:durableId="334459702">
    <w:abstractNumId w:val="24"/>
  </w:num>
  <w:num w:numId="3" w16cid:durableId="1574507827">
    <w:abstractNumId w:val="9"/>
  </w:num>
  <w:num w:numId="4" w16cid:durableId="1598833032">
    <w:abstractNumId w:val="17"/>
  </w:num>
  <w:num w:numId="5" w16cid:durableId="1817262424">
    <w:abstractNumId w:val="18"/>
  </w:num>
  <w:num w:numId="6" w16cid:durableId="832381315">
    <w:abstractNumId w:val="22"/>
  </w:num>
  <w:num w:numId="7" w16cid:durableId="1501265292">
    <w:abstractNumId w:val="16"/>
  </w:num>
  <w:num w:numId="8" w16cid:durableId="617415228">
    <w:abstractNumId w:val="29"/>
  </w:num>
  <w:num w:numId="9" w16cid:durableId="450248190">
    <w:abstractNumId w:val="19"/>
  </w:num>
  <w:num w:numId="10" w16cid:durableId="1622805164">
    <w:abstractNumId w:val="33"/>
  </w:num>
  <w:num w:numId="11" w16cid:durableId="1023241207">
    <w:abstractNumId w:val="1"/>
  </w:num>
  <w:num w:numId="12" w16cid:durableId="1185052591">
    <w:abstractNumId w:val="13"/>
  </w:num>
  <w:num w:numId="13" w16cid:durableId="331101464">
    <w:abstractNumId w:val="7"/>
  </w:num>
  <w:num w:numId="14" w16cid:durableId="1630623389">
    <w:abstractNumId w:val="3"/>
  </w:num>
  <w:num w:numId="15" w16cid:durableId="329993026">
    <w:abstractNumId w:val="5"/>
  </w:num>
  <w:num w:numId="16" w16cid:durableId="614866164">
    <w:abstractNumId w:val="28"/>
  </w:num>
  <w:num w:numId="17" w16cid:durableId="1260917255">
    <w:abstractNumId w:val="10"/>
  </w:num>
  <w:num w:numId="18" w16cid:durableId="265623330">
    <w:abstractNumId w:val="32"/>
  </w:num>
  <w:num w:numId="19" w16cid:durableId="1639608759">
    <w:abstractNumId w:val="15"/>
  </w:num>
  <w:num w:numId="20" w16cid:durableId="9575441">
    <w:abstractNumId w:val="23"/>
  </w:num>
  <w:num w:numId="21" w16cid:durableId="1836798696">
    <w:abstractNumId w:val="4"/>
  </w:num>
  <w:num w:numId="22" w16cid:durableId="399863750">
    <w:abstractNumId w:val="12"/>
  </w:num>
  <w:num w:numId="23" w16cid:durableId="1099175727">
    <w:abstractNumId w:val="30"/>
  </w:num>
  <w:num w:numId="24" w16cid:durableId="354580267">
    <w:abstractNumId w:val="6"/>
  </w:num>
  <w:num w:numId="25" w16cid:durableId="2087653763">
    <w:abstractNumId w:val="20"/>
  </w:num>
  <w:num w:numId="26" w16cid:durableId="1047031597">
    <w:abstractNumId w:val="25"/>
  </w:num>
  <w:num w:numId="27" w16cid:durableId="33695320">
    <w:abstractNumId w:val="27"/>
  </w:num>
  <w:num w:numId="28" w16cid:durableId="524831656">
    <w:abstractNumId w:val="21"/>
  </w:num>
  <w:num w:numId="29" w16cid:durableId="91166453">
    <w:abstractNumId w:val="26"/>
  </w:num>
  <w:num w:numId="30" w16cid:durableId="759134866">
    <w:abstractNumId w:val="2"/>
  </w:num>
  <w:num w:numId="31" w16cid:durableId="2107575477">
    <w:abstractNumId w:val="8"/>
  </w:num>
  <w:num w:numId="32" w16cid:durableId="2124304929">
    <w:abstractNumId w:val="31"/>
  </w:num>
  <w:num w:numId="33" w16cid:durableId="137455459">
    <w:abstractNumId w:val="18"/>
  </w:num>
  <w:num w:numId="34" w16cid:durableId="2063823165">
    <w:abstractNumId w:val="11"/>
  </w:num>
  <w:num w:numId="35" w16cid:durableId="97887783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104"/>
    <w:rsid w:val="000022BC"/>
    <w:rsid w:val="000028BD"/>
    <w:rsid w:val="00004DBE"/>
    <w:rsid w:val="00005FB8"/>
    <w:rsid w:val="00011257"/>
    <w:rsid w:val="00011394"/>
    <w:rsid w:val="00012708"/>
    <w:rsid w:val="0001381E"/>
    <w:rsid w:val="000159B6"/>
    <w:rsid w:val="00015C54"/>
    <w:rsid w:val="00016A15"/>
    <w:rsid w:val="00017615"/>
    <w:rsid w:val="00020594"/>
    <w:rsid w:val="00020876"/>
    <w:rsid w:val="00020A26"/>
    <w:rsid w:val="00023282"/>
    <w:rsid w:val="000235F3"/>
    <w:rsid w:val="0002521C"/>
    <w:rsid w:val="0003067B"/>
    <w:rsid w:val="000306E7"/>
    <w:rsid w:val="00031F1D"/>
    <w:rsid w:val="0003550D"/>
    <w:rsid w:val="000401B0"/>
    <w:rsid w:val="00040FD5"/>
    <w:rsid w:val="00043CBB"/>
    <w:rsid w:val="00044AE4"/>
    <w:rsid w:val="00045228"/>
    <w:rsid w:val="000470E5"/>
    <w:rsid w:val="00050451"/>
    <w:rsid w:val="00052BBA"/>
    <w:rsid w:val="00055339"/>
    <w:rsid w:val="0005581F"/>
    <w:rsid w:val="0006074B"/>
    <w:rsid w:val="00063661"/>
    <w:rsid w:val="00065928"/>
    <w:rsid w:val="00070070"/>
    <w:rsid w:val="00071924"/>
    <w:rsid w:val="00071FE8"/>
    <w:rsid w:val="000721E0"/>
    <w:rsid w:val="00073EF8"/>
    <w:rsid w:val="000746A3"/>
    <w:rsid w:val="0007596C"/>
    <w:rsid w:val="00075D1D"/>
    <w:rsid w:val="000768A1"/>
    <w:rsid w:val="000831EC"/>
    <w:rsid w:val="000840DB"/>
    <w:rsid w:val="000843B7"/>
    <w:rsid w:val="00086154"/>
    <w:rsid w:val="00095B46"/>
    <w:rsid w:val="00095D7C"/>
    <w:rsid w:val="000A35ED"/>
    <w:rsid w:val="000A73DF"/>
    <w:rsid w:val="000A7AD9"/>
    <w:rsid w:val="000B0445"/>
    <w:rsid w:val="000B3E73"/>
    <w:rsid w:val="000B5048"/>
    <w:rsid w:val="000B539C"/>
    <w:rsid w:val="000B5462"/>
    <w:rsid w:val="000B5873"/>
    <w:rsid w:val="000B68EF"/>
    <w:rsid w:val="000C0699"/>
    <w:rsid w:val="000C241C"/>
    <w:rsid w:val="000C5047"/>
    <w:rsid w:val="000C6583"/>
    <w:rsid w:val="000D0388"/>
    <w:rsid w:val="000D0594"/>
    <w:rsid w:val="000D1A27"/>
    <w:rsid w:val="000D333F"/>
    <w:rsid w:val="000D5C8A"/>
    <w:rsid w:val="000E1A0B"/>
    <w:rsid w:val="000E2422"/>
    <w:rsid w:val="000E2C40"/>
    <w:rsid w:val="000E32C7"/>
    <w:rsid w:val="000E367D"/>
    <w:rsid w:val="000E3DEC"/>
    <w:rsid w:val="000E4BCF"/>
    <w:rsid w:val="000E4F4E"/>
    <w:rsid w:val="000E5BA5"/>
    <w:rsid w:val="000E635E"/>
    <w:rsid w:val="000E6B4B"/>
    <w:rsid w:val="000F5DFF"/>
    <w:rsid w:val="000F62FF"/>
    <w:rsid w:val="000F7D12"/>
    <w:rsid w:val="000F7DCA"/>
    <w:rsid w:val="0010188E"/>
    <w:rsid w:val="001031EF"/>
    <w:rsid w:val="00104D37"/>
    <w:rsid w:val="001055FE"/>
    <w:rsid w:val="001058CB"/>
    <w:rsid w:val="00107D21"/>
    <w:rsid w:val="0011116C"/>
    <w:rsid w:val="00115A5D"/>
    <w:rsid w:val="0012007D"/>
    <w:rsid w:val="0012082A"/>
    <w:rsid w:val="00122B1B"/>
    <w:rsid w:val="00123693"/>
    <w:rsid w:val="001243B4"/>
    <w:rsid w:val="00125F85"/>
    <w:rsid w:val="00126B4E"/>
    <w:rsid w:val="00127365"/>
    <w:rsid w:val="00130053"/>
    <w:rsid w:val="001302DD"/>
    <w:rsid w:val="0013076B"/>
    <w:rsid w:val="00130E5C"/>
    <w:rsid w:val="00131A17"/>
    <w:rsid w:val="0013209B"/>
    <w:rsid w:val="00132C73"/>
    <w:rsid w:val="001334BE"/>
    <w:rsid w:val="0013448B"/>
    <w:rsid w:val="00134B1C"/>
    <w:rsid w:val="0013546B"/>
    <w:rsid w:val="00136409"/>
    <w:rsid w:val="001364E2"/>
    <w:rsid w:val="001369FF"/>
    <w:rsid w:val="00137D36"/>
    <w:rsid w:val="001440C0"/>
    <w:rsid w:val="00144339"/>
    <w:rsid w:val="00147809"/>
    <w:rsid w:val="00147AC4"/>
    <w:rsid w:val="001508C8"/>
    <w:rsid w:val="00151B89"/>
    <w:rsid w:val="00152125"/>
    <w:rsid w:val="00152FD1"/>
    <w:rsid w:val="001531A1"/>
    <w:rsid w:val="001566A1"/>
    <w:rsid w:val="00157B45"/>
    <w:rsid w:val="001609F5"/>
    <w:rsid w:val="00161F0C"/>
    <w:rsid w:val="00163B10"/>
    <w:rsid w:val="00164BD0"/>
    <w:rsid w:val="00174557"/>
    <w:rsid w:val="00175211"/>
    <w:rsid w:val="001770C6"/>
    <w:rsid w:val="0018097C"/>
    <w:rsid w:val="001821D8"/>
    <w:rsid w:val="001827A7"/>
    <w:rsid w:val="001873A5"/>
    <w:rsid w:val="00191BDB"/>
    <w:rsid w:val="00194473"/>
    <w:rsid w:val="00195EB1"/>
    <w:rsid w:val="00196008"/>
    <w:rsid w:val="001A03CE"/>
    <w:rsid w:val="001A06C3"/>
    <w:rsid w:val="001A1677"/>
    <w:rsid w:val="001A1E97"/>
    <w:rsid w:val="001A55AE"/>
    <w:rsid w:val="001B449A"/>
    <w:rsid w:val="001B7216"/>
    <w:rsid w:val="001B7B14"/>
    <w:rsid w:val="001C047B"/>
    <w:rsid w:val="001C048B"/>
    <w:rsid w:val="001C2C10"/>
    <w:rsid w:val="001C3083"/>
    <w:rsid w:val="001C4DF1"/>
    <w:rsid w:val="001D02BB"/>
    <w:rsid w:val="001D0983"/>
    <w:rsid w:val="001D1C3F"/>
    <w:rsid w:val="001D6E04"/>
    <w:rsid w:val="001E0314"/>
    <w:rsid w:val="001E0618"/>
    <w:rsid w:val="001E2751"/>
    <w:rsid w:val="001E2B56"/>
    <w:rsid w:val="001E3D54"/>
    <w:rsid w:val="001E5F01"/>
    <w:rsid w:val="001E63BF"/>
    <w:rsid w:val="001E7DDD"/>
    <w:rsid w:val="001F05B2"/>
    <w:rsid w:val="001F0785"/>
    <w:rsid w:val="001F07E0"/>
    <w:rsid w:val="001F0C2D"/>
    <w:rsid w:val="001F20A0"/>
    <w:rsid w:val="001F20E8"/>
    <w:rsid w:val="001F460C"/>
    <w:rsid w:val="001F6C40"/>
    <w:rsid w:val="001F74BB"/>
    <w:rsid w:val="0020010C"/>
    <w:rsid w:val="0020118C"/>
    <w:rsid w:val="00201BA4"/>
    <w:rsid w:val="0020366E"/>
    <w:rsid w:val="00205DEA"/>
    <w:rsid w:val="00206DC1"/>
    <w:rsid w:val="00206FBB"/>
    <w:rsid w:val="00207FAF"/>
    <w:rsid w:val="00211CF9"/>
    <w:rsid w:val="00213D3B"/>
    <w:rsid w:val="002142A7"/>
    <w:rsid w:val="00214580"/>
    <w:rsid w:val="00214D96"/>
    <w:rsid w:val="00215A93"/>
    <w:rsid w:val="00216D5B"/>
    <w:rsid w:val="0022021B"/>
    <w:rsid w:val="00225D39"/>
    <w:rsid w:val="00232377"/>
    <w:rsid w:val="0023330B"/>
    <w:rsid w:val="0023412B"/>
    <w:rsid w:val="00234F39"/>
    <w:rsid w:val="002401E8"/>
    <w:rsid w:val="002405E5"/>
    <w:rsid w:val="00243981"/>
    <w:rsid w:val="00243BB5"/>
    <w:rsid w:val="00244385"/>
    <w:rsid w:val="0024580B"/>
    <w:rsid w:val="0024710C"/>
    <w:rsid w:val="00250D0B"/>
    <w:rsid w:val="0025118A"/>
    <w:rsid w:val="00255032"/>
    <w:rsid w:val="002554BE"/>
    <w:rsid w:val="00256771"/>
    <w:rsid w:val="00256F14"/>
    <w:rsid w:val="002571DA"/>
    <w:rsid w:val="002574DA"/>
    <w:rsid w:val="00262F96"/>
    <w:rsid w:val="00263BA7"/>
    <w:rsid w:val="002662A5"/>
    <w:rsid w:val="002706BD"/>
    <w:rsid w:val="00271DCF"/>
    <w:rsid w:val="00274726"/>
    <w:rsid w:val="00274748"/>
    <w:rsid w:val="00282B51"/>
    <w:rsid w:val="002851CB"/>
    <w:rsid w:val="00287179"/>
    <w:rsid w:val="00287CE2"/>
    <w:rsid w:val="00287F11"/>
    <w:rsid w:val="0029019F"/>
    <w:rsid w:val="002913FF"/>
    <w:rsid w:val="002968A9"/>
    <w:rsid w:val="002A0B65"/>
    <w:rsid w:val="002B146D"/>
    <w:rsid w:val="002B421E"/>
    <w:rsid w:val="002B7F82"/>
    <w:rsid w:val="002C1401"/>
    <w:rsid w:val="002C2AFE"/>
    <w:rsid w:val="002C2DF2"/>
    <w:rsid w:val="002C5BF4"/>
    <w:rsid w:val="002C6493"/>
    <w:rsid w:val="002D2FE6"/>
    <w:rsid w:val="002D3FB7"/>
    <w:rsid w:val="002D5D65"/>
    <w:rsid w:val="002D6152"/>
    <w:rsid w:val="002D663C"/>
    <w:rsid w:val="002D7019"/>
    <w:rsid w:val="002D77C8"/>
    <w:rsid w:val="002E1219"/>
    <w:rsid w:val="002E15D5"/>
    <w:rsid w:val="002E3EB2"/>
    <w:rsid w:val="002E689C"/>
    <w:rsid w:val="002F11DA"/>
    <w:rsid w:val="002F17BB"/>
    <w:rsid w:val="002F7534"/>
    <w:rsid w:val="002F7664"/>
    <w:rsid w:val="002F7B53"/>
    <w:rsid w:val="00300FB7"/>
    <w:rsid w:val="0030335E"/>
    <w:rsid w:val="003072B3"/>
    <w:rsid w:val="003074B9"/>
    <w:rsid w:val="003074E6"/>
    <w:rsid w:val="00310536"/>
    <w:rsid w:val="00310BA8"/>
    <w:rsid w:val="00315D31"/>
    <w:rsid w:val="00317BC6"/>
    <w:rsid w:val="00320BA5"/>
    <w:rsid w:val="00321C40"/>
    <w:rsid w:val="00321F59"/>
    <w:rsid w:val="00322EDF"/>
    <w:rsid w:val="00323C22"/>
    <w:rsid w:val="00325908"/>
    <w:rsid w:val="00325D93"/>
    <w:rsid w:val="0033134F"/>
    <w:rsid w:val="003315B6"/>
    <w:rsid w:val="003346BE"/>
    <w:rsid w:val="00334988"/>
    <w:rsid w:val="00334D5D"/>
    <w:rsid w:val="00336DB7"/>
    <w:rsid w:val="00336F98"/>
    <w:rsid w:val="00342686"/>
    <w:rsid w:val="003437CD"/>
    <w:rsid w:val="0034481D"/>
    <w:rsid w:val="00344C40"/>
    <w:rsid w:val="003458AC"/>
    <w:rsid w:val="003459FF"/>
    <w:rsid w:val="0035038F"/>
    <w:rsid w:val="00350974"/>
    <w:rsid w:val="003511A8"/>
    <w:rsid w:val="00354D22"/>
    <w:rsid w:val="00362566"/>
    <w:rsid w:val="00362C88"/>
    <w:rsid w:val="00362D87"/>
    <w:rsid w:val="00362E39"/>
    <w:rsid w:val="00364C97"/>
    <w:rsid w:val="0037113F"/>
    <w:rsid w:val="003750A7"/>
    <w:rsid w:val="003758B7"/>
    <w:rsid w:val="00376E1C"/>
    <w:rsid w:val="0038117F"/>
    <w:rsid w:val="0038303D"/>
    <w:rsid w:val="00384CB6"/>
    <w:rsid w:val="00386DE7"/>
    <w:rsid w:val="00393BEF"/>
    <w:rsid w:val="003975B7"/>
    <w:rsid w:val="00397989"/>
    <w:rsid w:val="00397BFC"/>
    <w:rsid w:val="003A034E"/>
    <w:rsid w:val="003A2B74"/>
    <w:rsid w:val="003A36A9"/>
    <w:rsid w:val="003A3C14"/>
    <w:rsid w:val="003A6573"/>
    <w:rsid w:val="003A7C8D"/>
    <w:rsid w:val="003B1ED8"/>
    <w:rsid w:val="003B3770"/>
    <w:rsid w:val="003B4C48"/>
    <w:rsid w:val="003C023D"/>
    <w:rsid w:val="003C0326"/>
    <w:rsid w:val="003C03C9"/>
    <w:rsid w:val="003C0D85"/>
    <w:rsid w:val="003C1335"/>
    <w:rsid w:val="003C3411"/>
    <w:rsid w:val="003C38D4"/>
    <w:rsid w:val="003C3DB4"/>
    <w:rsid w:val="003D1859"/>
    <w:rsid w:val="003D3AC5"/>
    <w:rsid w:val="003D416C"/>
    <w:rsid w:val="003E0711"/>
    <w:rsid w:val="003E1E1F"/>
    <w:rsid w:val="003E3750"/>
    <w:rsid w:val="003E7738"/>
    <w:rsid w:val="003F0C7C"/>
    <w:rsid w:val="003F2A4E"/>
    <w:rsid w:val="003F3ED2"/>
    <w:rsid w:val="003F5A31"/>
    <w:rsid w:val="003F6638"/>
    <w:rsid w:val="003F7D40"/>
    <w:rsid w:val="004019FC"/>
    <w:rsid w:val="00401A7B"/>
    <w:rsid w:val="004057E8"/>
    <w:rsid w:val="004059AB"/>
    <w:rsid w:val="00406497"/>
    <w:rsid w:val="004110E6"/>
    <w:rsid w:val="00412947"/>
    <w:rsid w:val="0041393B"/>
    <w:rsid w:val="00413AE2"/>
    <w:rsid w:val="0041595F"/>
    <w:rsid w:val="00416094"/>
    <w:rsid w:val="00417A4B"/>
    <w:rsid w:val="0042017E"/>
    <w:rsid w:val="00420289"/>
    <w:rsid w:val="00421DC7"/>
    <w:rsid w:val="0042763D"/>
    <w:rsid w:val="00433708"/>
    <w:rsid w:val="00434877"/>
    <w:rsid w:val="00434ADC"/>
    <w:rsid w:val="00435921"/>
    <w:rsid w:val="004417D1"/>
    <w:rsid w:val="00441F85"/>
    <w:rsid w:val="004433F8"/>
    <w:rsid w:val="0044510E"/>
    <w:rsid w:val="0044567E"/>
    <w:rsid w:val="00446BD0"/>
    <w:rsid w:val="0044748B"/>
    <w:rsid w:val="00450A75"/>
    <w:rsid w:val="00452673"/>
    <w:rsid w:val="00455782"/>
    <w:rsid w:val="004619E5"/>
    <w:rsid w:val="00461F21"/>
    <w:rsid w:val="00462AC6"/>
    <w:rsid w:val="00462FEE"/>
    <w:rsid w:val="0046308B"/>
    <w:rsid w:val="00466165"/>
    <w:rsid w:val="00467E74"/>
    <w:rsid w:val="00476AA3"/>
    <w:rsid w:val="00476E4B"/>
    <w:rsid w:val="00480636"/>
    <w:rsid w:val="00481FF5"/>
    <w:rsid w:val="004820AE"/>
    <w:rsid w:val="00484267"/>
    <w:rsid w:val="00484269"/>
    <w:rsid w:val="00486990"/>
    <w:rsid w:val="00486E69"/>
    <w:rsid w:val="00490542"/>
    <w:rsid w:val="00495C3B"/>
    <w:rsid w:val="0049790E"/>
    <w:rsid w:val="004A48B7"/>
    <w:rsid w:val="004B7996"/>
    <w:rsid w:val="004C032E"/>
    <w:rsid w:val="004C0E90"/>
    <w:rsid w:val="004C16E2"/>
    <w:rsid w:val="004C3D2F"/>
    <w:rsid w:val="004C429C"/>
    <w:rsid w:val="004C5553"/>
    <w:rsid w:val="004C7351"/>
    <w:rsid w:val="004D01EE"/>
    <w:rsid w:val="004D14A2"/>
    <w:rsid w:val="004D1993"/>
    <w:rsid w:val="004D35B9"/>
    <w:rsid w:val="004D3741"/>
    <w:rsid w:val="004D49BD"/>
    <w:rsid w:val="004D4C0A"/>
    <w:rsid w:val="004D4CAD"/>
    <w:rsid w:val="004D71EB"/>
    <w:rsid w:val="004E2D24"/>
    <w:rsid w:val="004E581F"/>
    <w:rsid w:val="004F003B"/>
    <w:rsid w:val="004F09D9"/>
    <w:rsid w:val="004F231C"/>
    <w:rsid w:val="004F2FA9"/>
    <w:rsid w:val="004F30E7"/>
    <w:rsid w:val="004F4A59"/>
    <w:rsid w:val="004F662C"/>
    <w:rsid w:val="004F7D50"/>
    <w:rsid w:val="00500895"/>
    <w:rsid w:val="005029CE"/>
    <w:rsid w:val="00502DB7"/>
    <w:rsid w:val="005030CD"/>
    <w:rsid w:val="00504044"/>
    <w:rsid w:val="00504737"/>
    <w:rsid w:val="0050521E"/>
    <w:rsid w:val="00510B6E"/>
    <w:rsid w:val="0051349E"/>
    <w:rsid w:val="00514236"/>
    <w:rsid w:val="00514E1E"/>
    <w:rsid w:val="00515EC4"/>
    <w:rsid w:val="00516625"/>
    <w:rsid w:val="00516AF2"/>
    <w:rsid w:val="00516F0B"/>
    <w:rsid w:val="00517DA6"/>
    <w:rsid w:val="00517EC1"/>
    <w:rsid w:val="005225F4"/>
    <w:rsid w:val="00522799"/>
    <w:rsid w:val="00527BBD"/>
    <w:rsid w:val="00530021"/>
    <w:rsid w:val="00532162"/>
    <w:rsid w:val="00533675"/>
    <w:rsid w:val="00536E13"/>
    <w:rsid w:val="00540D2D"/>
    <w:rsid w:val="0054337A"/>
    <w:rsid w:val="005434AB"/>
    <w:rsid w:val="00543B3B"/>
    <w:rsid w:val="00544523"/>
    <w:rsid w:val="0054506B"/>
    <w:rsid w:val="00546111"/>
    <w:rsid w:val="0054709A"/>
    <w:rsid w:val="00550660"/>
    <w:rsid w:val="00551631"/>
    <w:rsid w:val="00555939"/>
    <w:rsid w:val="00556A56"/>
    <w:rsid w:val="00557539"/>
    <w:rsid w:val="00557B35"/>
    <w:rsid w:val="00560B7F"/>
    <w:rsid w:val="00563203"/>
    <w:rsid w:val="005634E7"/>
    <w:rsid w:val="00566A21"/>
    <w:rsid w:val="00567861"/>
    <w:rsid w:val="00567E3D"/>
    <w:rsid w:val="00570EA3"/>
    <w:rsid w:val="00570EBC"/>
    <w:rsid w:val="00572CA1"/>
    <w:rsid w:val="005752F2"/>
    <w:rsid w:val="005766D1"/>
    <w:rsid w:val="005767C5"/>
    <w:rsid w:val="005774F5"/>
    <w:rsid w:val="00583657"/>
    <w:rsid w:val="005853E6"/>
    <w:rsid w:val="005908E1"/>
    <w:rsid w:val="00592960"/>
    <w:rsid w:val="005938AD"/>
    <w:rsid w:val="00596AAD"/>
    <w:rsid w:val="0059708A"/>
    <w:rsid w:val="005971D6"/>
    <w:rsid w:val="00597F40"/>
    <w:rsid w:val="005A307A"/>
    <w:rsid w:val="005A6637"/>
    <w:rsid w:val="005A7725"/>
    <w:rsid w:val="005B086F"/>
    <w:rsid w:val="005B273E"/>
    <w:rsid w:val="005B27A1"/>
    <w:rsid w:val="005B2FDA"/>
    <w:rsid w:val="005B66C3"/>
    <w:rsid w:val="005C0B26"/>
    <w:rsid w:val="005C1078"/>
    <w:rsid w:val="005C246E"/>
    <w:rsid w:val="005C58CD"/>
    <w:rsid w:val="005C58EB"/>
    <w:rsid w:val="005C598E"/>
    <w:rsid w:val="005C64BA"/>
    <w:rsid w:val="005D0F57"/>
    <w:rsid w:val="005D2A6B"/>
    <w:rsid w:val="005D4DE1"/>
    <w:rsid w:val="005E2B28"/>
    <w:rsid w:val="005E30D2"/>
    <w:rsid w:val="005F16F8"/>
    <w:rsid w:val="005F1915"/>
    <w:rsid w:val="005F1A9B"/>
    <w:rsid w:val="005F3C82"/>
    <w:rsid w:val="005F3F39"/>
    <w:rsid w:val="005F7936"/>
    <w:rsid w:val="005F7DC6"/>
    <w:rsid w:val="00601B9C"/>
    <w:rsid w:val="0060227D"/>
    <w:rsid w:val="006035A1"/>
    <w:rsid w:val="00604193"/>
    <w:rsid w:val="00604D1E"/>
    <w:rsid w:val="00605235"/>
    <w:rsid w:val="00611D8D"/>
    <w:rsid w:val="00616E64"/>
    <w:rsid w:val="0061722E"/>
    <w:rsid w:val="00623143"/>
    <w:rsid w:val="00623401"/>
    <w:rsid w:val="0062676D"/>
    <w:rsid w:val="006308AF"/>
    <w:rsid w:val="006361E6"/>
    <w:rsid w:val="00637408"/>
    <w:rsid w:val="00644141"/>
    <w:rsid w:val="006461CB"/>
    <w:rsid w:val="00646FCA"/>
    <w:rsid w:val="00647E35"/>
    <w:rsid w:val="00653F66"/>
    <w:rsid w:val="00656D57"/>
    <w:rsid w:val="00656DF0"/>
    <w:rsid w:val="006573D8"/>
    <w:rsid w:val="00660AA6"/>
    <w:rsid w:val="00662A5F"/>
    <w:rsid w:val="00662EC6"/>
    <w:rsid w:val="00663089"/>
    <w:rsid w:val="00664A5E"/>
    <w:rsid w:val="00664B13"/>
    <w:rsid w:val="006654C9"/>
    <w:rsid w:val="006665C5"/>
    <w:rsid w:val="00666ABC"/>
    <w:rsid w:val="00671D1C"/>
    <w:rsid w:val="00671FE7"/>
    <w:rsid w:val="006726AD"/>
    <w:rsid w:val="006747E5"/>
    <w:rsid w:val="006765E5"/>
    <w:rsid w:val="00677A29"/>
    <w:rsid w:val="00680695"/>
    <w:rsid w:val="00681025"/>
    <w:rsid w:val="00682916"/>
    <w:rsid w:val="006838B3"/>
    <w:rsid w:val="00683AFE"/>
    <w:rsid w:val="006840BB"/>
    <w:rsid w:val="00685B6A"/>
    <w:rsid w:val="00686083"/>
    <w:rsid w:val="006921DC"/>
    <w:rsid w:val="00693461"/>
    <w:rsid w:val="0069516E"/>
    <w:rsid w:val="006A2BC7"/>
    <w:rsid w:val="006A2C8E"/>
    <w:rsid w:val="006A68D4"/>
    <w:rsid w:val="006A76FA"/>
    <w:rsid w:val="006B1C2B"/>
    <w:rsid w:val="006B2C90"/>
    <w:rsid w:val="006B6F33"/>
    <w:rsid w:val="006C1154"/>
    <w:rsid w:val="006C3197"/>
    <w:rsid w:val="006C6552"/>
    <w:rsid w:val="006D2F23"/>
    <w:rsid w:val="006D4DF2"/>
    <w:rsid w:val="006D591F"/>
    <w:rsid w:val="006D5C27"/>
    <w:rsid w:val="006E3E03"/>
    <w:rsid w:val="006E465B"/>
    <w:rsid w:val="006E5523"/>
    <w:rsid w:val="006E5A99"/>
    <w:rsid w:val="006E5EFA"/>
    <w:rsid w:val="006E72A0"/>
    <w:rsid w:val="006E7A00"/>
    <w:rsid w:val="006F1A27"/>
    <w:rsid w:val="006F3183"/>
    <w:rsid w:val="006F32D7"/>
    <w:rsid w:val="006F3C01"/>
    <w:rsid w:val="006F62F3"/>
    <w:rsid w:val="006F674A"/>
    <w:rsid w:val="006F727C"/>
    <w:rsid w:val="006F790D"/>
    <w:rsid w:val="006F7D1B"/>
    <w:rsid w:val="00700C04"/>
    <w:rsid w:val="00701A07"/>
    <w:rsid w:val="00701BC7"/>
    <w:rsid w:val="00701EFA"/>
    <w:rsid w:val="007035B2"/>
    <w:rsid w:val="007043C7"/>
    <w:rsid w:val="007059DC"/>
    <w:rsid w:val="00705F08"/>
    <w:rsid w:val="00706888"/>
    <w:rsid w:val="00707755"/>
    <w:rsid w:val="007106A9"/>
    <w:rsid w:val="00713F1D"/>
    <w:rsid w:val="007170CB"/>
    <w:rsid w:val="00717279"/>
    <w:rsid w:val="00723022"/>
    <w:rsid w:val="00723C07"/>
    <w:rsid w:val="00723FC9"/>
    <w:rsid w:val="0072702C"/>
    <w:rsid w:val="00727484"/>
    <w:rsid w:val="00727E5A"/>
    <w:rsid w:val="00730690"/>
    <w:rsid w:val="00732E50"/>
    <w:rsid w:val="00733836"/>
    <w:rsid w:val="00733E92"/>
    <w:rsid w:val="007349B2"/>
    <w:rsid w:val="00734A9A"/>
    <w:rsid w:val="00737358"/>
    <w:rsid w:val="00737B8C"/>
    <w:rsid w:val="007453C6"/>
    <w:rsid w:val="00746B86"/>
    <w:rsid w:val="0074755B"/>
    <w:rsid w:val="00747A6D"/>
    <w:rsid w:val="00750BF2"/>
    <w:rsid w:val="00752809"/>
    <w:rsid w:val="00754B94"/>
    <w:rsid w:val="0075682C"/>
    <w:rsid w:val="0075687B"/>
    <w:rsid w:val="00756C9C"/>
    <w:rsid w:val="00761328"/>
    <w:rsid w:val="0076216B"/>
    <w:rsid w:val="007641DE"/>
    <w:rsid w:val="007649C3"/>
    <w:rsid w:val="007649C4"/>
    <w:rsid w:val="007658BF"/>
    <w:rsid w:val="00767923"/>
    <w:rsid w:val="00771155"/>
    <w:rsid w:val="0077271D"/>
    <w:rsid w:val="00775893"/>
    <w:rsid w:val="007768D3"/>
    <w:rsid w:val="00776EEC"/>
    <w:rsid w:val="00780067"/>
    <w:rsid w:val="007810DD"/>
    <w:rsid w:val="00781E30"/>
    <w:rsid w:val="00783AD8"/>
    <w:rsid w:val="00784EC3"/>
    <w:rsid w:val="0078501F"/>
    <w:rsid w:val="00786169"/>
    <w:rsid w:val="0078701C"/>
    <w:rsid w:val="0079102B"/>
    <w:rsid w:val="007938A6"/>
    <w:rsid w:val="00794322"/>
    <w:rsid w:val="00794A65"/>
    <w:rsid w:val="007961B8"/>
    <w:rsid w:val="007966E6"/>
    <w:rsid w:val="00796A07"/>
    <w:rsid w:val="007A024B"/>
    <w:rsid w:val="007A09FA"/>
    <w:rsid w:val="007A0F2E"/>
    <w:rsid w:val="007A2295"/>
    <w:rsid w:val="007A3498"/>
    <w:rsid w:val="007A39AD"/>
    <w:rsid w:val="007A52AA"/>
    <w:rsid w:val="007A66D1"/>
    <w:rsid w:val="007B0060"/>
    <w:rsid w:val="007B1CF9"/>
    <w:rsid w:val="007B2E55"/>
    <w:rsid w:val="007B53EA"/>
    <w:rsid w:val="007B5A83"/>
    <w:rsid w:val="007B63D2"/>
    <w:rsid w:val="007B73DF"/>
    <w:rsid w:val="007C1F49"/>
    <w:rsid w:val="007C3BF5"/>
    <w:rsid w:val="007C4489"/>
    <w:rsid w:val="007C52D8"/>
    <w:rsid w:val="007C5598"/>
    <w:rsid w:val="007C6FCA"/>
    <w:rsid w:val="007C740A"/>
    <w:rsid w:val="007C7902"/>
    <w:rsid w:val="007C7967"/>
    <w:rsid w:val="007D0657"/>
    <w:rsid w:val="007D0EC1"/>
    <w:rsid w:val="007E0A64"/>
    <w:rsid w:val="007E10A8"/>
    <w:rsid w:val="007E1D75"/>
    <w:rsid w:val="007E20B6"/>
    <w:rsid w:val="007E513F"/>
    <w:rsid w:val="007E6CD0"/>
    <w:rsid w:val="007E7079"/>
    <w:rsid w:val="007F2622"/>
    <w:rsid w:val="007F2CB3"/>
    <w:rsid w:val="007F4051"/>
    <w:rsid w:val="007F42E5"/>
    <w:rsid w:val="007F4508"/>
    <w:rsid w:val="007F4F9C"/>
    <w:rsid w:val="007F554C"/>
    <w:rsid w:val="007F68BF"/>
    <w:rsid w:val="007F71AC"/>
    <w:rsid w:val="007F7EAA"/>
    <w:rsid w:val="00800758"/>
    <w:rsid w:val="00801850"/>
    <w:rsid w:val="00801DD6"/>
    <w:rsid w:val="00802691"/>
    <w:rsid w:val="00803C65"/>
    <w:rsid w:val="00812ECB"/>
    <w:rsid w:val="00813122"/>
    <w:rsid w:val="00814ADA"/>
    <w:rsid w:val="008201C9"/>
    <w:rsid w:val="0082052A"/>
    <w:rsid w:val="008214DD"/>
    <w:rsid w:val="00824E32"/>
    <w:rsid w:val="00825DAD"/>
    <w:rsid w:val="0082677C"/>
    <w:rsid w:val="00826D90"/>
    <w:rsid w:val="008278D9"/>
    <w:rsid w:val="008305FF"/>
    <w:rsid w:val="00831368"/>
    <w:rsid w:val="0083579A"/>
    <w:rsid w:val="0083590D"/>
    <w:rsid w:val="008377BE"/>
    <w:rsid w:val="008404F0"/>
    <w:rsid w:val="0084249D"/>
    <w:rsid w:val="00843639"/>
    <w:rsid w:val="008442E7"/>
    <w:rsid w:val="00847F9F"/>
    <w:rsid w:val="00850129"/>
    <w:rsid w:val="00850648"/>
    <w:rsid w:val="00854556"/>
    <w:rsid w:val="0086055F"/>
    <w:rsid w:val="00870890"/>
    <w:rsid w:val="0087095C"/>
    <w:rsid w:val="00873D3F"/>
    <w:rsid w:val="00874A4A"/>
    <w:rsid w:val="008772DC"/>
    <w:rsid w:val="0088225B"/>
    <w:rsid w:val="00882647"/>
    <w:rsid w:val="00883330"/>
    <w:rsid w:val="00884E57"/>
    <w:rsid w:val="00884EAB"/>
    <w:rsid w:val="008865E9"/>
    <w:rsid w:val="0089036E"/>
    <w:rsid w:val="00890B4C"/>
    <w:rsid w:val="00892851"/>
    <w:rsid w:val="008968C3"/>
    <w:rsid w:val="00896A43"/>
    <w:rsid w:val="008A263B"/>
    <w:rsid w:val="008A2C04"/>
    <w:rsid w:val="008A6F97"/>
    <w:rsid w:val="008B0817"/>
    <w:rsid w:val="008B185A"/>
    <w:rsid w:val="008B3BCB"/>
    <w:rsid w:val="008C31E5"/>
    <w:rsid w:val="008C6166"/>
    <w:rsid w:val="008C7C98"/>
    <w:rsid w:val="008D0607"/>
    <w:rsid w:val="008D1C14"/>
    <w:rsid w:val="008D26D5"/>
    <w:rsid w:val="008D3D1B"/>
    <w:rsid w:val="008D7118"/>
    <w:rsid w:val="008D7EF0"/>
    <w:rsid w:val="008E1A0A"/>
    <w:rsid w:val="008E2FFC"/>
    <w:rsid w:val="008E61FE"/>
    <w:rsid w:val="008E642C"/>
    <w:rsid w:val="008E6522"/>
    <w:rsid w:val="008F0000"/>
    <w:rsid w:val="008F0ABD"/>
    <w:rsid w:val="008F344D"/>
    <w:rsid w:val="008F42ED"/>
    <w:rsid w:val="008F7104"/>
    <w:rsid w:val="008F7318"/>
    <w:rsid w:val="008F76FF"/>
    <w:rsid w:val="008F7EBA"/>
    <w:rsid w:val="0090021F"/>
    <w:rsid w:val="009006A7"/>
    <w:rsid w:val="00906F3F"/>
    <w:rsid w:val="0090748D"/>
    <w:rsid w:val="0090772D"/>
    <w:rsid w:val="009116E8"/>
    <w:rsid w:val="0091204A"/>
    <w:rsid w:val="00912BEF"/>
    <w:rsid w:val="00913B23"/>
    <w:rsid w:val="009147E5"/>
    <w:rsid w:val="009170A1"/>
    <w:rsid w:val="009171DA"/>
    <w:rsid w:val="00917A48"/>
    <w:rsid w:val="009206F5"/>
    <w:rsid w:val="00921FA5"/>
    <w:rsid w:val="00922AFF"/>
    <w:rsid w:val="009268A5"/>
    <w:rsid w:val="00934935"/>
    <w:rsid w:val="0093737B"/>
    <w:rsid w:val="009379B8"/>
    <w:rsid w:val="00940184"/>
    <w:rsid w:val="00940BCA"/>
    <w:rsid w:val="0094457F"/>
    <w:rsid w:val="0094722A"/>
    <w:rsid w:val="00950E71"/>
    <w:rsid w:val="0095140C"/>
    <w:rsid w:val="0095331B"/>
    <w:rsid w:val="009537CC"/>
    <w:rsid w:val="00957F7C"/>
    <w:rsid w:val="00960678"/>
    <w:rsid w:val="00960D22"/>
    <w:rsid w:val="0096130F"/>
    <w:rsid w:val="00961766"/>
    <w:rsid w:val="00962989"/>
    <w:rsid w:val="00965898"/>
    <w:rsid w:val="00966CEB"/>
    <w:rsid w:val="00971896"/>
    <w:rsid w:val="00971E6E"/>
    <w:rsid w:val="009749A7"/>
    <w:rsid w:val="0098136B"/>
    <w:rsid w:val="0098206B"/>
    <w:rsid w:val="00982273"/>
    <w:rsid w:val="009824E0"/>
    <w:rsid w:val="00982934"/>
    <w:rsid w:val="009831CB"/>
    <w:rsid w:val="00984442"/>
    <w:rsid w:val="00985A3E"/>
    <w:rsid w:val="00992CE3"/>
    <w:rsid w:val="009A1686"/>
    <w:rsid w:val="009A2840"/>
    <w:rsid w:val="009A31C2"/>
    <w:rsid w:val="009A3476"/>
    <w:rsid w:val="009A35AA"/>
    <w:rsid w:val="009A4062"/>
    <w:rsid w:val="009A4A7D"/>
    <w:rsid w:val="009A60FF"/>
    <w:rsid w:val="009B1E9F"/>
    <w:rsid w:val="009B39FA"/>
    <w:rsid w:val="009C0E9D"/>
    <w:rsid w:val="009C1EB3"/>
    <w:rsid w:val="009C56B6"/>
    <w:rsid w:val="009C60CB"/>
    <w:rsid w:val="009C60F0"/>
    <w:rsid w:val="009C7C89"/>
    <w:rsid w:val="009C7F9C"/>
    <w:rsid w:val="009D18A3"/>
    <w:rsid w:val="009D369A"/>
    <w:rsid w:val="009D537C"/>
    <w:rsid w:val="009E39A4"/>
    <w:rsid w:val="009E4D5B"/>
    <w:rsid w:val="009E564C"/>
    <w:rsid w:val="009E6335"/>
    <w:rsid w:val="009E7D64"/>
    <w:rsid w:val="009F0C63"/>
    <w:rsid w:val="009F1111"/>
    <w:rsid w:val="009F1D04"/>
    <w:rsid w:val="009F7878"/>
    <w:rsid w:val="00A0328E"/>
    <w:rsid w:val="00A03320"/>
    <w:rsid w:val="00A0605D"/>
    <w:rsid w:val="00A077E8"/>
    <w:rsid w:val="00A11517"/>
    <w:rsid w:val="00A11D89"/>
    <w:rsid w:val="00A15F82"/>
    <w:rsid w:val="00A23674"/>
    <w:rsid w:val="00A2459B"/>
    <w:rsid w:val="00A2484F"/>
    <w:rsid w:val="00A26DEC"/>
    <w:rsid w:val="00A305CD"/>
    <w:rsid w:val="00A30928"/>
    <w:rsid w:val="00A3096F"/>
    <w:rsid w:val="00A311FF"/>
    <w:rsid w:val="00A34D02"/>
    <w:rsid w:val="00A37655"/>
    <w:rsid w:val="00A40E4E"/>
    <w:rsid w:val="00A42267"/>
    <w:rsid w:val="00A4446B"/>
    <w:rsid w:val="00A51754"/>
    <w:rsid w:val="00A551FD"/>
    <w:rsid w:val="00A56099"/>
    <w:rsid w:val="00A60941"/>
    <w:rsid w:val="00A610E3"/>
    <w:rsid w:val="00A61D89"/>
    <w:rsid w:val="00A6346B"/>
    <w:rsid w:val="00A63D98"/>
    <w:rsid w:val="00A66372"/>
    <w:rsid w:val="00A669DA"/>
    <w:rsid w:val="00A67086"/>
    <w:rsid w:val="00A7316F"/>
    <w:rsid w:val="00A746BB"/>
    <w:rsid w:val="00A80367"/>
    <w:rsid w:val="00A80E51"/>
    <w:rsid w:val="00A84E1C"/>
    <w:rsid w:val="00A8611B"/>
    <w:rsid w:val="00A86EC6"/>
    <w:rsid w:val="00A86FED"/>
    <w:rsid w:val="00A8783E"/>
    <w:rsid w:val="00A904EF"/>
    <w:rsid w:val="00A91530"/>
    <w:rsid w:val="00A94645"/>
    <w:rsid w:val="00A97DAE"/>
    <w:rsid w:val="00AA01A4"/>
    <w:rsid w:val="00AA14F1"/>
    <w:rsid w:val="00AA7C91"/>
    <w:rsid w:val="00AB11BA"/>
    <w:rsid w:val="00AB1A8D"/>
    <w:rsid w:val="00AB2FFD"/>
    <w:rsid w:val="00AB485B"/>
    <w:rsid w:val="00AB53D0"/>
    <w:rsid w:val="00AB5B20"/>
    <w:rsid w:val="00AB78CF"/>
    <w:rsid w:val="00AC0087"/>
    <w:rsid w:val="00AC0188"/>
    <w:rsid w:val="00AC02BB"/>
    <w:rsid w:val="00AC05DE"/>
    <w:rsid w:val="00AC1885"/>
    <w:rsid w:val="00AC5408"/>
    <w:rsid w:val="00AC55F3"/>
    <w:rsid w:val="00AC649A"/>
    <w:rsid w:val="00AC6ABA"/>
    <w:rsid w:val="00AC72F1"/>
    <w:rsid w:val="00AC78F7"/>
    <w:rsid w:val="00AC7AA5"/>
    <w:rsid w:val="00AD0869"/>
    <w:rsid w:val="00AD2415"/>
    <w:rsid w:val="00AD313D"/>
    <w:rsid w:val="00AD74AA"/>
    <w:rsid w:val="00AD78CF"/>
    <w:rsid w:val="00AE1EA9"/>
    <w:rsid w:val="00AE389A"/>
    <w:rsid w:val="00AE5680"/>
    <w:rsid w:val="00AE5AFB"/>
    <w:rsid w:val="00AE7CAD"/>
    <w:rsid w:val="00AF0FA2"/>
    <w:rsid w:val="00AF2397"/>
    <w:rsid w:val="00AF4C85"/>
    <w:rsid w:val="00AF6CAF"/>
    <w:rsid w:val="00AF712F"/>
    <w:rsid w:val="00AF7776"/>
    <w:rsid w:val="00AF7D15"/>
    <w:rsid w:val="00B01D60"/>
    <w:rsid w:val="00B03BF5"/>
    <w:rsid w:val="00B04577"/>
    <w:rsid w:val="00B04FE2"/>
    <w:rsid w:val="00B10A7E"/>
    <w:rsid w:val="00B13133"/>
    <w:rsid w:val="00B14782"/>
    <w:rsid w:val="00B16775"/>
    <w:rsid w:val="00B20DE9"/>
    <w:rsid w:val="00B21C8A"/>
    <w:rsid w:val="00B255DA"/>
    <w:rsid w:val="00B2567D"/>
    <w:rsid w:val="00B25D15"/>
    <w:rsid w:val="00B31A6B"/>
    <w:rsid w:val="00B353ED"/>
    <w:rsid w:val="00B36703"/>
    <w:rsid w:val="00B3743F"/>
    <w:rsid w:val="00B400B3"/>
    <w:rsid w:val="00B51A95"/>
    <w:rsid w:val="00B53500"/>
    <w:rsid w:val="00B53BBB"/>
    <w:rsid w:val="00B60163"/>
    <w:rsid w:val="00B60983"/>
    <w:rsid w:val="00B62761"/>
    <w:rsid w:val="00B64DA9"/>
    <w:rsid w:val="00B66C73"/>
    <w:rsid w:val="00B66D4A"/>
    <w:rsid w:val="00B6742F"/>
    <w:rsid w:val="00B677BD"/>
    <w:rsid w:val="00B6785F"/>
    <w:rsid w:val="00B67968"/>
    <w:rsid w:val="00B67B32"/>
    <w:rsid w:val="00B717D6"/>
    <w:rsid w:val="00B72C1B"/>
    <w:rsid w:val="00B73B08"/>
    <w:rsid w:val="00B74BFC"/>
    <w:rsid w:val="00B75061"/>
    <w:rsid w:val="00B76B13"/>
    <w:rsid w:val="00B77674"/>
    <w:rsid w:val="00B813CE"/>
    <w:rsid w:val="00B82F6E"/>
    <w:rsid w:val="00B846D4"/>
    <w:rsid w:val="00B851B6"/>
    <w:rsid w:val="00B8524A"/>
    <w:rsid w:val="00B860BE"/>
    <w:rsid w:val="00B96A50"/>
    <w:rsid w:val="00B97D9D"/>
    <w:rsid w:val="00BA032A"/>
    <w:rsid w:val="00BA0375"/>
    <w:rsid w:val="00BA1071"/>
    <w:rsid w:val="00BA4D4B"/>
    <w:rsid w:val="00BA6038"/>
    <w:rsid w:val="00BB1936"/>
    <w:rsid w:val="00BB3509"/>
    <w:rsid w:val="00BB5F3C"/>
    <w:rsid w:val="00BB6ACC"/>
    <w:rsid w:val="00BC0CD0"/>
    <w:rsid w:val="00BC5288"/>
    <w:rsid w:val="00BC7437"/>
    <w:rsid w:val="00BD121E"/>
    <w:rsid w:val="00BD14F9"/>
    <w:rsid w:val="00BD3E9B"/>
    <w:rsid w:val="00BE300C"/>
    <w:rsid w:val="00BF3471"/>
    <w:rsid w:val="00BF4547"/>
    <w:rsid w:val="00BF6FFD"/>
    <w:rsid w:val="00BF757D"/>
    <w:rsid w:val="00BF7ED2"/>
    <w:rsid w:val="00C006C4"/>
    <w:rsid w:val="00C00F9B"/>
    <w:rsid w:val="00C02583"/>
    <w:rsid w:val="00C02E37"/>
    <w:rsid w:val="00C04CE9"/>
    <w:rsid w:val="00C05ADB"/>
    <w:rsid w:val="00C102CC"/>
    <w:rsid w:val="00C1331D"/>
    <w:rsid w:val="00C147E2"/>
    <w:rsid w:val="00C16B7B"/>
    <w:rsid w:val="00C22534"/>
    <w:rsid w:val="00C2432D"/>
    <w:rsid w:val="00C2455A"/>
    <w:rsid w:val="00C31686"/>
    <w:rsid w:val="00C317D6"/>
    <w:rsid w:val="00C31EEB"/>
    <w:rsid w:val="00C32D7A"/>
    <w:rsid w:val="00C342AC"/>
    <w:rsid w:val="00C349D2"/>
    <w:rsid w:val="00C35AD7"/>
    <w:rsid w:val="00C365C8"/>
    <w:rsid w:val="00C3694B"/>
    <w:rsid w:val="00C36E6C"/>
    <w:rsid w:val="00C36FDB"/>
    <w:rsid w:val="00C37759"/>
    <w:rsid w:val="00C409D1"/>
    <w:rsid w:val="00C42BA8"/>
    <w:rsid w:val="00C43302"/>
    <w:rsid w:val="00C43E73"/>
    <w:rsid w:val="00C5017E"/>
    <w:rsid w:val="00C51B00"/>
    <w:rsid w:val="00C51B66"/>
    <w:rsid w:val="00C5276D"/>
    <w:rsid w:val="00C53913"/>
    <w:rsid w:val="00C53D7C"/>
    <w:rsid w:val="00C53E97"/>
    <w:rsid w:val="00C54BEE"/>
    <w:rsid w:val="00C56B33"/>
    <w:rsid w:val="00C56E3B"/>
    <w:rsid w:val="00C57E53"/>
    <w:rsid w:val="00C60262"/>
    <w:rsid w:val="00C62966"/>
    <w:rsid w:val="00C650F8"/>
    <w:rsid w:val="00C65326"/>
    <w:rsid w:val="00C70B1C"/>
    <w:rsid w:val="00C71922"/>
    <w:rsid w:val="00C7368D"/>
    <w:rsid w:val="00C7628B"/>
    <w:rsid w:val="00C76766"/>
    <w:rsid w:val="00C76F71"/>
    <w:rsid w:val="00C77C9F"/>
    <w:rsid w:val="00C77E69"/>
    <w:rsid w:val="00C815FA"/>
    <w:rsid w:val="00C81814"/>
    <w:rsid w:val="00C833B7"/>
    <w:rsid w:val="00C83699"/>
    <w:rsid w:val="00C8522F"/>
    <w:rsid w:val="00C90030"/>
    <w:rsid w:val="00C926DC"/>
    <w:rsid w:val="00C932CF"/>
    <w:rsid w:val="00C936FB"/>
    <w:rsid w:val="00C96F17"/>
    <w:rsid w:val="00CA2644"/>
    <w:rsid w:val="00CA2837"/>
    <w:rsid w:val="00CA7315"/>
    <w:rsid w:val="00CB2B8C"/>
    <w:rsid w:val="00CB38A2"/>
    <w:rsid w:val="00CB3C23"/>
    <w:rsid w:val="00CB3FA6"/>
    <w:rsid w:val="00CB5EE8"/>
    <w:rsid w:val="00CC1B7C"/>
    <w:rsid w:val="00CC4EA8"/>
    <w:rsid w:val="00CC605A"/>
    <w:rsid w:val="00CC6A58"/>
    <w:rsid w:val="00CC71AA"/>
    <w:rsid w:val="00CC721F"/>
    <w:rsid w:val="00CD0A70"/>
    <w:rsid w:val="00CD45F6"/>
    <w:rsid w:val="00CD4660"/>
    <w:rsid w:val="00CD4BE6"/>
    <w:rsid w:val="00CD4DD9"/>
    <w:rsid w:val="00CD64EB"/>
    <w:rsid w:val="00CD70A0"/>
    <w:rsid w:val="00CE3940"/>
    <w:rsid w:val="00CE68E7"/>
    <w:rsid w:val="00CF0AB3"/>
    <w:rsid w:val="00CF10C0"/>
    <w:rsid w:val="00CF13A0"/>
    <w:rsid w:val="00CF4096"/>
    <w:rsid w:val="00CF4B67"/>
    <w:rsid w:val="00CF5600"/>
    <w:rsid w:val="00CF61D4"/>
    <w:rsid w:val="00CF7242"/>
    <w:rsid w:val="00D03E38"/>
    <w:rsid w:val="00D04076"/>
    <w:rsid w:val="00D044F3"/>
    <w:rsid w:val="00D07739"/>
    <w:rsid w:val="00D10EBE"/>
    <w:rsid w:val="00D1154F"/>
    <w:rsid w:val="00D12677"/>
    <w:rsid w:val="00D1741B"/>
    <w:rsid w:val="00D2163F"/>
    <w:rsid w:val="00D2184C"/>
    <w:rsid w:val="00D22B48"/>
    <w:rsid w:val="00D23C6E"/>
    <w:rsid w:val="00D30C71"/>
    <w:rsid w:val="00D33BFB"/>
    <w:rsid w:val="00D34366"/>
    <w:rsid w:val="00D351B4"/>
    <w:rsid w:val="00D36322"/>
    <w:rsid w:val="00D3718D"/>
    <w:rsid w:val="00D41A2E"/>
    <w:rsid w:val="00D41B3D"/>
    <w:rsid w:val="00D431FC"/>
    <w:rsid w:val="00D43D6A"/>
    <w:rsid w:val="00D472E8"/>
    <w:rsid w:val="00D50B27"/>
    <w:rsid w:val="00D51EF8"/>
    <w:rsid w:val="00D54816"/>
    <w:rsid w:val="00D54F75"/>
    <w:rsid w:val="00D55D57"/>
    <w:rsid w:val="00D56415"/>
    <w:rsid w:val="00D566CD"/>
    <w:rsid w:val="00D6183F"/>
    <w:rsid w:val="00D62276"/>
    <w:rsid w:val="00D632E3"/>
    <w:rsid w:val="00D63512"/>
    <w:rsid w:val="00D65A87"/>
    <w:rsid w:val="00D66C3F"/>
    <w:rsid w:val="00D73E58"/>
    <w:rsid w:val="00D77548"/>
    <w:rsid w:val="00D7758A"/>
    <w:rsid w:val="00D779C1"/>
    <w:rsid w:val="00D81397"/>
    <w:rsid w:val="00D8367D"/>
    <w:rsid w:val="00D838FF"/>
    <w:rsid w:val="00D83CC7"/>
    <w:rsid w:val="00D83CF9"/>
    <w:rsid w:val="00D84EA8"/>
    <w:rsid w:val="00D855D0"/>
    <w:rsid w:val="00D858B4"/>
    <w:rsid w:val="00D85CE5"/>
    <w:rsid w:val="00D922C8"/>
    <w:rsid w:val="00D92C99"/>
    <w:rsid w:val="00D95CB7"/>
    <w:rsid w:val="00DA6A7D"/>
    <w:rsid w:val="00DB16B0"/>
    <w:rsid w:val="00DB2F72"/>
    <w:rsid w:val="00DB3110"/>
    <w:rsid w:val="00DB3553"/>
    <w:rsid w:val="00DB4ACC"/>
    <w:rsid w:val="00DB5984"/>
    <w:rsid w:val="00DB5AC5"/>
    <w:rsid w:val="00DB5CB1"/>
    <w:rsid w:val="00DB7048"/>
    <w:rsid w:val="00DC130D"/>
    <w:rsid w:val="00DC2FF7"/>
    <w:rsid w:val="00DC4128"/>
    <w:rsid w:val="00DC6457"/>
    <w:rsid w:val="00DC7033"/>
    <w:rsid w:val="00DD0A64"/>
    <w:rsid w:val="00DD40DA"/>
    <w:rsid w:val="00DD6AF8"/>
    <w:rsid w:val="00DD7B05"/>
    <w:rsid w:val="00DE0C81"/>
    <w:rsid w:val="00DE1C28"/>
    <w:rsid w:val="00DE259A"/>
    <w:rsid w:val="00DE3A57"/>
    <w:rsid w:val="00DE4021"/>
    <w:rsid w:val="00DE5AD2"/>
    <w:rsid w:val="00DE7B90"/>
    <w:rsid w:val="00DF1F86"/>
    <w:rsid w:val="00DF29D4"/>
    <w:rsid w:val="00DF3EFA"/>
    <w:rsid w:val="00DF58BD"/>
    <w:rsid w:val="00DF5E2E"/>
    <w:rsid w:val="00E06C51"/>
    <w:rsid w:val="00E10502"/>
    <w:rsid w:val="00E1298E"/>
    <w:rsid w:val="00E12FF4"/>
    <w:rsid w:val="00E13570"/>
    <w:rsid w:val="00E138BC"/>
    <w:rsid w:val="00E15BFD"/>
    <w:rsid w:val="00E17B00"/>
    <w:rsid w:val="00E221F7"/>
    <w:rsid w:val="00E25668"/>
    <w:rsid w:val="00E30D28"/>
    <w:rsid w:val="00E33B0A"/>
    <w:rsid w:val="00E33D8B"/>
    <w:rsid w:val="00E35299"/>
    <w:rsid w:val="00E4004D"/>
    <w:rsid w:val="00E401A9"/>
    <w:rsid w:val="00E42B4E"/>
    <w:rsid w:val="00E442D8"/>
    <w:rsid w:val="00E464D4"/>
    <w:rsid w:val="00E47D79"/>
    <w:rsid w:val="00E50F4B"/>
    <w:rsid w:val="00E516F0"/>
    <w:rsid w:val="00E523BD"/>
    <w:rsid w:val="00E53244"/>
    <w:rsid w:val="00E5651A"/>
    <w:rsid w:val="00E610B8"/>
    <w:rsid w:val="00E656A5"/>
    <w:rsid w:val="00E65C16"/>
    <w:rsid w:val="00E70576"/>
    <w:rsid w:val="00E72972"/>
    <w:rsid w:val="00E73C23"/>
    <w:rsid w:val="00E73C43"/>
    <w:rsid w:val="00E74638"/>
    <w:rsid w:val="00E75C35"/>
    <w:rsid w:val="00E7673F"/>
    <w:rsid w:val="00E773F1"/>
    <w:rsid w:val="00E778DE"/>
    <w:rsid w:val="00E80D69"/>
    <w:rsid w:val="00E84E21"/>
    <w:rsid w:val="00E84F29"/>
    <w:rsid w:val="00E86E74"/>
    <w:rsid w:val="00E90FB7"/>
    <w:rsid w:val="00E96CE8"/>
    <w:rsid w:val="00EA2088"/>
    <w:rsid w:val="00EA55AF"/>
    <w:rsid w:val="00EA56BF"/>
    <w:rsid w:val="00EA5CC2"/>
    <w:rsid w:val="00EA75EE"/>
    <w:rsid w:val="00EB1756"/>
    <w:rsid w:val="00EB2603"/>
    <w:rsid w:val="00EB3F80"/>
    <w:rsid w:val="00EB441B"/>
    <w:rsid w:val="00EB4881"/>
    <w:rsid w:val="00EC00BD"/>
    <w:rsid w:val="00EC0F85"/>
    <w:rsid w:val="00EC15D6"/>
    <w:rsid w:val="00EC20DD"/>
    <w:rsid w:val="00EC296C"/>
    <w:rsid w:val="00EC29F0"/>
    <w:rsid w:val="00EC4A8D"/>
    <w:rsid w:val="00EC5940"/>
    <w:rsid w:val="00EC61BF"/>
    <w:rsid w:val="00EC628A"/>
    <w:rsid w:val="00EC648D"/>
    <w:rsid w:val="00EC787F"/>
    <w:rsid w:val="00ED13DC"/>
    <w:rsid w:val="00ED2DD3"/>
    <w:rsid w:val="00ED36E0"/>
    <w:rsid w:val="00ED390E"/>
    <w:rsid w:val="00EE0D46"/>
    <w:rsid w:val="00EE2E2F"/>
    <w:rsid w:val="00EE652B"/>
    <w:rsid w:val="00EE711F"/>
    <w:rsid w:val="00EF05EF"/>
    <w:rsid w:val="00EF1DAA"/>
    <w:rsid w:val="00EF4E33"/>
    <w:rsid w:val="00F01A2A"/>
    <w:rsid w:val="00F0406E"/>
    <w:rsid w:val="00F054B7"/>
    <w:rsid w:val="00F05A76"/>
    <w:rsid w:val="00F1068F"/>
    <w:rsid w:val="00F12B74"/>
    <w:rsid w:val="00F13A96"/>
    <w:rsid w:val="00F141F3"/>
    <w:rsid w:val="00F17599"/>
    <w:rsid w:val="00F20B5A"/>
    <w:rsid w:val="00F2213D"/>
    <w:rsid w:val="00F2334E"/>
    <w:rsid w:val="00F23597"/>
    <w:rsid w:val="00F23A42"/>
    <w:rsid w:val="00F23F86"/>
    <w:rsid w:val="00F26EFA"/>
    <w:rsid w:val="00F32318"/>
    <w:rsid w:val="00F32F16"/>
    <w:rsid w:val="00F331D5"/>
    <w:rsid w:val="00F36584"/>
    <w:rsid w:val="00F36917"/>
    <w:rsid w:val="00F37F8F"/>
    <w:rsid w:val="00F411A8"/>
    <w:rsid w:val="00F424B1"/>
    <w:rsid w:val="00F45B4D"/>
    <w:rsid w:val="00F4609D"/>
    <w:rsid w:val="00F477D4"/>
    <w:rsid w:val="00F50BBA"/>
    <w:rsid w:val="00F50BC5"/>
    <w:rsid w:val="00F53196"/>
    <w:rsid w:val="00F54029"/>
    <w:rsid w:val="00F54AA6"/>
    <w:rsid w:val="00F558AB"/>
    <w:rsid w:val="00F615C7"/>
    <w:rsid w:val="00F615E4"/>
    <w:rsid w:val="00F618E4"/>
    <w:rsid w:val="00F679D9"/>
    <w:rsid w:val="00F71625"/>
    <w:rsid w:val="00F72FC2"/>
    <w:rsid w:val="00F73426"/>
    <w:rsid w:val="00F75661"/>
    <w:rsid w:val="00F77FC5"/>
    <w:rsid w:val="00F80324"/>
    <w:rsid w:val="00F81A01"/>
    <w:rsid w:val="00F85E3B"/>
    <w:rsid w:val="00F86470"/>
    <w:rsid w:val="00F86A6E"/>
    <w:rsid w:val="00F87193"/>
    <w:rsid w:val="00F9001A"/>
    <w:rsid w:val="00F909E3"/>
    <w:rsid w:val="00F91F80"/>
    <w:rsid w:val="00F942DB"/>
    <w:rsid w:val="00F97149"/>
    <w:rsid w:val="00FA0B08"/>
    <w:rsid w:val="00FA1B7A"/>
    <w:rsid w:val="00FA3528"/>
    <w:rsid w:val="00FA4A75"/>
    <w:rsid w:val="00FA7234"/>
    <w:rsid w:val="00FA7754"/>
    <w:rsid w:val="00FB200F"/>
    <w:rsid w:val="00FB382F"/>
    <w:rsid w:val="00FB5E55"/>
    <w:rsid w:val="00FB69E9"/>
    <w:rsid w:val="00FB78C3"/>
    <w:rsid w:val="00FC05DD"/>
    <w:rsid w:val="00FC16E1"/>
    <w:rsid w:val="00FC19E0"/>
    <w:rsid w:val="00FC50BD"/>
    <w:rsid w:val="00FC5E6E"/>
    <w:rsid w:val="00FD057A"/>
    <w:rsid w:val="00FD1313"/>
    <w:rsid w:val="00FD5C08"/>
    <w:rsid w:val="00FE01C9"/>
    <w:rsid w:val="00FE01E2"/>
    <w:rsid w:val="00FE0B4F"/>
    <w:rsid w:val="00FE189B"/>
    <w:rsid w:val="00FE18CB"/>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D6B9343"/>
  <w15:docId w15:val="{5DC2CF8E-9447-4ED6-A3ED-E21D85DA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4C7351"/>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4C7351"/>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336DB7"/>
    <w:pPr>
      <w:numPr>
        <w:numId w:val="5"/>
      </w:numPr>
      <w:contextualSpacing/>
    </w:pPr>
    <w:rPr>
      <w:lang w:val="en-GB" w:eastAsia="en-US"/>
    </w:rPr>
  </w:style>
  <w:style w:type="character" w:customStyle="1" w:styleId="ListParagraphChar">
    <w:name w:val="List Paragraph Char"/>
    <w:basedOn w:val="DefaultParagraphFont"/>
    <w:link w:val="ListParagraph"/>
    <w:uiPriority w:val="34"/>
    <w:rsid w:val="00336DB7"/>
    <w:rPr>
      <w:rFonts w:ascii="Times New Roman" w:hAnsi="Times New Roman"/>
      <w:color w:val="141313" w:themeColor="text1"/>
      <w:sz w:val="24"/>
      <w:szCs w:val="18"/>
      <w:lang w:val="en-GB" w:eastAsia="en-US"/>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qFormat/>
    <w:rsid w:val="00DF1F86"/>
    <w:rPr>
      <w:sz w:val="16"/>
      <w:szCs w:val="16"/>
    </w:rPr>
  </w:style>
  <w:style w:type="paragraph" w:styleId="CommentText">
    <w:name w:val="annotation text"/>
    <w:basedOn w:val="Normal"/>
    <w:link w:val="CommentTextChar"/>
    <w:unhideWhenUsed/>
    <w:qFormat/>
    <w:rsid w:val="00DF1F86"/>
    <w:rPr>
      <w:sz w:val="20"/>
      <w:szCs w:val="20"/>
    </w:rPr>
  </w:style>
  <w:style w:type="character" w:customStyle="1" w:styleId="CommentTextChar">
    <w:name w:val="Comment Text Char"/>
    <w:basedOn w:val="DefaultParagraphFont"/>
    <w:link w:val="CommentText"/>
    <w:uiPriority w:val="99"/>
    <w:qForma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odyTextKeep">
    <w:name w:val="Body Text Keep"/>
    <w:basedOn w:val="Normal"/>
    <w:rsid w:val="00C51B00"/>
    <w:pPr>
      <w:spacing w:before="120" w:after="120"/>
      <w:ind w:left="1440"/>
      <w:jc w:val="both"/>
    </w:pPr>
    <w:rPr>
      <w:rFonts w:ascii="Arial" w:eastAsia="Times New Roman" w:hAnsi="Arial" w:cs="Times New Roman"/>
      <w:color w:val="auto"/>
      <w:spacing w:val="-5"/>
      <w:sz w:val="22"/>
      <w:szCs w:val="20"/>
      <w:bdr w:val="nil"/>
      <w:lang w:eastAsia="en-US"/>
    </w:rPr>
  </w:style>
  <w:style w:type="paragraph" w:styleId="NormalWeb">
    <w:name w:val="Normal (Web)"/>
    <w:basedOn w:val="Normal"/>
    <w:uiPriority w:val="99"/>
    <w:semiHidden/>
    <w:unhideWhenUsed/>
    <w:rsid w:val="00C51B00"/>
    <w:pPr>
      <w:spacing w:before="100" w:beforeAutospacing="1" w:after="100" w:afterAutospacing="1"/>
    </w:pPr>
    <w:rPr>
      <w:rFonts w:eastAsia="Times New Roman" w:cs="Times New Roman"/>
      <w:color w:val="auto"/>
      <w:szCs w:val="24"/>
      <w:lang w:eastAsia="en-US"/>
    </w:rPr>
  </w:style>
  <w:style w:type="character" w:customStyle="1" w:styleId="st">
    <w:name w:val="st"/>
    <w:basedOn w:val="DefaultParagraphFont"/>
    <w:rsid w:val="00CD45F6"/>
  </w:style>
  <w:style w:type="character" w:styleId="UnresolvedMention">
    <w:name w:val="Unresolved Mention"/>
    <w:basedOn w:val="DefaultParagraphFont"/>
    <w:uiPriority w:val="99"/>
    <w:semiHidden/>
    <w:unhideWhenUsed/>
    <w:rsid w:val="00A11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21004303">
      <w:bodyDiv w:val="1"/>
      <w:marLeft w:val="0"/>
      <w:marRight w:val="0"/>
      <w:marTop w:val="0"/>
      <w:marBottom w:val="0"/>
      <w:divBdr>
        <w:top w:val="none" w:sz="0" w:space="0" w:color="auto"/>
        <w:left w:val="none" w:sz="0" w:space="0" w:color="auto"/>
        <w:bottom w:val="none" w:sz="0" w:space="0" w:color="auto"/>
        <w:right w:val="none" w:sz="0" w:space="0" w:color="auto"/>
      </w:divBdr>
      <w:divsChild>
        <w:div w:id="236981006">
          <w:marLeft w:val="547"/>
          <w:marRight w:val="0"/>
          <w:marTop w:val="120"/>
          <w:marBottom w:val="0"/>
          <w:divBdr>
            <w:top w:val="none" w:sz="0" w:space="0" w:color="auto"/>
            <w:left w:val="none" w:sz="0" w:space="0" w:color="auto"/>
            <w:bottom w:val="none" w:sz="0" w:space="0" w:color="auto"/>
            <w:right w:val="none" w:sz="0" w:space="0" w:color="auto"/>
          </w:divBdr>
        </w:div>
        <w:div w:id="425884548">
          <w:marLeft w:val="1800"/>
          <w:marRight w:val="0"/>
          <w:marTop w:val="91"/>
          <w:marBottom w:val="0"/>
          <w:divBdr>
            <w:top w:val="none" w:sz="0" w:space="0" w:color="auto"/>
            <w:left w:val="none" w:sz="0" w:space="0" w:color="auto"/>
            <w:bottom w:val="none" w:sz="0" w:space="0" w:color="auto"/>
            <w:right w:val="none" w:sz="0" w:space="0" w:color="auto"/>
          </w:divBdr>
        </w:div>
        <w:div w:id="591594223">
          <w:marLeft w:val="547"/>
          <w:marRight w:val="0"/>
          <w:marTop w:val="120"/>
          <w:marBottom w:val="0"/>
          <w:divBdr>
            <w:top w:val="none" w:sz="0" w:space="0" w:color="auto"/>
            <w:left w:val="none" w:sz="0" w:space="0" w:color="auto"/>
            <w:bottom w:val="none" w:sz="0" w:space="0" w:color="auto"/>
            <w:right w:val="none" w:sz="0" w:space="0" w:color="auto"/>
          </w:divBdr>
        </w:div>
        <w:div w:id="841745168">
          <w:marLeft w:val="547"/>
          <w:marRight w:val="0"/>
          <w:marTop w:val="120"/>
          <w:marBottom w:val="0"/>
          <w:divBdr>
            <w:top w:val="none" w:sz="0" w:space="0" w:color="auto"/>
            <w:left w:val="none" w:sz="0" w:space="0" w:color="auto"/>
            <w:bottom w:val="none" w:sz="0" w:space="0" w:color="auto"/>
            <w:right w:val="none" w:sz="0" w:space="0" w:color="auto"/>
          </w:divBdr>
        </w:div>
        <w:div w:id="1402144922">
          <w:marLeft w:val="547"/>
          <w:marRight w:val="0"/>
          <w:marTop w:val="120"/>
          <w:marBottom w:val="0"/>
          <w:divBdr>
            <w:top w:val="none" w:sz="0" w:space="0" w:color="auto"/>
            <w:left w:val="none" w:sz="0" w:space="0" w:color="auto"/>
            <w:bottom w:val="none" w:sz="0" w:space="0" w:color="auto"/>
            <w:right w:val="none" w:sz="0" w:space="0" w:color="auto"/>
          </w:divBdr>
        </w:div>
        <w:div w:id="2137213642">
          <w:marLeft w:val="1166"/>
          <w:marRight w:val="0"/>
          <w:marTop w:val="106"/>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51068871">
      <w:bodyDiv w:val="1"/>
      <w:marLeft w:val="0"/>
      <w:marRight w:val="0"/>
      <w:marTop w:val="0"/>
      <w:marBottom w:val="0"/>
      <w:divBdr>
        <w:top w:val="none" w:sz="0" w:space="0" w:color="auto"/>
        <w:left w:val="none" w:sz="0" w:space="0" w:color="auto"/>
        <w:bottom w:val="none" w:sz="0" w:space="0" w:color="auto"/>
        <w:right w:val="none" w:sz="0" w:space="0" w:color="auto"/>
      </w:divBdr>
      <w:divsChild>
        <w:div w:id="1278290874">
          <w:marLeft w:val="547"/>
          <w:marRight w:val="0"/>
          <w:marTop w:val="154"/>
          <w:marBottom w:val="0"/>
          <w:divBdr>
            <w:top w:val="none" w:sz="0" w:space="0" w:color="auto"/>
            <w:left w:val="none" w:sz="0" w:space="0" w:color="auto"/>
            <w:bottom w:val="none" w:sz="0" w:space="0" w:color="auto"/>
            <w:right w:val="none" w:sz="0" w:space="0" w:color="auto"/>
          </w:divBdr>
        </w:div>
        <w:div w:id="1605117831">
          <w:marLeft w:val="547"/>
          <w:marRight w:val="0"/>
          <w:marTop w:val="154"/>
          <w:marBottom w:val="0"/>
          <w:divBdr>
            <w:top w:val="none" w:sz="0" w:space="0" w:color="auto"/>
            <w:left w:val="none" w:sz="0" w:space="0" w:color="auto"/>
            <w:bottom w:val="none" w:sz="0" w:space="0" w:color="auto"/>
            <w:right w:val="none" w:sz="0" w:space="0" w:color="auto"/>
          </w:divBdr>
        </w:div>
      </w:divsChild>
    </w:div>
    <w:div w:id="159083249">
      <w:bodyDiv w:val="1"/>
      <w:marLeft w:val="0"/>
      <w:marRight w:val="0"/>
      <w:marTop w:val="0"/>
      <w:marBottom w:val="0"/>
      <w:divBdr>
        <w:top w:val="none" w:sz="0" w:space="0" w:color="auto"/>
        <w:left w:val="none" w:sz="0" w:space="0" w:color="auto"/>
        <w:bottom w:val="none" w:sz="0" w:space="0" w:color="auto"/>
        <w:right w:val="none" w:sz="0" w:space="0" w:color="auto"/>
      </w:divBdr>
      <w:divsChild>
        <w:div w:id="98331408">
          <w:marLeft w:val="101"/>
          <w:marRight w:val="0"/>
          <w:marTop w:val="0"/>
          <w:marBottom w:val="0"/>
          <w:divBdr>
            <w:top w:val="none" w:sz="0" w:space="0" w:color="auto"/>
            <w:left w:val="none" w:sz="0" w:space="0" w:color="auto"/>
            <w:bottom w:val="none" w:sz="0" w:space="0" w:color="auto"/>
            <w:right w:val="none" w:sz="0" w:space="0" w:color="auto"/>
          </w:divBdr>
        </w:div>
        <w:div w:id="99301555">
          <w:marLeft w:val="101"/>
          <w:marRight w:val="0"/>
          <w:marTop w:val="0"/>
          <w:marBottom w:val="0"/>
          <w:divBdr>
            <w:top w:val="none" w:sz="0" w:space="0" w:color="auto"/>
            <w:left w:val="none" w:sz="0" w:space="0" w:color="auto"/>
            <w:bottom w:val="none" w:sz="0" w:space="0" w:color="auto"/>
            <w:right w:val="none" w:sz="0" w:space="0" w:color="auto"/>
          </w:divBdr>
        </w:div>
        <w:div w:id="201359036">
          <w:marLeft w:val="101"/>
          <w:marRight w:val="0"/>
          <w:marTop w:val="0"/>
          <w:marBottom w:val="0"/>
          <w:divBdr>
            <w:top w:val="none" w:sz="0" w:space="0" w:color="auto"/>
            <w:left w:val="none" w:sz="0" w:space="0" w:color="auto"/>
            <w:bottom w:val="none" w:sz="0" w:space="0" w:color="auto"/>
            <w:right w:val="none" w:sz="0" w:space="0" w:color="auto"/>
          </w:divBdr>
        </w:div>
        <w:div w:id="246816413">
          <w:marLeft w:val="101"/>
          <w:marRight w:val="0"/>
          <w:marTop w:val="0"/>
          <w:marBottom w:val="0"/>
          <w:divBdr>
            <w:top w:val="none" w:sz="0" w:space="0" w:color="auto"/>
            <w:left w:val="none" w:sz="0" w:space="0" w:color="auto"/>
            <w:bottom w:val="none" w:sz="0" w:space="0" w:color="auto"/>
            <w:right w:val="none" w:sz="0" w:space="0" w:color="auto"/>
          </w:divBdr>
        </w:div>
        <w:div w:id="310908379">
          <w:marLeft w:val="101"/>
          <w:marRight w:val="0"/>
          <w:marTop w:val="0"/>
          <w:marBottom w:val="0"/>
          <w:divBdr>
            <w:top w:val="none" w:sz="0" w:space="0" w:color="auto"/>
            <w:left w:val="none" w:sz="0" w:space="0" w:color="auto"/>
            <w:bottom w:val="none" w:sz="0" w:space="0" w:color="auto"/>
            <w:right w:val="none" w:sz="0" w:space="0" w:color="auto"/>
          </w:divBdr>
        </w:div>
        <w:div w:id="311375557">
          <w:marLeft w:val="101"/>
          <w:marRight w:val="0"/>
          <w:marTop w:val="0"/>
          <w:marBottom w:val="0"/>
          <w:divBdr>
            <w:top w:val="none" w:sz="0" w:space="0" w:color="auto"/>
            <w:left w:val="none" w:sz="0" w:space="0" w:color="auto"/>
            <w:bottom w:val="none" w:sz="0" w:space="0" w:color="auto"/>
            <w:right w:val="none" w:sz="0" w:space="0" w:color="auto"/>
          </w:divBdr>
        </w:div>
        <w:div w:id="370541297">
          <w:marLeft w:val="101"/>
          <w:marRight w:val="0"/>
          <w:marTop w:val="0"/>
          <w:marBottom w:val="0"/>
          <w:divBdr>
            <w:top w:val="none" w:sz="0" w:space="0" w:color="auto"/>
            <w:left w:val="none" w:sz="0" w:space="0" w:color="auto"/>
            <w:bottom w:val="none" w:sz="0" w:space="0" w:color="auto"/>
            <w:right w:val="none" w:sz="0" w:space="0" w:color="auto"/>
          </w:divBdr>
        </w:div>
        <w:div w:id="474369355">
          <w:marLeft w:val="101"/>
          <w:marRight w:val="0"/>
          <w:marTop w:val="0"/>
          <w:marBottom w:val="0"/>
          <w:divBdr>
            <w:top w:val="none" w:sz="0" w:space="0" w:color="auto"/>
            <w:left w:val="none" w:sz="0" w:space="0" w:color="auto"/>
            <w:bottom w:val="none" w:sz="0" w:space="0" w:color="auto"/>
            <w:right w:val="none" w:sz="0" w:space="0" w:color="auto"/>
          </w:divBdr>
        </w:div>
        <w:div w:id="515847610">
          <w:marLeft w:val="101"/>
          <w:marRight w:val="0"/>
          <w:marTop w:val="0"/>
          <w:marBottom w:val="0"/>
          <w:divBdr>
            <w:top w:val="none" w:sz="0" w:space="0" w:color="auto"/>
            <w:left w:val="none" w:sz="0" w:space="0" w:color="auto"/>
            <w:bottom w:val="none" w:sz="0" w:space="0" w:color="auto"/>
            <w:right w:val="none" w:sz="0" w:space="0" w:color="auto"/>
          </w:divBdr>
        </w:div>
        <w:div w:id="567108293">
          <w:marLeft w:val="101"/>
          <w:marRight w:val="0"/>
          <w:marTop w:val="0"/>
          <w:marBottom w:val="0"/>
          <w:divBdr>
            <w:top w:val="none" w:sz="0" w:space="0" w:color="auto"/>
            <w:left w:val="none" w:sz="0" w:space="0" w:color="auto"/>
            <w:bottom w:val="none" w:sz="0" w:space="0" w:color="auto"/>
            <w:right w:val="none" w:sz="0" w:space="0" w:color="auto"/>
          </w:divBdr>
        </w:div>
        <w:div w:id="672757976">
          <w:marLeft w:val="101"/>
          <w:marRight w:val="0"/>
          <w:marTop w:val="0"/>
          <w:marBottom w:val="0"/>
          <w:divBdr>
            <w:top w:val="none" w:sz="0" w:space="0" w:color="auto"/>
            <w:left w:val="none" w:sz="0" w:space="0" w:color="auto"/>
            <w:bottom w:val="none" w:sz="0" w:space="0" w:color="auto"/>
            <w:right w:val="none" w:sz="0" w:space="0" w:color="auto"/>
          </w:divBdr>
        </w:div>
        <w:div w:id="673144896">
          <w:marLeft w:val="101"/>
          <w:marRight w:val="0"/>
          <w:marTop w:val="0"/>
          <w:marBottom w:val="0"/>
          <w:divBdr>
            <w:top w:val="none" w:sz="0" w:space="0" w:color="auto"/>
            <w:left w:val="none" w:sz="0" w:space="0" w:color="auto"/>
            <w:bottom w:val="none" w:sz="0" w:space="0" w:color="auto"/>
            <w:right w:val="none" w:sz="0" w:space="0" w:color="auto"/>
          </w:divBdr>
        </w:div>
        <w:div w:id="732050103">
          <w:marLeft w:val="101"/>
          <w:marRight w:val="0"/>
          <w:marTop w:val="0"/>
          <w:marBottom w:val="0"/>
          <w:divBdr>
            <w:top w:val="none" w:sz="0" w:space="0" w:color="auto"/>
            <w:left w:val="none" w:sz="0" w:space="0" w:color="auto"/>
            <w:bottom w:val="none" w:sz="0" w:space="0" w:color="auto"/>
            <w:right w:val="none" w:sz="0" w:space="0" w:color="auto"/>
          </w:divBdr>
        </w:div>
        <w:div w:id="734738030">
          <w:marLeft w:val="101"/>
          <w:marRight w:val="0"/>
          <w:marTop w:val="0"/>
          <w:marBottom w:val="0"/>
          <w:divBdr>
            <w:top w:val="none" w:sz="0" w:space="0" w:color="auto"/>
            <w:left w:val="none" w:sz="0" w:space="0" w:color="auto"/>
            <w:bottom w:val="none" w:sz="0" w:space="0" w:color="auto"/>
            <w:right w:val="none" w:sz="0" w:space="0" w:color="auto"/>
          </w:divBdr>
        </w:div>
        <w:div w:id="793787967">
          <w:marLeft w:val="101"/>
          <w:marRight w:val="0"/>
          <w:marTop w:val="0"/>
          <w:marBottom w:val="0"/>
          <w:divBdr>
            <w:top w:val="none" w:sz="0" w:space="0" w:color="auto"/>
            <w:left w:val="none" w:sz="0" w:space="0" w:color="auto"/>
            <w:bottom w:val="none" w:sz="0" w:space="0" w:color="auto"/>
            <w:right w:val="none" w:sz="0" w:space="0" w:color="auto"/>
          </w:divBdr>
        </w:div>
        <w:div w:id="825977967">
          <w:marLeft w:val="734"/>
          <w:marRight w:val="0"/>
          <w:marTop w:val="0"/>
          <w:marBottom w:val="0"/>
          <w:divBdr>
            <w:top w:val="none" w:sz="0" w:space="0" w:color="auto"/>
            <w:left w:val="none" w:sz="0" w:space="0" w:color="auto"/>
            <w:bottom w:val="none" w:sz="0" w:space="0" w:color="auto"/>
            <w:right w:val="none" w:sz="0" w:space="0" w:color="auto"/>
          </w:divBdr>
        </w:div>
        <w:div w:id="961763484">
          <w:marLeft w:val="101"/>
          <w:marRight w:val="0"/>
          <w:marTop w:val="0"/>
          <w:marBottom w:val="0"/>
          <w:divBdr>
            <w:top w:val="none" w:sz="0" w:space="0" w:color="auto"/>
            <w:left w:val="none" w:sz="0" w:space="0" w:color="auto"/>
            <w:bottom w:val="none" w:sz="0" w:space="0" w:color="auto"/>
            <w:right w:val="none" w:sz="0" w:space="0" w:color="auto"/>
          </w:divBdr>
        </w:div>
        <w:div w:id="993216209">
          <w:marLeft w:val="101"/>
          <w:marRight w:val="0"/>
          <w:marTop w:val="0"/>
          <w:marBottom w:val="0"/>
          <w:divBdr>
            <w:top w:val="none" w:sz="0" w:space="0" w:color="auto"/>
            <w:left w:val="none" w:sz="0" w:space="0" w:color="auto"/>
            <w:bottom w:val="none" w:sz="0" w:space="0" w:color="auto"/>
            <w:right w:val="none" w:sz="0" w:space="0" w:color="auto"/>
          </w:divBdr>
        </w:div>
        <w:div w:id="1070496374">
          <w:marLeft w:val="101"/>
          <w:marRight w:val="0"/>
          <w:marTop w:val="0"/>
          <w:marBottom w:val="0"/>
          <w:divBdr>
            <w:top w:val="none" w:sz="0" w:space="0" w:color="auto"/>
            <w:left w:val="none" w:sz="0" w:space="0" w:color="auto"/>
            <w:bottom w:val="none" w:sz="0" w:space="0" w:color="auto"/>
            <w:right w:val="none" w:sz="0" w:space="0" w:color="auto"/>
          </w:divBdr>
        </w:div>
        <w:div w:id="1105073131">
          <w:marLeft w:val="734"/>
          <w:marRight w:val="0"/>
          <w:marTop w:val="0"/>
          <w:marBottom w:val="0"/>
          <w:divBdr>
            <w:top w:val="none" w:sz="0" w:space="0" w:color="auto"/>
            <w:left w:val="none" w:sz="0" w:space="0" w:color="auto"/>
            <w:bottom w:val="none" w:sz="0" w:space="0" w:color="auto"/>
            <w:right w:val="none" w:sz="0" w:space="0" w:color="auto"/>
          </w:divBdr>
        </w:div>
        <w:div w:id="1338190388">
          <w:marLeft w:val="101"/>
          <w:marRight w:val="0"/>
          <w:marTop w:val="0"/>
          <w:marBottom w:val="0"/>
          <w:divBdr>
            <w:top w:val="none" w:sz="0" w:space="0" w:color="auto"/>
            <w:left w:val="none" w:sz="0" w:space="0" w:color="auto"/>
            <w:bottom w:val="none" w:sz="0" w:space="0" w:color="auto"/>
            <w:right w:val="none" w:sz="0" w:space="0" w:color="auto"/>
          </w:divBdr>
        </w:div>
        <w:div w:id="1403216790">
          <w:marLeft w:val="101"/>
          <w:marRight w:val="0"/>
          <w:marTop w:val="0"/>
          <w:marBottom w:val="0"/>
          <w:divBdr>
            <w:top w:val="none" w:sz="0" w:space="0" w:color="auto"/>
            <w:left w:val="none" w:sz="0" w:space="0" w:color="auto"/>
            <w:bottom w:val="none" w:sz="0" w:space="0" w:color="auto"/>
            <w:right w:val="none" w:sz="0" w:space="0" w:color="auto"/>
          </w:divBdr>
        </w:div>
        <w:div w:id="1426615320">
          <w:marLeft w:val="101"/>
          <w:marRight w:val="0"/>
          <w:marTop w:val="0"/>
          <w:marBottom w:val="0"/>
          <w:divBdr>
            <w:top w:val="none" w:sz="0" w:space="0" w:color="auto"/>
            <w:left w:val="none" w:sz="0" w:space="0" w:color="auto"/>
            <w:bottom w:val="none" w:sz="0" w:space="0" w:color="auto"/>
            <w:right w:val="none" w:sz="0" w:space="0" w:color="auto"/>
          </w:divBdr>
        </w:div>
        <w:div w:id="1463109839">
          <w:marLeft w:val="101"/>
          <w:marRight w:val="0"/>
          <w:marTop w:val="0"/>
          <w:marBottom w:val="0"/>
          <w:divBdr>
            <w:top w:val="none" w:sz="0" w:space="0" w:color="auto"/>
            <w:left w:val="none" w:sz="0" w:space="0" w:color="auto"/>
            <w:bottom w:val="none" w:sz="0" w:space="0" w:color="auto"/>
            <w:right w:val="none" w:sz="0" w:space="0" w:color="auto"/>
          </w:divBdr>
        </w:div>
        <w:div w:id="1612475995">
          <w:marLeft w:val="101"/>
          <w:marRight w:val="0"/>
          <w:marTop w:val="0"/>
          <w:marBottom w:val="0"/>
          <w:divBdr>
            <w:top w:val="none" w:sz="0" w:space="0" w:color="auto"/>
            <w:left w:val="none" w:sz="0" w:space="0" w:color="auto"/>
            <w:bottom w:val="none" w:sz="0" w:space="0" w:color="auto"/>
            <w:right w:val="none" w:sz="0" w:space="0" w:color="auto"/>
          </w:divBdr>
        </w:div>
        <w:div w:id="1862085126">
          <w:marLeft w:val="101"/>
          <w:marRight w:val="0"/>
          <w:marTop w:val="0"/>
          <w:marBottom w:val="0"/>
          <w:divBdr>
            <w:top w:val="none" w:sz="0" w:space="0" w:color="auto"/>
            <w:left w:val="none" w:sz="0" w:space="0" w:color="auto"/>
            <w:bottom w:val="none" w:sz="0" w:space="0" w:color="auto"/>
            <w:right w:val="none" w:sz="0" w:space="0" w:color="auto"/>
          </w:divBdr>
        </w:div>
        <w:div w:id="2042392529">
          <w:marLeft w:val="101"/>
          <w:marRight w:val="0"/>
          <w:marTop w:val="0"/>
          <w:marBottom w:val="0"/>
          <w:divBdr>
            <w:top w:val="none" w:sz="0" w:space="0" w:color="auto"/>
            <w:left w:val="none" w:sz="0" w:space="0" w:color="auto"/>
            <w:bottom w:val="none" w:sz="0" w:space="0" w:color="auto"/>
            <w:right w:val="none" w:sz="0" w:space="0" w:color="auto"/>
          </w:divBdr>
        </w:div>
        <w:div w:id="2049985608">
          <w:marLeft w:val="101"/>
          <w:marRight w:val="0"/>
          <w:marTop w:val="0"/>
          <w:marBottom w:val="0"/>
          <w:divBdr>
            <w:top w:val="none" w:sz="0" w:space="0" w:color="auto"/>
            <w:left w:val="none" w:sz="0" w:space="0" w:color="auto"/>
            <w:bottom w:val="none" w:sz="0" w:space="0" w:color="auto"/>
            <w:right w:val="none" w:sz="0" w:space="0" w:color="auto"/>
          </w:divBdr>
        </w:div>
        <w:div w:id="2067338030">
          <w:marLeft w:val="101"/>
          <w:marRight w:val="0"/>
          <w:marTop w:val="0"/>
          <w:marBottom w:val="0"/>
          <w:divBdr>
            <w:top w:val="none" w:sz="0" w:space="0" w:color="auto"/>
            <w:left w:val="none" w:sz="0" w:space="0" w:color="auto"/>
            <w:bottom w:val="none" w:sz="0" w:space="0" w:color="auto"/>
            <w:right w:val="none" w:sz="0" w:space="0" w:color="auto"/>
          </w:divBdr>
        </w:div>
        <w:div w:id="2072074128">
          <w:marLeft w:val="101"/>
          <w:marRight w:val="0"/>
          <w:marTop w:val="0"/>
          <w:marBottom w:val="0"/>
          <w:divBdr>
            <w:top w:val="none" w:sz="0" w:space="0" w:color="auto"/>
            <w:left w:val="none" w:sz="0" w:space="0" w:color="auto"/>
            <w:bottom w:val="none" w:sz="0" w:space="0" w:color="auto"/>
            <w:right w:val="none" w:sz="0" w:space="0" w:color="auto"/>
          </w:divBdr>
        </w:div>
        <w:div w:id="2092501557">
          <w:marLeft w:val="101"/>
          <w:marRight w:val="0"/>
          <w:marTop w:val="0"/>
          <w:marBottom w:val="0"/>
          <w:divBdr>
            <w:top w:val="none" w:sz="0" w:space="0" w:color="auto"/>
            <w:left w:val="none" w:sz="0" w:space="0" w:color="auto"/>
            <w:bottom w:val="none" w:sz="0" w:space="0" w:color="auto"/>
            <w:right w:val="none" w:sz="0" w:space="0" w:color="auto"/>
          </w:divBdr>
        </w:div>
        <w:div w:id="2111461956">
          <w:marLeft w:val="101"/>
          <w:marRight w:val="0"/>
          <w:marTop w:val="0"/>
          <w:marBottom w:val="0"/>
          <w:divBdr>
            <w:top w:val="none" w:sz="0" w:space="0" w:color="auto"/>
            <w:left w:val="none" w:sz="0" w:space="0" w:color="auto"/>
            <w:bottom w:val="none" w:sz="0" w:space="0" w:color="auto"/>
            <w:right w:val="none" w:sz="0" w:space="0" w:color="auto"/>
          </w:divBdr>
        </w:div>
      </w:divsChild>
    </w:div>
    <w:div w:id="181558238">
      <w:bodyDiv w:val="1"/>
      <w:marLeft w:val="0"/>
      <w:marRight w:val="0"/>
      <w:marTop w:val="0"/>
      <w:marBottom w:val="0"/>
      <w:divBdr>
        <w:top w:val="none" w:sz="0" w:space="0" w:color="auto"/>
        <w:left w:val="none" w:sz="0" w:space="0" w:color="auto"/>
        <w:bottom w:val="none" w:sz="0" w:space="0" w:color="auto"/>
        <w:right w:val="none" w:sz="0" w:space="0" w:color="auto"/>
      </w:divBdr>
      <w:divsChild>
        <w:div w:id="119154295">
          <w:marLeft w:val="1166"/>
          <w:marRight w:val="0"/>
          <w:marTop w:val="86"/>
          <w:marBottom w:val="0"/>
          <w:divBdr>
            <w:top w:val="none" w:sz="0" w:space="0" w:color="auto"/>
            <w:left w:val="none" w:sz="0" w:space="0" w:color="auto"/>
            <w:bottom w:val="none" w:sz="0" w:space="0" w:color="auto"/>
            <w:right w:val="none" w:sz="0" w:space="0" w:color="auto"/>
          </w:divBdr>
        </w:div>
        <w:div w:id="162937513">
          <w:marLeft w:val="1166"/>
          <w:marRight w:val="0"/>
          <w:marTop w:val="86"/>
          <w:marBottom w:val="0"/>
          <w:divBdr>
            <w:top w:val="none" w:sz="0" w:space="0" w:color="auto"/>
            <w:left w:val="none" w:sz="0" w:space="0" w:color="auto"/>
            <w:bottom w:val="none" w:sz="0" w:space="0" w:color="auto"/>
            <w:right w:val="none" w:sz="0" w:space="0" w:color="auto"/>
          </w:divBdr>
        </w:div>
        <w:div w:id="206527056">
          <w:marLeft w:val="1800"/>
          <w:marRight w:val="0"/>
          <w:marTop w:val="72"/>
          <w:marBottom w:val="0"/>
          <w:divBdr>
            <w:top w:val="none" w:sz="0" w:space="0" w:color="auto"/>
            <w:left w:val="none" w:sz="0" w:space="0" w:color="auto"/>
            <w:bottom w:val="none" w:sz="0" w:space="0" w:color="auto"/>
            <w:right w:val="none" w:sz="0" w:space="0" w:color="auto"/>
          </w:divBdr>
        </w:div>
        <w:div w:id="210849791">
          <w:marLeft w:val="1800"/>
          <w:marRight w:val="0"/>
          <w:marTop w:val="72"/>
          <w:marBottom w:val="0"/>
          <w:divBdr>
            <w:top w:val="none" w:sz="0" w:space="0" w:color="auto"/>
            <w:left w:val="none" w:sz="0" w:space="0" w:color="auto"/>
            <w:bottom w:val="none" w:sz="0" w:space="0" w:color="auto"/>
            <w:right w:val="none" w:sz="0" w:space="0" w:color="auto"/>
          </w:divBdr>
        </w:div>
        <w:div w:id="555507547">
          <w:marLeft w:val="547"/>
          <w:marRight w:val="0"/>
          <w:marTop w:val="96"/>
          <w:marBottom w:val="0"/>
          <w:divBdr>
            <w:top w:val="none" w:sz="0" w:space="0" w:color="auto"/>
            <w:left w:val="none" w:sz="0" w:space="0" w:color="auto"/>
            <w:bottom w:val="none" w:sz="0" w:space="0" w:color="auto"/>
            <w:right w:val="none" w:sz="0" w:space="0" w:color="auto"/>
          </w:divBdr>
        </w:div>
        <w:div w:id="561720027">
          <w:marLeft w:val="1800"/>
          <w:marRight w:val="0"/>
          <w:marTop w:val="72"/>
          <w:marBottom w:val="0"/>
          <w:divBdr>
            <w:top w:val="none" w:sz="0" w:space="0" w:color="auto"/>
            <w:left w:val="none" w:sz="0" w:space="0" w:color="auto"/>
            <w:bottom w:val="none" w:sz="0" w:space="0" w:color="auto"/>
            <w:right w:val="none" w:sz="0" w:space="0" w:color="auto"/>
          </w:divBdr>
        </w:div>
        <w:div w:id="872422815">
          <w:marLeft w:val="547"/>
          <w:marRight w:val="0"/>
          <w:marTop w:val="96"/>
          <w:marBottom w:val="0"/>
          <w:divBdr>
            <w:top w:val="none" w:sz="0" w:space="0" w:color="auto"/>
            <w:left w:val="none" w:sz="0" w:space="0" w:color="auto"/>
            <w:bottom w:val="none" w:sz="0" w:space="0" w:color="auto"/>
            <w:right w:val="none" w:sz="0" w:space="0" w:color="auto"/>
          </w:divBdr>
        </w:div>
        <w:div w:id="1033382361">
          <w:marLeft w:val="1166"/>
          <w:marRight w:val="0"/>
          <w:marTop w:val="86"/>
          <w:marBottom w:val="0"/>
          <w:divBdr>
            <w:top w:val="none" w:sz="0" w:space="0" w:color="auto"/>
            <w:left w:val="none" w:sz="0" w:space="0" w:color="auto"/>
            <w:bottom w:val="none" w:sz="0" w:space="0" w:color="auto"/>
            <w:right w:val="none" w:sz="0" w:space="0" w:color="auto"/>
          </w:divBdr>
        </w:div>
        <w:div w:id="1181243685">
          <w:marLeft w:val="1166"/>
          <w:marRight w:val="0"/>
          <w:marTop w:val="86"/>
          <w:marBottom w:val="0"/>
          <w:divBdr>
            <w:top w:val="none" w:sz="0" w:space="0" w:color="auto"/>
            <w:left w:val="none" w:sz="0" w:space="0" w:color="auto"/>
            <w:bottom w:val="none" w:sz="0" w:space="0" w:color="auto"/>
            <w:right w:val="none" w:sz="0" w:space="0" w:color="auto"/>
          </w:divBdr>
        </w:div>
        <w:div w:id="1471941071">
          <w:marLeft w:val="1166"/>
          <w:marRight w:val="0"/>
          <w:marTop w:val="86"/>
          <w:marBottom w:val="0"/>
          <w:divBdr>
            <w:top w:val="none" w:sz="0" w:space="0" w:color="auto"/>
            <w:left w:val="none" w:sz="0" w:space="0" w:color="auto"/>
            <w:bottom w:val="none" w:sz="0" w:space="0" w:color="auto"/>
            <w:right w:val="none" w:sz="0" w:space="0" w:color="auto"/>
          </w:divBdr>
        </w:div>
        <w:div w:id="1986273886">
          <w:marLeft w:val="547"/>
          <w:marRight w:val="0"/>
          <w:marTop w:val="96"/>
          <w:marBottom w:val="0"/>
          <w:divBdr>
            <w:top w:val="none" w:sz="0" w:space="0" w:color="auto"/>
            <w:left w:val="none" w:sz="0" w:space="0" w:color="auto"/>
            <w:bottom w:val="none" w:sz="0" w:space="0" w:color="auto"/>
            <w:right w:val="none" w:sz="0" w:space="0" w:color="auto"/>
          </w:divBdr>
        </w:div>
      </w:divsChild>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27114815">
      <w:bodyDiv w:val="1"/>
      <w:marLeft w:val="0"/>
      <w:marRight w:val="0"/>
      <w:marTop w:val="0"/>
      <w:marBottom w:val="0"/>
      <w:divBdr>
        <w:top w:val="none" w:sz="0" w:space="0" w:color="auto"/>
        <w:left w:val="none" w:sz="0" w:space="0" w:color="auto"/>
        <w:bottom w:val="none" w:sz="0" w:space="0" w:color="auto"/>
        <w:right w:val="none" w:sz="0" w:space="0" w:color="auto"/>
      </w:divBdr>
      <w:divsChild>
        <w:div w:id="12656586">
          <w:marLeft w:val="547"/>
          <w:marRight w:val="0"/>
          <w:marTop w:val="96"/>
          <w:marBottom w:val="0"/>
          <w:divBdr>
            <w:top w:val="none" w:sz="0" w:space="0" w:color="auto"/>
            <w:left w:val="none" w:sz="0" w:space="0" w:color="auto"/>
            <w:bottom w:val="none" w:sz="0" w:space="0" w:color="auto"/>
            <w:right w:val="none" w:sz="0" w:space="0" w:color="auto"/>
          </w:divBdr>
        </w:div>
        <w:div w:id="15663253">
          <w:marLeft w:val="547"/>
          <w:marRight w:val="0"/>
          <w:marTop w:val="96"/>
          <w:marBottom w:val="0"/>
          <w:divBdr>
            <w:top w:val="none" w:sz="0" w:space="0" w:color="auto"/>
            <w:left w:val="none" w:sz="0" w:space="0" w:color="auto"/>
            <w:bottom w:val="none" w:sz="0" w:space="0" w:color="auto"/>
            <w:right w:val="none" w:sz="0" w:space="0" w:color="auto"/>
          </w:divBdr>
        </w:div>
        <w:div w:id="171337747">
          <w:marLeft w:val="547"/>
          <w:marRight w:val="0"/>
          <w:marTop w:val="96"/>
          <w:marBottom w:val="0"/>
          <w:divBdr>
            <w:top w:val="none" w:sz="0" w:space="0" w:color="auto"/>
            <w:left w:val="none" w:sz="0" w:space="0" w:color="auto"/>
            <w:bottom w:val="none" w:sz="0" w:space="0" w:color="auto"/>
            <w:right w:val="none" w:sz="0" w:space="0" w:color="auto"/>
          </w:divBdr>
        </w:div>
        <w:div w:id="300696787">
          <w:marLeft w:val="547"/>
          <w:marRight w:val="0"/>
          <w:marTop w:val="96"/>
          <w:marBottom w:val="0"/>
          <w:divBdr>
            <w:top w:val="none" w:sz="0" w:space="0" w:color="auto"/>
            <w:left w:val="none" w:sz="0" w:space="0" w:color="auto"/>
            <w:bottom w:val="none" w:sz="0" w:space="0" w:color="auto"/>
            <w:right w:val="none" w:sz="0" w:space="0" w:color="auto"/>
          </w:divBdr>
        </w:div>
        <w:div w:id="394160686">
          <w:marLeft w:val="547"/>
          <w:marRight w:val="0"/>
          <w:marTop w:val="96"/>
          <w:marBottom w:val="0"/>
          <w:divBdr>
            <w:top w:val="none" w:sz="0" w:space="0" w:color="auto"/>
            <w:left w:val="none" w:sz="0" w:space="0" w:color="auto"/>
            <w:bottom w:val="none" w:sz="0" w:space="0" w:color="auto"/>
            <w:right w:val="none" w:sz="0" w:space="0" w:color="auto"/>
          </w:divBdr>
        </w:div>
        <w:div w:id="540899723">
          <w:marLeft w:val="547"/>
          <w:marRight w:val="0"/>
          <w:marTop w:val="96"/>
          <w:marBottom w:val="0"/>
          <w:divBdr>
            <w:top w:val="none" w:sz="0" w:space="0" w:color="auto"/>
            <w:left w:val="none" w:sz="0" w:space="0" w:color="auto"/>
            <w:bottom w:val="none" w:sz="0" w:space="0" w:color="auto"/>
            <w:right w:val="none" w:sz="0" w:space="0" w:color="auto"/>
          </w:divBdr>
        </w:div>
        <w:div w:id="756906018">
          <w:marLeft w:val="547"/>
          <w:marRight w:val="0"/>
          <w:marTop w:val="96"/>
          <w:marBottom w:val="0"/>
          <w:divBdr>
            <w:top w:val="none" w:sz="0" w:space="0" w:color="auto"/>
            <w:left w:val="none" w:sz="0" w:space="0" w:color="auto"/>
            <w:bottom w:val="none" w:sz="0" w:space="0" w:color="auto"/>
            <w:right w:val="none" w:sz="0" w:space="0" w:color="auto"/>
          </w:divBdr>
        </w:div>
        <w:div w:id="785546625">
          <w:marLeft w:val="547"/>
          <w:marRight w:val="0"/>
          <w:marTop w:val="96"/>
          <w:marBottom w:val="0"/>
          <w:divBdr>
            <w:top w:val="none" w:sz="0" w:space="0" w:color="auto"/>
            <w:left w:val="none" w:sz="0" w:space="0" w:color="auto"/>
            <w:bottom w:val="none" w:sz="0" w:space="0" w:color="auto"/>
            <w:right w:val="none" w:sz="0" w:space="0" w:color="auto"/>
          </w:divBdr>
        </w:div>
        <w:div w:id="820970427">
          <w:marLeft w:val="547"/>
          <w:marRight w:val="0"/>
          <w:marTop w:val="96"/>
          <w:marBottom w:val="0"/>
          <w:divBdr>
            <w:top w:val="none" w:sz="0" w:space="0" w:color="auto"/>
            <w:left w:val="none" w:sz="0" w:space="0" w:color="auto"/>
            <w:bottom w:val="none" w:sz="0" w:space="0" w:color="auto"/>
            <w:right w:val="none" w:sz="0" w:space="0" w:color="auto"/>
          </w:divBdr>
        </w:div>
        <w:div w:id="943267891">
          <w:marLeft w:val="547"/>
          <w:marRight w:val="0"/>
          <w:marTop w:val="96"/>
          <w:marBottom w:val="0"/>
          <w:divBdr>
            <w:top w:val="none" w:sz="0" w:space="0" w:color="auto"/>
            <w:left w:val="none" w:sz="0" w:space="0" w:color="auto"/>
            <w:bottom w:val="none" w:sz="0" w:space="0" w:color="auto"/>
            <w:right w:val="none" w:sz="0" w:space="0" w:color="auto"/>
          </w:divBdr>
        </w:div>
        <w:div w:id="1393623755">
          <w:marLeft w:val="547"/>
          <w:marRight w:val="0"/>
          <w:marTop w:val="96"/>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7464067">
      <w:bodyDiv w:val="1"/>
      <w:marLeft w:val="0"/>
      <w:marRight w:val="0"/>
      <w:marTop w:val="0"/>
      <w:marBottom w:val="0"/>
      <w:divBdr>
        <w:top w:val="none" w:sz="0" w:space="0" w:color="auto"/>
        <w:left w:val="none" w:sz="0" w:space="0" w:color="auto"/>
        <w:bottom w:val="none" w:sz="0" w:space="0" w:color="auto"/>
        <w:right w:val="none" w:sz="0" w:space="0" w:color="auto"/>
      </w:divBdr>
      <w:divsChild>
        <w:div w:id="90243242">
          <w:marLeft w:val="547"/>
          <w:marRight w:val="0"/>
          <w:marTop w:val="96"/>
          <w:marBottom w:val="0"/>
          <w:divBdr>
            <w:top w:val="none" w:sz="0" w:space="0" w:color="auto"/>
            <w:left w:val="none" w:sz="0" w:space="0" w:color="auto"/>
            <w:bottom w:val="none" w:sz="0" w:space="0" w:color="auto"/>
            <w:right w:val="none" w:sz="0" w:space="0" w:color="auto"/>
          </w:divBdr>
        </w:div>
        <w:div w:id="132794257">
          <w:marLeft w:val="547"/>
          <w:marRight w:val="0"/>
          <w:marTop w:val="96"/>
          <w:marBottom w:val="0"/>
          <w:divBdr>
            <w:top w:val="none" w:sz="0" w:space="0" w:color="auto"/>
            <w:left w:val="none" w:sz="0" w:space="0" w:color="auto"/>
            <w:bottom w:val="none" w:sz="0" w:space="0" w:color="auto"/>
            <w:right w:val="none" w:sz="0" w:space="0" w:color="auto"/>
          </w:divBdr>
        </w:div>
        <w:div w:id="251361458">
          <w:marLeft w:val="547"/>
          <w:marRight w:val="0"/>
          <w:marTop w:val="96"/>
          <w:marBottom w:val="0"/>
          <w:divBdr>
            <w:top w:val="none" w:sz="0" w:space="0" w:color="auto"/>
            <w:left w:val="none" w:sz="0" w:space="0" w:color="auto"/>
            <w:bottom w:val="none" w:sz="0" w:space="0" w:color="auto"/>
            <w:right w:val="none" w:sz="0" w:space="0" w:color="auto"/>
          </w:divBdr>
        </w:div>
        <w:div w:id="286661868">
          <w:marLeft w:val="547"/>
          <w:marRight w:val="0"/>
          <w:marTop w:val="96"/>
          <w:marBottom w:val="0"/>
          <w:divBdr>
            <w:top w:val="none" w:sz="0" w:space="0" w:color="auto"/>
            <w:left w:val="none" w:sz="0" w:space="0" w:color="auto"/>
            <w:bottom w:val="none" w:sz="0" w:space="0" w:color="auto"/>
            <w:right w:val="none" w:sz="0" w:space="0" w:color="auto"/>
          </w:divBdr>
        </w:div>
        <w:div w:id="290526332">
          <w:marLeft w:val="547"/>
          <w:marRight w:val="0"/>
          <w:marTop w:val="96"/>
          <w:marBottom w:val="0"/>
          <w:divBdr>
            <w:top w:val="none" w:sz="0" w:space="0" w:color="auto"/>
            <w:left w:val="none" w:sz="0" w:space="0" w:color="auto"/>
            <w:bottom w:val="none" w:sz="0" w:space="0" w:color="auto"/>
            <w:right w:val="none" w:sz="0" w:space="0" w:color="auto"/>
          </w:divBdr>
        </w:div>
        <w:div w:id="870144749">
          <w:marLeft w:val="547"/>
          <w:marRight w:val="0"/>
          <w:marTop w:val="96"/>
          <w:marBottom w:val="0"/>
          <w:divBdr>
            <w:top w:val="none" w:sz="0" w:space="0" w:color="auto"/>
            <w:left w:val="none" w:sz="0" w:space="0" w:color="auto"/>
            <w:bottom w:val="none" w:sz="0" w:space="0" w:color="auto"/>
            <w:right w:val="none" w:sz="0" w:space="0" w:color="auto"/>
          </w:divBdr>
        </w:div>
        <w:div w:id="1333604061">
          <w:marLeft w:val="547"/>
          <w:marRight w:val="0"/>
          <w:marTop w:val="96"/>
          <w:marBottom w:val="0"/>
          <w:divBdr>
            <w:top w:val="none" w:sz="0" w:space="0" w:color="auto"/>
            <w:left w:val="none" w:sz="0" w:space="0" w:color="auto"/>
            <w:bottom w:val="none" w:sz="0" w:space="0" w:color="auto"/>
            <w:right w:val="none" w:sz="0" w:space="0" w:color="auto"/>
          </w:divBdr>
        </w:div>
        <w:div w:id="1348025952">
          <w:marLeft w:val="547"/>
          <w:marRight w:val="0"/>
          <w:marTop w:val="96"/>
          <w:marBottom w:val="0"/>
          <w:divBdr>
            <w:top w:val="none" w:sz="0" w:space="0" w:color="auto"/>
            <w:left w:val="none" w:sz="0" w:space="0" w:color="auto"/>
            <w:bottom w:val="none" w:sz="0" w:space="0" w:color="auto"/>
            <w:right w:val="none" w:sz="0" w:space="0" w:color="auto"/>
          </w:divBdr>
        </w:div>
        <w:div w:id="1585843282">
          <w:marLeft w:val="547"/>
          <w:marRight w:val="0"/>
          <w:marTop w:val="96"/>
          <w:marBottom w:val="0"/>
          <w:divBdr>
            <w:top w:val="none" w:sz="0" w:space="0" w:color="auto"/>
            <w:left w:val="none" w:sz="0" w:space="0" w:color="auto"/>
            <w:bottom w:val="none" w:sz="0" w:space="0" w:color="auto"/>
            <w:right w:val="none" w:sz="0" w:space="0" w:color="auto"/>
          </w:divBdr>
        </w:div>
        <w:div w:id="1607425465">
          <w:marLeft w:val="547"/>
          <w:marRight w:val="0"/>
          <w:marTop w:val="96"/>
          <w:marBottom w:val="0"/>
          <w:divBdr>
            <w:top w:val="none" w:sz="0" w:space="0" w:color="auto"/>
            <w:left w:val="none" w:sz="0" w:space="0" w:color="auto"/>
            <w:bottom w:val="none" w:sz="0" w:space="0" w:color="auto"/>
            <w:right w:val="none" w:sz="0" w:space="0" w:color="auto"/>
          </w:divBdr>
        </w:div>
        <w:div w:id="1991909874">
          <w:marLeft w:val="547"/>
          <w:marRight w:val="0"/>
          <w:marTop w:val="96"/>
          <w:marBottom w:val="0"/>
          <w:divBdr>
            <w:top w:val="none" w:sz="0" w:space="0" w:color="auto"/>
            <w:left w:val="none" w:sz="0" w:space="0" w:color="auto"/>
            <w:bottom w:val="none" w:sz="0" w:space="0" w:color="auto"/>
            <w:right w:val="none" w:sz="0" w:space="0" w:color="auto"/>
          </w:divBdr>
        </w:div>
      </w:divsChild>
    </w:div>
    <w:div w:id="401757181">
      <w:bodyDiv w:val="1"/>
      <w:marLeft w:val="0"/>
      <w:marRight w:val="0"/>
      <w:marTop w:val="0"/>
      <w:marBottom w:val="0"/>
      <w:divBdr>
        <w:top w:val="none" w:sz="0" w:space="0" w:color="auto"/>
        <w:left w:val="none" w:sz="0" w:space="0" w:color="auto"/>
        <w:bottom w:val="none" w:sz="0" w:space="0" w:color="auto"/>
        <w:right w:val="none" w:sz="0" w:space="0" w:color="auto"/>
      </w:divBdr>
      <w:divsChild>
        <w:div w:id="13769921">
          <w:marLeft w:val="547"/>
          <w:marRight w:val="0"/>
          <w:marTop w:val="96"/>
          <w:marBottom w:val="0"/>
          <w:divBdr>
            <w:top w:val="none" w:sz="0" w:space="0" w:color="auto"/>
            <w:left w:val="none" w:sz="0" w:space="0" w:color="auto"/>
            <w:bottom w:val="none" w:sz="0" w:space="0" w:color="auto"/>
            <w:right w:val="none" w:sz="0" w:space="0" w:color="auto"/>
          </w:divBdr>
        </w:div>
        <w:div w:id="21786634">
          <w:marLeft w:val="1166"/>
          <w:marRight w:val="0"/>
          <w:marTop w:val="96"/>
          <w:marBottom w:val="0"/>
          <w:divBdr>
            <w:top w:val="none" w:sz="0" w:space="0" w:color="auto"/>
            <w:left w:val="none" w:sz="0" w:space="0" w:color="auto"/>
            <w:bottom w:val="none" w:sz="0" w:space="0" w:color="auto"/>
            <w:right w:val="none" w:sz="0" w:space="0" w:color="auto"/>
          </w:divBdr>
        </w:div>
        <w:div w:id="104858821">
          <w:marLeft w:val="1166"/>
          <w:marRight w:val="0"/>
          <w:marTop w:val="96"/>
          <w:marBottom w:val="0"/>
          <w:divBdr>
            <w:top w:val="none" w:sz="0" w:space="0" w:color="auto"/>
            <w:left w:val="none" w:sz="0" w:space="0" w:color="auto"/>
            <w:bottom w:val="none" w:sz="0" w:space="0" w:color="auto"/>
            <w:right w:val="none" w:sz="0" w:space="0" w:color="auto"/>
          </w:divBdr>
        </w:div>
        <w:div w:id="305790990">
          <w:marLeft w:val="1166"/>
          <w:marRight w:val="0"/>
          <w:marTop w:val="96"/>
          <w:marBottom w:val="0"/>
          <w:divBdr>
            <w:top w:val="none" w:sz="0" w:space="0" w:color="auto"/>
            <w:left w:val="none" w:sz="0" w:space="0" w:color="auto"/>
            <w:bottom w:val="none" w:sz="0" w:space="0" w:color="auto"/>
            <w:right w:val="none" w:sz="0" w:space="0" w:color="auto"/>
          </w:divBdr>
        </w:div>
        <w:div w:id="396166635">
          <w:marLeft w:val="1166"/>
          <w:marRight w:val="0"/>
          <w:marTop w:val="96"/>
          <w:marBottom w:val="0"/>
          <w:divBdr>
            <w:top w:val="none" w:sz="0" w:space="0" w:color="auto"/>
            <w:left w:val="none" w:sz="0" w:space="0" w:color="auto"/>
            <w:bottom w:val="none" w:sz="0" w:space="0" w:color="auto"/>
            <w:right w:val="none" w:sz="0" w:space="0" w:color="auto"/>
          </w:divBdr>
        </w:div>
        <w:div w:id="495339602">
          <w:marLeft w:val="547"/>
          <w:marRight w:val="0"/>
          <w:marTop w:val="96"/>
          <w:marBottom w:val="0"/>
          <w:divBdr>
            <w:top w:val="none" w:sz="0" w:space="0" w:color="auto"/>
            <w:left w:val="none" w:sz="0" w:space="0" w:color="auto"/>
            <w:bottom w:val="none" w:sz="0" w:space="0" w:color="auto"/>
            <w:right w:val="none" w:sz="0" w:space="0" w:color="auto"/>
          </w:divBdr>
        </w:div>
        <w:div w:id="608783340">
          <w:marLeft w:val="547"/>
          <w:marRight w:val="0"/>
          <w:marTop w:val="96"/>
          <w:marBottom w:val="0"/>
          <w:divBdr>
            <w:top w:val="none" w:sz="0" w:space="0" w:color="auto"/>
            <w:left w:val="none" w:sz="0" w:space="0" w:color="auto"/>
            <w:bottom w:val="none" w:sz="0" w:space="0" w:color="auto"/>
            <w:right w:val="none" w:sz="0" w:space="0" w:color="auto"/>
          </w:divBdr>
        </w:div>
        <w:div w:id="721909885">
          <w:marLeft w:val="547"/>
          <w:marRight w:val="0"/>
          <w:marTop w:val="96"/>
          <w:marBottom w:val="0"/>
          <w:divBdr>
            <w:top w:val="none" w:sz="0" w:space="0" w:color="auto"/>
            <w:left w:val="none" w:sz="0" w:space="0" w:color="auto"/>
            <w:bottom w:val="none" w:sz="0" w:space="0" w:color="auto"/>
            <w:right w:val="none" w:sz="0" w:space="0" w:color="auto"/>
          </w:divBdr>
        </w:div>
        <w:div w:id="925268786">
          <w:marLeft w:val="1166"/>
          <w:marRight w:val="0"/>
          <w:marTop w:val="96"/>
          <w:marBottom w:val="0"/>
          <w:divBdr>
            <w:top w:val="none" w:sz="0" w:space="0" w:color="auto"/>
            <w:left w:val="none" w:sz="0" w:space="0" w:color="auto"/>
            <w:bottom w:val="none" w:sz="0" w:space="0" w:color="auto"/>
            <w:right w:val="none" w:sz="0" w:space="0" w:color="auto"/>
          </w:divBdr>
        </w:div>
        <w:div w:id="1261985513">
          <w:marLeft w:val="547"/>
          <w:marRight w:val="0"/>
          <w:marTop w:val="96"/>
          <w:marBottom w:val="0"/>
          <w:divBdr>
            <w:top w:val="none" w:sz="0" w:space="0" w:color="auto"/>
            <w:left w:val="none" w:sz="0" w:space="0" w:color="auto"/>
            <w:bottom w:val="none" w:sz="0" w:space="0" w:color="auto"/>
            <w:right w:val="none" w:sz="0" w:space="0" w:color="auto"/>
          </w:divBdr>
        </w:div>
        <w:div w:id="1407922225">
          <w:marLeft w:val="1166"/>
          <w:marRight w:val="0"/>
          <w:marTop w:val="96"/>
          <w:marBottom w:val="0"/>
          <w:divBdr>
            <w:top w:val="none" w:sz="0" w:space="0" w:color="auto"/>
            <w:left w:val="none" w:sz="0" w:space="0" w:color="auto"/>
            <w:bottom w:val="none" w:sz="0" w:space="0" w:color="auto"/>
            <w:right w:val="none" w:sz="0" w:space="0" w:color="auto"/>
          </w:divBdr>
        </w:div>
        <w:div w:id="1534464647">
          <w:marLeft w:val="547"/>
          <w:marRight w:val="0"/>
          <w:marTop w:val="96"/>
          <w:marBottom w:val="0"/>
          <w:divBdr>
            <w:top w:val="none" w:sz="0" w:space="0" w:color="auto"/>
            <w:left w:val="none" w:sz="0" w:space="0" w:color="auto"/>
            <w:bottom w:val="none" w:sz="0" w:space="0" w:color="auto"/>
            <w:right w:val="none" w:sz="0" w:space="0" w:color="auto"/>
          </w:divBdr>
        </w:div>
        <w:div w:id="1887640176">
          <w:marLeft w:val="547"/>
          <w:marRight w:val="0"/>
          <w:marTop w:val="96"/>
          <w:marBottom w:val="0"/>
          <w:divBdr>
            <w:top w:val="none" w:sz="0" w:space="0" w:color="auto"/>
            <w:left w:val="none" w:sz="0" w:space="0" w:color="auto"/>
            <w:bottom w:val="none" w:sz="0" w:space="0" w:color="auto"/>
            <w:right w:val="none" w:sz="0" w:space="0" w:color="auto"/>
          </w:divBdr>
        </w:div>
        <w:div w:id="1966084955">
          <w:marLeft w:val="547"/>
          <w:marRight w:val="0"/>
          <w:marTop w:val="96"/>
          <w:marBottom w:val="0"/>
          <w:divBdr>
            <w:top w:val="none" w:sz="0" w:space="0" w:color="auto"/>
            <w:left w:val="none" w:sz="0" w:space="0" w:color="auto"/>
            <w:bottom w:val="none" w:sz="0" w:space="0" w:color="auto"/>
            <w:right w:val="none" w:sz="0" w:space="0" w:color="auto"/>
          </w:divBdr>
        </w:div>
      </w:divsChild>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8842903">
      <w:bodyDiv w:val="1"/>
      <w:marLeft w:val="0"/>
      <w:marRight w:val="0"/>
      <w:marTop w:val="0"/>
      <w:marBottom w:val="0"/>
      <w:divBdr>
        <w:top w:val="none" w:sz="0" w:space="0" w:color="auto"/>
        <w:left w:val="none" w:sz="0" w:space="0" w:color="auto"/>
        <w:bottom w:val="none" w:sz="0" w:space="0" w:color="auto"/>
        <w:right w:val="none" w:sz="0" w:space="0" w:color="auto"/>
      </w:divBdr>
      <w:divsChild>
        <w:div w:id="140343683">
          <w:marLeft w:val="547"/>
          <w:marRight w:val="0"/>
          <w:marTop w:val="96"/>
          <w:marBottom w:val="0"/>
          <w:divBdr>
            <w:top w:val="none" w:sz="0" w:space="0" w:color="auto"/>
            <w:left w:val="none" w:sz="0" w:space="0" w:color="auto"/>
            <w:bottom w:val="none" w:sz="0" w:space="0" w:color="auto"/>
            <w:right w:val="none" w:sz="0" w:space="0" w:color="auto"/>
          </w:divBdr>
        </w:div>
        <w:div w:id="263996822">
          <w:marLeft w:val="547"/>
          <w:marRight w:val="0"/>
          <w:marTop w:val="96"/>
          <w:marBottom w:val="0"/>
          <w:divBdr>
            <w:top w:val="none" w:sz="0" w:space="0" w:color="auto"/>
            <w:left w:val="none" w:sz="0" w:space="0" w:color="auto"/>
            <w:bottom w:val="none" w:sz="0" w:space="0" w:color="auto"/>
            <w:right w:val="none" w:sz="0" w:space="0" w:color="auto"/>
          </w:divBdr>
        </w:div>
        <w:div w:id="575552726">
          <w:marLeft w:val="547"/>
          <w:marRight w:val="0"/>
          <w:marTop w:val="96"/>
          <w:marBottom w:val="0"/>
          <w:divBdr>
            <w:top w:val="none" w:sz="0" w:space="0" w:color="auto"/>
            <w:left w:val="none" w:sz="0" w:space="0" w:color="auto"/>
            <w:bottom w:val="none" w:sz="0" w:space="0" w:color="auto"/>
            <w:right w:val="none" w:sz="0" w:space="0" w:color="auto"/>
          </w:divBdr>
        </w:div>
        <w:div w:id="598485125">
          <w:marLeft w:val="547"/>
          <w:marRight w:val="0"/>
          <w:marTop w:val="96"/>
          <w:marBottom w:val="0"/>
          <w:divBdr>
            <w:top w:val="none" w:sz="0" w:space="0" w:color="auto"/>
            <w:left w:val="none" w:sz="0" w:space="0" w:color="auto"/>
            <w:bottom w:val="none" w:sz="0" w:space="0" w:color="auto"/>
            <w:right w:val="none" w:sz="0" w:space="0" w:color="auto"/>
          </w:divBdr>
        </w:div>
        <w:div w:id="703100589">
          <w:marLeft w:val="547"/>
          <w:marRight w:val="0"/>
          <w:marTop w:val="96"/>
          <w:marBottom w:val="0"/>
          <w:divBdr>
            <w:top w:val="none" w:sz="0" w:space="0" w:color="auto"/>
            <w:left w:val="none" w:sz="0" w:space="0" w:color="auto"/>
            <w:bottom w:val="none" w:sz="0" w:space="0" w:color="auto"/>
            <w:right w:val="none" w:sz="0" w:space="0" w:color="auto"/>
          </w:divBdr>
        </w:div>
        <w:div w:id="1332640309">
          <w:marLeft w:val="547"/>
          <w:marRight w:val="0"/>
          <w:marTop w:val="96"/>
          <w:marBottom w:val="0"/>
          <w:divBdr>
            <w:top w:val="none" w:sz="0" w:space="0" w:color="auto"/>
            <w:left w:val="none" w:sz="0" w:space="0" w:color="auto"/>
            <w:bottom w:val="none" w:sz="0" w:space="0" w:color="auto"/>
            <w:right w:val="none" w:sz="0" w:space="0" w:color="auto"/>
          </w:divBdr>
        </w:div>
        <w:div w:id="1536964700">
          <w:marLeft w:val="547"/>
          <w:marRight w:val="0"/>
          <w:marTop w:val="96"/>
          <w:marBottom w:val="0"/>
          <w:divBdr>
            <w:top w:val="none" w:sz="0" w:space="0" w:color="auto"/>
            <w:left w:val="none" w:sz="0" w:space="0" w:color="auto"/>
            <w:bottom w:val="none" w:sz="0" w:space="0" w:color="auto"/>
            <w:right w:val="none" w:sz="0" w:space="0" w:color="auto"/>
          </w:divBdr>
        </w:div>
        <w:div w:id="1902324365">
          <w:marLeft w:val="547"/>
          <w:marRight w:val="0"/>
          <w:marTop w:val="96"/>
          <w:marBottom w:val="0"/>
          <w:divBdr>
            <w:top w:val="none" w:sz="0" w:space="0" w:color="auto"/>
            <w:left w:val="none" w:sz="0" w:space="0" w:color="auto"/>
            <w:bottom w:val="none" w:sz="0" w:space="0" w:color="auto"/>
            <w:right w:val="none" w:sz="0" w:space="0" w:color="auto"/>
          </w:divBdr>
        </w:div>
        <w:div w:id="1970042840">
          <w:marLeft w:val="547"/>
          <w:marRight w:val="0"/>
          <w:marTop w:val="96"/>
          <w:marBottom w:val="0"/>
          <w:divBdr>
            <w:top w:val="none" w:sz="0" w:space="0" w:color="auto"/>
            <w:left w:val="none" w:sz="0" w:space="0" w:color="auto"/>
            <w:bottom w:val="none" w:sz="0" w:space="0" w:color="auto"/>
            <w:right w:val="none" w:sz="0" w:space="0" w:color="auto"/>
          </w:divBdr>
        </w:div>
        <w:div w:id="2083873681">
          <w:marLeft w:val="547"/>
          <w:marRight w:val="0"/>
          <w:marTop w:val="96"/>
          <w:marBottom w:val="0"/>
          <w:divBdr>
            <w:top w:val="none" w:sz="0" w:space="0" w:color="auto"/>
            <w:left w:val="none" w:sz="0" w:space="0" w:color="auto"/>
            <w:bottom w:val="none" w:sz="0" w:space="0" w:color="auto"/>
            <w:right w:val="none" w:sz="0" w:space="0" w:color="auto"/>
          </w:divBdr>
        </w:div>
        <w:div w:id="2106226190">
          <w:marLeft w:val="547"/>
          <w:marRight w:val="0"/>
          <w:marTop w:val="96"/>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35972620">
      <w:bodyDiv w:val="1"/>
      <w:marLeft w:val="0"/>
      <w:marRight w:val="0"/>
      <w:marTop w:val="0"/>
      <w:marBottom w:val="0"/>
      <w:divBdr>
        <w:top w:val="none" w:sz="0" w:space="0" w:color="auto"/>
        <w:left w:val="none" w:sz="0" w:space="0" w:color="auto"/>
        <w:bottom w:val="none" w:sz="0" w:space="0" w:color="auto"/>
        <w:right w:val="none" w:sz="0" w:space="0" w:color="auto"/>
      </w:divBdr>
      <w:divsChild>
        <w:div w:id="113137096">
          <w:marLeft w:val="547"/>
          <w:marRight w:val="0"/>
          <w:marTop w:val="62"/>
          <w:marBottom w:val="0"/>
          <w:divBdr>
            <w:top w:val="none" w:sz="0" w:space="0" w:color="auto"/>
            <w:left w:val="none" w:sz="0" w:space="0" w:color="auto"/>
            <w:bottom w:val="none" w:sz="0" w:space="0" w:color="auto"/>
            <w:right w:val="none" w:sz="0" w:space="0" w:color="auto"/>
          </w:divBdr>
        </w:div>
        <w:div w:id="169025090">
          <w:marLeft w:val="1800"/>
          <w:marRight w:val="0"/>
          <w:marTop w:val="48"/>
          <w:marBottom w:val="0"/>
          <w:divBdr>
            <w:top w:val="none" w:sz="0" w:space="0" w:color="auto"/>
            <w:left w:val="none" w:sz="0" w:space="0" w:color="auto"/>
            <w:bottom w:val="none" w:sz="0" w:space="0" w:color="auto"/>
            <w:right w:val="none" w:sz="0" w:space="0" w:color="auto"/>
          </w:divBdr>
        </w:div>
        <w:div w:id="177818157">
          <w:marLeft w:val="547"/>
          <w:marRight w:val="0"/>
          <w:marTop w:val="62"/>
          <w:marBottom w:val="0"/>
          <w:divBdr>
            <w:top w:val="none" w:sz="0" w:space="0" w:color="auto"/>
            <w:left w:val="none" w:sz="0" w:space="0" w:color="auto"/>
            <w:bottom w:val="none" w:sz="0" w:space="0" w:color="auto"/>
            <w:right w:val="none" w:sz="0" w:space="0" w:color="auto"/>
          </w:divBdr>
        </w:div>
        <w:div w:id="318651938">
          <w:marLeft w:val="1800"/>
          <w:marRight w:val="0"/>
          <w:marTop w:val="48"/>
          <w:marBottom w:val="0"/>
          <w:divBdr>
            <w:top w:val="none" w:sz="0" w:space="0" w:color="auto"/>
            <w:left w:val="none" w:sz="0" w:space="0" w:color="auto"/>
            <w:bottom w:val="none" w:sz="0" w:space="0" w:color="auto"/>
            <w:right w:val="none" w:sz="0" w:space="0" w:color="auto"/>
          </w:divBdr>
        </w:div>
        <w:div w:id="382480935">
          <w:marLeft w:val="1800"/>
          <w:marRight w:val="0"/>
          <w:marTop w:val="48"/>
          <w:marBottom w:val="0"/>
          <w:divBdr>
            <w:top w:val="none" w:sz="0" w:space="0" w:color="auto"/>
            <w:left w:val="none" w:sz="0" w:space="0" w:color="auto"/>
            <w:bottom w:val="none" w:sz="0" w:space="0" w:color="auto"/>
            <w:right w:val="none" w:sz="0" w:space="0" w:color="auto"/>
          </w:divBdr>
        </w:div>
        <w:div w:id="502428588">
          <w:marLeft w:val="1166"/>
          <w:marRight w:val="0"/>
          <w:marTop w:val="53"/>
          <w:marBottom w:val="0"/>
          <w:divBdr>
            <w:top w:val="none" w:sz="0" w:space="0" w:color="auto"/>
            <w:left w:val="none" w:sz="0" w:space="0" w:color="auto"/>
            <w:bottom w:val="none" w:sz="0" w:space="0" w:color="auto"/>
            <w:right w:val="none" w:sz="0" w:space="0" w:color="auto"/>
          </w:divBdr>
        </w:div>
        <w:div w:id="565265869">
          <w:marLeft w:val="1800"/>
          <w:marRight w:val="0"/>
          <w:marTop w:val="48"/>
          <w:marBottom w:val="0"/>
          <w:divBdr>
            <w:top w:val="none" w:sz="0" w:space="0" w:color="auto"/>
            <w:left w:val="none" w:sz="0" w:space="0" w:color="auto"/>
            <w:bottom w:val="none" w:sz="0" w:space="0" w:color="auto"/>
            <w:right w:val="none" w:sz="0" w:space="0" w:color="auto"/>
          </w:divBdr>
        </w:div>
        <w:div w:id="650325480">
          <w:marLeft w:val="1800"/>
          <w:marRight w:val="0"/>
          <w:marTop w:val="48"/>
          <w:marBottom w:val="0"/>
          <w:divBdr>
            <w:top w:val="none" w:sz="0" w:space="0" w:color="auto"/>
            <w:left w:val="none" w:sz="0" w:space="0" w:color="auto"/>
            <w:bottom w:val="none" w:sz="0" w:space="0" w:color="auto"/>
            <w:right w:val="none" w:sz="0" w:space="0" w:color="auto"/>
          </w:divBdr>
        </w:div>
        <w:div w:id="755327975">
          <w:marLeft w:val="1800"/>
          <w:marRight w:val="0"/>
          <w:marTop w:val="48"/>
          <w:marBottom w:val="0"/>
          <w:divBdr>
            <w:top w:val="none" w:sz="0" w:space="0" w:color="auto"/>
            <w:left w:val="none" w:sz="0" w:space="0" w:color="auto"/>
            <w:bottom w:val="none" w:sz="0" w:space="0" w:color="auto"/>
            <w:right w:val="none" w:sz="0" w:space="0" w:color="auto"/>
          </w:divBdr>
        </w:div>
        <w:div w:id="865408315">
          <w:marLeft w:val="547"/>
          <w:marRight w:val="0"/>
          <w:marTop w:val="62"/>
          <w:marBottom w:val="0"/>
          <w:divBdr>
            <w:top w:val="none" w:sz="0" w:space="0" w:color="auto"/>
            <w:left w:val="none" w:sz="0" w:space="0" w:color="auto"/>
            <w:bottom w:val="none" w:sz="0" w:space="0" w:color="auto"/>
            <w:right w:val="none" w:sz="0" w:space="0" w:color="auto"/>
          </w:divBdr>
        </w:div>
        <w:div w:id="885407050">
          <w:marLeft w:val="2520"/>
          <w:marRight w:val="0"/>
          <w:marTop w:val="38"/>
          <w:marBottom w:val="0"/>
          <w:divBdr>
            <w:top w:val="none" w:sz="0" w:space="0" w:color="auto"/>
            <w:left w:val="none" w:sz="0" w:space="0" w:color="auto"/>
            <w:bottom w:val="none" w:sz="0" w:space="0" w:color="auto"/>
            <w:right w:val="none" w:sz="0" w:space="0" w:color="auto"/>
          </w:divBdr>
        </w:div>
        <w:div w:id="987512235">
          <w:marLeft w:val="1800"/>
          <w:marRight w:val="0"/>
          <w:marTop w:val="48"/>
          <w:marBottom w:val="0"/>
          <w:divBdr>
            <w:top w:val="none" w:sz="0" w:space="0" w:color="auto"/>
            <w:left w:val="none" w:sz="0" w:space="0" w:color="auto"/>
            <w:bottom w:val="none" w:sz="0" w:space="0" w:color="auto"/>
            <w:right w:val="none" w:sz="0" w:space="0" w:color="auto"/>
          </w:divBdr>
        </w:div>
        <w:div w:id="992954365">
          <w:marLeft w:val="1800"/>
          <w:marRight w:val="0"/>
          <w:marTop w:val="48"/>
          <w:marBottom w:val="0"/>
          <w:divBdr>
            <w:top w:val="none" w:sz="0" w:space="0" w:color="auto"/>
            <w:left w:val="none" w:sz="0" w:space="0" w:color="auto"/>
            <w:bottom w:val="none" w:sz="0" w:space="0" w:color="auto"/>
            <w:right w:val="none" w:sz="0" w:space="0" w:color="auto"/>
          </w:divBdr>
        </w:div>
        <w:div w:id="1074013279">
          <w:marLeft w:val="1800"/>
          <w:marRight w:val="0"/>
          <w:marTop w:val="48"/>
          <w:marBottom w:val="0"/>
          <w:divBdr>
            <w:top w:val="none" w:sz="0" w:space="0" w:color="auto"/>
            <w:left w:val="none" w:sz="0" w:space="0" w:color="auto"/>
            <w:bottom w:val="none" w:sz="0" w:space="0" w:color="auto"/>
            <w:right w:val="none" w:sz="0" w:space="0" w:color="auto"/>
          </w:divBdr>
        </w:div>
        <w:div w:id="1078553646">
          <w:marLeft w:val="1800"/>
          <w:marRight w:val="0"/>
          <w:marTop w:val="48"/>
          <w:marBottom w:val="0"/>
          <w:divBdr>
            <w:top w:val="none" w:sz="0" w:space="0" w:color="auto"/>
            <w:left w:val="none" w:sz="0" w:space="0" w:color="auto"/>
            <w:bottom w:val="none" w:sz="0" w:space="0" w:color="auto"/>
            <w:right w:val="none" w:sz="0" w:space="0" w:color="auto"/>
          </w:divBdr>
        </w:div>
        <w:div w:id="1307856432">
          <w:marLeft w:val="1166"/>
          <w:marRight w:val="0"/>
          <w:marTop w:val="53"/>
          <w:marBottom w:val="0"/>
          <w:divBdr>
            <w:top w:val="none" w:sz="0" w:space="0" w:color="auto"/>
            <w:left w:val="none" w:sz="0" w:space="0" w:color="auto"/>
            <w:bottom w:val="none" w:sz="0" w:space="0" w:color="auto"/>
            <w:right w:val="none" w:sz="0" w:space="0" w:color="auto"/>
          </w:divBdr>
        </w:div>
        <w:div w:id="1331057337">
          <w:marLeft w:val="1166"/>
          <w:marRight w:val="0"/>
          <w:marTop w:val="53"/>
          <w:marBottom w:val="0"/>
          <w:divBdr>
            <w:top w:val="none" w:sz="0" w:space="0" w:color="auto"/>
            <w:left w:val="none" w:sz="0" w:space="0" w:color="auto"/>
            <w:bottom w:val="none" w:sz="0" w:space="0" w:color="auto"/>
            <w:right w:val="none" w:sz="0" w:space="0" w:color="auto"/>
          </w:divBdr>
        </w:div>
        <w:div w:id="1352605619">
          <w:marLeft w:val="1166"/>
          <w:marRight w:val="0"/>
          <w:marTop w:val="53"/>
          <w:marBottom w:val="0"/>
          <w:divBdr>
            <w:top w:val="none" w:sz="0" w:space="0" w:color="auto"/>
            <w:left w:val="none" w:sz="0" w:space="0" w:color="auto"/>
            <w:bottom w:val="none" w:sz="0" w:space="0" w:color="auto"/>
            <w:right w:val="none" w:sz="0" w:space="0" w:color="auto"/>
          </w:divBdr>
        </w:div>
        <w:div w:id="1498376462">
          <w:marLeft w:val="1166"/>
          <w:marRight w:val="0"/>
          <w:marTop w:val="53"/>
          <w:marBottom w:val="0"/>
          <w:divBdr>
            <w:top w:val="none" w:sz="0" w:space="0" w:color="auto"/>
            <w:left w:val="none" w:sz="0" w:space="0" w:color="auto"/>
            <w:bottom w:val="none" w:sz="0" w:space="0" w:color="auto"/>
            <w:right w:val="none" w:sz="0" w:space="0" w:color="auto"/>
          </w:divBdr>
        </w:div>
        <w:div w:id="1499494318">
          <w:marLeft w:val="1166"/>
          <w:marRight w:val="0"/>
          <w:marTop w:val="53"/>
          <w:marBottom w:val="0"/>
          <w:divBdr>
            <w:top w:val="none" w:sz="0" w:space="0" w:color="auto"/>
            <w:left w:val="none" w:sz="0" w:space="0" w:color="auto"/>
            <w:bottom w:val="none" w:sz="0" w:space="0" w:color="auto"/>
            <w:right w:val="none" w:sz="0" w:space="0" w:color="auto"/>
          </w:divBdr>
        </w:div>
        <w:div w:id="1518739495">
          <w:marLeft w:val="1166"/>
          <w:marRight w:val="0"/>
          <w:marTop w:val="53"/>
          <w:marBottom w:val="0"/>
          <w:divBdr>
            <w:top w:val="none" w:sz="0" w:space="0" w:color="auto"/>
            <w:left w:val="none" w:sz="0" w:space="0" w:color="auto"/>
            <w:bottom w:val="none" w:sz="0" w:space="0" w:color="auto"/>
            <w:right w:val="none" w:sz="0" w:space="0" w:color="auto"/>
          </w:divBdr>
        </w:div>
        <w:div w:id="1606884551">
          <w:marLeft w:val="1166"/>
          <w:marRight w:val="0"/>
          <w:marTop w:val="53"/>
          <w:marBottom w:val="0"/>
          <w:divBdr>
            <w:top w:val="none" w:sz="0" w:space="0" w:color="auto"/>
            <w:left w:val="none" w:sz="0" w:space="0" w:color="auto"/>
            <w:bottom w:val="none" w:sz="0" w:space="0" w:color="auto"/>
            <w:right w:val="none" w:sz="0" w:space="0" w:color="auto"/>
          </w:divBdr>
        </w:div>
        <w:div w:id="1628316150">
          <w:marLeft w:val="547"/>
          <w:marRight w:val="0"/>
          <w:marTop w:val="62"/>
          <w:marBottom w:val="0"/>
          <w:divBdr>
            <w:top w:val="none" w:sz="0" w:space="0" w:color="auto"/>
            <w:left w:val="none" w:sz="0" w:space="0" w:color="auto"/>
            <w:bottom w:val="none" w:sz="0" w:space="0" w:color="auto"/>
            <w:right w:val="none" w:sz="0" w:space="0" w:color="auto"/>
          </w:divBdr>
        </w:div>
        <w:div w:id="1696343866">
          <w:marLeft w:val="1166"/>
          <w:marRight w:val="0"/>
          <w:marTop w:val="53"/>
          <w:marBottom w:val="0"/>
          <w:divBdr>
            <w:top w:val="none" w:sz="0" w:space="0" w:color="auto"/>
            <w:left w:val="none" w:sz="0" w:space="0" w:color="auto"/>
            <w:bottom w:val="none" w:sz="0" w:space="0" w:color="auto"/>
            <w:right w:val="none" w:sz="0" w:space="0" w:color="auto"/>
          </w:divBdr>
        </w:div>
        <w:div w:id="1810973634">
          <w:marLeft w:val="2520"/>
          <w:marRight w:val="0"/>
          <w:marTop w:val="38"/>
          <w:marBottom w:val="0"/>
          <w:divBdr>
            <w:top w:val="none" w:sz="0" w:space="0" w:color="auto"/>
            <w:left w:val="none" w:sz="0" w:space="0" w:color="auto"/>
            <w:bottom w:val="none" w:sz="0" w:space="0" w:color="auto"/>
            <w:right w:val="none" w:sz="0" w:space="0" w:color="auto"/>
          </w:divBdr>
        </w:div>
        <w:div w:id="1850945402">
          <w:marLeft w:val="1166"/>
          <w:marRight w:val="0"/>
          <w:marTop w:val="53"/>
          <w:marBottom w:val="0"/>
          <w:divBdr>
            <w:top w:val="none" w:sz="0" w:space="0" w:color="auto"/>
            <w:left w:val="none" w:sz="0" w:space="0" w:color="auto"/>
            <w:bottom w:val="none" w:sz="0" w:space="0" w:color="auto"/>
            <w:right w:val="none" w:sz="0" w:space="0" w:color="auto"/>
          </w:divBdr>
        </w:div>
        <w:div w:id="1884831969">
          <w:marLeft w:val="1166"/>
          <w:marRight w:val="0"/>
          <w:marTop w:val="53"/>
          <w:marBottom w:val="0"/>
          <w:divBdr>
            <w:top w:val="none" w:sz="0" w:space="0" w:color="auto"/>
            <w:left w:val="none" w:sz="0" w:space="0" w:color="auto"/>
            <w:bottom w:val="none" w:sz="0" w:space="0" w:color="auto"/>
            <w:right w:val="none" w:sz="0" w:space="0" w:color="auto"/>
          </w:divBdr>
        </w:div>
        <w:div w:id="1926188000">
          <w:marLeft w:val="1166"/>
          <w:marRight w:val="0"/>
          <w:marTop w:val="53"/>
          <w:marBottom w:val="0"/>
          <w:divBdr>
            <w:top w:val="none" w:sz="0" w:space="0" w:color="auto"/>
            <w:left w:val="none" w:sz="0" w:space="0" w:color="auto"/>
            <w:bottom w:val="none" w:sz="0" w:space="0" w:color="auto"/>
            <w:right w:val="none" w:sz="0" w:space="0" w:color="auto"/>
          </w:divBdr>
        </w:div>
        <w:div w:id="2126925750">
          <w:marLeft w:val="1800"/>
          <w:marRight w:val="0"/>
          <w:marTop w:val="48"/>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49810300">
      <w:bodyDiv w:val="1"/>
      <w:marLeft w:val="0"/>
      <w:marRight w:val="0"/>
      <w:marTop w:val="0"/>
      <w:marBottom w:val="0"/>
      <w:divBdr>
        <w:top w:val="none" w:sz="0" w:space="0" w:color="auto"/>
        <w:left w:val="none" w:sz="0" w:space="0" w:color="auto"/>
        <w:bottom w:val="none" w:sz="0" w:space="0" w:color="auto"/>
        <w:right w:val="none" w:sz="0" w:space="0" w:color="auto"/>
      </w:divBdr>
      <w:divsChild>
        <w:div w:id="38936758">
          <w:marLeft w:val="1166"/>
          <w:marRight w:val="0"/>
          <w:marTop w:val="62"/>
          <w:marBottom w:val="0"/>
          <w:divBdr>
            <w:top w:val="none" w:sz="0" w:space="0" w:color="auto"/>
            <w:left w:val="none" w:sz="0" w:space="0" w:color="auto"/>
            <w:bottom w:val="none" w:sz="0" w:space="0" w:color="auto"/>
            <w:right w:val="none" w:sz="0" w:space="0" w:color="auto"/>
          </w:divBdr>
        </w:div>
        <w:div w:id="197858890">
          <w:marLeft w:val="547"/>
          <w:marRight w:val="0"/>
          <w:marTop w:val="62"/>
          <w:marBottom w:val="0"/>
          <w:divBdr>
            <w:top w:val="none" w:sz="0" w:space="0" w:color="auto"/>
            <w:left w:val="none" w:sz="0" w:space="0" w:color="auto"/>
            <w:bottom w:val="none" w:sz="0" w:space="0" w:color="auto"/>
            <w:right w:val="none" w:sz="0" w:space="0" w:color="auto"/>
          </w:divBdr>
        </w:div>
        <w:div w:id="284428815">
          <w:marLeft w:val="547"/>
          <w:marRight w:val="0"/>
          <w:marTop w:val="62"/>
          <w:marBottom w:val="0"/>
          <w:divBdr>
            <w:top w:val="none" w:sz="0" w:space="0" w:color="auto"/>
            <w:left w:val="none" w:sz="0" w:space="0" w:color="auto"/>
            <w:bottom w:val="none" w:sz="0" w:space="0" w:color="auto"/>
            <w:right w:val="none" w:sz="0" w:space="0" w:color="auto"/>
          </w:divBdr>
        </w:div>
        <w:div w:id="290793396">
          <w:marLeft w:val="1166"/>
          <w:marRight w:val="0"/>
          <w:marTop w:val="62"/>
          <w:marBottom w:val="0"/>
          <w:divBdr>
            <w:top w:val="none" w:sz="0" w:space="0" w:color="auto"/>
            <w:left w:val="none" w:sz="0" w:space="0" w:color="auto"/>
            <w:bottom w:val="none" w:sz="0" w:space="0" w:color="auto"/>
            <w:right w:val="none" w:sz="0" w:space="0" w:color="auto"/>
          </w:divBdr>
        </w:div>
        <w:div w:id="405029738">
          <w:marLeft w:val="547"/>
          <w:marRight w:val="0"/>
          <w:marTop w:val="62"/>
          <w:marBottom w:val="0"/>
          <w:divBdr>
            <w:top w:val="none" w:sz="0" w:space="0" w:color="auto"/>
            <w:left w:val="none" w:sz="0" w:space="0" w:color="auto"/>
            <w:bottom w:val="none" w:sz="0" w:space="0" w:color="auto"/>
            <w:right w:val="none" w:sz="0" w:space="0" w:color="auto"/>
          </w:divBdr>
        </w:div>
        <w:div w:id="629675505">
          <w:marLeft w:val="1166"/>
          <w:marRight w:val="0"/>
          <w:marTop w:val="62"/>
          <w:marBottom w:val="0"/>
          <w:divBdr>
            <w:top w:val="none" w:sz="0" w:space="0" w:color="auto"/>
            <w:left w:val="none" w:sz="0" w:space="0" w:color="auto"/>
            <w:bottom w:val="none" w:sz="0" w:space="0" w:color="auto"/>
            <w:right w:val="none" w:sz="0" w:space="0" w:color="auto"/>
          </w:divBdr>
        </w:div>
        <w:div w:id="780611541">
          <w:marLeft w:val="547"/>
          <w:marRight w:val="0"/>
          <w:marTop w:val="62"/>
          <w:marBottom w:val="0"/>
          <w:divBdr>
            <w:top w:val="none" w:sz="0" w:space="0" w:color="auto"/>
            <w:left w:val="none" w:sz="0" w:space="0" w:color="auto"/>
            <w:bottom w:val="none" w:sz="0" w:space="0" w:color="auto"/>
            <w:right w:val="none" w:sz="0" w:space="0" w:color="auto"/>
          </w:divBdr>
        </w:div>
        <w:div w:id="1216116115">
          <w:marLeft w:val="1267"/>
          <w:marRight w:val="0"/>
          <w:marTop w:val="62"/>
          <w:marBottom w:val="0"/>
          <w:divBdr>
            <w:top w:val="none" w:sz="0" w:space="0" w:color="auto"/>
            <w:left w:val="none" w:sz="0" w:space="0" w:color="auto"/>
            <w:bottom w:val="none" w:sz="0" w:space="0" w:color="auto"/>
            <w:right w:val="none" w:sz="0" w:space="0" w:color="auto"/>
          </w:divBdr>
        </w:div>
        <w:div w:id="1306352353">
          <w:marLeft w:val="1166"/>
          <w:marRight w:val="0"/>
          <w:marTop w:val="62"/>
          <w:marBottom w:val="0"/>
          <w:divBdr>
            <w:top w:val="none" w:sz="0" w:space="0" w:color="auto"/>
            <w:left w:val="none" w:sz="0" w:space="0" w:color="auto"/>
            <w:bottom w:val="none" w:sz="0" w:space="0" w:color="auto"/>
            <w:right w:val="none" w:sz="0" w:space="0" w:color="auto"/>
          </w:divBdr>
        </w:div>
        <w:div w:id="1445149636">
          <w:marLeft w:val="547"/>
          <w:marRight w:val="0"/>
          <w:marTop w:val="62"/>
          <w:marBottom w:val="0"/>
          <w:divBdr>
            <w:top w:val="none" w:sz="0" w:space="0" w:color="auto"/>
            <w:left w:val="none" w:sz="0" w:space="0" w:color="auto"/>
            <w:bottom w:val="none" w:sz="0" w:space="0" w:color="auto"/>
            <w:right w:val="none" w:sz="0" w:space="0" w:color="auto"/>
          </w:divBdr>
        </w:div>
        <w:div w:id="1459421959">
          <w:marLeft w:val="1166"/>
          <w:marRight w:val="0"/>
          <w:marTop w:val="62"/>
          <w:marBottom w:val="0"/>
          <w:divBdr>
            <w:top w:val="none" w:sz="0" w:space="0" w:color="auto"/>
            <w:left w:val="none" w:sz="0" w:space="0" w:color="auto"/>
            <w:bottom w:val="none" w:sz="0" w:space="0" w:color="auto"/>
            <w:right w:val="none" w:sz="0" w:space="0" w:color="auto"/>
          </w:divBdr>
        </w:div>
        <w:div w:id="1500342180">
          <w:marLeft w:val="547"/>
          <w:marRight w:val="0"/>
          <w:marTop w:val="62"/>
          <w:marBottom w:val="0"/>
          <w:divBdr>
            <w:top w:val="none" w:sz="0" w:space="0" w:color="auto"/>
            <w:left w:val="none" w:sz="0" w:space="0" w:color="auto"/>
            <w:bottom w:val="none" w:sz="0" w:space="0" w:color="auto"/>
            <w:right w:val="none" w:sz="0" w:space="0" w:color="auto"/>
          </w:divBdr>
        </w:div>
        <w:div w:id="1541821510">
          <w:marLeft w:val="1166"/>
          <w:marRight w:val="0"/>
          <w:marTop w:val="62"/>
          <w:marBottom w:val="0"/>
          <w:divBdr>
            <w:top w:val="none" w:sz="0" w:space="0" w:color="auto"/>
            <w:left w:val="none" w:sz="0" w:space="0" w:color="auto"/>
            <w:bottom w:val="none" w:sz="0" w:space="0" w:color="auto"/>
            <w:right w:val="none" w:sz="0" w:space="0" w:color="auto"/>
          </w:divBdr>
        </w:div>
        <w:div w:id="1554927274">
          <w:marLeft w:val="1166"/>
          <w:marRight w:val="0"/>
          <w:marTop w:val="62"/>
          <w:marBottom w:val="0"/>
          <w:divBdr>
            <w:top w:val="none" w:sz="0" w:space="0" w:color="auto"/>
            <w:left w:val="none" w:sz="0" w:space="0" w:color="auto"/>
            <w:bottom w:val="none" w:sz="0" w:space="0" w:color="auto"/>
            <w:right w:val="none" w:sz="0" w:space="0" w:color="auto"/>
          </w:divBdr>
        </w:div>
        <w:div w:id="1711105347">
          <w:marLeft w:val="547"/>
          <w:marRight w:val="0"/>
          <w:marTop w:val="62"/>
          <w:marBottom w:val="0"/>
          <w:divBdr>
            <w:top w:val="none" w:sz="0" w:space="0" w:color="auto"/>
            <w:left w:val="none" w:sz="0" w:space="0" w:color="auto"/>
            <w:bottom w:val="none" w:sz="0" w:space="0" w:color="auto"/>
            <w:right w:val="none" w:sz="0" w:space="0" w:color="auto"/>
          </w:divBdr>
        </w:div>
        <w:div w:id="1928688044">
          <w:marLeft w:val="547"/>
          <w:marRight w:val="0"/>
          <w:marTop w:val="62"/>
          <w:marBottom w:val="0"/>
          <w:divBdr>
            <w:top w:val="none" w:sz="0" w:space="0" w:color="auto"/>
            <w:left w:val="none" w:sz="0" w:space="0" w:color="auto"/>
            <w:bottom w:val="none" w:sz="0" w:space="0" w:color="auto"/>
            <w:right w:val="none" w:sz="0" w:space="0" w:color="auto"/>
          </w:divBdr>
        </w:div>
        <w:div w:id="1930965775">
          <w:marLeft w:val="1166"/>
          <w:marRight w:val="0"/>
          <w:marTop w:val="62"/>
          <w:marBottom w:val="0"/>
          <w:divBdr>
            <w:top w:val="none" w:sz="0" w:space="0" w:color="auto"/>
            <w:left w:val="none" w:sz="0" w:space="0" w:color="auto"/>
            <w:bottom w:val="none" w:sz="0" w:space="0" w:color="auto"/>
            <w:right w:val="none" w:sz="0" w:space="0" w:color="auto"/>
          </w:divBdr>
        </w:div>
        <w:div w:id="1953124062">
          <w:marLeft w:val="547"/>
          <w:marRight w:val="0"/>
          <w:marTop w:val="62"/>
          <w:marBottom w:val="0"/>
          <w:divBdr>
            <w:top w:val="none" w:sz="0" w:space="0" w:color="auto"/>
            <w:left w:val="none" w:sz="0" w:space="0" w:color="auto"/>
            <w:bottom w:val="none" w:sz="0" w:space="0" w:color="auto"/>
            <w:right w:val="none" w:sz="0" w:space="0" w:color="auto"/>
          </w:divBdr>
        </w:div>
      </w:divsChild>
    </w:div>
    <w:div w:id="576213019">
      <w:bodyDiv w:val="1"/>
      <w:marLeft w:val="0"/>
      <w:marRight w:val="0"/>
      <w:marTop w:val="0"/>
      <w:marBottom w:val="0"/>
      <w:divBdr>
        <w:top w:val="none" w:sz="0" w:space="0" w:color="auto"/>
        <w:left w:val="none" w:sz="0" w:space="0" w:color="auto"/>
        <w:bottom w:val="none" w:sz="0" w:space="0" w:color="auto"/>
        <w:right w:val="none" w:sz="0" w:space="0" w:color="auto"/>
      </w:divBdr>
      <w:divsChild>
        <w:div w:id="65036913">
          <w:marLeft w:val="547"/>
          <w:marRight w:val="0"/>
          <w:marTop w:val="34"/>
          <w:marBottom w:val="0"/>
          <w:divBdr>
            <w:top w:val="none" w:sz="0" w:space="0" w:color="auto"/>
            <w:left w:val="none" w:sz="0" w:space="0" w:color="auto"/>
            <w:bottom w:val="none" w:sz="0" w:space="0" w:color="auto"/>
            <w:right w:val="none" w:sz="0" w:space="0" w:color="auto"/>
          </w:divBdr>
        </w:div>
        <w:div w:id="98911881">
          <w:marLeft w:val="547"/>
          <w:marRight w:val="0"/>
          <w:marTop w:val="34"/>
          <w:marBottom w:val="0"/>
          <w:divBdr>
            <w:top w:val="none" w:sz="0" w:space="0" w:color="auto"/>
            <w:left w:val="none" w:sz="0" w:space="0" w:color="auto"/>
            <w:bottom w:val="none" w:sz="0" w:space="0" w:color="auto"/>
            <w:right w:val="none" w:sz="0" w:space="0" w:color="auto"/>
          </w:divBdr>
        </w:div>
        <w:div w:id="140856891">
          <w:marLeft w:val="547"/>
          <w:marRight w:val="0"/>
          <w:marTop w:val="34"/>
          <w:marBottom w:val="0"/>
          <w:divBdr>
            <w:top w:val="none" w:sz="0" w:space="0" w:color="auto"/>
            <w:left w:val="none" w:sz="0" w:space="0" w:color="auto"/>
            <w:bottom w:val="none" w:sz="0" w:space="0" w:color="auto"/>
            <w:right w:val="none" w:sz="0" w:space="0" w:color="auto"/>
          </w:divBdr>
        </w:div>
        <w:div w:id="275672730">
          <w:marLeft w:val="547"/>
          <w:marRight w:val="0"/>
          <w:marTop w:val="34"/>
          <w:marBottom w:val="0"/>
          <w:divBdr>
            <w:top w:val="none" w:sz="0" w:space="0" w:color="auto"/>
            <w:left w:val="none" w:sz="0" w:space="0" w:color="auto"/>
            <w:bottom w:val="none" w:sz="0" w:space="0" w:color="auto"/>
            <w:right w:val="none" w:sz="0" w:space="0" w:color="auto"/>
          </w:divBdr>
        </w:div>
        <w:div w:id="381710699">
          <w:marLeft w:val="1267"/>
          <w:marRight w:val="0"/>
          <w:marTop w:val="34"/>
          <w:marBottom w:val="0"/>
          <w:divBdr>
            <w:top w:val="none" w:sz="0" w:space="0" w:color="auto"/>
            <w:left w:val="none" w:sz="0" w:space="0" w:color="auto"/>
            <w:bottom w:val="none" w:sz="0" w:space="0" w:color="auto"/>
            <w:right w:val="none" w:sz="0" w:space="0" w:color="auto"/>
          </w:divBdr>
        </w:div>
        <w:div w:id="459568527">
          <w:marLeft w:val="1267"/>
          <w:marRight w:val="0"/>
          <w:marTop w:val="34"/>
          <w:marBottom w:val="0"/>
          <w:divBdr>
            <w:top w:val="none" w:sz="0" w:space="0" w:color="auto"/>
            <w:left w:val="none" w:sz="0" w:space="0" w:color="auto"/>
            <w:bottom w:val="none" w:sz="0" w:space="0" w:color="auto"/>
            <w:right w:val="none" w:sz="0" w:space="0" w:color="auto"/>
          </w:divBdr>
        </w:div>
        <w:div w:id="616332655">
          <w:marLeft w:val="547"/>
          <w:marRight w:val="0"/>
          <w:marTop w:val="34"/>
          <w:marBottom w:val="0"/>
          <w:divBdr>
            <w:top w:val="none" w:sz="0" w:space="0" w:color="auto"/>
            <w:left w:val="none" w:sz="0" w:space="0" w:color="auto"/>
            <w:bottom w:val="none" w:sz="0" w:space="0" w:color="auto"/>
            <w:right w:val="none" w:sz="0" w:space="0" w:color="auto"/>
          </w:divBdr>
        </w:div>
        <w:div w:id="631836217">
          <w:marLeft w:val="1267"/>
          <w:marRight w:val="0"/>
          <w:marTop w:val="34"/>
          <w:marBottom w:val="0"/>
          <w:divBdr>
            <w:top w:val="none" w:sz="0" w:space="0" w:color="auto"/>
            <w:left w:val="none" w:sz="0" w:space="0" w:color="auto"/>
            <w:bottom w:val="none" w:sz="0" w:space="0" w:color="auto"/>
            <w:right w:val="none" w:sz="0" w:space="0" w:color="auto"/>
          </w:divBdr>
        </w:div>
        <w:div w:id="651832076">
          <w:marLeft w:val="547"/>
          <w:marRight w:val="0"/>
          <w:marTop w:val="34"/>
          <w:marBottom w:val="0"/>
          <w:divBdr>
            <w:top w:val="none" w:sz="0" w:space="0" w:color="auto"/>
            <w:left w:val="none" w:sz="0" w:space="0" w:color="auto"/>
            <w:bottom w:val="none" w:sz="0" w:space="0" w:color="auto"/>
            <w:right w:val="none" w:sz="0" w:space="0" w:color="auto"/>
          </w:divBdr>
        </w:div>
        <w:div w:id="657811345">
          <w:marLeft w:val="1267"/>
          <w:marRight w:val="0"/>
          <w:marTop w:val="34"/>
          <w:marBottom w:val="0"/>
          <w:divBdr>
            <w:top w:val="none" w:sz="0" w:space="0" w:color="auto"/>
            <w:left w:val="none" w:sz="0" w:space="0" w:color="auto"/>
            <w:bottom w:val="none" w:sz="0" w:space="0" w:color="auto"/>
            <w:right w:val="none" w:sz="0" w:space="0" w:color="auto"/>
          </w:divBdr>
        </w:div>
        <w:div w:id="764694596">
          <w:marLeft w:val="547"/>
          <w:marRight w:val="0"/>
          <w:marTop w:val="34"/>
          <w:marBottom w:val="0"/>
          <w:divBdr>
            <w:top w:val="none" w:sz="0" w:space="0" w:color="auto"/>
            <w:left w:val="none" w:sz="0" w:space="0" w:color="auto"/>
            <w:bottom w:val="none" w:sz="0" w:space="0" w:color="auto"/>
            <w:right w:val="none" w:sz="0" w:space="0" w:color="auto"/>
          </w:divBdr>
        </w:div>
        <w:div w:id="787549691">
          <w:marLeft w:val="547"/>
          <w:marRight w:val="0"/>
          <w:marTop w:val="34"/>
          <w:marBottom w:val="0"/>
          <w:divBdr>
            <w:top w:val="none" w:sz="0" w:space="0" w:color="auto"/>
            <w:left w:val="none" w:sz="0" w:space="0" w:color="auto"/>
            <w:bottom w:val="none" w:sz="0" w:space="0" w:color="auto"/>
            <w:right w:val="none" w:sz="0" w:space="0" w:color="auto"/>
          </w:divBdr>
        </w:div>
        <w:div w:id="823427026">
          <w:marLeft w:val="547"/>
          <w:marRight w:val="0"/>
          <w:marTop w:val="34"/>
          <w:marBottom w:val="0"/>
          <w:divBdr>
            <w:top w:val="none" w:sz="0" w:space="0" w:color="auto"/>
            <w:left w:val="none" w:sz="0" w:space="0" w:color="auto"/>
            <w:bottom w:val="none" w:sz="0" w:space="0" w:color="auto"/>
            <w:right w:val="none" w:sz="0" w:space="0" w:color="auto"/>
          </w:divBdr>
        </w:div>
        <w:div w:id="838691586">
          <w:marLeft w:val="1267"/>
          <w:marRight w:val="0"/>
          <w:marTop w:val="34"/>
          <w:marBottom w:val="0"/>
          <w:divBdr>
            <w:top w:val="none" w:sz="0" w:space="0" w:color="auto"/>
            <w:left w:val="none" w:sz="0" w:space="0" w:color="auto"/>
            <w:bottom w:val="none" w:sz="0" w:space="0" w:color="auto"/>
            <w:right w:val="none" w:sz="0" w:space="0" w:color="auto"/>
          </w:divBdr>
        </w:div>
        <w:div w:id="899562191">
          <w:marLeft w:val="1267"/>
          <w:marRight w:val="0"/>
          <w:marTop w:val="34"/>
          <w:marBottom w:val="0"/>
          <w:divBdr>
            <w:top w:val="none" w:sz="0" w:space="0" w:color="auto"/>
            <w:left w:val="none" w:sz="0" w:space="0" w:color="auto"/>
            <w:bottom w:val="none" w:sz="0" w:space="0" w:color="auto"/>
            <w:right w:val="none" w:sz="0" w:space="0" w:color="auto"/>
          </w:divBdr>
        </w:div>
        <w:div w:id="1032346232">
          <w:marLeft w:val="547"/>
          <w:marRight w:val="0"/>
          <w:marTop w:val="34"/>
          <w:marBottom w:val="0"/>
          <w:divBdr>
            <w:top w:val="none" w:sz="0" w:space="0" w:color="auto"/>
            <w:left w:val="none" w:sz="0" w:space="0" w:color="auto"/>
            <w:bottom w:val="none" w:sz="0" w:space="0" w:color="auto"/>
            <w:right w:val="none" w:sz="0" w:space="0" w:color="auto"/>
          </w:divBdr>
        </w:div>
        <w:div w:id="1171723977">
          <w:marLeft w:val="1973"/>
          <w:marRight w:val="0"/>
          <w:marTop w:val="34"/>
          <w:marBottom w:val="0"/>
          <w:divBdr>
            <w:top w:val="none" w:sz="0" w:space="0" w:color="auto"/>
            <w:left w:val="none" w:sz="0" w:space="0" w:color="auto"/>
            <w:bottom w:val="none" w:sz="0" w:space="0" w:color="auto"/>
            <w:right w:val="none" w:sz="0" w:space="0" w:color="auto"/>
          </w:divBdr>
        </w:div>
        <w:div w:id="1202132629">
          <w:marLeft w:val="1267"/>
          <w:marRight w:val="0"/>
          <w:marTop w:val="34"/>
          <w:marBottom w:val="0"/>
          <w:divBdr>
            <w:top w:val="none" w:sz="0" w:space="0" w:color="auto"/>
            <w:left w:val="none" w:sz="0" w:space="0" w:color="auto"/>
            <w:bottom w:val="none" w:sz="0" w:space="0" w:color="auto"/>
            <w:right w:val="none" w:sz="0" w:space="0" w:color="auto"/>
          </w:divBdr>
        </w:div>
        <w:div w:id="1236473100">
          <w:marLeft w:val="1973"/>
          <w:marRight w:val="0"/>
          <w:marTop w:val="34"/>
          <w:marBottom w:val="0"/>
          <w:divBdr>
            <w:top w:val="none" w:sz="0" w:space="0" w:color="auto"/>
            <w:left w:val="none" w:sz="0" w:space="0" w:color="auto"/>
            <w:bottom w:val="none" w:sz="0" w:space="0" w:color="auto"/>
            <w:right w:val="none" w:sz="0" w:space="0" w:color="auto"/>
          </w:divBdr>
        </w:div>
        <w:div w:id="1343237738">
          <w:marLeft w:val="1973"/>
          <w:marRight w:val="0"/>
          <w:marTop w:val="34"/>
          <w:marBottom w:val="0"/>
          <w:divBdr>
            <w:top w:val="none" w:sz="0" w:space="0" w:color="auto"/>
            <w:left w:val="none" w:sz="0" w:space="0" w:color="auto"/>
            <w:bottom w:val="none" w:sz="0" w:space="0" w:color="auto"/>
            <w:right w:val="none" w:sz="0" w:space="0" w:color="auto"/>
          </w:divBdr>
        </w:div>
        <w:div w:id="1356883538">
          <w:marLeft w:val="1267"/>
          <w:marRight w:val="0"/>
          <w:marTop w:val="34"/>
          <w:marBottom w:val="0"/>
          <w:divBdr>
            <w:top w:val="none" w:sz="0" w:space="0" w:color="auto"/>
            <w:left w:val="none" w:sz="0" w:space="0" w:color="auto"/>
            <w:bottom w:val="none" w:sz="0" w:space="0" w:color="auto"/>
            <w:right w:val="none" w:sz="0" w:space="0" w:color="auto"/>
          </w:divBdr>
        </w:div>
        <w:div w:id="1453866937">
          <w:marLeft w:val="1973"/>
          <w:marRight w:val="0"/>
          <w:marTop w:val="34"/>
          <w:marBottom w:val="0"/>
          <w:divBdr>
            <w:top w:val="none" w:sz="0" w:space="0" w:color="auto"/>
            <w:left w:val="none" w:sz="0" w:space="0" w:color="auto"/>
            <w:bottom w:val="none" w:sz="0" w:space="0" w:color="auto"/>
            <w:right w:val="none" w:sz="0" w:space="0" w:color="auto"/>
          </w:divBdr>
        </w:div>
        <w:div w:id="1719161360">
          <w:marLeft w:val="547"/>
          <w:marRight w:val="0"/>
          <w:marTop w:val="34"/>
          <w:marBottom w:val="0"/>
          <w:divBdr>
            <w:top w:val="none" w:sz="0" w:space="0" w:color="auto"/>
            <w:left w:val="none" w:sz="0" w:space="0" w:color="auto"/>
            <w:bottom w:val="none" w:sz="0" w:space="0" w:color="auto"/>
            <w:right w:val="none" w:sz="0" w:space="0" w:color="auto"/>
          </w:divBdr>
        </w:div>
        <w:div w:id="1807577609">
          <w:marLeft w:val="1973"/>
          <w:marRight w:val="0"/>
          <w:marTop w:val="34"/>
          <w:marBottom w:val="0"/>
          <w:divBdr>
            <w:top w:val="none" w:sz="0" w:space="0" w:color="auto"/>
            <w:left w:val="none" w:sz="0" w:space="0" w:color="auto"/>
            <w:bottom w:val="none" w:sz="0" w:space="0" w:color="auto"/>
            <w:right w:val="none" w:sz="0" w:space="0" w:color="auto"/>
          </w:divBdr>
        </w:div>
        <w:div w:id="1918512075">
          <w:marLeft w:val="1973"/>
          <w:marRight w:val="0"/>
          <w:marTop w:val="34"/>
          <w:marBottom w:val="0"/>
          <w:divBdr>
            <w:top w:val="none" w:sz="0" w:space="0" w:color="auto"/>
            <w:left w:val="none" w:sz="0" w:space="0" w:color="auto"/>
            <w:bottom w:val="none" w:sz="0" w:space="0" w:color="auto"/>
            <w:right w:val="none" w:sz="0" w:space="0" w:color="auto"/>
          </w:divBdr>
        </w:div>
        <w:div w:id="1924491818">
          <w:marLeft w:val="547"/>
          <w:marRight w:val="0"/>
          <w:marTop w:val="34"/>
          <w:marBottom w:val="0"/>
          <w:divBdr>
            <w:top w:val="none" w:sz="0" w:space="0" w:color="auto"/>
            <w:left w:val="none" w:sz="0" w:space="0" w:color="auto"/>
            <w:bottom w:val="none" w:sz="0" w:space="0" w:color="auto"/>
            <w:right w:val="none" w:sz="0" w:space="0" w:color="auto"/>
          </w:divBdr>
        </w:div>
        <w:div w:id="1959985642">
          <w:marLeft w:val="1973"/>
          <w:marRight w:val="0"/>
          <w:marTop w:val="34"/>
          <w:marBottom w:val="0"/>
          <w:divBdr>
            <w:top w:val="none" w:sz="0" w:space="0" w:color="auto"/>
            <w:left w:val="none" w:sz="0" w:space="0" w:color="auto"/>
            <w:bottom w:val="none" w:sz="0" w:space="0" w:color="auto"/>
            <w:right w:val="none" w:sz="0" w:space="0" w:color="auto"/>
          </w:divBdr>
        </w:div>
        <w:div w:id="2090419623">
          <w:marLeft w:val="1973"/>
          <w:marRight w:val="0"/>
          <w:marTop w:val="34"/>
          <w:marBottom w:val="0"/>
          <w:divBdr>
            <w:top w:val="none" w:sz="0" w:space="0" w:color="auto"/>
            <w:left w:val="none" w:sz="0" w:space="0" w:color="auto"/>
            <w:bottom w:val="none" w:sz="0" w:space="0" w:color="auto"/>
            <w:right w:val="none" w:sz="0" w:space="0" w:color="auto"/>
          </w:divBdr>
        </w:div>
        <w:div w:id="2138529657">
          <w:marLeft w:val="1267"/>
          <w:marRight w:val="0"/>
          <w:marTop w:val="34"/>
          <w:marBottom w:val="0"/>
          <w:divBdr>
            <w:top w:val="none" w:sz="0" w:space="0" w:color="auto"/>
            <w:left w:val="none" w:sz="0" w:space="0" w:color="auto"/>
            <w:bottom w:val="none" w:sz="0" w:space="0" w:color="auto"/>
            <w:right w:val="none" w:sz="0" w:space="0" w:color="auto"/>
          </w:divBdr>
        </w:div>
      </w:divsChild>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67292630">
      <w:bodyDiv w:val="1"/>
      <w:marLeft w:val="0"/>
      <w:marRight w:val="0"/>
      <w:marTop w:val="0"/>
      <w:marBottom w:val="0"/>
      <w:divBdr>
        <w:top w:val="none" w:sz="0" w:space="0" w:color="auto"/>
        <w:left w:val="none" w:sz="0" w:space="0" w:color="auto"/>
        <w:bottom w:val="none" w:sz="0" w:space="0" w:color="auto"/>
        <w:right w:val="none" w:sz="0" w:space="0" w:color="auto"/>
      </w:divBdr>
      <w:divsChild>
        <w:div w:id="1094665555">
          <w:marLeft w:val="547"/>
          <w:marRight w:val="0"/>
          <w:marTop w:val="106"/>
          <w:marBottom w:val="0"/>
          <w:divBdr>
            <w:top w:val="none" w:sz="0" w:space="0" w:color="auto"/>
            <w:left w:val="none" w:sz="0" w:space="0" w:color="auto"/>
            <w:bottom w:val="none" w:sz="0" w:space="0" w:color="auto"/>
            <w:right w:val="none" w:sz="0" w:space="0" w:color="auto"/>
          </w:divBdr>
        </w:div>
        <w:div w:id="1406686235">
          <w:marLeft w:val="1166"/>
          <w:marRight w:val="0"/>
          <w:marTop w:val="96"/>
          <w:marBottom w:val="0"/>
          <w:divBdr>
            <w:top w:val="none" w:sz="0" w:space="0" w:color="auto"/>
            <w:left w:val="none" w:sz="0" w:space="0" w:color="auto"/>
            <w:bottom w:val="none" w:sz="0" w:space="0" w:color="auto"/>
            <w:right w:val="none" w:sz="0" w:space="0" w:color="auto"/>
          </w:divBdr>
        </w:div>
      </w:divsChild>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6913161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3588806">
      <w:bodyDiv w:val="1"/>
      <w:marLeft w:val="0"/>
      <w:marRight w:val="0"/>
      <w:marTop w:val="0"/>
      <w:marBottom w:val="0"/>
      <w:divBdr>
        <w:top w:val="none" w:sz="0" w:space="0" w:color="auto"/>
        <w:left w:val="none" w:sz="0" w:space="0" w:color="auto"/>
        <w:bottom w:val="none" w:sz="0" w:space="0" w:color="auto"/>
        <w:right w:val="none" w:sz="0" w:space="0" w:color="auto"/>
      </w:divBdr>
    </w:div>
    <w:div w:id="897672236">
      <w:bodyDiv w:val="1"/>
      <w:marLeft w:val="0"/>
      <w:marRight w:val="0"/>
      <w:marTop w:val="0"/>
      <w:marBottom w:val="0"/>
      <w:divBdr>
        <w:top w:val="none" w:sz="0" w:space="0" w:color="auto"/>
        <w:left w:val="none" w:sz="0" w:space="0" w:color="auto"/>
        <w:bottom w:val="none" w:sz="0" w:space="0" w:color="auto"/>
        <w:right w:val="none" w:sz="0" w:space="0" w:color="auto"/>
      </w:divBdr>
      <w:divsChild>
        <w:div w:id="325982892">
          <w:marLeft w:val="547"/>
          <w:marRight w:val="0"/>
          <w:marTop w:val="144"/>
          <w:marBottom w:val="0"/>
          <w:divBdr>
            <w:top w:val="none" w:sz="0" w:space="0" w:color="auto"/>
            <w:left w:val="none" w:sz="0" w:space="0" w:color="auto"/>
            <w:bottom w:val="none" w:sz="0" w:space="0" w:color="auto"/>
            <w:right w:val="none" w:sz="0" w:space="0" w:color="auto"/>
          </w:divBdr>
        </w:div>
        <w:div w:id="506091298">
          <w:marLeft w:val="547"/>
          <w:marRight w:val="0"/>
          <w:marTop w:val="144"/>
          <w:marBottom w:val="0"/>
          <w:divBdr>
            <w:top w:val="none" w:sz="0" w:space="0" w:color="auto"/>
            <w:left w:val="none" w:sz="0" w:space="0" w:color="auto"/>
            <w:bottom w:val="none" w:sz="0" w:space="0" w:color="auto"/>
            <w:right w:val="none" w:sz="0" w:space="0" w:color="auto"/>
          </w:divBdr>
        </w:div>
        <w:div w:id="738022111">
          <w:marLeft w:val="547"/>
          <w:marRight w:val="0"/>
          <w:marTop w:val="144"/>
          <w:marBottom w:val="0"/>
          <w:divBdr>
            <w:top w:val="none" w:sz="0" w:space="0" w:color="auto"/>
            <w:left w:val="none" w:sz="0" w:space="0" w:color="auto"/>
            <w:bottom w:val="none" w:sz="0" w:space="0" w:color="auto"/>
            <w:right w:val="none" w:sz="0" w:space="0" w:color="auto"/>
          </w:divBdr>
        </w:div>
        <w:div w:id="797526159">
          <w:marLeft w:val="547"/>
          <w:marRight w:val="0"/>
          <w:marTop w:val="144"/>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18984461">
      <w:bodyDiv w:val="1"/>
      <w:marLeft w:val="0"/>
      <w:marRight w:val="0"/>
      <w:marTop w:val="0"/>
      <w:marBottom w:val="0"/>
      <w:divBdr>
        <w:top w:val="none" w:sz="0" w:space="0" w:color="auto"/>
        <w:left w:val="none" w:sz="0" w:space="0" w:color="auto"/>
        <w:bottom w:val="none" w:sz="0" w:space="0" w:color="auto"/>
        <w:right w:val="none" w:sz="0" w:space="0" w:color="auto"/>
      </w:divBdr>
      <w:divsChild>
        <w:div w:id="686832870">
          <w:marLeft w:val="1166"/>
          <w:marRight w:val="0"/>
          <w:marTop w:val="86"/>
          <w:marBottom w:val="0"/>
          <w:divBdr>
            <w:top w:val="none" w:sz="0" w:space="0" w:color="auto"/>
            <w:left w:val="none" w:sz="0" w:space="0" w:color="auto"/>
            <w:bottom w:val="none" w:sz="0" w:space="0" w:color="auto"/>
            <w:right w:val="none" w:sz="0" w:space="0" w:color="auto"/>
          </w:divBdr>
        </w:div>
        <w:div w:id="845481255">
          <w:marLeft w:val="547"/>
          <w:marRight w:val="0"/>
          <w:marTop w:val="96"/>
          <w:marBottom w:val="0"/>
          <w:divBdr>
            <w:top w:val="none" w:sz="0" w:space="0" w:color="auto"/>
            <w:left w:val="none" w:sz="0" w:space="0" w:color="auto"/>
            <w:bottom w:val="none" w:sz="0" w:space="0" w:color="auto"/>
            <w:right w:val="none" w:sz="0" w:space="0" w:color="auto"/>
          </w:divBdr>
        </w:div>
        <w:div w:id="1149982564">
          <w:marLeft w:val="1166"/>
          <w:marRight w:val="0"/>
          <w:marTop w:val="86"/>
          <w:marBottom w:val="0"/>
          <w:divBdr>
            <w:top w:val="none" w:sz="0" w:space="0" w:color="auto"/>
            <w:left w:val="none" w:sz="0" w:space="0" w:color="auto"/>
            <w:bottom w:val="none" w:sz="0" w:space="0" w:color="auto"/>
            <w:right w:val="none" w:sz="0" w:space="0" w:color="auto"/>
          </w:divBdr>
        </w:div>
        <w:div w:id="1644507828">
          <w:marLeft w:val="1166"/>
          <w:marRight w:val="0"/>
          <w:marTop w:val="86"/>
          <w:marBottom w:val="0"/>
          <w:divBdr>
            <w:top w:val="none" w:sz="0" w:space="0" w:color="auto"/>
            <w:left w:val="none" w:sz="0" w:space="0" w:color="auto"/>
            <w:bottom w:val="none" w:sz="0" w:space="0" w:color="auto"/>
            <w:right w:val="none" w:sz="0" w:space="0" w:color="auto"/>
          </w:divBdr>
        </w:div>
        <w:div w:id="1969243716">
          <w:marLeft w:val="1166"/>
          <w:marRight w:val="0"/>
          <w:marTop w:val="86"/>
          <w:marBottom w:val="0"/>
          <w:divBdr>
            <w:top w:val="none" w:sz="0" w:space="0" w:color="auto"/>
            <w:left w:val="none" w:sz="0" w:space="0" w:color="auto"/>
            <w:bottom w:val="none" w:sz="0" w:space="0" w:color="auto"/>
            <w:right w:val="none" w:sz="0" w:space="0" w:color="auto"/>
          </w:divBdr>
        </w:div>
        <w:div w:id="2100708824">
          <w:marLeft w:val="547"/>
          <w:marRight w:val="0"/>
          <w:marTop w:val="96"/>
          <w:marBottom w:val="0"/>
          <w:divBdr>
            <w:top w:val="none" w:sz="0" w:space="0" w:color="auto"/>
            <w:left w:val="none" w:sz="0" w:space="0" w:color="auto"/>
            <w:bottom w:val="none" w:sz="0" w:space="0" w:color="auto"/>
            <w:right w:val="none" w:sz="0" w:space="0" w:color="auto"/>
          </w:divBdr>
        </w:div>
        <w:div w:id="2105808664">
          <w:marLeft w:val="1166"/>
          <w:marRight w:val="0"/>
          <w:marTop w:val="8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60196389">
      <w:bodyDiv w:val="1"/>
      <w:marLeft w:val="0"/>
      <w:marRight w:val="0"/>
      <w:marTop w:val="0"/>
      <w:marBottom w:val="0"/>
      <w:divBdr>
        <w:top w:val="none" w:sz="0" w:space="0" w:color="auto"/>
        <w:left w:val="none" w:sz="0" w:space="0" w:color="auto"/>
        <w:bottom w:val="none" w:sz="0" w:space="0" w:color="auto"/>
        <w:right w:val="none" w:sz="0" w:space="0" w:color="auto"/>
      </w:divBdr>
      <w:divsChild>
        <w:div w:id="105082731">
          <w:marLeft w:val="547"/>
          <w:marRight w:val="0"/>
          <w:marTop w:val="96"/>
          <w:marBottom w:val="0"/>
          <w:divBdr>
            <w:top w:val="none" w:sz="0" w:space="0" w:color="auto"/>
            <w:left w:val="none" w:sz="0" w:space="0" w:color="auto"/>
            <w:bottom w:val="none" w:sz="0" w:space="0" w:color="auto"/>
            <w:right w:val="none" w:sz="0" w:space="0" w:color="auto"/>
          </w:divBdr>
        </w:div>
        <w:div w:id="446507118">
          <w:marLeft w:val="547"/>
          <w:marRight w:val="0"/>
          <w:marTop w:val="96"/>
          <w:marBottom w:val="0"/>
          <w:divBdr>
            <w:top w:val="none" w:sz="0" w:space="0" w:color="auto"/>
            <w:left w:val="none" w:sz="0" w:space="0" w:color="auto"/>
            <w:bottom w:val="none" w:sz="0" w:space="0" w:color="auto"/>
            <w:right w:val="none" w:sz="0" w:space="0" w:color="auto"/>
          </w:divBdr>
        </w:div>
        <w:div w:id="764617816">
          <w:marLeft w:val="547"/>
          <w:marRight w:val="0"/>
          <w:marTop w:val="96"/>
          <w:marBottom w:val="0"/>
          <w:divBdr>
            <w:top w:val="none" w:sz="0" w:space="0" w:color="auto"/>
            <w:left w:val="none" w:sz="0" w:space="0" w:color="auto"/>
            <w:bottom w:val="none" w:sz="0" w:space="0" w:color="auto"/>
            <w:right w:val="none" w:sz="0" w:space="0" w:color="auto"/>
          </w:divBdr>
        </w:div>
        <w:div w:id="967398791">
          <w:marLeft w:val="547"/>
          <w:marRight w:val="0"/>
          <w:marTop w:val="96"/>
          <w:marBottom w:val="0"/>
          <w:divBdr>
            <w:top w:val="none" w:sz="0" w:space="0" w:color="auto"/>
            <w:left w:val="none" w:sz="0" w:space="0" w:color="auto"/>
            <w:bottom w:val="none" w:sz="0" w:space="0" w:color="auto"/>
            <w:right w:val="none" w:sz="0" w:space="0" w:color="auto"/>
          </w:divBdr>
        </w:div>
        <w:div w:id="1354499929">
          <w:marLeft w:val="547"/>
          <w:marRight w:val="0"/>
          <w:marTop w:val="96"/>
          <w:marBottom w:val="0"/>
          <w:divBdr>
            <w:top w:val="none" w:sz="0" w:space="0" w:color="auto"/>
            <w:left w:val="none" w:sz="0" w:space="0" w:color="auto"/>
            <w:bottom w:val="none" w:sz="0" w:space="0" w:color="auto"/>
            <w:right w:val="none" w:sz="0" w:space="0" w:color="auto"/>
          </w:divBdr>
        </w:div>
        <w:div w:id="1661614432">
          <w:marLeft w:val="547"/>
          <w:marRight w:val="0"/>
          <w:marTop w:val="96"/>
          <w:marBottom w:val="0"/>
          <w:divBdr>
            <w:top w:val="none" w:sz="0" w:space="0" w:color="auto"/>
            <w:left w:val="none" w:sz="0" w:space="0" w:color="auto"/>
            <w:bottom w:val="none" w:sz="0" w:space="0" w:color="auto"/>
            <w:right w:val="none" w:sz="0" w:space="0" w:color="auto"/>
          </w:divBdr>
        </w:div>
        <w:div w:id="1677882293">
          <w:marLeft w:val="547"/>
          <w:marRight w:val="0"/>
          <w:marTop w:val="96"/>
          <w:marBottom w:val="0"/>
          <w:divBdr>
            <w:top w:val="none" w:sz="0" w:space="0" w:color="auto"/>
            <w:left w:val="none" w:sz="0" w:space="0" w:color="auto"/>
            <w:bottom w:val="none" w:sz="0" w:space="0" w:color="auto"/>
            <w:right w:val="none" w:sz="0" w:space="0" w:color="auto"/>
          </w:divBdr>
        </w:div>
        <w:div w:id="1729910587">
          <w:marLeft w:val="547"/>
          <w:marRight w:val="0"/>
          <w:marTop w:val="96"/>
          <w:marBottom w:val="0"/>
          <w:divBdr>
            <w:top w:val="none" w:sz="0" w:space="0" w:color="auto"/>
            <w:left w:val="none" w:sz="0" w:space="0" w:color="auto"/>
            <w:bottom w:val="none" w:sz="0" w:space="0" w:color="auto"/>
            <w:right w:val="none" w:sz="0" w:space="0" w:color="auto"/>
          </w:divBdr>
        </w:div>
        <w:div w:id="1772315123">
          <w:marLeft w:val="547"/>
          <w:marRight w:val="0"/>
          <w:marTop w:val="96"/>
          <w:marBottom w:val="0"/>
          <w:divBdr>
            <w:top w:val="none" w:sz="0" w:space="0" w:color="auto"/>
            <w:left w:val="none" w:sz="0" w:space="0" w:color="auto"/>
            <w:bottom w:val="none" w:sz="0" w:space="0" w:color="auto"/>
            <w:right w:val="none" w:sz="0" w:space="0" w:color="auto"/>
          </w:divBdr>
        </w:div>
        <w:div w:id="1984968649">
          <w:marLeft w:val="547"/>
          <w:marRight w:val="0"/>
          <w:marTop w:val="96"/>
          <w:marBottom w:val="0"/>
          <w:divBdr>
            <w:top w:val="none" w:sz="0" w:space="0" w:color="auto"/>
            <w:left w:val="none" w:sz="0" w:space="0" w:color="auto"/>
            <w:bottom w:val="none" w:sz="0" w:space="0" w:color="auto"/>
            <w:right w:val="none" w:sz="0" w:space="0" w:color="auto"/>
          </w:divBdr>
        </w:div>
        <w:div w:id="2140030169">
          <w:marLeft w:val="547"/>
          <w:marRight w:val="0"/>
          <w:marTop w:val="96"/>
          <w:marBottom w:val="0"/>
          <w:divBdr>
            <w:top w:val="none" w:sz="0" w:space="0" w:color="auto"/>
            <w:left w:val="none" w:sz="0" w:space="0" w:color="auto"/>
            <w:bottom w:val="none" w:sz="0" w:space="0" w:color="auto"/>
            <w:right w:val="none" w:sz="0" w:space="0" w:color="auto"/>
          </w:divBdr>
        </w:div>
      </w:divsChild>
    </w:div>
    <w:div w:id="1161652081">
      <w:bodyDiv w:val="1"/>
      <w:marLeft w:val="0"/>
      <w:marRight w:val="0"/>
      <w:marTop w:val="0"/>
      <w:marBottom w:val="0"/>
      <w:divBdr>
        <w:top w:val="none" w:sz="0" w:space="0" w:color="auto"/>
        <w:left w:val="none" w:sz="0" w:space="0" w:color="auto"/>
        <w:bottom w:val="none" w:sz="0" w:space="0" w:color="auto"/>
        <w:right w:val="none" w:sz="0" w:space="0" w:color="auto"/>
      </w:divBdr>
      <w:divsChild>
        <w:div w:id="37707726">
          <w:marLeft w:val="1800"/>
          <w:marRight w:val="0"/>
          <w:marTop w:val="53"/>
          <w:marBottom w:val="0"/>
          <w:divBdr>
            <w:top w:val="none" w:sz="0" w:space="0" w:color="auto"/>
            <w:left w:val="none" w:sz="0" w:space="0" w:color="auto"/>
            <w:bottom w:val="none" w:sz="0" w:space="0" w:color="auto"/>
            <w:right w:val="none" w:sz="0" w:space="0" w:color="auto"/>
          </w:divBdr>
        </w:div>
        <w:div w:id="39288696">
          <w:marLeft w:val="1800"/>
          <w:marRight w:val="0"/>
          <w:marTop w:val="53"/>
          <w:marBottom w:val="0"/>
          <w:divBdr>
            <w:top w:val="none" w:sz="0" w:space="0" w:color="auto"/>
            <w:left w:val="none" w:sz="0" w:space="0" w:color="auto"/>
            <w:bottom w:val="none" w:sz="0" w:space="0" w:color="auto"/>
            <w:right w:val="none" w:sz="0" w:space="0" w:color="auto"/>
          </w:divBdr>
        </w:div>
        <w:div w:id="47850561">
          <w:marLeft w:val="1166"/>
          <w:marRight w:val="0"/>
          <w:marTop w:val="62"/>
          <w:marBottom w:val="0"/>
          <w:divBdr>
            <w:top w:val="none" w:sz="0" w:space="0" w:color="auto"/>
            <w:left w:val="none" w:sz="0" w:space="0" w:color="auto"/>
            <w:bottom w:val="none" w:sz="0" w:space="0" w:color="auto"/>
            <w:right w:val="none" w:sz="0" w:space="0" w:color="auto"/>
          </w:divBdr>
        </w:div>
        <w:div w:id="223687700">
          <w:marLeft w:val="1800"/>
          <w:marRight w:val="0"/>
          <w:marTop w:val="53"/>
          <w:marBottom w:val="0"/>
          <w:divBdr>
            <w:top w:val="none" w:sz="0" w:space="0" w:color="auto"/>
            <w:left w:val="none" w:sz="0" w:space="0" w:color="auto"/>
            <w:bottom w:val="none" w:sz="0" w:space="0" w:color="auto"/>
            <w:right w:val="none" w:sz="0" w:space="0" w:color="auto"/>
          </w:divBdr>
        </w:div>
        <w:div w:id="340670845">
          <w:marLeft w:val="547"/>
          <w:marRight w:val="0"/>
          <w:marTop w:val="72"/>
          <w:marBottom w:val="0"/>
          <w:divBdr>
            <w:top w:val="none" w:sz="0" w:space="0" w:color="auto"/>
            <w:left w:val="none" w:sz="0" w:space="0" w:color="auto"/>
            <w:bottom w:val="none" w:sz="0" w:space="0" w:color="auto"/>
            <w:right w:val="none" w:sz="0" w:space="0" w:color="auto"/>
          </w:divBdr>
        </w:div>
        <w:div w:id="437796624">
          <w:marLeft w:val="1166"/>
          <w:marRight w:val="0"/>
          <w:marTop w:val="62"/>
          <w:marBottom w:val="0"/>
          <w:divBdr>
            <w:top w:val="none" w:sz="0" w:space="0" w:color="auto"/>
            <w:left w:val="none" w:sz="0" w:space="0" w:color="auto"/>
            <w:bottom w:val="none" w:sz="0" w:space="0" w:color="auto"/>
            <w:right w:val="none" w:sz="0" w:space="0" w:color="auto"/>
          </w:divBdr>
        </w:div>
        <w:div w:id="662271902">
          <w:marLeft w:val="1166"/>
          <w:marRight w:val="0"/>
          <w:marTop w:val="62"/>
          <w:marBottom w:val="0"/>
          <w:divBdr>
            <w:top w:val="none" w:sz="0" w:space="0" w:color="auto"/>
            <w:left w:val="none" w:sz="0" w:space="0" w:color="auto"/>
            <w:bottom w:val="none" w:sz="0" w:space="0" w:color="auto"/>
            <w:right w:val="none" w:sz="0" w:space="0" w:color="auto"/>
          </w:divBdr>
        </w:div>
        <w:div w:id="689530374">
          <w:marLeft w:val="2520"/>
          <w:marRight w:val="0"/>
          <w:marTop w:val="48"/>
          <w:marBottom w:val="0"/>
          <w:divBdr>
            <w:top w:val="none" w:sz="0" w:space="0" w:color="auto"/>
            <w:left w:val="none" w:sz="0" w:space="0" w:color="auto"/>
            <w:bottom w:val="none" w:sz="0" w:space="0" w:color="auto"/>
            <w:right w:val="none" w:sz="0" w:space="0" w:color="auto"/>
          </w:divBdr>
        </w:div>
        <w:div w:id="708411088">
          <w:marLeft w:val="1800"/>
          <w:marRight w:val="0"/>
          <w:marTop w:val="53"/>
          <w:marBottom w:val="0"/>
          <w:divBdr>
            <w:top w:val="none" w:sz="0" w:space="0" w:color="auto"/>
            <w:left w:val="none" w:sz="0" w:space="0" w:color="auto"/>
            <w:bottom w:val="none" w:sz="0" w:space="0" w:color="auto"/>
            <w:right w:val="none" w:sz="0" w:space="0" w:color="auto"/>
          </w:divBdr>
        </w:div>
        <w:div w:id="815146323">
          <w:marLeft w:val="1166"/>
          <w:marRight w:val="0"/>
          <w:marTop w:val="62"/>
          <w:marBottom w:val="0"/>
          <w:divBdr>
            <w:top w:val="none" w:sz="0" w:space="0" w:color="auto"/>
            <w:left w:val="none" w:sz="0" w:space="0" w:color="auto"/>
            <w:bottom w:val="none" w:sz="0" w:space="0" w:color="auto"/>
            <w:right w:val="none" w:sz="0" w:space="0" w:color="auto"/>
          </w:divBdr>
        </w:div>
        <w:div w:id="1094745877">
          <w:marLeft w:val="1166"/>
          <w:marRight w:val="0"/>
          <w:marTop w:val="62"/>
          <w:marBottom w:val="0"/>
          <w:divBdr>
            <w:top w:val="none" w:sz="0" w:space="0" w:color="auto"/>
            <w:left w:val="none" w:sz="0" w:space="0" w:color="auto"/>
            <w:bottom w:val="none" w:sz="0" w:space="0" w:color="auto"/>
            <w:right w:val="none" w:sz="0" w:space="0" w:color="auto"/>
          </w:divBdr>
        </w:div>
        <w:div w:id="1173029404">
          <w:marLeft w:val="1166"/>
          <w:marRight w:val="0"/>
          <w:marTop w:val="62"/>
          <w:marBottom w:val="0"/>
          <w:divBdr>
            <w:top w:val="none" w:sz="0" w:space="0" w:color="auto"/>
            <w:left w:val="none" w:sz="0" w:space="0" w:color="auto"/>
            <w:bottom w:val="none" w:sz="0" w:space="0" w:color="auto"/>
            <w:right w:val="none" w:sz="0" w:space="0" w:color="auto"/>
          </w:divBdr>
        </w:div>
        <w:div w:id="1206984072">
          <w:marLeft w:val="1166"/>
          <w:marRight w:val="0"/>
          <w:marTop w:val="62"/>
          <w:marBottom w:val="0"/>
          <w:divBdr>
            <w:top w:val="none" w:sz="0" w:space="0" w:color="auto"/>
            <w:left w:val="none" w:sz="0" w:space="0" w:color="auto"/>
            <w:bottom w:val="none" w:sz="0" w:space="0" w:color="auto"/>
            <w:right w:val="none" w:sz="0" w:space="0" w:color="auto"/>
          </w:divBdr>
        </w:div>
        <w:div w:id="1226525943">
          <w:marLeft w:val="1800"/>
          <w:marRight w:val="0"/>
          <w:marTop w:val="53"/>
          <w:marBottom w:val="0"/>
          <w:divBdr>
            <w:top w:val="none" w:sz="0" w:space="0" w:color="auto"/>
            <w:left w:val="none" w:sz="0" w:space="0" w:color="auto"/>
            <w:bottom w:val="none" w:sz="0" w:space="0" w:color="auto"/>
            <w:right w:val="none" w:sz="0" w:space="0" w:color="auto"/>
          </w:divBdr>
        </w:div>
        <w:div w:id="1307007318">
          <w:marLeft w:val="1166"/>
          <w:marRight w:val="0"/>
          <w:marTop w:val="62"/>
          <w:marBottom w:val="0"/>
          <w:divBdr>
            <w:top w:val="none" w:sz="0" w:space="0" w:color="auto"/>
            <w:left w:val="none" w:sz="0" w:space="0" w:color="auto"/>
            <w:bottom w:val="none" w:sz="0" w:space="0" w:color="auto"/>
            <w:right w:val="none" w:sz="0" w:space="0" w:color="auto"/>
          </w:divBdr>
        </w:div>
        <w:div w:id="1670136900">
          <w:marLeft w:val="2520"/>
          <w:marRight w:val="0"/>
          <w:marTop w:val="48"/>
          <w:marBottom w:val="0"/>
          <w:divBdr>
            <w:top w:val="none" w:sz="0" w:space="0" w:color="auto"/>
            <w:left w:val="none" w:sz="0" w:space="0" w:color="auto"/>
            <w:bottom w:val="none" w:sz="0" w:space="0" w:color="auto"/>
            <w:right w:val="none" w:sz="0" w:space="0" w:color="auto"/>
          </w:divBdr>
        </w:div>
        <w:div w:id="1693650610">
          <w:marLeft w:val="1166"/>
          <w:marRight w:val="0"/>
          <w:marTop w:val="62"/>
          <w:marBottom w:val="0"/>
          <w:divBdr>
            <w:top w:val="none" w:sz="0" w:space="0" w:color="auto"/>
            <w:left w:val="none" w:sz="0" w:space="0" w:color="auto"/>
            <w:bottom w:val="none" w:sz="0" w:space="0" w:color="auto"/>
            <w:right w:val="none" w:sz="0" w:space="0" w:color="auto"/>
          </w:divBdr>
        </w:div>
        <w:div w:id="1825703321">
          <w:marLeft w:val="547"/>
          <w:marRight w:val="0"/>
          <w:marTop w:val="72"/>
          <w:marBottom w:val="0"/>
          <w:divBdr>
            <w:top w:val="none" w:sz="0" w:space="0" w:color="auto"/>
            <w:left w:val="none" w:sz="0" w:space="0" w:color="auto"/>
            <w:bottom w:val="none" w:sz="0" w:space="0" w:color="auto"/>
            <w:right w:val="none" w:sz="0" w:space="0" w:color="auto"/>
          </w:divBdr>
        </w:div>
        <w:div w:id="1854757608">
          <w:marLeft w:val="1800"/>
          <w:marRight w:val="0"/>
          <w:marTop w:val="53"/>
          <w:marBottom w:val="0"/>
          <w:divBdr>
            <w:top w:val="none" w:sz="0" w:space="0" w:color="auto"/>
            <w:left w:val="none" w:sz="0" w:space="0" w:color="auto"/>
            <w:bottom w:val="none" w:sz="0" w:space="0" w:color="auto"/>
            <w:right w:val="none" w:sz="0" w:space="0" w:color="auto"/>
          </w:divBdr>
        </w:div>
        <w:div w:id="1919289554">
          <w:marLeft w:val="1800"/>
          <w:marRight w:val="0"/>
          <w:marTop w:val="53"/>
          <w:marBottom w:val="0"/>
          <w:divBdr>
            <w:top w:val="none" w:sz="0" w:space="0" w:color="auto"/>
            <w:left w:val="none" w:sz="0" w:space="0" w:color="auto"/>
            <w:bottom w:val="none" w:sz="0" w:space="0" w:color="auto"/>
            <w:right w:val="none" w:sz="0" w:space="0" w:color="auto"/>
          </w:divBdr>
        </w:div>
        <w:div w:id="1960329486">
          <w:marLeft w:val="1166"/>
          <w:marRight w:val="0"/>
          <w:marTop w:val="62"/>
          <w:marBottom w:val="0"/>
          <w:divBdr>
            <w:top w:val="none" w:sz="0" w:space="0" w:color="auto"/>
            <w:left w:val="none" w:sz="0" w:space="0" w:color="auto"/>
            <w:bottom w:val="none" w:sz="0" w:space="0" w:color="auto"/>
            <w:right w:val="none" w:sz="0" w:space="0" w:color="auto"/>
          </w:divBdr>
        </w:div>
        <w:div w:id="2120368063">
          <w:marLeft w:val="1166"/>
          <w:marRight w:val="0"/>
          <w:marTop w:val="62"/>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35969247">
      <w:bodyDiv w:val="1"/>
      <w:marLeft w:val="0"/>
      <w:marRight w:val="0"/>
      <w:marTop w:val="0"/>
      <w:marBottom w:val="0"/>
      <w:divBdr>
        <w:top w:val="none" w:sz="0" w:space="0" w:color="auto"/>
        <w:left w:val="none" w:sz="0" w:space="0" w:color="auto"/>
        <w:bottom w:val="none" w:sz="0" w:space="0" w:color="auto"/>
        <w:right w:val="none" w:sz="0" w:space="0" w:color="auto"/>
      </w:divBdr>
      <w:divsChild>
        <w:div w:id="41028071">
          <w:marLeft w:val="1166"/>
          <w:marRight w:val="0"/>
          <w:marTop w:val="53"/>
          <w:marBottom w:val="0"/>
          <w:divBdr>
            <w:top w:val="none" w:sz="0" w:space="0" w:color="auto"/>
            <w:left w:val="none" w:sz="0" w:space="0" w:color="auto"/>
            <w:bottom w:val="none" w:sz="0" w:space="0" w:color="auto"/>
            <w:right w:val="none" w:sz="0" w:space="0" w:color="auto"/>
          </w:divBdr>
        </w:div>
        <w:div w:id="88699812">
          <w:marLeft w:val="1166"/>
          <w:marRight w:val="0"/>
          <w:marTop w:val="53"/>
          <w:marBottom w:val="0"/>
          <w:divBdr>
            <w:top w:val="none" w:sz="0" w:space="0" w:color="auto"/>
            <w:left w:val="none" w:sz="0" w:space="0" w:color="auto"/>
            <w:bottom w:val="none" w:sz="0" w:space="0" w:color="auto"/>
            <w:right w:val="none" w:sz="0" w:space="0" w:color="auto"/>
          </w:divBdr>
        </w:div>
        <w:div w:id="186917541">
          <w:marLeft w:val="1166"/>
          <w:marRight w:val="0"/>
          <w:marTop w:val="53"/>
          <w:marBottom w:val="0"/>
          <w:divBdr>
            <w:top w:val="none" w:sz="0" w:space="0" w:color="auto"/>
            <w:left w:val="none" w:sz="0" w:space="0" w:color="auto"/>
            <w:bottom w:val="none" w:sz="0" w:space="0" w:color="auto"/>
            <w:right w:val="none" w:sz="0" w:space="0" w:color="auto"/>
          </w:divBdr>
        </w:div>
        <w:div w:id="231888464">
          <w:marLeft w:val="547"/>
          <w:marRight w:val="0"/>
          <w:marTop w:val="62"/>
          <w:marBottom w:val="0"/>
          <w:divBdr>
            <w:top w:val="none" w:sz="0" w:space="0" w:color="auto"/>
            <w:left w:val="none" w:sz="0" w:space="0" w:color="auto"/>
            <w:bottom w:val="none" w:sz="0" w:space="0" w:color="auto"/>
            <w:right w:val="none" w:sz="0" w:space="0" w:color="auto"/>
          </w:divBdr>
        </w:div>
        <w:div w:id="346493480">
          <w:marLeft w:val="547"/>
          <w:marRight w:val="0"/>
          <w:marTop w:val="62"/>
          <w:marBottom w:val="0"/>
          <w:divBdr>
            <w:top w:val="none" w:sz="0" w:space="0" w:color="auto"/>
            <w:left w:val="none" w:sz="0" w:space="0" w:color="auto"/>
            <w:bottom w:val="none" w:sz="0" w:space="0" w:color="auto"/>
            <w:right w:val="none" w:sz="0" w:space="0" w:color="auto"/>
          </w:divBdr>
        </w:div>
        <w:div w:id="635256943">
          <w:marLeft w:val="547"/>
          <w:marRight w:val="0"/>
          <w:marTop w:val="62"/>
          <w:marBottom w:val="0"/>
          <w:divBdr>
            <w:top w:val="none" w:sz="0" w:space="0" w:color="auto"/>
            <w:left w:val="none" w:sz="0" w:space="0" w:color="auto"/>
            <w:bottom w:val="none" w:sz="0" w:space="0" w:color="auto"/>
            <w:right w:val="none" w:sz="0" w:space="0" w:color="auto"/>
          </w:divBdr>
        </w:div>
        <w:div w:id="734090102">
          <w:marLeft w:val="1166"/>
          <w:marRight w:val="0"/>
          <w:marTop w:val="53"/>
          <w:marBottom w:val="0"/>
          <w:divBdr>
            <w:top w:val="none" w:sz="0" w:space="0" w:color="auto"/>
            <w:left w:val="none" w:sz="0" w:space="0" w:color="auto"/>
            <w:bottom w:val="none" w:sz="0" w:space="0" w:color="auto"/>
            <w:right w:val="none" w:sz="0" w:space="0" w:color="auto"/>
          </w:divBdr>
        </w:div>
        <w:div w:id="859588530">
          <w:marLeft w:val="1166"/>
          <w:marRight w:val="0"/>
          <w:marTop w:val="53"/>
          <w:marBottom w:val="0"/>
          <w:divBdr>
            <w:top w:val="none" w:sz="0" w:space="0" w:color="auto"/>
            <w:left w:val="none" w:sz="0" w:space="0" w:color="auto"/>
            <w:bottom w:val="none" w:sz="0" w:space="0" w:color="auto"/>
            <w:right w:val="none" w:sz="0" w:space="0" w:color="auto"/>
          </w:divBdr>
        </w:div>
        <w:div w:id="1000502037">
          <w:marLeft w:val="1166"/>
          <w:marRight w:val="0"/>
          <w:marTop w:val="53"/>
          <w:marBottom w:val="0"/>
          <w:divBdr>
            <w:top w:val="none" w:sz="0" w:space="0" w:color="auto"/>
            <w:left w:val="none" w:sz="0" w:space="0" w:color="auto"/>
            <w:bottom w:val="none" w:sz="0" w:space="0" w:color="auto"/>
            <w:right w:val="none" w:sz="0" w:space="0" w:color="auto"/>
          </w:divBdr>
        </w:div>
        <w:div w:id="1005089404">
          <w:marLeft w:val="547"/>
          <w:marRight w:val="0"/>
          <w:marTop w:val="62"/>
          <w:marBottom w:val="0"/>
          <w:divBdr>
            <w:top w:val="none" w:sz="0" w:space="0" w:color="auto"/>
            <w:left w:val="none" w:sz="0" w:space="0" w:color="auto"/>
            <w:bottom w:val="none" w:sz="0" w:space="0" w:color="auto"/>
            <w:right w:val="none" w:sz="0" w:space="0" w:color="auto"/>
          </w:divBdr>
        </w:div>
        <w:div w:id="1093012210">
          <w:marLeft w:val="1166"/>
          <w:marRight w:val="0"/>
          <w:marTop w:val="53"/>
          <w:marBottom w:val="0"/>
          <w:divBdr>
            <w:top w:val="none" w:sz="0" w:space="0" w:color="auto"/>
            <w:left w:val="none" w:sz="0" w:space="0" w:color="auto"/>
            <w:bottom w:val="none" w:sz="0" w:space="0" w:color="auto"/>
            <w:right w:val="none" w:sz="0" w:space="0" w:color="auto"/>
          </w:divBdr>
        </w:div>
        <w:div w:id="1166482298">
          <w:marLeft w:val="1166"/>
          <w:marRight w:val="0"/>
          <w:marTop w:val="53"/>
          <w:marBottom w:val="0"/>
          <w:divBdr>
            <w:top w:val="none" w:sz="0" w:space="0" w:color="auto"/>
            <w:left w:val="none" w:sz="0" w:space="0" w:color="auto"/>
            <w:bottom w:val="none" w:sz="0" w:space="0" w:color="auto"/>
            <w:right w:val="none" w:sz="0" w:space="0" w:color="auto"/>
          </w:divBdr>
        </w:div>
        <w:div w:id="1230768926">
          <w:marLeft w:val="547"/>
          <w:marRight w:val="0"/>
          <w:marTop w:val="62"/>
          <w:marBottom w:val="0"/>
          <w:divBdr>
            <w:top w:val="none" w:sz="0" w:space="0" w:color="auto"/>
            <w:left w:val="none" w:sz="0" w:space="0" w:color="auto"/>
            <w:bottom w:val="none" w:sz="0" w:space="0" w:color="auto"/>
            <w:right w:val="none" w:sz="0" w:space="0" w:color="auto"/>
          </w:divBdr>
        </w:div>
        <w:div w:id="1331638984">
          <w:marLeft w:val="547"/>
          <w:marRight w:val="0"/>
          <w:marTop w:val="62"/>
          <w:marBottom w:val="0"/>
          <w:divBdr>
            <w:top w:val="none" w:sz="0" w:space="0" w:color="auto"/>
            <w:left w:val="none" w:sz="0" w:space="0" w:color="auto"/>
            <w:bottom w:val="none" w:sz="0" w:space="0" w:color="auto"/>
            <w:right w:val="none" w:sz="0" w:space="0" w:color="auto"/>
          </w:divBdr>
        </w:div>
        <w:div w:id="1486556241">
          <w:marLeft w:val="1166"/>
          <w:marRight w:val="0"/>
          <w:marTop w:val="53"/>
          <w:marBottom w:val="0"/>
          <w:divBdr>
            <w:top w:val="none" w:sz="0" w:space="0" w:color="auto"/>
            <w:left w:val="none" w:sz="0" w:space="0" w:color="auto"/>
            <w:bottom w:val="none" w:sz="0" w:space="0" w:color="auto"/>
            <w:right w:val="none" w:sz="0" w:space="0" w:color="auto"/>
          </w:divBdr>
        </w:div>
        <w:div w:id="1553998840">
          <w:marLeft w:val="1166"/>
          <w:marRight w:val="0"/>
          <w:marTop w:val="53"/>
          <w:marBottom w:val="0"/>
          <w:divBdr>
            <w:top w:val="none" w:sz="0" w:space="0" w:color="auto"/>
            <w:left w:val="none" w:sz="0" w:space="0" w:color="auto"/>
            <w:bottom w:val="none" w:sz="0" w:space="0" w:color="auto"/>
            <w:right w:val="none" w:sz="0" w:space="0" w:color="auto"/>
          </w:divBdr>
        </w:div>
        <w:div w:id="1636835732">
          <w:marLeft w:val="547"/>
          <w:marRight w:val="0"/>
          <w:marTop w:val="62"/>
          <w:marBottom w:val="0"/>
          <w:divBdr>
            <w:top w:val="none" w:sz="0" w:space="0" w:color="auto"/>
            <w:left w:val="none" w:sz="0" w:space="0" w:color="auto"/>
            <w:bottom w:val="none" w:sz="0" w:space="0" w:color="auto"/>
            <w:right w:val="none" w:sz="0" w:space="0" w:color="auto"/>
          </w:divBdr>
        </w:div>
        <w:div w:id="1643151234">
          <w:marLeft w:val="1166"/>
          <w:marRight w:val="0"/>
          <w:marTop w:val="53"/>
          <w:marBottom w:val="0"/>
          <w:divBdr>
            <w:top w:val="none" w:sz="0" w:space="0" w:color="auto"/>
            <w:left w:val="none" w:sz="0" w:space="0" w:color="auto"/>
            <w:bottom w:val="none" w:sz="0" w:space="0" w:color="auto"/>
            <w:right w:val="none" w:sz="0" w:space="0" w:color="auto"/>
          </w:divBdr>
        </w:div>
        <w:div w:id="1839689387">
          <w:marLeft w:val="1166"/>
          <w:marRight w:val="0"/>
          <w:marTop w:val="53"/>
          <w:marBottom w:val="0"/>
          <w:divBdr>
            <w:top w:val="none" w:sz="0" w:space="0" w:color="auto"/>
            <w:left w:val="none" w:sz="0" w:space="0" w:color="auto"/>
            <w:bottom w:val="none" w:sz="0" w:space="0" w:color="auto"/>
            <w:right w:val="none" w:sz="0" w:space="0" w:color="auto"/>
          </w:divBdr>
        </w:div>
        <w:div w:id="2084712703">
          <w:marLeft w:val="1166"/>
          <w:marRight w:val="0"/>
          <w:marTop w:val="53"/>
          <w:marBottom w:val="0"/>
          <w:divBdr>
            <w:top w:val="none" w:sz="0" w:space="0" w:color="auto"/>
            <w:left w:val="none" w:sz="0" w:space="0" w:color="auto"/>
            <w:bottom w:val="none" w:sz="0" w:space="0" w:color="auto"/>
            <w:right w:val="none" w:sz="0" w:space="0" w:color="auto"/>
          </w:divBdr>
        </w:div>
      </w:divsChild>
    </w:div>
    <w:div w:id="1287925473">
      <w:bodyDiv w:val="1"/>
      <w:marLeft w:val="0"/>
      <w:marRight w:val="0"/>
      <w:marTop w:val="0"/>
      <w:marBottom w:val="0"/>
      <w:divBdr>
        <w:top w:val="none" w:sz="0" w:space="0" w:color="auto"/>
        <w:left w:val="none" w:sz="0" w:space="0" w:color="auto"/>
        <w:bottom w:val="none" w:sz="0" w:space="0" w:color="auto"/>
        <w:right w:val="none" w:sz="0" w:space="0" w:color="auto"/>
      </w:divBdr>
    </w:div>
    <w:div w:id="1322083147">
      <w:bodyDiv w:val="1"/>
      <w:marLeft w:val="0"/>
      <w:marRight w:val="0"/>
      <w:marTop w:val="0"/>
      <w:marBottom w:val="0"/>
      <w:divBdr>
        <w:top w:val="none" w:sz="0" w:space="0" w:color="auto"/>
        <w:left w:val="none" w:sz="0" w:space="0" w:color="auto"/>
        <w:bottom w:val="none" w:sz="0" w:space="0" w:color="auto"/>
        <w:right w:val="none" w:sz="0" w:space="0" w:color="auto"/>
      </w:divBdr>
      <w:divsChild>
        <w:div w:id="299962732">
          <w:marLeft w:val="446"/>
          <w:marRight w:val="0"/>
          <w:marTop w:val="0"/>
          <w:marBottom w:val="0"/>
          <w:divBdr>
            <w:top w:val="none" w:sz="0" w:space="0" w:color="auto"/>
            <w:left w:val="none" w:sz="0" w:space="0" w:color="auto"/>
            <w:bottom w:val="none" w:sz="0" w:space="0" w:color="auto"/>
            <w:right w:val="none" w:sz="0" w:space="0" w:color="auto"/>
          </w:divBdr>
        </w:div>
        <w:div w:id="497186057">
          <w:marLeft w:val="446"/>
          <w:marRight w:val="0"/>
          <w:marTop w:val="0"/>
          <w:marBottom w:val="0"/>
          <w:divBdr>
            <w:top w:val="none" w:sz="0" w:space="0" w:color="auto"/>
            <w:left w:val="none" w:sz="0" w:space="0" w:color="auto"/>
            <w:bottom w:val="none" w:sz="0" w:space="0" w:color="auto"/>
            <w:right w:val="none" w:sz="0" w:space="0" w:color="auto"/>
          </w:divBdr>
        </w:div>
        <w:div w:id="717509496">
          <w:marLeft w:val="446"/>
          <w:marRight w:val="0"/>
          <w:marTop w:val="0"/>
          <w:marBottom w:val="0"/>
          <w:divBdr>
            <w:top w:val="none" w:sz="0" w:space="0" w:color="auto"/>
            <w:left w:val="none" w:sz="0" w:space="0" w:color="auto"/>
            <w:bottom w:val="none" w:sz="0" w:space="0" w:color="auto"/>
            <w:right w:val="none" w:sz="0" w:space="0" w:color="auto"/>
          </w:divBdr>
        </w:div>
        <w:div w:id="789474390">
          <w:marLeft w:val="446"/>
          <w:marRight w:val="0"/>
          <w:marTop w:val="0"/>
          <w:marBottom w:val="0"/>
          <w:divBdr>
            <w:top w:val="none" w:sz="0" w:space="0" w:color="auto"/>
            <w:left w:val="none" w:sz="0" w:space="0" w:color="auto"/>
            <w:bottom w:val="none" w:sz="0" w:space="0" w:color="auto"/>
            <w:right w:val="none" w:sz="0" w:space="0" w:color="auto"/>
          </w:divBdr>
        </w:div>
        <w:div w:id="1040058501">
          <w:marLeft w:val="446"/>
          <w:marRight w:val="0"/>
          <w:marTop w:val="0"/>
          <w:marBottom w:val="0"/>
          <w:divBdr>
            <w:top w:val="none" w:sz="0" w:space="0" w:color="auto"/>
            <w:left w:val="none" w:sz="0" w:space="0" w:color="auto"/>
            <w:bottom w:val="none" w:sz="0" w:space="0" w:color="auto"/>
            <w:right w:val="none" w:sz="0" w:space="0" w:color="auto"/>
          </w:divBdr>
        </w:div>
        <w:div w:id="1440760651">
          <w:marLeft w:val="446"/>
          <w:marRight w:val="0"/>
          <w:marTop w:val="0"/>
          <w:marBottom w:val="0"/>
          <w:divBdr>
            <w:top w:val="none" w:sz="0" w:space="0" w:color="auto"/>
            <w:left w:val="none" w:sz="0" w:space="0" w:color="auto"/>
            <w:bottom w:val="none" w:sz="0" w:space="0" w:color="auto"/>
            <w:right w:val="none" w:sz="0" w:space="0" w:color="auto"/>
          </w:divBdr>
        </w:div>
        <w:div w:id="1954051117">
          <w:marLeft w:val="446"/>
          <w:marRight w:val="0"/>
          <w:marTop w:val="0"/>
          <w:marBottom w:val="0"/>
          <w:divBdr>
            <w:top w:val="none" w:sz="0" w:space="0" w:color="auto"/>
            <w:left w:val="none" w:sz="0" w:space="0" w:color="auto"/>
            <w:bottom w:val="none" w:sz="0" w:space="0" w:color="auto"/>
            <w:right w:val="none" w:sz="0" w:space="0" w:color="auto"/>
          </w:divBdr>
        </w:div>
        <w:div w:id="2002806020">
          <w:marLeft w:val="446"/>
          <w:marRight w:val="0"/>
          <w:marTop w:val="0"/>
          <w:marBottom w:val="0"/>
          <w:divBdr>
            <w:top w:val="none" w:sz="0" w:space="0" w:color="auto"/>
            <w:left w:val="none" w:sz="0" w:space="0" w:color="auto"/>
            <w:bottom w:val="none" w:sz="0" w:space="0" w:color="auto"/>
            <w:right w:val="none" w:sz="0" w:space="0" w:color="auto"/>
          </w:divBdr>
        </w:div>
        <w:div w:id="2049260183">
          <w:marLeft w:val="446"/>
          <w:marRight w:val="0"/>
          <w:marTop w:val="0"/>
          <w:marBottom w:val="0"/>
          <w:divBdr>
            <w:top w:val="none" w:sz="0" w:space="0" w:color="auto"/>
            <w:left w:val="none" w:sz="0" w:space="0" w:color="auto"/>
            <w:bottom w:val="none" w:sz="0" w:space="0" w:color="auto"/>
            <w:right w:val="none" w:sz="0" w:space="0" w:color="auto"/>
          </w:divBdr>
        </w:div>
        <w:div w:id="2057897913">
          <w:marLeft w:val="446"/>
          <w:marRight w:val="0"/>
          <w:marTop w:val="0"/>
          <w:marBottom w:val="0"/>
          <w:divBdr>
            <w:top w:val="none" w:sz="0" w:space="0" w:color="auto"/>
            <w:left w:val="none" w:sz="0" w:space="0" w:color="auto"/>
            <w:bottom w:val="none" w:sz="0" w:space="0" w:color="auto"/>
            <w:right w:val="none" w:sz="0" w:space="0" w:color="auto"/>
          </w:divBdr>
        </w:div>
      </w:divsChild>
    </w:div>
    <w:div w:id="1369188052">
      <w:bodyDiv w:val="1"/>
      <w:marLeft w:val="0"/>
      <w:marRight w:val="0"/>
      <w:marTop w:val="0"/>
      <w:marBottom w:val="0"/>
      <w:divBdr>
        <w:top w:val="none" w:sz="0" w:space="0" w:color="auto"/>
        <w:left w:val="none" w:sz="0" w:space="0" w:color="auto"/>
        <w:bottom w:val="none" w:sz="0" w:space="0" w:color="auto"/>
        <w:right w:val="none" w:sz="0" w:space="0" w:color="auto"/>
      </w:divBdr>
      <w:divsChild>
        <w:div w:id="680090246">
          <w:marLeft w:val="547"/>
          <w:marRight w:val="0"/>
          <w:marTop w:val="144"/>
          <w:marBottom w:val="0"/>
          <w:divBdr>
            <w:top w:val="none" w:sz="0" w:space="0" w:color="auto"/>
            <w:left w:val="none" w:sz="0" w:space="0" w:color="auto"/>
            <w:bottom w:val="none" w:sz="0" w:space="0" w:color="auto"/>
            <w:right w:val="none" w:sz="0" w:space="0" w:color="auto"/>
          </w:divBdr>
        </w:div>
        <w:div w:id="834033676">
          <w:marLeft w:val="547"/>
          <w:marRight w:val="0"/>
          <w:marTop w:val="144"/>
          <w:marBottom w:val="0"/>
          <w:divBdr>
            <w:top w:val="none" w:sz="0" w:space="0" w:color="auto"/>
            <w:left w:val="none" w:sz="0" w:space="0" w:color="auto"/>
            <w:bottom w:val="none" w:sz="0" w:space="0" w:color="auto"/>
            <w:right w:val="none" w:sz="0" w:space="0" w:color="auto"/>
          </w:divBdr>
        </w:div>
        <w:div w:id="1725330369">
          <w:marLeft w:val="547"/>
          <w:marRight w:val="0"/>
          <w:marTop w:val="144"/>
          <w:marBottom w:val="0"/>
          <w:divBdr>
            <w:top w:val="none" w:sz="0" w:space="0" w:color="auto"/>
            <w:left w:val="none" w:sz="0" w:space="0" w:color="auto"/>
            <w:bottom w:val="none" w:sz="0" w:space="0" w:color="auto"/>
            <w:right w:val="none" w:sz="0" w:space="0" w:color="auto"/>
          </w:divBdr>
        </w:div>
      </w:divsChild>
    </w:div>
    <w:div w:id="1380976601">
      <w:bodyDiv w:val="1"/>
      <w:marLeft w:val="0"/>
      <w:marRight w:val="0"/>
      <w:marTop w:val="0"/>
      <w:marBottom w:val="0"/>
      <w:divBdr>
        <w:top w:val="none" w:sz="0" w:space="0" w:color="auto"/>
        <w:left w:val="none" w:sz="0" w:space="0" w:color="auto"/>
        <w:bottom w:val="none" w:sz="0" w:space="0" w:color="auto"/>
        <w:right w:val="none" w:sz="0" w:space="0" w:color="auto"/>
      </w:divBdr>
      <w:divsChild>
        <w:div w:id="41558877">
          <w:marLeft w:val="1800"/>
          <w:marRight w:val="0"/>
          <w:marTop w:val="48"/>
          <w:marBottom w:val="0"/>
          <w:divBdr>
            <w:top w:val="none" w:sz="0" w:space="0" w:color="auto"/>
            <w:left w:val="none" w:sz="0" w:space="0" w:color="auto"/>
            <w:bottom w:val="none" w:sz="0" w:space="0" w:color="auto"/>
            <w:right w:val="none" w:sz="0" w:space="0" w:color="auto"/>
          </w:divBdr>
        </w:div>
        <w:div w:id="90320922">
          <w:marLeft w:val="1800"/>
          <w:marRight w:val="0"/>
          <w:marTop w:val="48"/>
          <w:marBottom w:val="0"/>
          <w:divBdr>
            <w:top w:val="none" w:sz="0" w:space="0" w:color="auto"/>
            <w:left w:val="none" w:sz="0" w:space="0" w:color="auto"/>
            <w:bottom w:val="none" w:sz="0" w:space="0" w:color="auto"/>
            <w:right w:val="none" w:sz="0" w:space="0" w:color="auto"/>
          </w:divBdr>
        </w:div>
        <w:div w:id="90703656">
          <w:marLeft w:val="1166"/>
          <w:marRight w:val="0"/>
          <w:marTop w:val="53"/>
          <w:marBottom w:val="0"/>
          <w:divBdr>
            <w:top w:val="none" w:sz="0" w:space="0" w:color="auto"/>
            <w:left w:val="none" w:sz="0" w:space="0" w:color="auto"/>
            <w:bottom w:val="none" w:sz="0" w:space="0" w:color="auto"/>
            <w:right w:val="none" w:sz="0" w:space="0" w:color="auto"/>
          </w:divBdr>
        </w:div>
        <w:div w:id="132868572">
          <w:marLeft w:val="1166"/>
          <w:marRight w:val="0"/>
          <w:marTop w:val="53"/>
          <w:marBottom w:val="0"/>
          <w:divBdr>
            <w:top w:val="none" w:sz="0" w:space="0" w:color="auto"/>
            <w:left w:val="none" w:sz="0" w:space="0" w:color="auto"/>
            <w:bottom w:val="none" w:sz="0" w:space="0" w:color="auto"/>
            <w:right w:val="none" w:sz="0" w:space="0" w:color="auto"/>
          </w:divBdr>
        </w:div>
        <w:div w:id="232160318">
          <w:marLeft w:val="547"/>
          <w:marRight w:val="0"/>
          <w:marTop w:val="62"/>
          <w:marBottom w:val="0"/>
          <w:divBdr>
            <w:top w:val="none" w:sz="0" w:space="0" w:color="auto"/>
            <w:left w:val="none" w:sz="0" w:space="0" w:color="auto"/>
            <w:bottom w:val="none" w:sz="0" w:space="0" w:color="auto"/>
            <w:right w:val="none" w:sz="0" w:space="0" w:color="auto"/>
          </w:divBdr>
        </w:div>
        <w:div w:id="283125391">
          <w:marLeft w:val="1800"/>
          <w:marRight w:val="0"/>
          <w:marTop w:val="48"/>
          <w:marBottom w:val="0"/>
          <w:divBdr>
            <w:top w:val="none" w:sz="0" w:space="0" w:color="auto"/>
            <w:left w:val="none" w:sz="0" w:space="0" w:color="auto"/>
            <w:bottom w:val="none" w:sz="0" w:space="0" w:color="auto"/>
            <w:right w:val="none" w:sz="0" w:space="0" w:color="auto"/>
          </w:divBdr>
        </w:div>
        <w:div w:id="348340924">
          <w:marLeft w:val="1166"/>
          <w:marRight w:val="0"/>
          <w:marTop w:val="53"/>
          <w:marBottom w:val="0"/>
          <w:divBdr>
            <w:top w:val="none" w:sz="0" w:space="0" w:color="auto"/>
            <w:left w:val="none" w:sz="0" w:space="0" w:color="auto"/>
            <w:bottom w:val="none" w:sz="0" w:space="0" w:color="auto"/>
            <w:right w:val="none" w:sz="0" w:space="0" w:color="auto"/>
          </w:divBdr>
        </w:div>
        <w:div w:id="422192678">
          <w:marLeft w:val="1166"/>
          <w:marRight w:val="0"/>
          <w:marTop w:val="53"/>
          <w:marBottom w:val="0"/>
          <w:divBdr>
            <w:top w:val="none" w:sz="0" w:space="0" w:color="auto"/>
            <w:left w:val="none" w:sz="0" w:space="0" w:color="auto"/>
            <w:bottom w:val="none" w:sz="0" w:space="0" w:color="auto"/>
            <w:right w:val="none" w:sz="0" w:space="0" w:color="auto"/>
          </w:divBdr>
        </w:div>
        <w:div w:id="604852905">
          <w:marLeft w:val="1800"/>
          <w:marRight w:val="0"/>
          <w:marTop w:val="48"/>
          <w:marBottom w:val="0"/>
          <w:divBdr>
            <w:top w:val="none" w:sz="0" w:space="0" w:color="auto"/>
            <w:left w:val="none" w:sz="0" w:space="0" w:color="auto"/>
            <w:bottom w:val="none" w:sz="0" w:space="0" w:color="auto"/>
            <w:right w:val="none" w:sz="0" w:space="0" w:color="auto"/>
          </w:divBdr>
        </w:div>
        <w:div w:id="606085591">
          <w:marLeft w:val="1800"/>
          <w:marRight w:val="0"/>
          <w:marTop w:val="48"/>
          <w:marBottom w:val="0"/>
          <w:divBdr>
            <w:top w:val="none" w:sz="0" w:space="0" w:color="auto"/>
            <w:left w:val="none" w:sz="0" w:space="0" w:color="auto"/>
            <w:bottom w:val="none" w:sz="0" w:space="0" w:color="auto"/>
            <w:right w:val="none" w:sz="0" w:space="0" w:color="auto"/>
          </w:divBdr>
        </w:div>
        <w:div w:id="753205523">
          <w:marLeft w:val="547"/>
          <w:marRight w:val="0"/>
          <w:marTop w:val="62"/>
          <w:marBottom w:val="0"/>
          <w:divBdr>
            <w:top w:val="none" w:sz="0" w:space="0" w:color="auto"/>
            <w:left w:val="none" w:sz="0" w:space="0" w:color="auto"/>
            <w:bottom w:val="none" w:sz="0" w:space="0" w:color="auto"/>
            <w:right w:val="none" w:sz="0" w:space="0" w:color="auto"/>
          </w:divBdr>
        </w:div>
        <w:div w:id="782269558">
          <w:marLeft w:val="547"/>
          <w:marRight w:val="0"/>
          <w:marTop w:val="62"/>
          <w:marBottom w:val="0"/>
          <w:divBdr>
            <w:top w:val="none" w:sz="0" w:space="0" w:color="auto"/>
            <w:left w:val="none" w:sz="0" w:space="0" w:color="auto"/>
            <w:bottom w:val="none" w:sz="0" w:space="0" w:color="auto"/>
            <w:right w:val="none" w:sz="0" w:space="0" w:color="auto"/>
          </w:divBdr>
        </w:div>
        <w:div w:id="974486918">
          <w:marLeft w:val="1800"/>
          <w:marRight w:val="0"/>
          <w:marTop w:val="48"/>
          <w:marBottom w:val="0"/>
          <w:divBdr>
            <w:top w:val="none" w:sz="0" w:space="0" w:color="auto"/>
            <w:left w:val="none" w:sz="0" w:space="0" w:color="auto"/>
            <w:bottom w:val="none" w:sz="0" w:space="0" w:color="auto"/>
            <w:right w:val="none" w:sz="0" w:space="0" w:color="auto"/>
          </w:divBdr>
        </w:div>
        <w:div w:id="979074087">
          <w:marLeft w:val="1166"/>
          <w:marRight w:val="0"/>
          <w:marTop w:val="53"/>
          <w:marBottom w:val="0"/>
          <w:divBdr>
            <w:top w:val="none" w:sz="0" w:space="0" w:color="auto"/>
            <w:left w:val="none" w:sz="0" w:space="0" w:color="auto"/>
            <w:bottom w:val="none" w:sz="0" w:space="0" w:color="auto"/>
            <w:right w:val="none" w:sz="0" w:space="0" w:color="auto"/>
          </w:divBdr>
        </w:div>
        <w:div w:id="1086918503">
          <w:marLeft w:val="1166"/>
          <w:marRight w:val="0"/>
          <w:marTop w:val="53"/>
          <w:marBottom w:val="0"/>
          <w:divBdr>
            <w:top w:val="none" w:sz="0" w:space="0" w:color="auto"/>
            <w:left w:val="none" w:sz="0" w:space="0" w:color="auto"/>
            <w:bottom w:val="none" w:sz="0" w:space="0" w:color="auto"/>
            <w:right w:val="none" w:sz="0" w:space="0" w:color="auto"/>
          </w:divBdr>
        </w:div>
        <w:div w:id="1132018819">
          <w:marLeft w:val="1166"/>
          <w:marRight w:val="0"/>
          <w:marTop w:val="53"/>
          <w:marBottom w:val="0"/>
          <w:divBdr>
            <w:top w:val="none" w:sz="0" w:space="0" w:color="auto"/>
            <w:left w:val="none" w:sz="0" w:space="0" w:color="auto"/>
            <w:bottom w:val="none" w:sz="0" w:space="0" w:color="auto"/>
            <w:right w:val="none" w:sz="0" w:space="0" w:color="auto"/>
          </w:divBdr>
        </w:div>
        <w:div w:id="1221945319">
          <w:marLeft w:val="1800"/>
          <w:marRight w:val="0"/>
          <w:marTop w:val="48"/>
          <w:marBottom w:val="0"/>
          <w:divBdr>
            <w:top w:val="none" w:sz="0" w:space="0" w:color="auto"/>
            <w:left w:val="none" w:sz="0" w:space="0" w:color="auto"/>
            <w:bottom w:val="none" w:sz="0" w:space="0" w:color="auto"/>
            <w:right w:val="none" w:sz="0" w:space="0" w:color="auto"/>
          </w:divBdr>
        </w:div>
        <w:div w:id="1230379712">
          <w:marLeft w:val="1800"/>
          <w:marRight w:val="0"/>
          <w:marTop w:val="48"/>
          <w:marBottom w:val="0"/>
          <w:divBdr>
            <w:top w:val="none" w:sz="0" w:space="0" w:color="auto"/>
            <w:left w:val="none" w:sz="0" w:space="0" w:color="auto"/>
            <w:bottom w:val="none" w:sz="0" w:space="0" w:color="auto"/>
            <w:right w:val="none" w:sz="0" w:space="0" w:color="auto"/>
          </w:divBdr>
        </w:div>
        <w:div w:id="1307661983">
          <w:marLeft w:val="1166"/>
          <w:marRight w:val="0"/>
          <w:marTop w:val="53"/>
          <w:marBottom w:val="0"/>
          <w:divBdr>
            <w:top w:val="none" w:sz="0" w:space="0" w:color="auto"/>
            <w:left w:val="none" w:sz="0" w:space="0" w:color="auto"/>
            <w:bottom w:val="none" w:sz="0" w:space="0" w:color="auto"/>
            <w:right w:val="none" w:sz="0" w:space="0" w:color="auto"/>
          </w:divBdr>
        </w:div>
        <w:div w:id="1351106238">
          <w:marLeft w:val="1800"/>
          <w:marRight w:val="0"/>
          <w:marTop w:val="48"/>
          <w:marBottom w:val="0"/>
          <w:divBdr>
            <w:top w:val="none" w:sz="0" w:space="0" w:color="auto"/>
            <w:left w:val="none" w:sz="0" w:space="0" w:color="auto"/>
            <w:bottom w:val="none" w:sz="0" w:space="0" w:color="auto"/>
            <w:right w:val="none" w:sz="0" w:space="0" w:color="auto"/>
          </w:divBdr>
        </w:div>
        <w:div w:id="1367874525">
          <w:marLeft w:val="1800"/>
          <w:marRight w:val="0"/>
          <w:marTop w:val="48"/>
          <w:marBottom w:val="0"/>
          <w:divBdr>
            <w:top w:val="none" w:sz="0" w:space="0" w:color="auto"/>
            <w:left w:val="none" w:sz="0" w:space="0" w:color="auto"/>
            <w:bottom w:val="none" w:sz="0" w:space="0" w:color="auto"/>
            <w:right w:val="none" w:sz="0" w:space="0" w:color="auto"/>
          </w:divBdr>
        </w:div>
        <w:div w:id="1445465799">
          <w:marLeft w:val="1166"/>
          <w:marRight w:val="0"/>
          <w:marTop w:val="53"/>
          <w:marBottom w:val="0"/>
          <w:divBdr>
            <w:top w:val="none" w:sz="0" w:space="0" w:color="auto"/>
            <w:left w:val="none" w:sz="0" w:space="0" w:color="auto"/>
            <w:bottom w:val="none" w:sz="0" w:space="0" w:color="auto"/>
            <w:right w:val="none" w:sz="0" w:space="0" w:color="auto"/>
          </w:divBdr>
        </w:div>
        <w:div w:id="1631011031">
          <w:marLeft w:val="1166"/>
          <w:marRight w:val="0"/>
          <w:marTop w:val="53"/>
          <w:marBottom w:val="0"/>
          <w:divBdr>
            <w:top w:val="none" w:sz="0" w:space="0" w:color="auto"/>
            <w:left w:val="none" w:sz="0" w:space="0" w:color="auto"/>
            <w:bottom w:val="none" w:sz="0" w:space="0" w:color="auto"/>
            <w:right w:val="none" w:sz="0" w:space="0" w:color="auto"/>
          </w:divBdr>
        </w:div>
        <w:div w:id="1651862290">
          <w:marLeft w:val="547"/>
          <w:marRight w:val="0"/>
          <w:marTop w:val="62"/>
          <w:marBottom w:val="0"/>
          <w:divBdr>
            <w:top w:val="none" w:sz="0" w:space="0" w:color="auto"/>
            <w:left w:val="none" w:sz="0" w:space="0" w:color="auto"/>
            <w:bottom w:val="none" w:sz="0" w:space="0" w:color="auto"/>
            <w:right w:val="none" w:sz="0" w:space="0" w:color="auto"/>
          </w:divBdr>
        </w:div>
        <w:div w:id="1828398766">
          <w:marLeft w:val="1800"/>
          <w:marRight w:val="0"/>
          <w:marTop w:val="48"/>
          <w:marBottom w:val="0"/>
          <w:divBdr>
            <w:top w:val="none" w:sz="0" w:space="0" w:color="auto"/>
            <w:left w:val="none" w:sz="0" w:space="0" w:color="auto"/>
            <w:bottom w:val="none" w:sz="0" w:space="0" w:color="auto"/>
            <w:right w:val="none" w:sz="0" w:space="0" w:color="auto"/>
          </w:divBdr>
        </w:div>
        <w:div w:id="1854951542">
          <w:marLeft w:val="1800"/>
          <w:marRight w:val="0"/>
          <w:marTop w:val="48"/>
          <w:marBottom w:val="0"/>
          <w:divBdr>
            <w:top w:val="none" w:sz="0" w:space="0" w:color="auto"/>
            <w:left w:val="none" w:sz="0" w:space="0" w:color="auto"/>
            <w:bottom w:val="none" w:sz="0" w:space="0" w:color="auto"/>
            <w:right w:val="none" w:sz="0" w:space="0" w:color="auto"/>
          </w:divBdr>
        </w:div>
        <w:div w:id="1871606781">
          <w:marLeft w:val="1800"/>
          <w:marRight w:val="0"/>
          <w:marTop w:val="48"/>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88992252">
      <w:bodyDiv w:val="1"/>
      <w:marLeft w:val="0"/>
      <w:marRight w:val="0"/>
      <w:marTop w:val="0"/>
      <w:marBottom w:val="0"/>
      <w:divBdr>
        <w:top w:val="none" w:sz="0" w:space="0" w:color="auto"/>
        <w:left w:val="none" w:sz="0" w:space="0" w:color="auto"/>
        <w:bottom w:val="none" w:sz="0" w:space="0" w:color="auto"/>
        <w:right w:val="none" w:sz="0" w:space="0" w:color="auto"/>
      </w:divBdr>
      <w:divsChild>
        <w:div w:id="349114207">
          <w:marLeft w:val="547"/>
          <w:marRight w:val="0"/>
          <w:marTop w:val="96"/>
          <w:marBottom w:val="0"/>
          <w:divBdr>
            <w:top w:val="none" w:sz="0" w:space="0" w:color="auto"/>
            <w:left w:val="none" w:sz="0" w:space="0" w:color="auto"/>
            <w:bottom w:val="none" w:sz="0" w:space="0" w:color="auto"/>
            <w:right w:val="none" w:sz="0" w:space="0" w:color="auto"/>
          </w:divBdr>
        </w:div>
        <w:div w:id="386609141">
          <w:marLeft w:val="1166"/>
          <w:marRight w:val="0"/>
          <w:marTop w:val="86"/>
          <w:marBottom w:val="0"/>
          <w:divBdr>
            <w:top w:val="none" w:sz="0" w:space="0" w:color="auto"/>
            <w:left w:val="none" w:sz="0" w:space="0" w:color="auto"/>
            <w:bottom w:val="none" w:sz="0" w:space="0" w:color="auto"/>
            <w:right w:val="none" w:sz="0" w:space="0" w:color="auto"/>
          </w:divBdr>
        </w:div>
        <w:div w:id="1055545125">
          <w:marLeft w:val="547"/>
          <w:marRight w:val="0"/>
          <w:marTop w:val="96"/>
          <w:marBottom w:val="0"/>
          <w:divBdr>
            <w:top w:val="none" w:sz="0" w:space="0" w:color="auto"/>
            <w:left w:val="none" w:sz="0" w:space="0" w:color="auto"/>
            <w:bottom w:val="none" w:sz="0" w:space="0" w:color="auto"/>
            <w:right w:val="none" w:sz="0" w:space="0" w:color="auto"/>
          </w:divBdr>
        </w:div>
        <w:div w:id="1607350036">
          <w:marLeft w:val="1166"/>
          <w:marRight w:val="0"/>
          <w:marTop w:val="86"/>
          <w:marBottom w:val="0"/>
          <w:divBdr>
            <w:top w:val="none" w:sz="0" w:space="0" w:color="auto"/>
            <w:left w:val="none" w:sz="0" w:space="0" w:color="auto"/>
            <w:bottom w:val="none" w:sz="0" w:space="0" w:color="auto"/>
            <w:right w:val="none" w:sz="0" w:space="0" w:color="auto"/>
          </w:divBdr>
        </w:div>
        <w:div w:id="1755124048">
          <w:marLeft w:val="1800"/>
          <w:marRight w:val="0"/>
          <w:marTop w:val="72"/>
          <w:marBottom w:val="0"/>
          <w:divBdr>
            <w:top w:val="none" w:sz="0" w:space="0" w:color="auto"/>
            <w:left w:val="none" w:sz="0" w:space="0" w:color="auto"/>
            <w:bottom w:val="none" w:sz="0" w:space="0" w:color="auto"/>
            <w:right w:val="none" w:sz="0" w:space="0" w:color="auto"/>
          </w:divBdr>
        </w:div>
        <w:div w:id="1796556516">
          <w:marLeft w:val="1800"/>
          <w:marRight w:val="0"/>
          <w:marTop w:val="72"/>
          <w:marBottom w:val="0"/>
          <w:divBdr>
            <w:top w:val="none" w:sz="0" w:space="0" w:color="auto"/>
            <w:left w:val="none" w:sz="0" w:space="0" w:color="auto"/>
            <w:bottom w:val="none" w:sz="0" w:space="0" w:color="auto"/>
            <w:right w:val="none" w:sz="0" w:space="0" w:color="auto"/>
          </w:divBdr>
        </w:div>
        <w:div w:id="1797748957">
          <w:marLeft w:val="1166"/>
          <w:marRight w:val="0"/>
          <w:marTop w:val="86"/>
          <w:marBottom w:val="0"/>
          <w:divBdr>
            <w:top w:val="none" w:sz="0" w:space="0" w:color="auto"/>
            <w:left w:val="none" w:sz="0" w:space="0" w:color="auto"/>
            <w:bottom w:val="none" w:sz="0" w:space="0" w:color="auto"/>
            <w:right w:val="none" w:sz="0" w:space="0" w:color="auto"/>
          </w:divBdr>
        </w:div>
        <w:div w:id="1879004591">
          <w:marLeft w:val="547"/>
          <w:marRight w:val="0"/>
          <w:marTop w:val="96"/>
          <w:marBottom w:val="0"/>
          <w:divBdr>
            <w:top w:val="none" w:sz="0" w:space="0" w:color="auto"/>
            <w:left w:val="none" w:sz="0" w:space="0" w:color="auto"/>
            <w:bottom w:val="none" w:sz="0" w:space="0" w:color="auto"/>
            <w:right w:val="none" w:sz="0" w:space="0" w:color="auto"/>
          </w:divBdr>
        </w:div>
        <w:div w:id="1893881798">
          <w:marLeft w:val="1166"/>
          <w:marRight w:val="0"/>
          <w:marTop w:val="86"/>
          <w:marBottom w:val="0"/>
          <w:divBdr>
            <w:top w:val="none" w:sz="0" w:space="0" w:color="auto"/>
            <w:left w:val="none" w:sz="0" w:space="0" w:color="auto"/>
            <w:bottom w:val="none" w:sz="0" w:space="0" w:color="auto"/>
            <w:right w:val="none" w:sz="0" w:space="0" w:color="auto"/>
          </w:divBdr>
        </w:div>
        <w:div w:id="2060859563">
          <w:marLeft w:val="1166"/>
          <w:marRight w:val="0"/>
          <w:marTop w:val="86"/>
          <w:marBottom w:val="0"/>
          <w:divBdr>
            <w:top w:val="none" w:sz="0" w:space="0" w:color="auto"/>
            <w:left w:val="none" w:sz="0" w:space="0" w:color="auto"/>
            <w:bottom w:val="none" w:sz="0" w:space="0" w:color="auto"/>
            <w:right w:val="none" w:sz="0" w:space="0" w:color="auto"/>
          </w:divBdr>
        </w:div>
        <w:div w:id="2141874569">
          <w:marLeft w:val="1800"/>
          <w:marRight w:val="0"/>
          <w:marTop w:val="72"/>
          <w:marBottom w:val="0"/>
          <w:divBdr>
            <w:top w:val="none" w:sz="0" w:space="0" w:color="auto"/>
            <w:left w:val="none" w:sz="0" w:space="0" w:color="auto"/>
            <w:bottom w:val="none" w:sz="0" w:space="0" w:color="auto"/>
            <w:right w:val="none" w:sz="0" w:space="0" w:color="auto"/>
          </w:divBdr>
        </w:div>
      </w:divsChild>
    </w:div>
    <w:div w:id="1395468114">
      <w:bodyDiv w:val="1"/>
      <w:marLeft w:val="0"/>
      <w:marRight w:val="0"/>
      <w:marTop w:val="0"/>
      <w:marBottom w:val="0"/>
      <w:divBdr>
        <w:top w:val="none" w:sz="0" w:space="0" w:color="auto"/>
        <w:left w:val="none" w:sz="0" w:space="0" w:color="auto"/>
        <w:bottom w:val="none" w:sz="0" w:space="0" w:color="auto"/>
        <w:right w:val="none" w:sz="0" w:space="0" w:color="auto"/>
      </w:divBdr>
      <w:divsChild>
        <w:div w:id="410853367">
          <w:marLeft w:val="1166"/>
          <w:marRight w:val="0"/>
          <w:marTop w:val="115"/>
          <w:marBottom w:val="0"/>
          <w:divBdr>
            <w:top w:val="none" w:sz="0" w:space="0" w:color="auto"/>
            <w:left w:val="none" w:sz="0" w:space="0" w:color="auto"/>
            <w:bottom w:val="none" w:sz="0" w:space="0" w:color="auto"/>
            <w:right w:val="none" w:sz="0" w:space="0" w:color="auto"/>
          </w:divBdr>
        </w:div>
        <w:div w:id="545023979">
          <w:marLeft w:val="547"/>
          <w:marRight w:val="0"/>
          <w:marTop w:val="130"/>
          <w:marBottom w:val="0"/>
          <w:divBdr>
            <w:top w:val="none" w:sz="0" w:space="0" w:color="auto"/>
            <w:left w:val="none" w:sz="0" w:space="0" w:color="auto"/>
            <w:bottom w:val="none" w:sz="0" w:space="0" w:color="auto"/>
            <w:right w:val="none" w:sz="0" w:space="0" w:color="auto"/>
          </w:divBdr>
        </w:div>
        <w:div w:id="818764624">
          <w:marLeft w:val="1166"/>
          <w:marRight w:val="0"/>
          <w:marTop w:val="115"/>
          <w:marBottom w:val="0"/>
          <w:divBdr>
            <w:top w:val="none" w:sz="0" w:space="0" w:color="auto"/>
            <w:left w:val="none" w:sz="0" w:space="0" w:color="auto"/>
            <w:bottom w:val="none" w:sz="0" w:space="0" w:color="auto"/>
            <w:right w:val="none" w:sz="0" w:space="0" w:color="auto"/>
          </w:divBdr>
        </w:div>
        <w:div w:id="1724060243">
          <w:marLeft w:val="547"/>
          <w:marRight w:val="0"/>
          <w:marTop w:val="130"/>
          <w:marBottom w:val="0"/>
          <w:divBdr>
            <w:top w:val="none" w:sz="0" w:space="0" w:color="auto"/>
            <w:left w:val="none" w:sz="0" w:space="0" w:color="auto"/>
            <w:bottom w:val="none" w:sz="0" w:space="0" w:color="auto"/>
            <w:right w:val="none" w:sz="0" w:space="0" w:color="auto"/>
          </w:divBdr>
        </w:div>
        <w:div w:id="2051569994">
          <w:marLeft w:val="547"/>
          <w:marRight w:val="0"/>
          <w:marTop w:val="130"/>
          <w:marBottom w:val="0"/>
          <w:divBdr>
            <w:top w:val="none" w:sz="0" w:space="0" w:color="auto"/>
            <w:left w:val="none" w:sz="0" w:space="0" w:color="auto"/>
            <w:bottom w:val="none" w:sz="0" w:space="0" w:color="auto"/>
            <w:right w:val="none" w:sz="0" w:space="0" w:color="auto"/>
          </w:divBdr>
        </w:div>
      </w:divsChild>
    </w:div>
    <w:div w:id="1402219197">
      <w:bodyDiv w:val="1"/>
      <w:marLeft w:val="0"/>
      <w:marRight w:val="0"/>
      <w:marTop w:val="0"/>
      <w:marBottom w:val="0"/>
      <w:divBdr>
        <w:top w:val="none" w:sz="0" w:space="0" w:color="auto"/>
        <w:left w:val="none" w:sz="0" w:space="0" w:color="auto"/>
        <w:bottom w:val="none" w:sz="0" w:space="0" w:color="auto"/>
        <w:right w:val="none" w:sz="0" w:space="0" w:color="auto"/>
      </w:divBdr>
      <w:divsChild>
        <w:div w:id="267549963">
          <w:marLeft w:val="547"/>
          <w:marRight w:val="0"/>
          <w:marTop w:val="130"/>
          <w:marBottom w:val="0"/>
          <w:divBdr>
            <w:top w:val="none" w:sz="0" w:space="0" w:color="auto"/>
            <w:left w:val="none" w:sz="0" w:space="0" w:color="auto"/>
            <w:bottom w:val="none" w:sz="0" w:space="0" w:color="auto"/>
            <w:right w:val="none" w:sz="0" w:space="0" w:color="auto"/>
          </w:divBdr>
        </w:div>
        <w:div w:id="1128861576">
          <w:marLeft w:val="547"/>
          <w:marRight w:val="0"/>
          <w:marTop w:val="130"/>
          <w:marBottom w:val="0"/>
          <w:divBdr>
            <w:top w:val="none" w:sz="0" w:space="0" w:color="auto"/>
            <w:left w:val="none" w:sz="0" w:space="0" w:color="auto"/>
            <w:bottom w:val="none" w:sz="0" w:space="0" w:color="auto"/>
            <w:right w:val="none" w:sz="0" w:space="0" w:color="auto"/>
          </w:divBdr>
        </w:div>
        <w:div w:id="1129398281">
          <w:marLeft w:val="1166"/>
          <w:marRight w:val="0"/>
          <w:marTop w:val="115"/>
          <w:marBottom w:val="0"/>
          <w:divBdr>
            <w:top w:val="none" w:sz="0" w:space="0" w:color="auto"/>
            <w:left w:val="none" w:sz="0" w:space="0" w:color="auto"/>
            <w:bottom w:val="none" w:sz="0" w:space="0" w:color="auto"/>
            <w:right w:val="none" w:sz="0" w:space="0" w:color="auto"/>
          </w:divBdr>
        </w:div>
        <w:div w:id="1509442896">
          <w:marLeft w:val="547"/>
          <w:marRight w:val="0"/>
          <w:marTop w:val="130"/>
          <w:marBottom w:val="0"/>
          <w:divBdr>
            <w:top w:val="none" w:sz="0" w:space="0" w:color="auto"/>
            <w:left w:val="none" w:sz="0" w:space="0" w:color="auto"/>
            <w:bottom w:val="none" w:sz="0" w:space="0" w:color="auto"/>
            <w:right w:val="none" w:sz="0" w:space="0" w:color="auto"/>
          </w:divBdr>
        </w:div>
        <w:div w:id="1912041593">
          <w:marLeft w:val="1166"/>
          <w:marRight w:val="0"/>
          <w:marTop w:val="115"/>
          <w:marBottom w:val="0"/>
          <w:divBdr>
            <w:top w:val="none" w:sz="0" w:space="0" w:color="auto"/>
            <w:left w:val="none" w:sz="0" w:space="0" w:color="auto"/>
            <w:bottom w:val="none" w:sz="0" w:space="0" w:color="auto"/>
            <w:right w:val="none" w:sz="0" w:space="0" w:color="auto"/>
          </w:divBdr>
        </w:div>
      </w:divsChild>
    </w:div>
    <w:div w:id="1405839455">
      <w:bodyDiv w:val="1"/>
      <w:marLeft w:val="0"/>
      <w:marRight w:val="0"/>
      <w:marTop w:val="0"/>
      <w:marBottom w:val="0"/>
      <w:divBdr>
        <w:top w:val="none" w:sz="0" w:space="0" w:color="auto"/>
        <w:left w:val="none" w:sz="0" w:space="0" w:color="auto"/>
        <w:bottom w:val="none" w:sz="0" w:space="0" w:color="auto"/>
        <w:right w:val="none" w:sz="0" w:space="0" w:color="auto"/>
      </w:divBdr>
      <w:divsChild>
        <w:div w:id="479421726">
          <w:marLeft w:val="1166"/>
          <w:marRight w:val="0"/>
          <w:marTop w:val="115"/>
          <w:marBottom w:val="0"/>
          <w:divBdr>
            <w:top w:val="none" w:sz="0" w:space="0" w:color="auto"/>
            <w:left w:val="none" w:sz="0" w:space="0" w:color="auto"/>
            <w:bottom w:val="none" w:sz="0" w:space="0" w:color="auto"/>
            <w:right w:val="none" w:sz="0" w:space="0" w:color="auto"/>
          </w:divBdr>
        </w:div>
        <w:div w:id="1475633473">
          <w:marLeft w:val="547"/>
          <w:marRight w:val="0"/>
          <w:marTop w:val="130"/>
          <w:marBottom w:val="0"/>
          <w:divBdr>
            <w:top w:val="none" w:sz="0" w:space="0" w:color="auto"/>
            <w:left w:val="none" w:sz="0" w:space="0" w:color="auto"/>
            <w:bottom w:val="none" w:sz="0" w:space="0" w:color="auto"/>
            <w:right w:val="none" w:sz="0" w:space="0" w:color="auto"/>
          </w:divBdr>
        </w:div>
        <w:div w:id="1556696822">
          <w:marLeft w:val="547"/>
          <w:marRight w:val="0"/>
          <w:marTop w:val="130"/>
          <w:marBottom w:val="0"/>
          <w:divBdr>
            <w:top w:val="none" w:sz="0" w:space="0" w:color="auto"/>
            <w:left w:val="none" w:sz="0" w:space="0" w:color="auto"/>
            <w:bottom w:val="none" w:sz="0" w:space="0" w:color="auto"/>
            <w:right w:val="none" w:sz="0" w:space="0" w:color="auto"/>
          </w:divBdr>
        </w:div>
        <w:div w:id="1583760997">
          <w:marLeft w:val="1166"/>
          <w:marRight w:val="0"/>
          <w:marTop w:val="115"/>
          <w:marBottom w:val="0"/>
          <w:divBdr>
            <w:top w:val="none" w:sz="0" w:space="0" w:color="auto"/>
            <w:left w:val="none" w:sz="0" w:space="0" w:color="auto"/>
            <w:bottom w:val="none" w:sz="0" w:space="0" w:color="auto"/>
            <w:right w:val="none" w:sz="0" w:space="0" w:color="auto"/>
          </w:divBdr>
        </w:div>
        <w:div w:id="1764834665">
          <w:marLeft w:val="547"/>
          <w:marRight w:val="0"/>
          <w:marTop w:val="13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36649538">
      <w:bodyDiv w:val="1"/>
      <w:marLeft w:val="0"/>
      <w:marRight w:val="0"/>
      <w:marTop w:val="0"/>
      <w:marBottom w:val="0"/>
      <w:divBdr>
        <w:top w:val="none" w:sz="0" w:space="0" w:color="auto"/>
        <w:left w:val="none" w:sz="0" w:space="0" w:color="auto"/>
        <w:bottom w:val="none" w:sz="0" w:space="0" w:color="auto"/>
        <w:right w:val="none" w:sz="0" w:space="0" w:color="auto"/>
      </w:divBdr>
      <w:divsChild>
        <w:div w:id="1784183">
          <w:marLeft w:val="446"/>
          <w:marRight w:val="0"/>
          <w:marTop w:val="0"/>
          <w:marBottom w:val="0"/>
          <w:divBdr>
            <w:top w:val="none" w:sz="0" w:space="0" w:color="auto"/>
            <w:left w:val="none" w:sz="0" w:space="0" w:color="auto"/>
            <w:bottom w:val="none" w:sz="0" w:space="0" w:color="auto"/>
            <w:right w:val="none" w:sz="0" w:space="0" w:color="auto"/>
          </w:divBdr>
        </w:div>
        <w:div w:id="99227383">
          <w:marLeft w:val="446"/>
          <w:marRight w:val="0"/>
          <w:marTop w:val="0"/>
          <w:marBottom w:val="0"/>
          <w:divBdr>
            <w:top w:val="none" w:sz="0" w:space="0" w:color="auto"/>
            <w:left w:val="none" w:sz="0" w:space="0" w:color="auto"/>
            <w:bottom w:val="none" w:sz="0" w:space="0" w:color="auto"/>
            <w:right w:val="none" w:sz="0" w:space="0" w:color="auto"/>
          </w:divBdr>
        </w:div>
        <w:div w:id="181820215">
          <w:marLeft w:val="446"/>
          <w:marRight w:val="0"/>
          <w:marTop w:val="0"/>
          <w:marBottom w:val="0"/>
          <w:divBdr>
            <w:top w:val="none" w:sz="0" w:space="0" w:color="auto"/>
            <w:left w:val="none" w:sz="0" w:space="0" w:color="auto"/>
            <w:bottom w:val="none" w:sz="0" w:space="0" w:color="auto"/>
            <w:right w:val="none" w:sz="0" w:space="0" w:color="auto"/>
          </w:divBdr>
        </w:div>
        <w:div w:id="269244534">
          <w:marLeft w:val="446"/>
          <w:marRight w:val="0"/>
          <w:marTop w:val="0"/>
          <w:marBottom w:val="0"/>
          <w:divBdr>
            <w:top w:val="none" w:sz="0" w:space="0" w:color="auto"/>
            <w:left w:val="none" w:sz="0" w:space="0" w:color="auto"/>
            <w:bottom w:val="none" w:sz="0" w:space="0" w:color="auto"/>
            <w:right w:val="none" w:sz="0" w:space="0" w:color="auto"/>
          </w:divBdr>
        </w:div>
        <w:div w:id="506679126">
          <w:marLeft w:val="446"/>
          <w:marRight w:val="0"/>
          <w:marTop w:val="0"/>
          <w:marBottom w:val="0"/>
          <w:divBdr>
            <w:top w:val="none" w:sz="0" w:space="0" w:color="auto"/>
            <w:left w:val="none" w:sz="0" w:space="0" w:color="auto"/>
            <w:bottom w:val="none" w:sz="0" w:space="0" w:color="auto"/>
            <w:right w:val="none" w:sz="0" w:space="0" w:color="auto"/>
          </w:divBdr>
        </w:div>
        <w:div w:id="725377752">
          <w:marLeft w:val="446"/>
          <w:marRight w:val="0"/>
          <w:marTop w:val="0"/>
          <w:marBottom w:val="0"/>
          <w:divBdr>
            <w:top w:val="none" w:sz="0" w:space="0" w:color="auto"/>
            <w:left w:val="none" w:sz="0" w:space="0" w:color="auto"/>
            <w:bottom w:val="none" w:sz="0" w:space="0" w:color="auto"/>
            <w:right w:val="none" w:sz="0" w:space="0" w:color="auto"/>
          </w:divBdr>
        </w:div>
        <w:div w:id="1107430306">
          <w:marLeft w:val="446"/>
          <w:marRight w:val="0"/>
          <w:marTop w:val="0"/>
          <w:marBottom w:val="0"/>
          <w:divBdr>
            <w:top w:val="none" w:sz="0" w:space="0" w:color="auto"/>
            <w:left w:val="none" w:sz="0" w:space="0" w:color="auto"/>
            <w:bottom w:val="none" w:sz="0" w:space="0" w:color="auto"/>
            <w:right w:val="none" w:sz="0" w:space="0" w:color="auto"/>
          </w:divBdr>
        </w:div>
        <w:div w:id="1119950368">
          <w:marLeft w:val="446"/>
          <w:marRight w:val="0"/>
          <w:marTop w:val="0"/>
          <w:marBottom w:val="0"/>
          <w:divBdr>
            <w:top w:val="none" w:sz="0" w:space="0" w:color="auto"/>
            <w:left w:val="none" w:sz="0" w:space="0" w:color="auto"/>
            <w:bottom w:val="none" w:sz="0" w:space="0" w:color="auto"/>
            <w:right w:val="none" w:sz="0" w:space="0" w:color="auto"/>
          </w:divBdr>
        </w:div>
        <w:div w:id="1998922620">
          <w:marLeft w:val="446"/>
          <w:marRight w:val="0"/>
          <w:marTop w:val="0"/>
          <w:marBottom w:val="0"/>
          <w:divBdr>
            <w:top w:val="none" w:sz="0" w:space="0" w:color="auto"/>
            <w:left w:val="none" w:sz="0" w:space="0" w:color="auto"/>
            <w:bottom w:val="none" w:sz="0" w:space="0" w:color="auto"/>
            <w:right w:val="none" w:sz="0" w:space="0" w:color="auto"/>
          </w:divBdr>
        </w:div>
        <w:div w:id="2095082856">
          <w:marLeft w:val="446"/>
          <w:marRight w:val="0"/>
          <w:marTop w:val="0"/>
          <w:marBottom w:val="0"/>
          <w:divBdr>
            <w:top w:val="none" w:sz="0" w:space="0" w:color="auto"/>
            <w:left w:val="none" w:sz="0" w:space="0" w:color="auto"/>
            <w:bottom w:val="none" w:sz="0" w:space="0" w:color="auto"/>
            <w:right w:val="none" w:sz="0" w:space="0" w:color="auto"/>
          </w:divBdr>
        </w:div>
      </w:divsChild>
    </w:div>
    <w:div w:id="1600721419">
      <w:bodyDiv w:val="1"/>
      <w:marLeft w:val="0"/>
      <w:marRight w:val="0"/>
      <w:marTop w:val="0"/>
      <w:marBottom w:val="0"/>
      <w:divBdr>
        <w:top w:val="none" w:sz="0" w:space="0" w:color="auto"/>
        <w:left w:val="none" w:sz="0" w:space="0" w:color="auto"/>
        <w:bottom w:val="none" w:sz="0" w:space="0" w:color="auto"/>
        <w:right w:val="none" w:sz="0" w:space="0" w:color="auto"/>
      </w:divBdr>
      <w:divsChild>
        <w:div w:id="763110793">
          <w:marLeft w:val="1166"/>
          <w:marRight w:val="0"/>
          <w:marTop w:val="115"/>
          <w:marBottom w:val="0"/>
          <w:divBdr>
            <w:top w:val="none" w:sz="0" w:space="0" w:color="auto"/>
            <w:left w:val="none" w:sz="0" w:space="0" w:color="auto"/>
            <w:bottom w:val="none" w:sz="0" w:space="0" w:color="auto"/>
            <w:right w:val="none" w:sz="0" w:space="0" w:color="auto"/>
          </w:divBdr>
        </w:div>
        <w:div w:id="1151294320">
          <w:marLeft w:val="1166"/>
          <w:marRight w:val="0"/>
          <w:marTop w:val="115"/>
          <w:marBottom w:val="0"/>
          <w:divBdr>
            <w:top w:val="none" w:sz="0" w:space="0" w:color="auto"/>
            <w:left w:val="none" w:sz="0" w:space="0" w:color="auto"/>
            <w:bottom w:val="none" w:sz="0" w:space="0" w:color="auto"/>
            <w:right w:val="none" w:sz="0" w:space="0" w:color="auto"/>
          </w:divBdr>
        </w:div>
        <w:div w:id="1481770814">
          <w:marLeft w:val="547"/>
          <w:marRight w:val="0"/>
          <w:marTop w:val="130"/>
          <w:marBottom w:val="0"/>
          <w:divBdr>
            <w:top w:val="none" w:sz="0" w:space="0" w:color="auto"/>
            <w:left w:val="none" w:sz="0" w:space="0" w:color="auto"/>
            <w:bottom w:val="none" w:sz="0" w:space="0" w:color="auto"/>
            <w:right w:val="none" w:sz="0" w:space="0" w:color="auto"/>
          </w:divBdr>
        </w:div>
        <w:div w:id="1834568380">
          <w:marLeft w:val="547"/>
          <w:marRight w:val="0"/>
          <w:marTop w:val="130"/>
          <w:marBottom w:val="0"/>
          <w:divBdr>
            <w:top w:val="none" w:sz="0" w:space="0" w:color="auto"/>
            <w:left w:val="none" w:sz="0" w:space="0" w:color="auto"/>
            <w:bottom w:val="none" w:sz="0" w:space="0" w:color="auto"/>
            <w:right w:val="none" w:sz="0" w:space="0" w:color="auto"/>
          </w:divBdr>
        </w:div>
        <w:div w:id="2142922402">
          <w:marLeft w:val="547"/>
          <w:marRight w:val="0"/>
          <w:marTop w:val="130"/>
          <w:marBottom w:val="0"/>
          <w:divBdr>
            <w:top w:val="none" w:sz="0" w:space="0" w:color="auto"/>
            <w:left w:val="none" w:sz="0" w:space="0" w:color="auto"/>
            <w:bottom w:val="none" w:sz="0" w:space="0" w:color="auto"/>
            <w:right w:val="none" w:sz="0" w:space="0" w:color="auto"/>
          </w:divBdr>
        </w:div>
      </w:divsChild>
    </w:div>
    <w:div w:id="1707674079">
      <w:bodyDiv w:val="1"/>
      <w:marLeft w:val="0"/>
      <w:marRight w:val="0"/>
      <w:marTop w:val="0"/>
      <w:marBottom w:val="0"/>
      <w:divBdr>
        <w:top w:val="none" w:sz="0" w:space="0" w:color="auto"/>
        <w:left w:val="none" w:sz="0" w:space="0" w:color="auto"/>
        <w:bottom w:val="none" w:sz="0" w:space="0" w:color="auto"/>
        <w:right w:val="none" w:sz="0" w:space="0" w:color="auto"/>
      </w:divBdr>
      <w:divsChild>
        <w:div w:id="43259525">
          <w:marLeft w:val="1166"/>
          <w:marRight w:val="0"/>
          <w:marTop w:val="53"/>
          <w:marBottom w:val="0"/>
          <w:divBdr>
            <w:top w:val="none" w:sz="0" w:space="0" w:color="auto"/>
            <w:left w:val="none" w:sz="0" w:space="0" w:color="auto"/>
            <w:bottom w:val="none" w:sz="0" w:space="0" w:color="auto"/>
            <w:right w:val="none" w:sz="0" w:space="0" w:color="auto"/>
          </w:divBdr>
        </w:div>
        <w:div w:id="82580368">
          <w:marLeft w:val="1800"/>
          <w:marRight w:val="0"/>
          <w:marTop w:val="48"/>
          <w:marBottom w:val="0"/>
          <w:divBdr>
            <w:top w:val="none" w:sz="0" w:space="0" w:color="auto"/>
            <w:left w:val="none" w:sz="0" w:space="0" w:color="auto"/>
            <w:bottom w:val="none" w:sz="0" w:space="0" w:color="auto"/>
            <w:right w:val="none" w:sz="0" w:space="0" w:color="auto"/>
          </w:divBdr>
        </w:div>
        <w:div w:id="84958300">
          <w:marLeft w:val="1800"/>
          <w:marRight w:val="0"/>
          <w:marTop w:val="48"/>
          <w:marBottom w:val="0"/>
          <w:divBdr>
            <w:top w:val="none" w:sz="0" w:space="0" w:color="auto"/>
            <w:left w:val="none" w:sz="0" w:space="0" w:color="auto"/>
            <w:bottom w:val="none" w:sz="0" w:space="0" w:color="auto"/>
            <w:right w:val="none" w:sz="0" w:space="0" w:color="auto"/>
          </w:divBdr>
        </w:div>
        <w:div w:id="90517071">
          <w:marLeft w:val="547"/>
          <w:marRight w:val="0"/>
          <w:marTop w:val="62"/>
          <w:marBottom w:val="0"/>
          <w:divBdr>
            <w:top w:val="none" w:sz="0" w:space="0" w:color="auto"/>
            <w:left w:val="none" w:sz="0" w:space="0" w:color="auto"/>
            <w:bottom w:val="none" w:sz="0" w:space="0" w:color="auto"/>
            <w:right w:val="none" w:sz="0" w:space="0" w:color="auto"/>
          </w:divBdr>
        </w:div>
        <w:div w:id="194538268">
          <w:marLeft w:val="1166"/>
          <w:marRight w:val="0"/>
          <w:marTop w:val="53"/>
          <w:marBottom w:val="0"/>
          <w:divBdr>
            <w:top w:val="none" w:sz="0" w:space="0" w:color="auto"/>
            <w:left w:val="none" w:sz="0" w:space="0" w:color="auto"/>
            <w:bottom w:val="none" w:sz="0" w:space="0" w:color="auto"/>
            <w:right w:val="none" w:sz="0" w:space="0" w:color="auto"/>
          </w:divBdr>
        </w:div>
        <w:div w:id="384256238">
          <w:marLeft w:val="1166"/>
          <w:marRight w:val="0"/>
          <w:marTop w:val="53"/>
          <w:marBottom w:val="0"/>
          <w:divBdr>
            <w:top w:val="none" w:sz="0" w:space="0" w:color="auto"/>
            <w:left w:val="none" w:sz="0" w:space="0" w:color="auto"/>
            <w:bottom w:val="none" w:sz="0" w:space="0" w:color="auto"/>
            <w:right w:val="none" w:sz="0" w:space="0" w:color="auto"/>
          </w:divBdr>
        </w:div>
        <w:div w:id="509414617">
          <w:marLeft w:val="1166"/>
          <w:marRight w:val="0"/>
          <w:marTop w:val="53"/>
          <w:marBottom w:val="0"/>
          <w:divBdr>
            <w:top w:val="none" w:sz="0" w:space="0" w:color="auto"/>
            <w:left w:val="none" w:sz="0" w:space="0" w:color="auto"/>
            <w:bottom w:val="none" w:sz="0" w:space="0" w:color="auto"/>
            <w:right w:val="none" w:sz="0" w:space="0" w:color="auto"/>
          </w:divBdr>
        </w:div>
        <w:div w:id="597910929">
          <w:marLeft w:val="1800"/>
          <w:marRight w:val="0"/>
          <w:marTop w:val="48"/>
          <w:marBottom w:val="0"/>
          <w:divBdr>
            <w:top w:val="none" w:sz="0" w:space="0" w:color="auto"/>
            <w:left w:val="none" w:sz="0" w:space="0" w:color="auto"/>
            <w:bottom w:val="none" w:sz="0" w:space="0" w:color="auto"/>
            <w:right w:val="none" w:sz="0" w:space="0" w:color="auto"/>
          </w:divBdr>
        </w:div>
        <w:div w:id="651711650">
          <w:marLeft w:val="1800"/>
          <w:marRight w:val="0"/>
          <w:marTop w:val="48"/>
          <w:marBottom w:val="0"/>
          <w:divBdr>
            <w:top w:val="none" w:sz="0" w:space="0" w:color="auto"/>
            <w:left w:val="none" w:sz="0" w:space="0" w:color="auto"/>
            <w:bottom w:val="none" w:sz="0" w:space="0" w:color="auto"/>
            <w:right w:val="none" w:sz="0" w:space="0" w:color="auto"/>
          </w:divBdr>
        </w:div>
        <w:div w:id="659651705">
          <w:marLeft w:val="1166"/>
          <w:marRight w:val="0"/>
          <w:marTop w:val="53"/>
          <w:marBottom w:val="0"/>
          <w:divBdr>
            <w:top w:val="none" w:sz="0" w:space="0" w:color="auto"/>
            <w:left w:val="none" w:sz="0" w:space="0" w:color="auto"/>
            <w:bottom w:val="none" w:sz="0" w:space="0" w:color="auto"/>
            <w:right w:val="none" w:sz="0" w:space="0" w:color="auto"/>
          </w:divBdr>
        </w:div>
        <w:div w:id="742482879">
          <w:marLeft w:val="1166"/>
          <w:marRight w:val="0"/>
          <w:marTop w:val="53"/>
          <w:marBottom w:val="0"/>
          <w:divBdr>
            <w:top w:val="none" w:sz="0" w:space="0" w:color="auto"/>
            <w:left w:val="none" w:sz="0" w:space="0" w:color="auto"/>
            <w:bottom w:val="none" w:sz="0" w:space="0" w:color="auto"/>
            <w:right w:val="none" w:sz="0" w:space="0" w:color="auto"/>
          </w:divBdr>
        </w:div>
        <w:div w:id="803347132">
          <w:marLeft w:val="1800"/>
          <w:marRight w:val="0"/>
          <w:marTop w:val="48"/>
          <w:marBottom w:val="0"/>
          <w:divBdr>
            <w:top w:val="none" w:sz="0" w:space="0" w:color="auto"/>
            <w:left w:val="none" w:sz="0" w:space="0" w:color="auto"/>
            <w:bottom w:val="none" w:sz="0" w:space="0" w:color="auto"/>
            <w:right w:val="none" w:sz="0" w:space="0" w:color="auto"/>
          </w:divBdr>
        </w:div>
        <w:div w:id="945889147">
          <w:marLeft w:val="547"/>
          <w:marRight w:val="0"/>
          <w:marTop w:val="62"/>
          <w:marBottom w:val="0"/>
          <w:divBdr>
            <w:top w:val="none" w:sz="0" w:space="0" w:color="auto"/>
            <w:left w:val="none" w:sz="0" w:space="0" w:color="auto"/>
            <w:bottom w:val="none" w:sz="0" w:space="0" w:color="auto"/>
            <w:right w:val="none" w:sz="0" w:space="0" w:color="auto"/>
          </w:divBdr>
        </w:div>
        <w:div w:id="1037199070">
          <w:marLeft w:val="1800"/>
          <w:marRight w:val="0"/>
          <w:marTop w:val="48"/>
          <w:marBottom w:val="0"/>
          <w:divBdr>
            <w:top w:val="none" w:sz="0" w:space="0" w:color="auto"/>
            <w:left w:val="none" w:sz="0" w:space="0" w:color="auto"/>
            <w:bottom w:val="none" w:sz="0" w:space="0" w:color="auto"/>
            <w:right w:val="none" w:sz="0" w:space="0" w:color="auto"/>
          </w:divBdr>
        </w:div>
        <w:div w:id="1080326375">
          <w:marLeft w:val="1800"/>
          <w:marRight w:val="0"/>
          <w:marTop w:val="48"/>
          <w:marBottom w:val="0"/>
          <w:divBdr>
            <w:top w:val="none" w:sz="0" w:space="0" w:color="auto"/>
            <w:left w:val="none" w:sz="0" w:space="0" w:color="auto"/>
            <w:bottom w:val="none" w:sz="0" w:space="0" w:color="auto"/>
            <w:right w:val="none" w:sz="0" w:space="0" w:color="auto"/>
          </w:divBdr>
        </w:div>
        <w:div w:id="1126972287">
          <w:marLeft w:val="547"/>
          <w:marRight w:val="0"/>
          <w:marTop w:val="62"/>
          <w:marBottom w:val="0"/>
          <w:divBdr>
            <w:top w:val="none" w:sz="0" w:space="0" w:color="auto"/>
            <w:left w:val="none" w:sz="0" w:space="0" w:color="auto"/>
            <w:bottom w:val="none" w:sz="0" w:space="0" w:color="auto"/>
            <w:right w:val="none" w:sz="0" w:space="0" w:color="auto"/>
          </w:divBdr>
        </w:div>
        <w:div w:id="1151673286">
          <w:marLeft w:val="1800"/>
          <w:marRight w:val="0"/>
          <w:marTop w:val="48"/>
          <w:marBottom w:val="0"/>
          <w:divBdr>
            <w:top w:val="none" w:sz="0" w:space="0" w:color="auto"/>
            <w:left w:val="none" w:sz="0" w:space="0" w:color="auto"/>
            <w:bottom w:val="none" w:sz="0" w:space="0" w:color="auto"/>
            <w:right w:val="none" w:sz="0" w:space="0" w:color="auto"/>
          </w:divBdr>
        </w:div>
        <w:div w:id="1171484259">
          <w:marLeft w:val="1166"/>
          <w:marRight w:val="0"/>
          <w:marTop w:val="53"/>
          <w:marBottom w:val="0"/>
          <w:divBdr>
            <w:top w:val="none" w:sz="0" w:space="0" w:color="auto"/>
            <w:left w:val="none" w:sz="0" w:space="0" w:color="auto"/>
            <w:bottom w:val="none" w:sz="0" w:space="0" w:color="auto"/>
            <w:right w:val="none" w:sz="0" w:space="0" w:color="auto"/>
          </w:divBdr>
        </w:div>
        <w:div w:id="1232231989">
          <w:marLeft w:val="1800"/>
          <w:marRight w:val="0"/>
          <w:marTop w:val="48"/>
          <w:marBottom w:val="0"/>
          <w:divBdr>
            <w:top w:val="none" w:sz="0" w:space="0" w:color="auto"/>
            <w:left w:val="none" w:sz="0" w:space="0" w:color="auto"/>
            <w:bottom w:val="none" w:sz="0" w:space="0" w:color="auto"/>
            <w:right w:val="none" w:sz="0" w:space="0" w:color="auto"/>
          </w:divBdr>
        </w:div>
        <w:div w:id="1448814297">
          <w:marLeft w:val="1800"/>
          <w:marRight w:val="0"/>
          <w:marTop w:val="48"/>
          <w:marBottom w:val="0"/>
          <w:divBdr>
            <w:top w:val="none" w:sz="0" w:space="0" w:color="auto"/>
            <w:left w:val="none" w:sz="0" w:space="0" w:color="auto"/>
            <w:bottom w:val="none" w:sz="0" w:space="0" w:color="auto"/>
            <w:right w:val="none" w:sz="0" w:space="0" w:color="auto"/>
          </w:divBdr>
        </w:div>
        <w:div w:id="1514296709">
          <w:marLeft w:val="1800"/>
          <w:marRight w:val="0"/>
          <w:marTop w:val="48"/>
          <w:marBottom w:val="0"/>
          <w:divBdr>
            <w:top w:val="none" w:sz="0" w:space="0" w:color="auto"/>
            <w:left w:val="none" w:sz="0" w:space="0" w:color="auto"/>
            <w:bottom w:val="none" w:sz="0" w:space="0" w:color="auto"/>
            <w:right w:val="none" w:sz="0" w:space="0" w:color="auto"/>
          </w:divBdr>
        </w:div>
        <w:div w:id="1540238604">
          <w:marLeft w:val="1800"/>
          <w:marRight w:val="0"/>
          <w:marTop w:val="48"/>
          <w:marBottom w:val="0"/>
          <w:divBdr>
            <w:top w:val="none" w:sz="0" w:space="0" w:color="auto"/>
            <w:left w:val="none" w:sz="0" w:space="0" w:color="auto"/>
            <w:bottom w:val="none" w:sz="0" w:space="0" w:color="auto"/>
            <w:right w:val="none" w:sz="0" w:space="0" w:color="auto"/>
          </w:divBdr>
        </w:div>
        <w:div w:id="1783573568">
          <w:marLeft w:val="1800"/>
          <w:marRight w:val="0"/>
          <w:marTop w:val="48"/>
          <w:marBottom w:val="0"/>
          <w:divBdr>
            <w:top w:val="none" w:sz="0" w:space="0" w:color="auto"/>
            <w:left w:val="none" w:sz="0" w:space="0" w:color="auto"/>
            <w:bottom w:val="none" w:sz="0" w:space="0" w:color="auto"/>
            <w:right w:val="none" w:sz="0" w:space="0" w:color="auto"/>
          </w:divBdr>
        </w:div>
        <w:div w:id="1791510997">
          <w:marLeft w:val="1166"/>
          <w:marRight w:val="0"/>
          <w:marTop w:val="53"/>
          <w:marBottom w:val="0"/>
          <w:divBdr>
            <w:top w:val="none" w:sz="0" w:space="0" w:color="auto"/>
            <w:left w:val="none" w:sz="0" w:space="0" w:color="auto"/>
            <w:bottom w:val="none" w:sz="0" w:space="0" w:color="auto"/>
            <w:right w:val="none" w:sz="0" w:space="0" w:color="auto"/>
          </w:divBdr>
        </w:div>
        <w:div w:id="1933707458">
          <w:marLeft w:val="547"/>
          <w:marRight w:val="0"/>
          <w:marTop w:val="62"/>
          <w:marBottom w:val="0"/>
          <w:divBdr>
            <w:top w:val="none" w:sz="0" w:space="0" w:color="auto"/>
            <w:left w:val="none" w:sz="0" w:space="0" w:color="auto"/>
            <w:bottom w:val="none" w:sz="0" w:space="0" w:color="auto"/>
            <w:right w:val="none" w:sz="0" w:space="0" w:color="auto"/>
          </w:divBdr>
        </w:div>
        <w:div w:id="1947229900">
          <w:marLeft w:val="1166"/>
          <w:marRight w:val="0"/>
          <w:marTop w:val="53"/>
          <w:marBottom w:val="0"/>
          <w:divBdr>
            <w:top w:val="none" w:sz="0" w:space="0" w:color="auto"/>
            <w:left w:val="none" w:sz="0" w:space="0" w:color="auto"/>
            <w:bottom w:val="none" w:sz="0" w:space="0" w:color="auto"/>
            <w:right w:val="none" w:sz="0" w:space="0" w:color="auto"/>
          </w:divBdr>
        </w:div>
        <w:div w:id="1966764677">
          <w:marLeft w:val="1166"/>
          <w:marRight w:val="0"/>
          <w:marTop w:val="53"/>
          <w:marBottom w:val="0"/>
          <w:divBdr>
            <w:top w:val="none" w:sz="0" w:space="0" w:color="auto"/>
            <w:left w:val="none" w:sz="0" w:space="0" w:color="auto"/>
            <w:bottom w:val="none" w:sz="0" w:space="0" w:color="auto"/>
            <w:right w:val="none" w:sz="0" w:space="0" w:color="auto"/>
          </w:divBdr>
        </w:div>
      </w:divsChild>
    </w:div>
    <w:div w:id="1718891006">
      <w:bodyDiv w:val="1"/>
      <w:marLeft w:val="0"/>
      <w:marRight w:val="0"/>
      <w:marTop w:val="0"/>
      <w:marBottom w:val="0"/>
      <w:divBdr>
        <w:top w:val="none" w:sz="0" w:space="0" w:color="auto"/>
        <w:left w:val="none" w:sz="0" w:space="0" w:color="auto"/>
        <w:bottom w:val="none" w:sz="0" w:space="0" w:color="auto"/>
        <w:right w:val="none" w:sz="0" w:space="0" w:color="auto"/>
      </w:divBdr>
      <w:divsChild>
        <w:div w:id="42140564">
          <w:marLeft w:val="1166"/>
          <w:marRight w:val="0"/>
          <w:marTop w:val="96"/>
          <w:marBottom w:val="0"/>
          <w:divBdr>
            <w:top w:val="none" w:sz="0" w:space="0" w:color="auto"/>
            <w:left w:val="none" w:sz="0" w:space="0" w:color="auto"/>
            <w:bottom w:val="none" w:sz="0" w:space="0" w:color="auto"/>
            <w:right w:val="none" w:sz="0" w:space="0" w:color="auto"/>
          </w:divBdr>
        </w:div>
        <w:div w:id="255677186">
          <w:marLeft w:val="1166"/>
          <w:marRight w:val="0"/>
          <w:marTop w:val="96"/>
          <w:marBottom w:val="0"/>
          <w:divBdr>
            <w:top w:val="none" w:sz="0" w:space="0" w:color="auto"/>
            <w:left w:val="none" w:sz="0" w:space="0" w:color="auto"/>
            <w:bottom w:val="none" w:sz="0" w:space="0" w:color="auto"/>
            <w:right w:val="none" w:sz="0" w:space="0" w:color="auto"/>
          </w:divBdr>
        </w:div>
        <w:div w:id="256451831">
          <w:marLeft w:val="547"/>
          <w:marRight w:val="0"/>
          <w:marTop w:val="96"/>
          <w:marBottom w:val="0"/>
          <w:divBdr>
            <w:top w:val="none" w:sz="0" w:space="0" w:color="auto"/>
            <w:left w:val="none" w:sz="0" w:space="0" w:color="auto"/>
            <w:bottom w:val="none" w:sz="0" w:space="0" w:color="auto"/>
            <w:right w:val="none" w:sz="0" w:space="0" w:color="auto"/>
          </w:divBdr>
        </w:div>
        <w:div w:id="803816867">
          <w:marLeft w:val="547"/>
          <w:marRight w:val="0"/>
          <w:marTop w:val="96"/>
          <w:marBottom w:val="0"/>
          <w:divBdr>
            <w:top w:val="none" w:sz="0" w:space="0" w:color="auto"/>
            <w:left w:val="none" w:sz="0" w:space="0" w:color="auto"/>
            <w:bottom w:val="none" w:sz="0" w:space="0" w:color="auto"/>
            <w:right w:val="none" w:sz="0" w:space="0" w:color="auto"/>
          </w:divBdr>
        </w:div>
        <w:div w:id="913509854">
          <w:marLeft w:val="1166"/>
          <w:marRight w:val="0"/>
          <w:marTop w:val="96"/>
          <w:marBottom w:val="0"/>
          <w:divBdr>
            <w:top w:val="none" w:sz="0" w:space="0" w:color="auto"/>
            <w:left w:val="none" w:sz="0" w:space="0" w:color="auto"/>
            <w:bottom w:val="none" w:sz="0" w:space="0" w:color="auto"/>
            <w:right w:val="none" w:sz="0" w:space="0" w:color="auto"/>
          </w:divBdr>
        </w:div>
        <w:div w:id="1027683151">
          <w:marLeft w:val="547"/>
          <w:marRight w:val="0"/>
          <w:marTop w:val="96"/>
          <w:marBottom w:val="0"/>
          <w:divBdr>
            <w:top w:val="none" w:sz="0" w:space="0" w:color="auto"/>
            <w:left w:val="none" w:sz="0" w:space="0" w:color="auto"/>
            <w:bottom w:val="none" w:sz="0" w:space="0" w:color="auto"/>
            <w:right w:val="none" w:sz="0" w:space="0" w:color="auto"/>
          </w:divBdr>
        </w:div>
        <w:div w:id="1359312415">
          <w:marLeft w:val="547"/>
          <w:marRight w:val="0"/>
          <w:marTop w:val="96"/>
          <w:marBottom w:val="0"/>
          <w:divBdr>
            <w:top w:val="none" w:sz="0" w:space="0" w:color="auto"/>
            <w:left w:val="none" w:sz="0" w:space="0" w:color="auto"/>
            <w:bottom w:val="none" w:sz="0" w:space="0" w:color="auto"/>
            <w:right w:val="none" w:sz="0" w:space="0" w:color="auto"/>
          </w:divBdr>
        </w:div>
        <w:div w:id="1574270185">
          <w:marLeft w:val="547"/>
          <w:marRight w:val="0"/>
          <w:marTop w:val="96"/>
          <w:marBottom w:val="0"/>
          <w:divBdr>
            <w:top w:val="none" w:sz="0" w:space="0" w:color="auto"/>
            <w:left w:val="none" w:sz="0" w:space="0" w:color="auto"/>
            <w:bottom w:val="none" w:sz="0" w:space="0" w:color="auto"/>
            <w:right w:val="none" w:sz="0" w:space="0" w:color="auto"/>
          </w:divBdr>
        </w:div>
        <w:div w:id="1601520487">
          <w:marLeft w:val="547"/>
          <w:marRight w:val="0"/>
          <w:marTop w:val="96"/>
          <w:marBottom w:val="0"/>
          <w:divBdr>
            <w:top w:val="none" w:sz="0" w:space="0" w:color="auto"/>
            <w:left w:val="none" w:sz="0" w:space="0" w:color="auto"/>
            <w:bottom w:val="none" w:sz="0" w:space="0" w:color="auto"/>
            <w:right w:val="none" w:sz="0" w:space="0" w:color="auto"/>
          </w:divBdr>
        </w:div>
        <w:div w:id="1620645402">
          <w:marLeft w:val="1166"/>
          <w:marRight w:val="0"/>
          <w:marTop w:val="96"/>
          <w:marBottom w:val="0"/>
          <w:divBdr>
            <w:top w:val="none" w:sz="0" w:space="0" w:color="auto"/>
            <w:left w:val="none" w:sz="0" w:space="0" w:color="auto"/>
            <w:bottom w:val="none" w:sz="0" w:space="0" w:color="auto"/>
            <w:right w:val="none" w:sz="0" w:space="0" w:color="auto"/>
          </w:divBdr>
        </w:div>
        <w:div w:id="1752576395">
          <w:marLeft w:val="547"/>
          <w:marRight w:val="0"/>
          <w:marTop w:val="96"/>
          <w:marBottom w:val="0"/>
          <w:divBdr>
            <w:top w:val="none" w:sz="0" w:space="0" w:color="auto"/>
            <w:left w:val="none" w:sz="0" w:space="0" w:color="auto"/>
            <w:bottom w:val="none" w:sz="0" w:space="0" w:color="auto"/>
            <w:right w:val="none" w:sz="0" w:space="0" w:color="auto"/>
          </w:divBdr>
        </w:div>
        <w:div w:id="1955671694">
          <w:marLeft w:val="547"/>
          <w:marRight w:val="0"/>
          <w:marTop w:val="96"/>
          <w:marBottom w:val="0"/>
          <w:divBdr>
            <w:top w:val="none" w:sz="0" w:space="0" w:color="auto"/>
            <w:left w:val="none" w:sz="0" w:space="0" w:color="auto"/>
            <w:bottom w:val="none" w:sz="0" w:space="0" w:color="auto"/>
            <w:right w:val="none" w:sz="0" w:space="0" w:color="auto"/>
          </w:divBdr>
        </w:div>
        <w:div w:id="2007007027">
          <w:marLeft w:val="1166"/>
          <w:marRight w:val="0"/>
          <w:marTop w:val="96"/>
          <w:marBottom w:val="0"/>
          <w:divBdr>
            <w:top w:val="none" w:sz="0" w:space="0" w:color="auto"/>
            <w:left w:val="none" w:sz="0" w:space="0" w:color="auto"/>
            <w:bottom w:val="none" w:sz="0" w:space="0" w:color="auto"/>
            <w:right w:val="none" w:sz="0" w:space="0" w:color="auto"/>
          </w:divBdr>
        </w:div>
        <w:div w:id="2076318814">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06697939">
      <w:bodyDiv w:val="1"/>
      <w:marLeft w:val="0"/>
      <w:marRight w:val="0"/>
      <w:marTop w:val="0"/>
      <w:marBottom w:val="0"/>
      <w:divBdr>
        <w:top w:val="none" w:sz="0" w:space="0" w:color="auto"/>
        <w:left w:val="none" w:sz="0" w:space="0" w:color="auto"/>
        <w:bottom w:val="none" w:sz="0" w:space="0" w:color="auto"/>
        <w:right w:val="none" w:sz="0" w:space="0" w:color="auto"/>
      </w:divBdr>
      <w:divsChild>
        <w:div w:id="158204851">
          <w:marLeft w:val="1166"/>
          <w:marRight w:val="0"/>
          <w:marTop w:val="91"/>
          <w:marBottom w:val="0"/>
          <w:divBdr>
            <w:top w:val="none" w:sz="0" w:space="0" w:color="auto"/>
            <w:left w:val="none" w:sz="0" w:space="0" w:color="auto"/>
            <w:bottom w:val="none" w:sz="0" w:space="0" w:color="auto"/>
            <w:right w:val="none" w:sz="0" w:space="0" w:color="auto"/>
          </w:divBdr>
        </w:div>
        <w:div w:id="215048785">
          <w:marLeft w:val="1166"/>
          <w:marRight w:val="0"/>
          <w:marTop w:val="91"/>
          <w:marBottom w:val="0"/>
          <w:divBdr>
            <w:top w:val="none" w:sz="0" w:space="0" w:color="auto"/>
            <w:left w:val="none" w:sz="0" w:space="0" w:color="auto"/>
            <w:bottom w:val="none" w:sz="0" w:space="0" w:color="auto"/>
            <w:right w:val="none" w:sz="0" w:space="0" w:color="auto"/>
          </w:divBdr>
        </w:div>
        <w:div w:id="319773465">
          <w:marLeft w:val="547"/>
          <w:marRight w:val="0"/>
          <w:marTop w:val="91"/>
          <w:marBottom w:val="0"/>
          <w:divBdr>
            <w:top w:val="none" w:sz="0" w:space="0" w:color="auto"/>
            <w:left w:val="none" w:sz="0" w:space="0" w:color="auto"/>
            <w:bottom w:val="none" w:sz="0" w:space="0" w:color="auto"/>
            <w:right w:val="none" w:sz="0" w:space="0" w:color="auto"/>
          </w:divBdr>
        </w:div>
        <w:div w:id="416631172">
          <w:marLeft w:val="1166"/>
          <w:marRight w:val="0"/>
          <w:marTop w:val="91"/>
          <w:marBottom w:val="0"/>
          <w:divBdr>
            <w:top w:val="none" w:sz="0" w:space="0" w:color="auto"/>
            <w:left w:val="none" w:sz="0" w:space="0" w:color="auto"/>
            <w:bottom w:val="none" w:sz="0" w:space="0" w:color="auto"/>
            <w:right w:val="none" w:sz="0" w:space="0" w:color="auto"/>
          </w:divBdr>
        </w:div>
        <w:div w:id="425930967">
          <w:marLeft w:val="1166"/>
          <w:marRight w:val="0"/>
          <w:marTop w:val="91"/>
          <w:marBottom w:val="0"/>
          <w:divBdr>
            <w:top w:val="none" w:sz="0" w:space="0" w:color="auto"/>
            <w:left w:val="none" w:sz="0" w:space="0" w:color="auto"/>
            <w:bottom w:val="none" w:sz="0" w:space="0" w:color="auto"/>
            <w:right w:val="none" w:sz="0" w:space="0" w:color="auto"/>
          </w:divBdr>
        </w:div>
        <w:div w:id="565917478">
          <w:marLeft w:val="547"/>
          <w:marRight w:val="0"/>
          <w:marTop w:val="91"/>
          <w:marBottom w:val="0"/>
          <w:divBdr>
            <w:top w:val="none" w:sz="0" w:space="0" w:color="auto"/>
            <w:left w:val="none" w:sz="0" w:space="0" w:color="auto"/>
            <w:bottom w:val="none" w:sz="0" w:space="0" w:color="auto"/>
            <w:right w:val="none" w:sz="0" w:space="0" w:color="auto"/>
          </w:divBdr>
        </w:div>
        <w:div w:id="904805290">
          <w:marLeft w:val="547"/>
          <w:marRight w:val="0"/>
          <w:marTop w:val="91"/>
          <w:marBottom w:val="0"/>
          <w:divBdr>
            <w:top w:val="none" w:sz="0" w:space="0" w:color="auto"/>
            <w:left w:val="none" w:sz="0" w:space="0" w:color="auto"/>
            <w:bottom w:val="none" w:sz="0" w:space="0" w:color="auto"/>
            <w:right w:val="none" w:sz="0" w:space="0" w:color="auto"/>
          </w:divBdr>
        </w:div>
        <w:div w:id="937366029">
          <w:marLeft w:val="547"/>
          <w:marRight w:val="0"/>
          <w:marTop w:val="91"/>
          <w:marBottom w:val="0"/>
          <w:divBdr>
            <w:top w:val="none" w:sz="0" w:space="0" w:color="auto"/>
            <w:left w:val="none" w:sz="0" w:space="0" w:color="auto"/>
            <w:bottom w:val="none" w:sz="0" w:space="0" w:color="auto"/>
            <w:right w:val="none" w:sz="0" w:space="0" w:color="auto"/>
          </w:divBdr>
        </w:div>
        <w:div w:id="1655180461">
          <w:marLeft w:val="547"/>
          <w:marRight w:val="0"/>
          <w:marTop w:val="91"/>
          <w:marBottom w:val="0"/>
          <w:divBdr>
            <w:top w:val="none" w:sz="0" w:space="0" w:color="auto"/>
            <w:left w:val="none" w:sz="0" w:space="0" w:color="auto"/>
            <w:bottom w:val="none" w:sz="0" w:space="0" w:color="auto"/>
            <w:right w:val="none" w:sz="0" w:space="0" w:color="auto"/>
          </w:divBdr>
        </w:div>
        <w:div w:id="1872767924">
          <w:marLeft w:val="1166"/>
          <w:marRight w:val="0"/>
          <w:marTop w:val="91"/>
          <w:marBottom w:val="0"/>
          <w:divBdr>
            <w:top w:val="none" w:sz="0" w:space="0" w:color="auto"/>
            <w:left w:val="none" w:sz="0" w:space="0" w:color="auto"/>
            <w:bottom w:val="none" w:sz="0" w:space="0" w:color="auto"/>
            <w:right w:val="none" w:sz="0" w:space="0" w:color="auto"/>
          </w:divBdr>
        </w:div>
      </w:divsChild>
    </w:div>
    <w:div w:id="1808890051">
      <w:bodyDiv w:val="1"/>
      <w:marLeft w:val="0"/>
      <w:marRight w:val="0"/>
      <w:marTop w:val="0"/>
      <w:marBottom w:val="0"/>
      <w:divBdr>
        <w:top w:val="none" w:sz="0" w:space="0" w:color="auto"/>
        <w:left w:val="none" w:sz="0" w:space="0" w:color="auto"/>
        <w:bottom w:val="none" w:sz="0" w:space="0" w:color="auto"/>
        <w:right w:val="none" w:sz="0" w:space="0" w:color="auto"/>
      </w:divBdr>
      <w:divsChild>
        <w:div w:id="145587667">
          <w:marLeft w:val="547"/>
          <w:marRight w:val="0"/>
          <w:marTop w:val="154"/>
          <w:marBottom w:val="0"/>
          <w:divBdr>
            <w:top w:val="none" w:sz="0" w:space="0" w:color="auto"/>
            <w:left w:val="none" w:sz="0" w:space="0" w:color="auto"/>
            <w:bottom w:val="none" w:sz="0" w:space="0" w:color="auto"/>
            <w:right w:val="none" w:sz="0" w:space="0" w:color="auto"/>
          </w:divBdr>
        </w:div>
        <w:div w:id="1697073056">
          <w:marLeft w:val="1166"/>
          <w:marRight w:val="0"/>
          <w:marTop w:val="134"/>
          <w:marBottom w:val="0"/>
          <w:divBdr>
            <w:top w:val="none" w:sz="0" w:space="0" w:color="auto"/>
            <w:left w:val="none" w:sz="0" w:space="0" w:color="auto"/>
            <w:bottom w:val="none" w:sz="0" w:space="0" w:color="auto"/>
            <w:right w:val="none" w:sz="0" w:space="0" w:color="auto"/>
          </w:divBdr>
        </w:div>
      </w:divsChild>
    </w:div>
    <w:div w:id="1823621811">
      <w:bodyDiv w:val="1"/>
      <w:marLeft w:val="0"/>
      <w:marRight w:val="0"/>
      <w:marTop w:val="0"/>
      <w:marBottom w:val="0"/>
      <w:divBdr>
        <w:top w:val="none" w:sz="0" w:space="0" w:color="auto"/>
        <w:left w:val="none" w:sz="0" w:space="0" w:color="auto"/>
        <w:bottom w:val="none" w:sz="0" w:space="0" w:color="auto"/>
        <w:right w:val="none" w:sz="0" w:space="0" w:color="auto"/>
      </w:divBdr>
      <w:divsChild>
        <w:div w:id="365301080">
          <w:marLeft w:val="547"/>
          <w:marRight w:val="0"/>
          <w:marTop w:val="144"/>
          <w:marBottom w:val="0"/>
          <w:divBdr>
            <w:top w:val="none" w:sz="0" w:space="0" w:color="auto"/>
            <w:left w:val="none" w:sz="0" w:space="0" w:color="auto"/>
            <w:bottom w:val="none" w:sz="0" w:space="0" w:color="auto"/>
            <w:right w:val="none" w:sz="0" w:space="0" w:color="auto"/>
          </w:divBdr>
        </w:div>
        <w:div w:id="1269849835">
          <w:marLeft w:val="1166"/>
          <w:marRight w:val="0"/>
          <w:marTop w:val="125"/>
          <w:marBottom w:val="0"/>
          <w:divBdr>
            <w:top w:val="none" w:sz="0" w:space="0" w:color="auto"/>
            <w:left w:val="none" w:sz="0" w:space="0" w:color="auto"/>
            <w:bottom w:val="none" w:sz="0" w:space="0" w:color="auto"/>
            <w:right w:val="none" w:sz="0" w:space="0" w:color="auto"/>
          </w:divBdr>
        </w:div>
        <w:div w:id="1739940040">
          <w:marLeft w:val="547"/>
          <w:marRight w:val="0"/>
          <w:marTop w:val="144"/>
          <w:marBottom w:val="0"/>
          <w:divBdr>
            <w:top w:val="none" w:sz="0" w:space="0" w:color="auto"/>
            <w:left w:val="none" w:sz="0" w:space="0" w:color="auto"/>
            <w:bottom w:val="none" w:sz="0" w:space="0" w:color="auto"/>
            <w:right w:val="none" w:sz="0" w:space="0" w:color="auto"/>
          </w:divBdr>
        </w:div>
        <w:div w:id="1843427379">
          <w:marLeft w:val="547"/>
          <w:marRight w:val="0"/>
          <w:marTop w:val="125"/>
          <w:marBottom w:val="0"/>
          <w:divBdr>
            <w:top w:val="none" w:sz="0" w:space="0" w:color="auto"/>
            <w:left w:val="none" w:sz="0" w:space="0" w:color="auto"/>
            <w:bottom w:val="none" w:sz="0" w:space="0" w:color="auto"/>
            <w:right w:val="none" w:sz="0" w:space="0" w:color="auto"/>
          </w:divBdr>
        </w:div>
      </w:divsChild>
    </w:div>
    <w:div w:id="1832911370">
      <w:bodyDiv w:val="1"/>
      <w:marLeft w:val="0"/>
      <w:marRight w:val="0"/>
      <w:marTop w:val="0"/>
      <w:marBottom w:val="0"/>
      <w:divBdr>
        <w:top w:val="none" w:sz="0" w:space="0" w:color="auto"/>
        <w:left w:val="none" w:sz="0" w:space="0" w:color="auto"/>
        <w:bottom w:val="none" w:sz="0" w:space="0" w:color="auto"/>
        <w:right w:val="none" w:sz="0" w:space="0" w:color="auto"/>
      </w:divBdr>
      <w:divsChild>
        <w:div w:id="1697926449">
          <w:marLeft w:val="547"/>
          <w:marRight w:val="0"/>
          <w:marTop w:val="154"/>
          <w:marBottom w:val="0"/>
          <w:divBdr>
            <w:top w:val="none" w:sz="0" w:space="0" w:color="auto"/>
            <w:left w:val="none" w:sz="0" w:space="0" w:color="auto"/>
            <w:bottom w:val="none" w:sz="0" w:space="0" w:color="auto"/>
            <w:right w:val="none" w:sz="0" w:space="0" w:color="auto"/>
          </w:divBdr>
        </w:div>
      </w:divsChild>
    </w:div>
    <w:div w:id="1843931115">
      <w:bodyDiv w:val="1"/>
      <w:marLeft w:val="0"/>
      <w:marRight w:val="0"/>
      <w:marTop w:val="0"/>
      <w:marBottom w:val="0"/>
      <w:divBdr>
        <w:top w:val="none" w:sz="0" w:space="0" w:color="auto"/>
        <w:left w:val="none" w:sz="0" w:space="0" w:color="auto"/>
        <w:bottom w:val="none" w:sz="0" w:space="0" w:color="auto"/>
        <w:right w:val="none" w:sz="0" w:space="0" w:color="auto"/>
      </w:divBdr>
      <w:divsChild>
        <w:div w:id="404380101">
          <w:marLeft w:val="547"/>
          <w:marRight w:val="0"/>
          <w:marTop w:val="96"/>
          <w:marBottom w:val="0"/>
          <w:divBdr>
            <w:top w:val="none" w:sz="0" w:space="0" w:color="auto"/>
            <w:left w:val="none" w:sz="0" w:space="0" w:color="auto"/>
            <w:bottom w:val="none" w:sz="0" w:space="0" w:color="auto"/>
            <w:right w:val="none" w:sz="0" w:space="0" w:color="auto"/>
          </w:divBdr>
        </w:div>
        <w:div w:id="487791087">
          <w:marLeft w:val="1166"/>
          <w:marRight w:val="0"/>
          <w:marTop w:val="86"/>
          <w:marBottom w:val="0"/>
          <w:divBdr>
            <w:top w:val="none" w:sz="0" w:space="0" w:color="auto"/>
            <w:left w:val="none" w:sz="0" w:space="0" w:color="auto"/>
            <w:bottom w:val="none" w:sz="0" w:space="0" w:color="auto"/>
            <w:right w:val="none" w:sz="0" w:space="0" w:color="auto"/>
          </w:divBdr>
        </w:div>
        <w:div w:id="620041140">
          <w:marLeft w:val="1166"/>
          <w:marRight w:val="0"/>
          <w:marTop w:val="86"/>
          <w:marBottom w:val="0"/>
          <w:divBdr>
            <w:top w:val="none" w:sz="0" w:space="0" w:color="auto"/>
            <w:left w:val="none" w:sz="0" w:space="0" w:color="auto"/>
            <w:bottom w:val="none" w:sz="0" w:space="0" w:color="auto"/>
            <w:right w:val="none" w:sz="0" w:space="0" w:color="auto"/>
          </w:divBdr>
        </w:div>
        <w:div w:id="905191050">
          <w:marLeft w:val="1166"/>
          <w:marRight w:val="0"/>
          <w:marTop w:val="86"/>
          <w:marBottom w:val="0"/>
          <w:divBdr>
            <w:top w:val="none" w:sz="0" w:space="0" w:color="auto"/>
            <w:left w:val="none" w:sz="0" w:space="0" w:color="auto"/>
            <w:bottom w:val="none" w:sz="0" w:space="0" w:color="auto"/>
            <w:right w:val="none" w:sz="0" w:space="0" w:color="auto"/>
          </w:divBdr>
        </w:div>
        <w:div w:id="910623210">
          <w:marLeft w:val="1166"/>
          <w:marRight w:val="0"/>
          <w:marTop w:val="86"/>
          <w:marBottom w:val="0"/>
          <w:divBdr>
            <w:top w:val="none" w:sz="0" w:space="0" w:color="auto"/>
            <w:left w:val="none" w:sz="0" w:space="0" w:color="auto"/>
            <w:bottom w:val="none" w:sz="0" w:space="0" w:color="auto"/>
            <w:right w:val="none" w:sz="0" w:space="0" w:color="auto"/>
          </w:divBdr>
        </w:div>
        <w:div w:id="1524703429">
          <w:marLeft w:val="1166"/>
          <w:marRight w:val="0"/>
          <w:marTop w:val="86"/>
          <w:marBottom w:val="0"/>
          <w:divBdr>
            <w:top w:val="none" w:sz="0" w:space="0" w:color="auto"/>
            <w:left w:val="none" w:sz="0" w:space="0" w:color="auto"/>
            <w:bottom w:val="none" w:sz="0" w:space="0" w:color="auto"/>
            <w:right w:val="none" w:sz="0" w:space="0" w:color="auto"/>
          </w:divBdr>
        </w:div>
        <w:div w:id="2139906296">
          <w:marLeft w:val="547"/>
          <w:marRight w:val="0"/>
          <w:marTop w:val="96"/>
          <w:marBottom w:val="0"/>
          <w:divBdr>
            <w:top w:val="none" w:sz="0" w:space="0" w:color="auto"/>
            <w:left w:val="none" w:sz="0" w:space="0" w:color="auto"/>
            <w:bottom w:val="none" w:sz="0" w:space="0" w:color="auto"/>
            <w:right w:val="none" w:sz="0" w:space="0" w:color="auto"/>
          </w:divBdr>
        </w:div>
      </w:divsChild>
    </w:div>
    <w:div w:id="1871916171">
      <w:bodyDiv w:val="1"/>
      <w:marLeft w:val="0"/>
      <w:marRight w:val="0"/>
      <w:marTop w:val="0"/>
      <w:marBottom w:val="0"/>
      <w:divBdr>
        <w:top w:val="none" w:sz="0" w:space="0" w:color="auto"/>
        <w:left w:val="none" w:sz="0" w:space="0" w:color="auto"/>
        <w:bottom w:val="none" w:sz="0" w:space="0" w:color="auto"/>
        <w:right w:val="none" w:sz="0" w:space="0" w:color="auto"/>
      </w:divBdr>
      <w:divsChild>
        <w:div w:id="783043492">
          <w:marLeft w:val="547"/>
          <w:marRight w:val="0"/>
          <w:marTop w:val="154"/>
          <w:marBottom w:val="0"/>
          <w:divBdr>
            <w:top w:val="none" w:sz="0" w:space="0" w:color="auto"/>
            <w:left w:val="none" w:sz="0" w:space="0" w:color="auto"/>
            <w:bottom w:val="none" w:sz="0" w:space="0" w:color="auto"/>
            <w:right w:val="none" w:sz="0" w:space="0" w:color="auto"/>
          </w:divBdr>
        </w:div>
        <w:div w:id="1238398256">
          <w:marLeft w:val="547"/>
          <w:marRight w:val="0"/>
          <w:marTop w:val="154"/>
          <w:marBottom w:val="0"/>
          <w:divBdr>
            <w:top w:val="none" w:sz="0" w:space="0" w:color="auto"/>
            <w:left w:val="none" w:sz="0" w:space="0" w:color="auto"/>
            <w:bottom w:val="none" w:sz="0" w:space="0" w:color="auto"/>
            <w:right w:val="none" w:sz="0" w:space="0" w:color="auto"/>
          </w:divBdr>
        </w:div>
      </w:divsChild>
    </w:div>
    <w:div w:id="1893732957">
      <w:bodyDiv w:val="1"/>
      <w:marLeft w:val="0"/>
      <w:marRight w:val="0"/>
      <w:marTop w:val="0"/>
      <w:marBottom w:val="0"/>
      <w:divBdr>
        <w:top w:val="none" w:sz="0" w:space="0" w:color="auto"/>
        <w:left w:val="none" w:sz="0" w:space="0" w:color="auto"/>
        <w:bottom w:val="none" w:sz="0" w:space="0" w:color="auto"/>
        <w:right w:val="none" w:sz="0" w:space="0" w:color="auto"/>
      </w:divBdr>
      <w:divsChild>
        <w:div w:id="642153137">
          <w:marLeft w:val="1166"/>
          <w:marRight w:val="0"/>
          <w:marTop w:val="86"/>
          <w:marBottom w:val="0"/>
          <w:divBdr>
            <w:top w:val="none" w:sz="0" w:space="0" w:color="auto"/>
            <w:left w:val="none" w:sz="0" w:space="0" w:color="auto"/>
            <w:bottom w:val="none" w:sz="0" w:space="0" w:color="auto"/>
            <w:right w:val="none" w:sz="0" w:space="0" w:color="auto"/>
          </w:divBdr>
        </w:div>
        <w:div w:id="720522455">
          <w:marLeft w:val="1166"/>
          <w:marRight w:val="0"/>
          <w:marTop w:val="86"/>
          <w:marBottom w:val="0"/>
          <w:divBdr>
            <w:top w:val="none" w:sz="0" w:space="0" w:color="auto"/>
            <w:left w:val="none" w:sz="0" w:space="0" w:color="auto"/>
            <w:bottom w:val="none" w:sz="0" w:space="0" w:color="auto"/>
            <w:right w:val="none" w:sz="0" w:space="0" w:color="auto"/>
          </w:divBdr>
        </w:div>
        <w:div w:id="725881303">
          <w:marLeft w:val="1166"/>
          <w:marRight w:val="0"/>
          <w:marTop w:val="86"/>
          <w:marBottom w:val="0"/>
          <w:divBdr>
            <w:top w:val="none" w:sz="0" w:space="0" w:color="auto"/>
            <w:left w:val="none" w:sz="0" w:space="0" w:color="auto"/>
            <w:bottom w:val="none" w:sz="0" w:space="0" w:color="auto"/>
            <w:right w:val="none" w:sz="0" w:space="0" w:color="auto"/>
          </w:divBdr>
        </w:div>
        <w:div w:id="1282108481">
          <w:marLeft w:val="1166"/>
          <w:marRight w:val="0"/>
          <w:marTop w:val="86"/>
          <w:marBottom w:val="0"/>
          <w:divBdr>
            <w:top w:val="none" w:sz="0" w:space="0" w:color="auto"/>
            <w:left w:val="none" w:sz="0" w:space="0" w:color="auto"/>
            <w:bottom w:val="none" w:sz="0" w:space="0" w:color="auto"/>
            <w:right w:val="none" w:sz="0" w:space="0" w:color="auto"/>
          </w:divBdr>
        </w:div>
        <w:div w:id="1874884052">
          <w:marLeft w:val="547"/>
          <w:marRight w:val="0"/>
          <w:marTop w:val="96"/>
          <w:marBottom w:val="0"/>
          <w:divBdr>
            <w:top w:val="none" w:sz="0" w:space="0" w:color="auto"/>
            <w:left w:val="none" w:sz="0" w:space="0" w:color="auto"/>
            <w:bottom w:val="none" w:sz="0" w:space="0" w:color="auto"/>
            <w:right w:val="none" w:sz="0" w:space="0" w:color="auto"/>
          </w:divBdr>
        </w:div>
        <w:div w:id="1983729525">
          <w:marLeft w:val="1166"/>
          <w:marRight w:val="0"/>
          <w:marTop w:val="86"/>
          <w:marBottom w:val="0"/>
          <w:divBdr>
            <w:top w:val="none" w:sz="0" w:space="0" w:color="auto"/>
            <w:left w:val="none" w:sz="0" w:space="0" w:color="auto"/>
            <w:bottom w:val="none" w:sz="0" w:space="0" w:color="auto"/>
            <w:right w:val="none" w:sz="0" w:space="0" w:color="auto"/>
          </w:divBdr>
        </w:div>
        <w:div w:id="1985305743">
          <w:marLeft w:val="547"/>
          <w:marRight w:val="0"/>
          <w:marTop w:val="96"/>
          <w:marBottom w:val="0"/>
          <w:divBdr>
            <w:top w:val="none" w:sz="0" w:space="0" w:color="auto"/>
            <w:left w:val="none" w:sz="0" w:space="0" w:color="auto"/>
            <w:bottom w:val="none" w:sz="0" w:space="0" w:color="auto"/>
            <w:right w:val="none" w:sz="0" w:space="0" w:color="auto"/>
          </w:divBdr>
        </w:div>
      </w:divsChild>
    </w:div>
    <w:div w:id="1894926165">
      <w:bodyDiv w:val="1"/>
      <w:marLeft w:val="0"/>
      <w:marRight w:val="0"/>
      <w:marTop w:val="0"/>
      <w:marBottom w:val="0"/>
      <w:divBdr>
        <w:top w:val="none" w:sz="0" w:space="0" w:color="auto"/>
        <w:left w:val="none" w:sz="0" w:space="0" w:color="auto"/>
        <w:bottom w:val="none" w:sz="0" w:space="0" w:color="auto"/>
        <w:right w:val="none" w:sz="0" w:space="0" w:color="auto"/>
      </w:divBdr>
      <w:divsChild>
        <w:div w:id="85470325">
          <w:marLeft w:val="1166"/>
          <w:marRight w:val="0"/>
          <w:marTop w:val="53"/>
          <w:marBottom w:val="0"/>
          <w:divBdr>
            <w:top w:val="none" w:sz="0" w:space="0" w:color="auto"/>
            <w:left w:val="none" w:sz="0" w:space="0" w:color="auto"/>
            <w:bottom w:val="none" w:sz="0" w:space="0" w:color="auto"/>
            <w:right w:val="none" w:sz="0" w:space="0" w:color="auto"/>
          </w:divBdr>
        </w:div>
        <w:div w:id="101196106">
          <w:marLeft w:val="1166"/>
          <w:marRight w:val="0"/>
          <w:marTop w:val="53"/>
          <w:marBottom w:val="0"/>
          <w:divBdr>
            <w:top w:val="none" w:sz="0" w:space="0" w:color="auto"/>
            <w:left w:val="none" w:sz="0" w:space="0" w:color="auto"/>
            <w:bottom w:val="none" w:sz="0" w:space="0" w:color="auto"/>
            <w:right w:val="none" w:sz="0" w:space="0" w:color="auto"/>
          </w:divBdr>
        </w:div>
        <w:div w:id="160394017">
          <w:marLeft w:val="1166"/>
          <w:marRight w:val="0"/>
          <w:marTop w:val="53"/>
          <w:marBottom w:val="0"/>
          <w:divBdr>
            <w:top w:val="none" w:sz="0" w:space="0" w:color="auto"/>
            <w:left w:val="none" w:sz="0" w:space="0" w:color="auto"/>
            <w:bottom w:val="none" w:sz="0" w:space="0" w:color="auto"/>
            <w:right w:val="none" w:sz="0" w:space="0" w:color="auto"/>
          </w:divBdr>
        </w:div>
        <w:div w:id="228737112">
          <w:marLeft w:val="1800"/>
          <w:marRight w:val="0"/>
          <w:marTop w:val="48"/>
          <w:marBottom w:val="0"/>
          <w:divBdr>
            <w:top w:val="none" w:sz="0" w:space="0" w:color="auto"/>
            <w:left w:val="none" w:sz="0" w:space="0" w:color="auto"/>
            <w:bottom w:val="none" w:sz="0" w:space="0" w:color="auto"/>
            <w:right w:val="none" w:sz="0" w:space="0" w:color="auto"/>
          </w:divBdr>
        </w:div>
        <w:div w:id="268318485">
          <w:marLeft w:val="1166"/>
          <w:marRight w:val="0"/>
          <w:marTop w:val="53"/>
          <w:marBottom w:val="0"/>
          <w:divBdr>
            <w:top w:val="none" w:sz="0" w:space="0" w:color="auto"/>
            <w:left w:val="none" w:sz="0" w:space="0" w:color="auto"/>
            <w:bottom w:val="none" w:sz="0" w:space="0" w:color="auto"/>
            <w:right w:val="none" w:sz="0" w:space="0" w:color="auto"/>
          </w:divBdr>
        </w:div>
        <w:div w:id="339817827">
          <w:marLeft w:val="1166"/>
          <w:marRight w:val="0"/>
          <w:marTop w:val="53"/>
          <w:marBottom w:val="0"/>
          <w:divBdr>
            <w:top w:val="none" w:sz="0" w:space="0" w:color="auto"/>
            <w:left w:val="none" w:sz="0" w:space="0" w:color="auto"/>
            <w:bottom w:val="none" w:sz="0" w:space="0" w:color="auto"/>
            <w:right w:val="none" w:sz="0" w:space="0" w:color="auto"/>
          </w:divBdr>
        </w:div>
        <w:div w:id="436755796">
          <w:marLeft w:val="1166"/>
          <w:marRight w:val="0"/>
          <w:marTop w:val="53"/>
          <w:marBottom w:val="0"/>
          <w:divBdr>
            <w:top w:val="none" w:sz="0" w:space="0" w:color="auto"/>
            <w:left w:val="none" w:sz="0" w:space="0" w:color="auto"/>
            <w:bottom w:val="none" w:sz="0" w:space="0" w:color="auto"/>
            <w:right w:val="none" w:sz="0" w:space="0" w:color="auto"/>
          </w:divBdr>
        </w:div>
        <w:div w:id="465437065">
          <w:marLeft w:val="1800"/>
          <w:marRight w:val="0"/>
          <w:marTop w:val="48"/>
          <w:marBottom w:val="0"/>
          <w:divBdr>
            <w:top w:val="none" w:sz="0" w:space="0" w:color="auto"/>
            <w:left w:val="none" w:sz="0" w:space="0" w:color="auto"/>
            <w:bottom w:val="none" w:sz="0" w:space="0" w:color="auto"/>
            <w:right w:val="none" w:sz="0" w:space="0" w:color="auto"/>
          </w:divBdr>
        </w:div>
        <w:div w:id="495846413">
          <w:marLeft w:val="1166"/>
          <w:marRight w:val="0"/>
          <w:marTop w:val="53"/>
          <w:marBottom w:val="0"/>
          <w:divBdr>
            <w:top w:val="none" w:sz="0" w:space="0" w:color="auto"/>
            <w:left w:val="none" w:sz="0" w:space="0" w:color="auto"/>
            <w:bottom w:val="none" w:sz="0" w:space="0" w:color="auto"/>
            <w:right w:val="none" w:sz="0" w:space="0" w:color="auto"/>
          </w:divBdr>
        </w:div>
        <w:div w:id="607935466">
          <w:marLeft w:val="1800"/>
          <w:marRight w:val="0"/>
          <w:marTop w:val="48"/>
          <w:marBottom w:val="0"/>
          <w:divBdr>
            <w:top w:val="none" w:sz="0" w:space="0" w:color="auto"/>
            <w:left w:val="none" w:sz="0" w:space="0" w:color="auto"/>
            <w:bottom w:val="none" w:sz="0" w:space="0" w:color="auto"/>
            <w:right w:val="none" w:sz="0" w:space="0" w:color="auto"/>
          </w:divBdr>
        </w:div>
        <w:div w:id="632685355">
          <w:marLeft w:val="547"/>
          <w:marRight w:val="0"/>
          <w:marTop w:val="62"/>
          <w:marBottom w:val="0"/>
          <w:divBdr>
            <w:top w:val="none" w:sz="0" w:space="0" w:color="auto"/>
            <w:left w:val="none" w:sz="0" w:space="0" w:color="auto"/>
            <w:bottom w:val="none" w:sz="0" w:space="0" w:color="auto"/>
            <w:right w:val="none" w:sz="0" w:space="0" w:color="auto"/>
          </w:divBdr>
        </w:div>
        <w:div w:id="783159406">
          <w:marLeft w:val="1800"/>
          <w:marRight w:val="0"/>
          <w:marTop w:val="48"/>
          <w:marBottom w:val="0"/>
          <w:divBdr>
            <w:top w:val="none" w:sz="0" w:space="0" w:color="auto"/>
            <w:left w:val="none" w:sz="0" w:space="0" w:color="auto"/>
            <w:bottom w:val="none" w:sz="0" w:space="0" w:color="auto"/>
            <w:right w:val="none" w:sz="0" w:space="0" w:color="auto"/>
          </w:divBdr>
        </w:div>
        <w:div w:id="826746468">
          <w:marLeft w:val="1800"/>
          <w:marRight w:val="0"/>
          <w:marTop w:val="48"/>
          <w:marBottom w:val="0"/>
          <w:divBdr>
            <w:top w:val="none" w:sz="0" w:space="0" w:color="auto"/>
            <w:left w:val="none" w:sz="0" w:space="0" w:color="auto"/>
            <w:bottom w:val="none" w:sz="0" w:space="0" w:color="auto"/>
            <w:right w:val="none" w:sz="0" w:space="0" w:color="auto"/>
          </w:divBdr>
        </w:div>
        <w:div w:id="914317402">
          <w:marLeft w:val="1166"/>
          <w:marRight w:val="0"/>
          <w:marTop w:val="53"/>
          <w:marBottom w:val="0"/>
          <w:divBdr>
            <w:top w:val="none" w:sz="0" w:space="0" w:color="auto"/>
            <w:left w:val="none" w:sz="0" w:space="0" w:color="auto"/>
            <w:bottom w:val="none" w:sz="0" w:space="0" w:color="auto"/>
            <w:right w:val="none" w:sz="0" w:space="0" w:color="auto"/>
          </w:divBdr>
        </w:div>
        <w:div w:id="920912273">
          <w:marLeft w:val="2520"/>
          <w:marRight w:val="0"/>
          <w:marTop w:val="38"/>
          <w:marBottom w:val="0"/>
          <w:divBdr>
            <w:top w:val="none" w:sz="0" w:space="0" w:color="auto"/>
            <w:left w:val="none" w:sz="0" w:space="0" w:color="auto"/>
            <w:bottom w:val="none" w:sz="0" w:space="0" w:color="auto"/>
            <w:right w:val="none" w:sz="0" w:space="0" w:color="auto"/>
          </w:divBdr>
        </w:div>
        <w:div w:id="933391830">
          <w:marLeft w:val="1800"/>
          <w:marRight w:val="0"/>
          <w:marTop w:val="48"/>
          <w:marBottom w:val="0"/>
          <w:divBdr>
            <w:top w:val="none" w:sz="0" w:space="0" w:color="auto"/>
            <w:left w:val="none" w:sz="0" w:space="0" w:color="auto"/>
            <w:bottom w:val="none" w:sz="0" w:space="0" w:color="auto"/>
            <w:right w:val="none" w:sz="0" w:space="0" w:color="auto"/>
          </w:divBdr>
        </w:div>
        <w:div w:id="1214579191">
          <w:marLeft w:val="2520"/>
          <w:marRight w:val="0"/>
          <w:marTop w:val="38"/>
          <w:marBottom w:val="0"/>
          <w:divBdr>
            <w:top w:val="none" w:sz="0" w:space="0" w:color="auto"/>
            <w:left w:val="none" w:sz="0" w:space="0" w:color="auto"/>
            <w:bottom w:val="none" w:sz="0" w:space="0" w:color="auto"/>
            <w:right w:val="none" w:sz="0" w:space="0" w:color="auto"/>
          </w:divBdr>
        </w:div>
        <w:div w:id="1313439603">
          <w:marLeft w:val="1800"/>
          <w:marRight w:val="0"/>
          <w:marTop w:val="48"/>
          <w:marBottom w:val="0"/>
          <w:divBdr>
            <w:top w:val="none" w:sz="0" w:space="0" w:color="auto"/>
            <w:left w:val="none" w:sz="0" w:space="0" w:color="auto"/>
            <w:bottom w:val="none" w:sz="0" w:space="0" w:color="auto"/>
            <w:right w:val="none" w:sz="0" w:space="0" w:color="auto"/>
          </w:divBdr>
        </w:div>
        <w:div w:id="1395353680">
          <w:marLeft w:val="1800"/>
          <w:marRight w:val="0"/>
          <w:marTop w:val="48"/>
          <w:marBottom w:val="0"/>
          <w:divBdr>
            <w:top w:val="none" w:sz="0" w:space="0" w:color="auto"/>
            <w:left w:val="none" w:sz="0" w:space="0" w:color="auto"/>
            <w:bottom w:val="none" w:sz="0" w:space="0" w:color="auto"/>
            <w:right w:val="none" w:sz="0" w:space="0" w:color="auto"/>
          </w:divBdr>
        </w:div>
        <w:div w:id="1632899022">
          <w:marLeft w:val="1800"/>
          <w:marRight w:val="0"/>
          <w:marTop w:val="48"/>
          <w:marBottom w:val="0"/>
          <w:divBdr>
            <w:top w:val="none" w:sz="0" w:space="0" w:color="auto"/>
            <w:left w:val="none" w:sz="0" w:space="0" w:color="auto"/>
            <w:bottom w:val="none" w:sz="0" w:space="0" w:color="auto"/>
            <w:right w:val="none" w:sz="0" w:space="0" w:color="auto"/>
          </w:divBdr>
        </w:div>
        <w:div w:id="1712460720">
          <w:marLeft w:val="1800"/>
          <w:marRight w:val="0"/>
          <w:marTop w:val="48"/>
          <w:marBottom w:val="0"/>
          <w:divBdr>
            <w:top w:val="none" w:sz="0" w:space="0" w:color="auto"/>
            <w:left w:val="none" w:sz="0" w:space="0" w:color="auto"/>
            <w:bottom w:val="none" w:sz="0" w:space="0" w:color="auto"/>
            <w:right w:val="none" w:sz="0" w:space="0" w:color="auto"/>
          </w:divBdr>
        </w:div>
        <w:div w:id="1750419910">
          <w:marLeft w:val="547"/>
          <w:marRight w:val="0"/>
          <w:marTop w:val="62"/>
          <w:marBottom w:val="0"/>
          <w:divBdr>
            <w:top w:val="none" w:sz="0" w:space="0" w:color="auto"/>
            <w:left w:val="none" w:sz="0" w:space="0" w:color="auto"/>
            <w:bottom w:val="none" w:sz="0" w:space="0" w:color="auto"/>
            <w:right w:val="none" w:sz="0" w:space="0" w:color="auto"/>
          </w:divBdr>
        </w:div>
        <w:div w:id="1759908504">
          <w:marLeft w:val="1166"/>
          <w:marRight w:val="0"/>
          <w:marTop w:val="53"/>
          <w:marBottom w:val="0"/>
          <w:divBdr>
            <w:top w:val="none" w:sz="0" w:space="0" w:color="auto"/>
            <w:left w:val="none" w:sz="0" w:space="0" w:color="auto"/>
            <w:bottom w:val="none" w:sz="0" w:space="0" w:color="auto"/>
            <w:right w:val="none" w:sz="0" w:space="0" w:color="auto"/>
          </w:divBdr>
        </w:div>
        <w:div w:id="1833643226">
          <w:marLeft w:val="1166"/>
          <w:marRight w:val="0"/>
          <w:marTop w:val="53"/>
          <w:marBottom w:val="0"/>
          <w:divBdr>
            <w:top w:val="none" w:sz="0" w:space="0" w:color="auto"/>
            <w:left w:val="none" w:sz="0" w:space="0" w:color="auto"/>
            <w:bottom w:val="none" w:sz="0" w:space="0" w:color="auto"/>
            <w:right w:val="none" w:sz="0" w:space="0" w:color="auto"/>
          </w:divBdr>
        </w:div>
        <w:div w:id="1903444382">
          <w:marLeft w:val="1800"/>
          <w:marRight w:val="0"/>
          <w:marTop w:val="48"/>
          <w:marBottom w:val="0"/>
          <w:divBdr>
            <w:top w:val="none" w:sz="0" w:space="0" w:color="auto"/>
            <w:left w:val="none" w:sz="0" w:space="0" w:color="auto"/>
            <w:bottom w:val="none" w:sz="0" w:space="0" w:color="auto"/>
            <w:right w:val="none" w:sz="0" w:space="0" w:color="auto"/>
          </w:divBdr>
        </w:div>
        <w:div w:id="1954556537">
          <w:marLeft w:val="547"/>
          <w:marRight w:val="0"/>
          <w:marTop w:val="62"/>
          <w:marBottom w:val="0"/>
          <w:divBdr>
            <w:top w:val="none" w:sz="0" w:space="0" w:color="auto"/>
            <w:left w:val="none" w:sz="0" w:space="0" w:color="auto"/>
            <w:bottom w:val="none" w:sz="0" w:space="0" w:color="auto"/>
            <w:right w:val="none" w:sz="0" w:space="0" w:color="auto"/>
          </w:divBdr>
        </w:div>
        <w:div w:id="1994866281">
          <w:marLeft w:val="1166"/>
          <w:marRight w:val="0"/>
          <w:marTop w:val="53"/>
          <w:marBottom w:val="0"/>
          <w:divBdr>
            <w:top w:val="none" w:sz="0" w:space="0" w:color="auto"/>
            <w:left w:val="none" w:sz="0" w:space="0" w:color="auto"/>
            <w:bottom w:val="none" w:sz="0" w:space="0" w:color="auto"/>
            <w:right w:val="none" w:sz="0" w:space="0" w:color="auto"/>
          </w:divBdr>
        </w:div>
        <w:div w:id="2037192227">
          <w:marLeft w:val="547"/>
          <w:marRight w:val="0"/>
          <w:marTop w:val="62"/>
          <w:marBottom w:val="0"/>
          <w:divBdr>
            <w:top w:val="none" w:sz="0" w:space="0" w:color="auto"/>
            <w:left w:val="none" w:sz="0" w:space="0" w:color="auto"/>
            <w:bottom w:val="none" w:sz="0" w:space="0" w:color="auto"/>
            <w:right w:val="none" w:sz="0" w:space="0" w:color="auto"/>
          </w:divBdr>
        </w:div>
        <w:div w:id="2060979687">
          <w:marLeft w:val="1166"/>
          <w:marRight w:val="0"/>
          <w:marTop w:val="53"/>
          <w:marBottom w:val="0"/>
          <w:divBdr>
            <w:top w:val="none" w:sz="0" w:space="0" w:color="auto"/>
            <w:left w:val="none" w:sz="0" w:space="0" w:color="auto"/>
            <w:bottom w:val="none" w:sz="0" w:space="0" w:color="auto"/>
            <w:right w:val="none" w:sz="0" w:space="0" w:color="auto"/>
          </w:divBdr>
        </w:div>
      </w:divsChild>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2028867360">
      <w:bodyDiv w:val="1"/>
      <w:marLeft w:val="0"/>
      <w:marRight w:val="0"/>
      <w:marTop w:val="0"/>
      <w:marBottom w:val="0"/>
      <w:divBdr>
        <w:top w:val="none" w:sz="0" w:space="0" w:color="auto"/>
        <w:left w:val="none" w:sz="0" w:space="0" w:color="auto"/>
        <w:bottom w:val="none" w:sz="0" w:space="0" w:color="auto"/>
        <w:right w:val="none" w:sz="0" w:space="0" w:color="auto"/>
      </w:divBdr>
      <w:divsChild>
        <w:div w:id="495612316">
          <w:marLeft w:val="547"/>
          <w:marRight w:val="0"/>
          <w:marTop w:val="144"/>
          <w:marBottom w:val="0"/>
          <w:divBdr>
            <w:top w:val="none" w:sz="0" w:space="0" w:color="auto"/>
            <w:left w:val="none" w:sz="0" w:space="0" w:color="auto"/>
            <w:bottom w:val="none" w:sz="0" w:space="0" w:color="auto"/>
            <w:right w:val="none" w:sz="0" w:space="0" w:color="auto"/>
          </w:divBdr>
        </w:div>
        <w:div w:id="724111358">
          <w:marLeft w:val="1166"/>
          <w:marRight w:val="0"/>
          <w:marTop w:val="125"/>
          <w:marBottom w:val="0"/>
          <w:divBdr>
            <w:top w:val="none" w:sz="0" w:space="0" w:color="auto"/>
            <w:left w:val="none" w:sz="0" w:space="0" w:color="auto"/>
            <w:bottom w:val="none" w:sz="0" w:space="0" w:color="auto"/>
            <w:right w:val="none" w:sz="0" w:space="0" w:color="auto"/>
          </w:divBdr>
        </w:div>
        <w:div w:id="763647887">
          <w:marLeft w:val="547"/>
          <w:marRight w:val="0"/>
          <w:marTop w:val="144"/>
          <w:marBottom w:val="0"/>
          <w:divBdr>
            <w:top w:val="none" w:sz="0" w:space="0" w:color="auto"/>
            <w:left w:val="none" w:sz="0" w:space="0" w:color="auto"/>
            <w:bottom w:val="none" w:sz="0" w:space="0" w:color="auto"/>
            <w:right w:val="none" w:sz="0" w:space="0" w:color="auto"/>
          </w:divBdr>
        </w:div>
        <w:div w:id="948780532">
          <w:marLeft w:val="1166"/>
          <w:marRight w:val="0"/>
          <w:marTop w:val="125"/>
          <w:marBottom w:val="0"/>
          <w:divBdr>
            <w:top w:val="none" w:sz="0" w:space="0" w:color="auto"/>
            <w:left w:val="none" w:sz="0" w:space="0" w:color="auto"/>
            <w:bottom w:val="none" w:sz="0" w:space="0" w:color="auto"/>
            <w:right w:val="none" w:sz="0" w:space="0" w:color="auto"/>
          </w:divBdr>
        </w:div>
        <w:div w:id="1039552398">
          <w:marLeft w:val="1166"/>
          <w:marRight w:val="0"/>
          <w:marTop w:val="125"/>
          <w:marBottom w:val="0"/>
          <w:divBdr>
            <w:top w:val="none" w:sz="0" w:space="0" w:color="auto"/>
            <w:left w:val="none" w:sz="0" w:space="0" w:color="auto"/>
            <w:bottom w:val="none" w:sz="0" w:space="0" w:color="auto"/>
            <w:right w:val="none" w:sz="0" w:space="0" w:color="auto"/>
          </w:divBdr>
        </w:div>
        <w:div w:id="1547522565">
          <w:marLeft w:val="547"/>
          <w:marRight w:val="0"/>
          <w:marTop w:val="144"/>
          <w:marBottom w:val="0"/>
          <w:divBdr>
            <w:top w:val="none" w:sz="0" w:space="0" w:color="auto"/>
            <w:left w:val="none" w:sz="0" w:space="0" w:color="auto"/>
            <w:bottom w:val="none" w:sz="0" w:space="0" w:color="auto"/>
            <w:right w:val="none" w:sz="0" w:space="0" w:color="auto"/>
          </w:divBdr>
        </w:div>
        <w:div w:id="1547981883">
          <w:marLeft w:val="1166"/>
          <w:marRight w:val="0"/>
          <w:marTop w:val="125"/>
          <w:marBottom w:val="0"/>
          <w:divBdr>
            <w:top w:val="none" w:sz="0" w:space="0" w:color="auto"/>
            <w:left w:val="none" w:sz="0" w:space="0" w:color="auto"/>
            <w:bottom w:val="none" w:sz="0" w:space="0" w:color="auto"/>
            <w:right w:val="none" w:sz="0" w:space="0" w:color="auto"/>
          </w:divBdr>
        </w:div>
        <w:div w:id="1633056763">
          <w:marLeft w:val="1166"/>
          <w:marRight w:val="0"/>
          <w:marTop w:val="125"/>
          <w:marBottom w:val="0"/>
          <w:divBdr>
            <w:top w:val="none" w:sz="0" w:space="0" w:color="auto"/>
            <w:left w:val="none" w:sz="0" w:space="0" w:color="auto"/>
            <w:bottom w:val="none" w:sz="0" w:space="0" w:color="auto"/>
            <w:right w:val="none" w:sz="0" w:space="0" w:color="auto"/>
          </w:divBdr>
        </w:div>
        <w:div w:id="1688749500">
          <w:marLeft w:val="1166"/>
          <w:marRight w:val="0"/>
          <w:marTop w:val="125"/>
          <w:marBottom w:val="0"/>
          <w:divBdr>
            <w:top w:val="none" w:sz="0" w:space="0" w:color="auto"/>
            <w:left w:val="none" w:sz="0" w:space="0" w:color="auto"/>
            <w:bottom w:val="none" w:sz="0" w:space="0" w:color="auto"/>
            <w:right w:val="none" w:sz="0" w:space="0" w:color="auto"/>
          </w:divBdr>
        </w:div>
        <w:div w:id="2032607019">
          <w:marLeft w:val="1166"/>
          <w:marRight w:val="0"/>
          <w:marTop w:val="125"/>
          <w:marBottom w:val="0"/>
          <w:divBdr>
            <w:top w:val="none" w:sz="0" w:space="0" w:color="auto"/>
            <w:left w:val="none" w:sz="0" w:space="0" w:color="auto"/>
            <w:bottom w:val="none" w:sz="0" w:space="0" w:color="auto"/>
            <w:right w:val="none" w:sz="0" w:space="0" w:color="auto"/>
          </w:divBdr>
        </w:div>
      </w:divsChild>
    </w:div>
    <w:div w:id="2060277673">
      <w:bodyDiv w:val="1"/>
      <w:marLeft w:val="0"/>
      <w:marRight w:val="0"/>
      <w:marTop w:val="0"/>
      <w:marBottom w:val="0"/>
      <w:divBdr>
        <w:top w:val="none" w:sz="0" w:space="0" w:color="auto"/>
        <w:left w:val="none" w:sz="0" w:space="0" w:color="auto"/>
        <w:bottom w:val="none" w:sz="0" w:space="0" w:color="auto"/>
        <w:right w:val="none" w:sz="0" w:space="0" w:color="auto"/>
      </w:divBdr>
      <w:divsChild>
        <w:div w:id="144247822">
          <w:marLeft w:val="1166"/>
          <w:marRight w:val="0"/>
          <w:marTop w:val="62"/>
          <w:marBottom w:val="0"/>
          <w:divBdr>
            <w:top w:val="none" w:sz="0" w:space="0" w:color="auto"/>
            <w:left w:val="none" w:sz="0" w:space="0" w:color="auto"/>
            <w:bottom w:val="none" w:sz="0" w:space="0" w:color="auto"/>
            <w:right w:val="none" w:sz="0" w:space="0" w:color="auto"/>
          </w:divBdr>
        </w:div>
        <w:div w:id="350642081">
          <w:marLeft w:val="547"/>
          <w:marRight w:val="0"/>
          <w:marTop w:val="86"/>
          <w:marBottom w:val="0"/>
          <w:divBdr>
            <w:top w:val="none" w:sz="0" w:space="0" w:color="auto"/>
            <w:left w:val="none" w:sz="0" w:space="0" w:color="auto"/>
            <w:bottom w:val="none" w:sz="0" w:space="0" w:color="auto"/>
            <w:right w:val="none" w:sz="0" w:space="0" w:color="auto"/>
          </w:divBdr>
        </w:div>
        <w:div w:id="1250041968">
          <w:marLeft w:val="547"/>
          <w:marRight w:val="0"/>
          <w:marTop w:val="86"/>
          <w:marBottom w:val="0"/>
          <w:divBdr>
            <w:top w:val="none" w:sz="0" w:space="0" w:color="auto"/>
            <w:left w:val="none" w:sz="0" w:space="0" w:color="auto"/>
            <w:bottom w:val="none" w:sz="0" w:space="0" w:color="auto"/>
            <w:right w:val="none" w:sz="0" w:space="0" w:color="auto"/>
          </w:divBdr>
        </w:div>
        <w:div w:id="1304892729">
          <w:marLeft w:val="547"/>
          <w:marRight w:val="0"/>
          <w:marTop w:val="86"/>
          <w:marBottom w:val="0"/>
          <w:divBdr>
            <w:top w:val="none" w:sz="0" w:space="0" w:color="auto"/>
            <w:left w:val="none" w:sz="0" w:space="0" w:color="auto"/>
            <w:bottom w:val="none" w:sz="0" w:space="0" w:color="auto"/>
            <w:right w:val="none" w:sz="0" w:space="0" w:color="auto"/>
          </w:divBdr>
        </w:div>
        <w:div w:id="1408529580">
          <w:marLeft w:val="547"/>
          <w:marRight w:val="0"/>
          <w:marTop w:val="86"/>
          <w:marBottom w:val="0"/>
          <w:divBdr>
            <w:top w:val="none" w:sz="0" w:space="0" w:color="auto"/>
            <w:left w:val="none" w:sz="0" w:space="0" w:color="auto"/>
            <w:bottom w:val="none" w:sz="0" w:space="0" w:color="auto"/>
            <w:right w:val="none" w:sz="0" w:space="0" w:color="auto"/>
          </w:divBdr>
        </w:div>
        <w:div w:id="1805392542">
          <w:marLeft w:val="547"/>
          <w:marRight w:val="0"/>
          <w:marTop w:val="86"/>
          <w:marBottom w:val="0"/>
          <w:divBdr>
            <w:top w:val="none" w:sz="0" w:space="0" w:color="auto"/>
            <w:left w:val="none" w:sz="0" w:space="0" w:color="auto"/>
            <w:bottom w:val="none" w:sz="0" w:space="0" w:color="auto"/>
            <w:right w:val="none" w:sz="0" w:space="0" w:color="auto"/>
          </w:divBdr>
        </w:div>
        <w:div w:id="1879509134">
          <w:marLeft w:val="547"/>
          <w:marRight w:val="0"/>
          <w:marTop w:val="86"/>
          <w:marBottom w:val="0"/>
          <w:divBdr>
            <w:top w:val="none" w:sz="0" w:space="0" w:color="auto"/>
            <w:left w:val="none" w:sz="0" w:space="0" w:color="auto"/>
            <w:bottom w:val="none" w:sz="0" w:space="0" w:color="auto"/>
            <w:right w:val="none" w:sz="0" w:space="0" w:color="auto"/>
          </w:divBdr>
        </w:div>
        <w:div w:id="2073581971">
          <w:marLeft w:val="547"/>
          <w:marRight w:val="0"/>
          <w:marTop w:val="86"/>
          <w:marBottom w:val="0"/>
          <w:divBdr>
            <w:top w:val="none" w:sz="0" w:space="0" w:color="auto"/>
            <w:left w:val="none" w:sz="0" w:space="0" w:color="auto"/>
            <w:bottom w:val="none" w:sz="0" w:space="0" w:color="auto"/>
            <w:right w:val="none" w:sz="0" w:space="0" w:color="auto"/>
          </w:divBdr>
        </w:div>
      </w:divsChild>
    </w:div>
    <w:div w:id="2094468349">
      <w:bodyDiv w:val="1"/>
      <w:marLeft w:val="0"/>
      <w:marRight w:val="0"/>
      <w:marTop w:val="0"/>
      <w:marBottom w:val="0"/>
      <w:divBdr>
        <w:top w:val="none" w:sz="0" w:space="0" w:color="auto"/>
        <w:left w:val="none" w:sz="0" w:space="0" w:color="auto"/>
        <w:bottom w:val="none" w:sz="0" w:space="0" w:color="auto"/>
        <w:right w:val="none" w:sz="0" w:space="0" w:color="auto"/>
      </w:divBdr>
      <w:divsChild>
        <w:div w:id="52319684">
          <w:marLeft w:val="1267"/>
          <w:marRight w:val="0"/>
          <w:marTop w:val="43"/>
          <w:marBottom w:val="0"/>
          <w:divBdr>
            <w:top w:val="none" w:sz="0" w:space="0" w:color="auto"/>
            <w:left w:val="none" w:sz="0" w:space="0" w:color="auto"/>
            <w:bottom w:val="none" w:sz="0" w:space="0" w:color="auto"/>
            <w:right w:val="none" w:sz="0" w:space="0" w:color="auto"/>
          </w:divBdr>
        </w:div>
        <w:div w:id="153225965">
          <w:marLeft w:val="2707"/>
          <w:marRight w:val="0"/>
          <w:marTop w:val="43"/>
          <w:marBottom w:val="0"/>
          <w:divBdr>
            <w:top w:val="none" w:sz="0" w:space="0" w:color="auto"/>
            <w:left w:val="none" w:sz="0" w:space="0" w:color="auto"/>
            <w:bottom w:val="none" w:sz="0" w:space="0" w:color="auto"/>
            <w:right w:val="none" w:sz="0" w:space="0" w:color="auto"/>
          </w:divBdr>
        </w:div>
        <w:div w:id="293877812">
          <w:marLeft w:val="1267"/>
          <w:marRight w:val="0"/>
          <w:marTop w:val="43"/>
          <w:marBottom w:val="0"/>
          <w:divBdr>
            <w:top w:val="none" w:sz="0" w:space="0" w:color="auto"/>
            <w:left w:val="none" w:sz="0" w:space="0" w:color="auto"/>
            <w:bottom w:val="none" w:sz="0" w:space="0" w:color="auto"/>
            <w:right w:val="none" w:sz="0" w:space="0" w:color="auto"/>
          </w:divBdr>
        </w:div>
        <w:div w:id="361442473">
          <w:marLeft w:val="547"/>
          <w:marRight w:val="0"/>
          <w:marTop w:val="43"/>
          <w:marBottom w:val="0"/>
          <w:divBdr>
            <w:top w:val="none" w:sz="0" w:space="0" w:color="auto"/>
            <w:left w:val="none" w:sz="0" w:space="0" w:color="auto"/>
            <w:bottom w:val="none" w:sz="0" w:space="0" w:color="auto"/>
            <w:right w:val="none" w:sz="0" w:space="0" w:color="auto"/>
          </w:divBdr>
        </w:div>
        <w:div w:id="392654180">
          <w:marLeft w:val="547"/>
          <w:marRight w:val="0"/>
          <w:marTop w:val="43"/>
          <w:marBottom w:val="0"/>
          <w:divBdr>
            <w:top w:val="none" w:sz="0" w:space="0" w:color="auto"/>
            <w:left w:val="none" w:sz="0" w:space="0" w:color="auto"/>
            <w:bottom w:val="none" w:sz="0" w:space="0" w:color="auto"/>
            <w:right w:val="none" w:sz="0" w:space="0" w:color="auto"/>
          </w:divBdr>
        </w:div>
        <w:div w:id="464933928">
          <w:marLeft w:val="547"/>
          <w:marRight w:val="0"/>
          <w:marTop w:val="43"/>
          <w:marBottom w:val="0"/>
          <w:divBdr>
            <w:top w:val="none" w:sz="0" w:space="0" w:color="auto"/>
            <w:left w:val="none" w:sz="0" w:space="0" w:color="auto"/>
            <w:bottom w:val="none" w:sz="0" w:space="0" w:color="auto"/>
            <w:right w:val="none" w:sz="0" w:space="0" w:color="auto"/>
          </w:divBdr>
        </w:div>
        <w:div w:id="524099364">
          <w:marLeft w:val="1267"/>
          <w:marRight w:val="0"/>
          <w:marTop w:val="43"/>
          <w:marBottom w:val="0"/>
          <w:divBdr>
            <w:top w:val="none" w:sz="0" w:space="0" w:color="auto"/>
            <w:left w:val="none" w:sz="0" w:space="0" w:color="auto"/>
            <w:bottom w:val="none" w:sz="0" w:space="0" w:color="auto"/>
            <w:right w:val="none" w:sz="0" w:space="0" w:color="auto"/>
          </w:divBdr>
        </w:div>
        <w:div w:id="696003389">
          <w:marLeft w:val="1267"/>
          <w:marRight w:val="0"/>
          <w:marTop w:val="43"/>
          <w:marBottom w:val="0"/>
          <w:divBdr>
            <w:top w:val="none" w:sz="0" w:space="0" w:color="auto"/>
            <w:left w:val="none" w:sz="0" w:space="0" w:color="auto"/>
            <w:bottom w:val="none" w:sz="0" w:space="0" w:color="auto"/>
            <w:right w:val="none" w:sz="0" w:space="0" w:color="auto"/>
          </w:divBdr>
        </w:div>
        <w:div w:id="946500964">
          <w:marLeft w:val="547"/>
          <w:marRight w:val="0"/>
          <w:marTop w:val="43"/>
          <w:marBottom w:val="0"/>
          <w:divBdr>
            <w:top w:val="none" w:sz="0" w:space="0" w:color="auto"/>
            <w:left w:val="none" w:sz="0" w:space="0" w:color="auto"/>
            <w:bottom w:val="none" w:sz="0" w:space="0" w:color="auto"/>
            <w:right w:val="none" w:sz="0" w:space="0" w:color="auto"/>
          </w:divBdr>
        </w:div>
        <w:div w:id="1011107388">
          <w:marLeft w:val="547"/>
          <w:marRight w:val="0"/>
          <w:marTop w:val="43"/>
          <w:marBottom w:val="0"/>
          <w:divBdr>
            <w:top w:val="none" w:sz="0" w:space="0" w:color="auto"/>
            <w:left w:val="none" w:sz="0" w:space="0" w:color="auto"/>
            <w:bottom w:val="none" w:sz="0" w:space="0" w:color="auto"/>
            <w:right w:val="none" w:sz="0" w:space="0" w:color="auto"/>
          </w:divBdr>
        </w:div>
        <w:div w:id="1037848316">
          <w:marLeft w:val="547"/>
          <w:marRight w:val="0"/>
          <w:marTop w:val="43"/>
          <w:marBottom w:val="0"/>
          <w:divBdr>
            <w:top w:val="none" w:sz="0" w:space="0" w:color="auto"/>
            <w:left w:val="none" w:sz="0" w:space="0" w:color="auto"/>
            <w:bottom w:val="none" w:sz="0" w:space="0" w:color="auto"/>
            <w:right w:val="none" w:sz="0" w:space="0" w:color="auto"/>
          </w:divBdr>
        </w:div>
        <w:div w:id="1073048664">
          <w:marLeft w:val="547"/>
          <w:marRight w:val="0"/>
          <w:marTop w:val="43"/>
          <w:marBottom w:val="0"/>
          <w:divBdr>
            <w:top w:val="none" w:sz="0" w:space="0" w:color="auto"/>
            <w:left w:val="none" w:sz="0" w:space="0" w:color="auto"/>
            <w:bottom w:val="none" w:sz="0" w:space="0" w:color="auto"/>
            <w:right w:val="none" w:sz="0" w:space="0" w:color="auto"/>
          </w:divBdr>
        </w:div>
        <w:div w:id="1104571322">
          <w:marLeft w:val="1267"/>
          <w:marRight w:val="0"/>
          <w:marTop w:val="43"/>
          <w:marBottom w:val="0"/>
          <w:divBdr>
            <w:top w:val="none" w:sz="0" w:space="0" w:color="auto"/>
            <w:left w:val="none" w:sz="0" w:space="0" w:color="auto"/>
            <w:bottom w:val="none" w:sz="0" w:space="0" w:color="auto"/>
            <w:right w:val="none" w:sz="0" w:space="0" w:color="auto"/>
          </w:divBdr>
        </w:div>
        <w:div w:id="1117215729">
          <w:marLeft w:val="1267"/>
          <w:marRight w:val="0"/>
          <w:marTop w:val="43"/>
          <w:marBottom w:val="0"/>
          <w:divBdr>
            <w:top w:val="none" w:sz="0" w:space="0" w:color="auto"/>
            <w:left w:val="none" w:sz="0" w:space="0" w:color="auto"/>
            <w:bottom w:val="none" w:sz="0" w:space="0" w:color="auto"/>
            <w:right w:val="none" w:sz="0" w:space="0" w:color="auto"/>
          </w:divBdr>
        </w:div>
        <w:div w:id="1154180849">
          <w:marLeft w:val="547"/>
          <w:marRight w:val="0"/>
          <w:marTop w:val="43"/>
          <w:marBottom w:val="0"/>
          <w:divBdr>
            <w:top w:val="none" w:sz="0" w:space="0" w:color="auto"/>
            <w:left w:val="none" w:sz="0" w:space="0" w:color="auto"/>
            <w:bottom w:val="none" w:sz="0" w:space="0" w:color="auto"/>
            <w:right w:val="none" w:sz="0" w:space="0" w:color="auto"/>
          </w:divBdr>
        </w:div>
        <w:div w:id="1519663936">
          <w:marLeft w:val="547"/>
          <w:marRight w:val="0"/>
          <w:marTop w:val="43"/>
          <w:marBottom w:val="0"/>
          <w:divBdr>
            <w:top w:val="none" w:sz="0" w:space="0" w:color="auto"/>
            <w:left w:val="none" w:sz="0" w:space="0" w:color="auto"/>
            <w:bottom w:val="none" w:sz="0" w:space="0" w:color="auto"/>
            <w:right w:val="none" w:sz="0" w:space="0" w:color="auto"/>
          </w:divBdr>
        </w:div>
        <w:div w:id="1525825029">
          <w:marLeft w:val="1267"/>
          <w:marRight w:val="0"/>
          <w:marTop w:val="43"/>
          <w:marBottom w:val="0"/>
          <w:divBdr>
            <w:top w:val="none" w:sz="0" w:space="0" w:color="auto"/>
            <w:left w:val="none" w:sz="0" w:space="0" w:color="auto"/>
            <w:bottom w:val="none" w:sz="0" w:space="0" w:color="auto"/>
            <w:right w:val="none" w:sz="0" w:space="0" w:color="auto"/>
          </w:divBdr>
        </w:div>
        <w:div w:id="1589850676">
          <w:marLeft w:val="1973"/>
          <w:marRight w:val="0"/>
          <w:marTop w:val="43"/>
          <w:marBottom w:val="0"/>
          <w:divBdr>
            <w:top w:val="none" w:sz="0" w:space="0" w:color="auto"/>
            <w:left w:val="none" w:sz="0" w:space="0" w:color="auto"/>
            <w:bottom w:val="none" w:sz="0" w:space="0" w:color="auto"/>
            <w:right w:val="none" w:sz="0" w:space="0" w:color="auto"/>
          </w:divBdr>
        </w:div>
        <w:div w:id="1625573543">
          <w:marLeft w:val="547"/>
          <w:marRight w:val="0"/>
          <w:marTop w:val="43"/>
          <w:marBottom w:val="0"/>
          <w:divBdr>
            <w:top w:val="none" w:sz="0" w:space="0" w:color="auto"/>
            <w:left w:val="none" w:sz="0" w:space="0" w:color="auto"/>
            <w:bottom w:val="none" w:sz="0" w:space="0" w:color="auto"/>
            <w:right w:val="none" w:sz="0" w:space="0" w:color="auto"/>
          </w:divBdr>
        </w:div>
        <w:div w:id="1640766587">
          <w:marLeft w:val="547"/>
          <w:marRight w:val="0"/>
          <w:marTop w:val="43"/>
          <w:marBottom w:val="0"/>
          <w:divBdr>
            <w:top w:val="none" w:sz="0" w:space="0" w:color="auto"/>
            <w:left w:val="none" w:sz="0" w:space="0" w:color="auto"/>
            <w:bottom w:val="none" w:sz="0" w:space="0" w:color="auto"/>
            <w:right w:val="none" w:sz="0" w:space="0" w:color="auto"/>
          </w:divBdr>
        </w:div>
        <w:div w:id="1672874699">
          <w:marLeft w:val="1267"/>
          <w:marRight w:val="0"/>
          <w:marTop w:val="43"/>
          <w:marBottom w:val="0"/>
          <w:divBdr>
            <w:top w:val="none" w:sz="0" w:space="0" w:color="auto"/>
            <w:left w:val="none" w:sz="0" w:space="0" w:color="auto"/>
            <w:bottom w:val="none" w:sz="0" w:space="0" w:color="auto"/>
            <w:right w:val="none" w:sz="0" w:space="0" w:color="auto"/>
          </w:divBdr>
        </w:div>
        <w:div w:id="1758594120">
          <w:marLeft w:val="547"/>
          <w:marRight w:val="0"/>
          <w:marTop w:val="43"/>
          <w:marBottom w:val="0"/>
          <w:divBdr>
            <w:top w:val="none" w:sz="0" w:space="0" w:color="auto"/>
            <w:left w:val="none" w:sz="0" w:space="0" w:color="auto"/>
            <w:bottom w:val="none" w:sz="0" w:space="0" w:color="auto"/>
            <w:right w:val="none" w:sz="0" w:space="0" w:color="auto"/>
          </w:divBdr>
        </w:div>
        <w:div w:id="1829011130">
          <w:marLeft w:val="547"/>
          <w:marRight w:val="0"/>
          <w:marTop w:val="43"/>
          <w:marBottom w:val="0"/>
          <w:divBdr>
            <w:top w:val="none" w:sz="0" w:space="0" w:color="auto"/>
            <w:left w:val="none" w:sz="0" w:space="0" w:color="auto"/>
            <w:bottom w:val="none" w:sz="0" w:space="0" w:color="auto"/>
            <w:right w:val="none" w:sz="0" w:space="0" w:color="auto"/>
          </w:divBdr>
        </w:div>
        <w:div w:id="1920140053">
          <w:marLeft w:val="547"/>
          <w:marRight w:val="0"/>
          <w:marTop w:val="43"/>
          <w:marBottom w:val="0"/>
          <w:divBdr>
            <w:top w:val="none" w:sz="0" w:space="0" w:color="auto"/>
            <w:left w:val="none" w:sz="0" w:space="0" w:color="auto"/>
            <w:bottom w:val="none" w:sz="0" w:space="0" w:color="auto"/>
            <w:right w:val="none" w:sz="0" w:space="0" w:color="auto"/>
          </w:divBdr>
        </w:div>
        <w:div w:id="1975063827">
          <w:marLeft w:val="547"/>
          <w:marRight w:val="0"/>
          <w:marTop w:val="43"/>
          <w:marBottom w:val="0"/>
          <w:divBdr>
            <w:top w:val="none" w:sz="0" w:space="0" w:color="auto"/>
            <w:left w:val="none" w:sz="0" w:space="0" w:color="auto"/>
            <w:bottom w:val="none" w:sz="0" w:space="0" w:color="auto"/>
            <w:right w:val="none" w:sz="0" w:space="0" w:color="auto"/>
          </w:divBdr>
        </w:div>
        <w:div w:id="2008512865">
          <w:marLeft w:val="1973"/>
          <w:marRight w:val="0"/>
          <w:marTop w:val="43"/>
          <w:marBottom w:val="0"/>
          <w:divBdr>
            <w:top w:val="none" w:sz="0" w:space="0" w:color="auto"/>
            <w:left w:val="none" w:sz="0" w:space="0" w:color="auto"/>
            <w:bottom w:val="none" w:sz="0" w:space="0" w:color="auto"/>
            <w:right w:val="none" w:sz="0" w:space="0" w:color="auto"/>
          </w:divBdr>
        </w:div>
        <w:div w:id="2043510203">
          <w:marLeft w:val="547"/>
          <w:marRight w:val="0"/>
          <w:marTop w:val="43"/>
          <w:marBottom w:val="0"/>
          <w:divBdr>
            <w:top w:val="none" w:sz="0" w:space="0" w:color="auto"/>
            <w:left w:val="none" w:sz="0" w:space="0" w:color="auto"/>
            <w:bottom w:val="none" w:sz="0" w:space="0" w:color="auto"/>
            <w:right w:val="none" w:sz="0" w:space="0" w:color="auto"/>
          </w:divBdr>
        </w:div>
        <w:div w:id="2047873140">
          <w:marLeft w:val="1267"/>
          <w:marRight w:val="0"/>
          <w:marTop w:val="43"/>
          <w:marBottom w:val="0"/>
          <w:divBdr>
            <w:top w:val="none" w:sz="0" w:space="0" w:color="auto"/>
            <w:left w:val="none" w:sz="0" w:space="0" w:color="auto"/>
            <w:bottom w:val="none" w:sz="0" w:space="0" w:color="auto"/>
            <w:right w:val="none" w:sz="0" w:space="0" w:color="auto"/>
          </w:divBdr>
        </w:div>
        <w:div w:id="2100245875">
          <w:marLeft w:val="547"/>
          <w:marRight w:val="0"/>
          <w:marTop w:val="43"/>
          <w:marBottom w:val="0"/>
          <w:divBdr>
            <w:top w:val="none" w:sz="0" w:space="0" w:color="auto"/>
            <w:left w:val="none" w:sz="0" w:space="0" w:color="auto"/>
            <w:bottom w:val="none" w:sz="0" w:space="0" w:color="auto"/>
            <w:right w:val="none" w:sz="0" w:space="0" w:color="auto"/>
          </w:divBdr>
        </w:div>
        <w:div w:id="2129080005">
          <w:marLeft w:val="547"/>
          <w:marRight w:val="0"/>
          <w:marTop w:val="43"/>
          <w:marBottom w:val="0"/>
          <w:divBdr>
            <w:top w:val="none" w:sz="0" w:space="0" w:color="auto"/>
            <w:left w:val="none" w:sz="0" w:space="0" w:color="auto"/>
            <w:bottom w:val="none" w:sz="0" w:space="0" w:color="auto"/>
            <w:right w:val="none" w:sz="0" w:space="0" w:color="auto"/>
          </w:divBdr>
        </w:div>
      </w:divsChild>
    </w:div>
    <w:div w:id="2120877224">
      <w:bodyDiv w:val="1"/>
      <w:marLeft w:val="0"/>
      <w:marRight w:val="0"/>
      <w:marTop w:val="0"/>
      <w:marBottom w:val="0"/>
      <w:divBdr>
        <w:top w:val="none" w:sz="0" w:space="0" w:color="auto"/>
        <w:left w:val="none" w:sz="0" w:space="0" w:color="auto"/>
        <w:bottom w:val="none" w:sz="0" w:space="0" w:color="auto"/>
        <w:right w:val="none" w:sz="0" w:space="0" w:color="auto"/>
      </w:divBdr>
      <w:divsChild>
        <w:div w:id="81726508">
          <w:marLeft w:val="547"/>
          <w:marRight w:val="0"/>
          <w:marTop w:val="144"/>
          <w:marBottom w:val="0"/>
          <w:divBdr>
            <w:top w:val="none" w:sz="0" w:space="0" w:color="auto"/>
            <w:left w:val="none" w:sz="0" w:space="0" w:color="auto"/>
            <w:bottom w:val="none" w:sz="0" w:space="0" w:color="auto"/>
            <w:right w:val="none" w:sz="0" w:space="0" w:color="auto"/>
          </w:divBdr>
        </w:div>
        <w:div w:id="260526417">
          <w:marLeft w:val="1166"/>
          <w:marRight w:val="0"/>
          <w:marTop w:val="125"/>
          <w:marBottom w:val="0"/>
          <w:divBdr>
            <w:top w:val="none" w:sz="0" w:space="0" w:color="auto"/>
            <w:left w:val="none" w:sz="0" w:space="0" w:color="auto"/>
            <w:bottom w:val="none" w:sz="0" w:space="0" w:color="auto"/>
            <w:right w:val="none" w:sz="0" w:space="0" w:color="auto"/>
          </w:divBdr>
        </w:div>
        <w:div w:id="582689977">
          <w:marLeft w:val="547"/>
          <w:marRight w:val="0"/>
          <w:marTop w:val="144"/>
          <w:marBottom w:val="0"/>
          <w:divBdr>
            <w:top w:val="none" w:sz="0" w:space="0" w:color="auto"/>
            <w:left w:val="none" w:sz="0" w:space="0" w:color="auto"/>
            <w:bottom w:val="none" w:sz="0" w:space="0" w:color="auto"/>
            <w:right w:val="none" w:sz="0" w:space="0" w:color="auto"/>
          </w:divBdr>
        </w:div>
        <w:div w:id="705105187">
          <w:marLeft w:val="547"/>
          <w:marRight w:val="0"/>
          <w:marTop w:val="144"/>
          <w:marBottom w:val="0"/>
          <w:divBdr>
            <w:top w:val="none" w:sz="0" w:space="0" w:color="auto"/>
            <w:left w:val="none" w:sz="0" w:space="0" w:color="auto"/>
            <w:bottom w:val="none" w:sz="0" w:space="0" w:color="auto"/>
            <w:right w:val="none" w:sz="0" w:space="0" w:color="auto"/>
          </w:divBdr>
        </w:div>
        <w:div w:id="1333948065">
          <w:marLeft w:val="547"/>
          <w:marRight w:val="0"/>
          <w:marTop w:val="144"/>
          <w:marBottom w:val="0"/>
          <w:divBdr>
            <w:top w:val="none" w:sz="0" w:space="0" w:color="auto"/>
            <w:left w:val="none" w:sz="0" w:space="0" w:color="auto"/>
            <w:bottom w:val="none" w:sz="0" w:space="0" w:color="auto"/>
            <w:right w:val="none" w:sz="0" w:space="0" w:color="auto"/>
          </w:divBdr>
        </w:div>
        <w:div w:id="1916821430">
          <w:marLeft w:val="547"/>
          <w:marRight w:val="0"/>
          <w:marTop w:val="144"/>
          <w:marBottom w:val="0"/>
          <w:divBdr>
            <w:top w:val="none" w:sz="0" w:space="0" w:color="auto"/>
            <w:left w:val="none" w:sz="0" w:space="0" w:color="auto"/>
            <w:bottom w:val="none" w:sz="0" w:space="0" w:color="auto"/>
            <w:right w:val="none" w:sz="0" w:space="0" w:color="auto"/>
          </w:divBdr>
        </w:div>
      </w:divsChild>
    </w:div>
    <w:div w:id="2142066700">
      <w:bodyDiv w:val="1"/>
      <w:marLeft w:val="0"/>
      <w:marRight w:val="0"/>
      <w:marTop w:val="0"/>
      <w:marBottom w:val="0"/>
      <w:divBdr>
        <w:top w:val="none" w:sz="0" w:space="0" w:color="auto"/>
        <w:left w:val="none" w:sz="0" w:space="0" w:color="auto"/>
        <w:bottom w:val="none" w:sz="0" w:space="0" w:color="auto"/>
        <w:right w:val="none" w:sz="0" w:space="0" w:color="auto"/>
      </w:divBdr>
      <w:divsChild>
        <w:div w:id="359278379">
          <w:marLeft w:val="547"/>
          <w:marRight w:val="0"/>
          <w:marTop w:val="120"/>
          <w:marBottom w:val="0"/>
          <w:divBdr>
            <w:top w:val="none" w:sz="0" w:space="0" w:color="auto"/>
            <w:left w:val="none" w:sz="0" w:space="0" w:color="auto"/>
            <w:bottom w:val="none" w:sz="0" w:space="0" w:color="auto"/>
            <w:right w:val="none" w:sz="0" w:space="0" w:color="auto"/>
          </w:divBdr>
        </w:div>
        <w:div w:id="375812444">
          <w:marLeft w:val="547"/>
          <w:marRight w:val="0"/>
          <w:marTop w:val="120"/>
          <w:marBottom w:val="0"/>
          <w:divBdr>
            <w:top w:val="none" w:sz="0" w:space="0" w:color="auto"/>
            <w:left w:val="none" w:sz="0" w:space="0" w:color="auto"/>
            <w:bottom w:val="none" w:sz="0" w:space="0" w:color="auto"/>
            <w:right w:val="none" w:sz="0" w:space="0" w:color="auto"/>
          </w:divBdr>
        </w:div>
        <w:div w:id="581372036">
          <w:marLeft w:val="547"/>
          <w:marRight w:val="0"/>
          <w:marTop w:val="120"/>
          <w:marBottom w:val="0"/>
          <w:divBdr>
            <w:top w:val="none" w:sz="0" w:space="0" w:color="auto"/>
            <w:left w:val="none" w:sz="0" w:space="0" w:color="auto"/>
            <w:bottom w:val="none" w:sz="0" w:space="0" w:color="auto"/>
            <w:right w:val="none" w:sz="0" w:space="0" w:color="auto"/>
          </w:divBdr>
        </w:div>
        <w:div w:id="582644434">
          <w:marLeft w:val="547"/>
          <w:marRight w:val="0"/>
          <w:marTop w:val="120"/>
          <w:marBottom w:val="0"/>
          <w:divBdr>
            <w:top w:val="none" w:sz="0" w:space="0" w:color="auto"/>
            <w:left w:val="none" w:sz="0" w:space="0" w:color="auto"/>
            <w:bottom w:val="none" w:sz="0" w:space="0" w:color="auto"/>
            <w:right w:val="none" w:sz="0" w:space="0" w:color="auto"/>
          </w:divBdr>
        </w:div>
        <w:div w:id="1389063895">
          <w:marLeft w:val="1800"/>
          <w:marRight w:val="0"/>
          <w:marTop w:val="91"/>
          <w:marBottom w:val="0"/>
          <w:divBdr>
            <w:top w:val="none" w:sz="0" w:space="0" w:color="auto"/>
            <w:left w:val="none" w:sz="0" w:space="0" w:color="auto"/>
            <w:bottom w:val="none" w:sz="0" w:space="0" w:color="auto"/>
            <w:right w:val="none" w:sz="0" w:space="0" w:color="auto"/>
          </w:divBdr>
        </w:div>
        <w:div w:id="2097625237">
          <w:marLeft w:val="1166"/>
          <w:marRight w:val="0"/>
          <w:marTop w:val="1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hyperlink" Target="TR-512.8_OnfCoreIm-Control.pdf" TargetMode="External"/><Relationship Id="rId26" Type="http://schemas.openxmlformats.org/officeDocument/2006/relationships/hyperlink" Target="TR-512.2_OnfCoreIm-ForwardingAndTermination.pdf" TargetMode="External"/><Relationship Id="rId39" Type="http://schemas.openxmlformats.org/officeDocument/2006/relationships/theme" Target="theme/theme1.xml"/><Relationship Id="rId21" Type="http://schemas.openxmlformats.org/officeDocument/2006/relationships/hyperlink" Target="TR-512.7_OnfCoreIm-Specification.pdf" TargetMode="External"/><Relationship Id="rId34" Type="http://schemas.openxmlformats.org/officeDocument/2006/relationships/hyperlink" Target="TR-512.15_OnfCoreIm-Compute.pdf" TargetMode="External"/><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yperlink" Target="TR-512.8_OnfCoreIm-Control.pdf" TargetMode="External"/><Relationship Id="rId25" Type="http://schemas.openxmlformats.org/officeDocument/2006/relationships/hyperlink" Target="TR-512.2_OnfCoreIm-ForwardingAndTermination.pdf" TargetMode="External"/><Relationship Id="rId33" Type="http://schemas.openxmlformats.org/officeDocument/2006/relationships/hyperlink" Target="TR-512.18_OnfCoreIm-TemporalExpression.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hyperlink" Target="TR-512.8_OnfCoreIm-Control.pdf"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hyperlink" Target="TR-512.7_OnfCoreIm-Specification.pdf" TargetMode="External"/><Relationship Id="rId32" Type="http://schemas.openxmlformats.org/officeDocument/2006/relationships/hyperlink" Target="TR-512.8_OnfCoreIm-Control.pdf"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8_OnfCoreIm-Control.pdf" TargetMode="External"/><Relationship Id="rId28" Type="http://schemas.openxmlformats.org/officeDocument/2006/relationships/package" Target="embeddings/Microsoft_PowerPoint_Slide.sldx"/><Relationship Id="rId36" Type="http://schemas.openxmlformats.org/officeDocument/2006/relationships/header" Target="header1.xml"/><Relationship Id="rId10" Type="http://schemas.openxmlformats.org/officeDocument/2006/relationships/hyperlink" Target="http://www.opennetworking.org" TargetMode="External"/><Relationship Id="rId19" Type="http://schemas.openxmlformats.org/officeDocument/2006/relationships/hyperlink" Target="TR-512.8_OnfCoreIm-Control.pdf" TargetMode="External"/><Relationship Id="rId31" Type="http://schemas.openxmlformats.org/officeDocument/2006/relationships/hyperlink" Target="TR-512.8_OnfCoreIm-Control.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8_OnfCoreIm-Control.pdf" TargetMode="External"/><Relationship Id="rId27" Type="http://schemas.openxmlformats.org/officeDocument/2006/relationships/image" Target="media/image2.emf"/><Relationship Id="rId30" Type="http://schemas.openxmlformats.org/officeDocument/2006/relationships/package" Target="embeddings/Microsoft_PowerPoint_Slide1.sldx"/><Relationship Id="rId35" Type="http://schemas.openxmlformats.org/officeDocument/2006/relationships/hyperlink" Target="TR-512.8_OnfCoreIm-Control.pdf" TargetMode="Externa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TR-512.8_OnfCoreIm-Control.pdf" TargetMode="External"/><Relationship Id="rId1" Type="http://schemas.openxmlformats.org/officeDocument/2006/relationships/hyperlink" Target="TR-512.A.15_OnfCoreIm-Appendix-ControllerLifecycleAndSecurity.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7B84B-8806-4BE2-929E-5E66B3D7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4858</TotalTime>
  <Pages>22</Pages>
  <Words>4393</Words>
  <Characters>25043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50</cp:revision>
  <dcterms:created xsi:type="dcterms:W3CDTF">2018-10-31T13:14:00Z</dcterms:created>
  <dcterms:modified xsi:type="dcterms:W3CDTF">2024-01-12T13:17:00Z</dcterms:modified>
</cp:coreProperties>
</file>