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2D9AD0DB" w14:textId="77777777" w:rsidR="00CD1100" w:rsidRDefault="00CD1100" w:rsidP="00CD1100">
      <w:pPr>
        <w:rPr>
          <w:color w:val="7030A0"/>
          <w:lang w:val="en-GB"/>
        </w:rPr>
      </w:pPr>
      <w:r>
        <w:rPr>
          <w:color w:val="7030A0"/>
          <w:lang w:val="en-GB"/>
        </w:rPr>
        <w:t>&lt;gendoc&gt;&lt;drop/&gt;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(CoreModel</w:t>
                            </w:r>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2BC6383D"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5D556A">
                              <w:rPr>
                                <w:rFonts w:asciiTheme="majorHAnsi" w:hAnsiTheme="majorHAnsi" w:cstheme="majorHAnsi"/>
                              </w:rPr>
                              <w:t>5</w:t>
                            </w:r>
                          </w:p>
                          <w:p w14:paraId="0EF6E236" w14:textId="0812A911" w:rsidR="00CD1100" w:rsidRDefault="005D556A" w:rsidP="00CD1100">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" filled="f" stroked="f">
                <v:textbox>
                  <w:txbxContent>
                    <w:p w14:paraId="463BBE29" w14:textId="77777777" w:rsidR="00CD1100" w:rsidRDefault="00CD1100" w:rsidP="00CD1100">
                      <w:pPr>
                        <w:pStyle w:val="Title"/>
                      </w:pPr>
                      <w:r w:rsidRPr="00FA1B7A">
                        <w:t>Core Information Model (</w:t>
                      </w:r>
                      <w:proofErr w:type="spellStart"/>
                      <w:r w:rsidRPr="00FA1B7A">
                        <w:t>CoreModel</w:t>
                      </w:r>
                      <w:proofErr w:type="spellEnd"/>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2BC6383D"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sidR="005D556A">
                        <w:rPr>
                          <w:rFonts w:asciiTheme="majorHAnsi" w:hAnsiTheme="majorHAnsi" w:cstheme="majorHAnsi"/>
                        </w:rPr>
                        <w:t>5</w:t>
                      </w:r>
                    </w:p>
                    <w:p w14:paraId="0EF6E236" w14:textId="0812A911" w:rsidR="00CD1100" w:rsidRDefault="005D556A" w:rsidP="00CD1100">
                      <w:pPr>
                        <w:spacing w:after="0" w:line="260" w:lineRule="exact"/>
                      </w:pPr>
                      <w:r>
                        <w:rPr>
                          <w:rFonts w:asciiTheme="minorHAnsi" w:hAnsiTheme="minorHAnsi"/>
                        </w:rPr>
                        <w:t>September 2021</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0D935751"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5D556A">
        <w:rPr>
          <w:rFonts w:asciiTheme="minorHAnsi" w:hAnsiTheme="minorHAnsi"/>
          <w:sz w:val="16"/>
        </w:rPr>
        <w:t>5</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A6C4415" w:rsidR="00CD1100" w:rsidRDefault="00CD1100" w:rsidP="00CD1100">
      <w:pPr>
        <w:rPr>
          <w:spacing w:val="20"/>
        </w:rPr>
      </w:pPr>
      <w:r>
        <w:rPr>
          <w:spacing w:val="20"/>
        </w:rPr>
        <w:t xml:space="preserve">THIS SPECIFICATION IS PROVIDED </w:t>
      </w:r>
      <w:r w:rsidR="005D556A">
        <w:rPr>
          <w:spacing w:val="20"/>
        </w:rPr>
        <w:t>“</w:t>
      </w:r>
      <w:r w:rsidRPr="006B60A9">
        <w:rPr>
          <w:spacing w:val="20"/>
        </w:rPr>
        <w:t>AS IS</w:t>
      </w:r>
      <w:r w:rsidR="005D556A">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r>
        <w:br/>
      </w:r>
      <w:hyperlink r:id="rId10" w:history="1">
        <w:r w:rsidRPr="00870F88">
          <w:rPr>
            <w:rStyle w:val="Hyperlink"/>
          </w:rPr>
          <w:t>www.opennetworking.org</w:t>
        </w:r>
      </w:hyperlink>
    </w:p>
    <w:p w14:paraId="4AB30E35" w14:textId="77777777" w:rsidR="00CD1100" w:rsidRDefault="00CD1100" w:rsidP="00CD1100">
      <w:pPr>
        <w:spacing w:after="0"/>
      </w:pPr>
      <w:r>
        <w:t>©2018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Replace “{{..}}” with square brackets (which trip up Gendoc)</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6C7FC3"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6C7FC3"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6C7FC3"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6C7FC3"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6C7FC3"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6C7FC3"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6C7FC3"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6C7FC3"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6C7FC3"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6C7FC3"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6C7FC3"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6C7FC3"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6C7FC3"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6C7FC3"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6C7FC3"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6C7FC3"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6C7FC3"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6C7FC3"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6C7FC3"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6C7FC3"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6C7FC3"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6C7FC3"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6C7FC3"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6C7FC3"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6C7FC3"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6C7FC3"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6C7FC3"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6C7FC3"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6C7FC3"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6C7FC3"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6C7FC3"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6C7FC3"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6C7FC3"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6C7FC3"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6C7FC3"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6C7FC3"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6C7FC3"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6C7FC3"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6C7FC3"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6C7FC3"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6C7FC3"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6C7FC3"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6C7FC3"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6C7FC3"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6C7FC3"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6C7FC3"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6C7FC3"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6C7FC3"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6C7FC3"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6C7FC3"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6C7FC3"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6C7FC3"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6C7FC3"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6C7FC3"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6C7FC3"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6C7FC3"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6C7FC3"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6C7FC3"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6C7FC3"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6C7FC3"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6C7FC3"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6C7FC3"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6C7FC3"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6C7FC3"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6C7FC3"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6C7FC3"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6C7FC3"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6C7FC3"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6C7FC3"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6C7FC3"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6C7FC3"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6C7FC3"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6C7FC3"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6C7FC3"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2015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r w:rsidR="005D556A" w:rsidRPr="001D1C3F" w14:paraId="03B8B688" w14:textId="77777777" w:rsidTr="005B188C">
        <w:trPr>
          <w:cantSplit/>
        </w:trPr>
        <w:tc>
          <w:tcPr>
            <w:tcW w:w="883" w:type="dxa"/>
          </w:tcPr>
          <w:p w14:paraId="2D436040" w14:textId="267CD2DD" w:rsidR="005D556A" w:rsidRDefault="005D556A" w:rsidP="005B188C">
            <w:pPr>
              <w:spacing w:before="120" w:after="120"/>
              <w:rPr>
                <w:sz w:val="20"/>
                <w:szCs w:val="20"/>
              </w:rPr>
            </w:pPr>
            <w:r>
              <w:rPr>
                <w:sz w:val="20"/>
                <w:szCs w:val="20"/>
              </w:rPr>
              <w:t>1.5</w:t>
            </w:r>
          </w:p>
        </w:tc>
        <w:tc>
          <w:tcPr>
            <w:tcW w:w="2015" w:type="dxa"/>
          </w:tcPr>
          <w:p w14:paraId="0CD031D9" w14:textId="3ABBC7A6" w:rsidR="005D556A" w:rsidRDefault="005D556A" w:rsidP="005B188C">
            <w:pPr>
              <w:spacing w:before="120" w:after="120"/>
              <w:rPr>
                <w:sz w:val="20"/>
                <w:szCs w:val="20"/>
              </w:rPr>
            </w:pPr>
            <w:r>
              <w:rPr>
                <w:sz w:val="20"/>
                <w:szCs w:val="20"/>
              </w:rPr>
              <w:t>September 2021</w:t>
            </w:r>
          </w:p>
        </w:tc>
        <w:tc>
          <w:tcPr>
            <w:tcW w:w="6678" w:type="dxa"/>
          </w:tcPr>
          <w:p w14:paraId="2A1506F5" w14:textId="1078168E" w:rsidR="005D556A" w:rsidRDefault="005D556A" w:rsidP="005B188C">
            <w:pPr>
              <w:spacing w:before="120" w:after="120"/>
              <w:rPr>
                <w:color w:val="auto"/>
                <w:sz w:val="20"/>
                <w:szCs w:val="20"/>
              </w:rPr>
            </w:pPr>
            <w:r>
              <w:rPr>
                <w:color w:val="auto"/>
                <w:sz w:val="20"/>
                <w:szCs w:val="20"/>
              </w:rPr>
              <w:t>Enhancements to model structure</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30695A95" w14:textId="51A5B86A" w:rsidR="00CD1100" w:rsidRPr="004D0123" w:rsidRDefault="00CD1100" w:rsidP="00CD1100">
      <w:pPr>
        <w:pStyle w:val="Heading1"/>
      </w:pPr>
      <w:commentRangeStart w:id="9"/>
      <w:r w:rsidRPr="004D0123">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5D556A">
        <w:t xml:space="preserve"> to the document suite</w:t>
      </w:r>
    </w:p>
    <w:p w14:paraId="54C4CE22" w14:textId="6CA5E710"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D24DD8C" w14:textId="77777777" w:rsidR="00CD1100" w:rsidRDefault="00CD1100" w:rsidP="00CD1100">
      <w:pPr>
        <w:pStyle w:val="Heading2"/>
      </w:pPr>
      <w:bookmarkStart w:id="10" w:name="_Ref415286922"/>
      <w:bookmarkStart w:id="11" w:name="_Toc457510553"/>
      <w:r w:rsidRPr="00AC1889">
        <w:t>References</w:t>
      </w:r>
      <w:bookmarkEnd w:id="10"/>
      <w:bookmarkEnd w:id="11"/>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574CB2F" w14:textId="77777777" w:rsidR="00CD1100" w:rsidRDefault="00CD1100" w:rsidP="00CD1100">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CA3B659" w14:textId="3F737513" w:rsidR="00CD1100" w:rsidRPr="001E63BF" w:rsidRDefault="00CD1100" w:rsidP="00CD1100">
      <w:r>
        <w:t xml:space="preserve">For a full list of definition see </w:t>
      </w:r>
      <w:hyperlink r:id="rId16" w:history="1">
        <w:r>
          <w:rPr>
            <w:rStyle w:val="Hyperlink"/>
          </w:rPr>
          <w:t>TR-512.1</w:t>
        </w:r>
      </w:hyperlink>
      <w:r>
        <w:t>.</w:t>
      </w:r>
    </w:p>
    <w:p w14:paraId="4F9739F1" w14:textId="77777777" w:rsidR="00CD1100" w:rsidRDefault="00CD1100" w:rsidP="00CD1100">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7796A292" w14:textId="1C5C25D8" w:rsidR="00CD1100" w:rsidRDefault="00CD1100" w:rsidP="00CD1100">
      <w:r>
        <w:t xml:space="preserve">See </w:t>
      </w:r>
      <w:hyperlink r:id="rId17"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6" w:name="_Toc456952634"/>
      <w:bookmarkStart w:id="27" w:name="_Toc457510745"/>
      <w:r>
        <w:t>Understanding the figures</w:t>
      </w:r>
      <w:bookmarkEnd w:id="26"/>
      <w:bookmarkEnd w:id="27"/>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8"/>
      <w:r>
        <w:t>Further Enhancements</w:t>
      </w:r>
    </w:p>
    <w:p w14:paraId="788EC384" w14:textId="77777777" w:rsidR="00CD1100" w:rsidRDefault="00CD1100" w:rsidP="00CD1100">
      <w:r>
        <w:t>The focus of this document is areas of ongoing work that are not represented in other TR-512 documents.</w:t>
      </w:r>
    </w:p>
    <w:p w14:paraId="373E4ADD" w14:textId="0DD851D5" w:rsidR="005D556A" w:rsidRDefault="00CD1100" w:rsidP="005D556A">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44135DF9" w14:textId="77777777" w:rsidR="00CD1100" w:rsidRDefault="00CD1100" w:rsidP="00CD1100">
      <w:pPr>
        <w:pStyle w:val="Heading1"/>
      </w:pPr>
      <w:r>
        <w:lastRenderedPageBreak/>
        <w:t>Summary of some further enhancements</w:t>
      </w:r>
    </w:p>
    <w:p w14:paraId="3608EAC1" w14:textId="5FE9B944" w:rsidR="00CD1100" w:rsidRDefault="00CD1100" w:rsidP="00CD1100">
      <w:pPr>
        <w:pStyle w:val="Heading2"/>
      </w:pPr>
      <w:r>
        <w:t>Future work areas</w:t>
      </w:r>
    </w:p>
    <w:p w14:paraId="3D256DB8" w14:textId="1DF2B716" w:rsidR="00A847C9" w:rsidRPr="00FF783D" w:rsidRDefault="00A847C9" w:rsidP="00A847C9">
      <w:r>
        <w:t xml:space="preserve">Future work is covered in </w:t>
      </w:r>
      <w:hyperlink r:id="rId20" w:history="1">
        <w:r>
          <w:rPr>
            <w:rStyle w:val="Hyperlink"/>
          </w:rPr>
          <w:t>Planning &amp; Work Items</w:t>
        </w:r>
      </w:hyperlink>
      <w:r w:rsidR="0025742F">
        <w:t>. The items below provide further details on</w:t>
      </w:r>
      <w:r>
        <w:t xml:space="preserve"> </w:t>
      </w:r>
      <w:r w:rsidR="0025742F">
        <w:t>p</w:t>
      </w:r>
      <w:r>
        <w:t>otential future areas of work in the CoreModel</w:t>
      </w:r>
      <w:r w:rsidR="0025742F">
        <w:t xml:space="preserve">. The list is </w:t>
      </w:r>
      <w:r>
        <w:t>not in any particular order (document numbers within the TR-512 series</w:t>
      </w:r>
      <w:r w:rsidR="0025742F">
        <w:t xml:space="preserve"> are highlighted where appropriate</w:t>
      </w:r>
      <w:r>
        <w:t>):</w:t>
      </w:r>
    </w:p>
    <w:p w14:paraId="5FEEFBCA" w14:textId="77777777" w:rsidR="00A847C9" w:rsidRDefault="00A847C9" w:rsidP="00A847C9">
      <w:pPr>
        <w:pStyle w:val="ListParagraph"/>
        <w:numPr>
          <w:ilvl w:val="0"/>
          <w:numId w:val="16"/>
        </w:numPr>
      </w:pPr>
      <w:r>
        <w:t>LTP Port and LP Port model (.2)</w:t>
      </w:r>
    </w:p>
    <w:p w14:paraId="6E3E6D51" w14:textId="77777777" w:rsidR="00A847C9" w:rsidRDefault="00A847C9" w:rsidP="00A847C9">
      <w:pPr>
        <w:pStyle w:val="ListParagraph"/>
        <w:numPr>
          <w:ilvl w:val="0"/>
          <w:numId w:val="16"/>
        </w:numPr>
      </w:pPr>
      <w:r>
        <w:t>Spec model pattern generalization (.7 and A.10)</w:t>
      </w:r>
    </w:p>
    <w:p w14:paraId="6BF49CB5" w14:textId="77777777" w:rsidR="00A847C9" w:rsidRDefault="00A847C9" w:rsidP="00A847C9">
      <w:pPr>
        <w:pStyle w:val="ListParagraph"/>
        <w:numPr>
          <w:ilvl w:val="1"/>
          <w:numId w:val="16"/>
        </w:numPr>
      </w:pPr>
      <w:r>
        <w:t>Generalize the spec models of LTP, FC, FD, etc. and scheme/system spec to have a general spec pattern</w:t>
      </w:r>
    </w:p>
    <w:p w14:paraId="222CB554" w14:textId="77777777" w:rsidR="00A847C9" w:rsidRDefault="00A847C9" w:rsidP="00A847C9">
      <w:pPr>
        <w:pStyle w:val="ListParagraph"/>
        <w:numPr>
          <w:ilvl w:val="1"/>
          <w:numId w:val="16"/>
        </w:numPr>
      </w:pPr>
      <w:r>
        <w:t>Refactor LTP Spec to be Component-System Spec</w:t>
      </w:r>
    </w:p>
    <w:p w14:paraId="28352ECF" w14:textId="77777777" w:rsidR="00A847C9" w:rsidRDefault="00A847C9" w:rsidP="00A847C9">
      <w:pPr>
        <w:pStyle w:val="ListParagraph"/>
        <w:numPr>
          <w:ilvl w:val="2"/>
          <w:numId w:val="16"/>
        </w:numPr>
      </w:pPr>
      <w:r w:rsidRPr="00AC43DE">
        <w:t>In v2.n, refactor the LTP spec to be a full generalized Component-System spec with constraints on what components can be used. Depends on LTP Port work.</w:t>
      </w:r>
    </w:p>
    <w:p w14:paraId="1B518621" w14:textId="77777777" w:rsidR="00A847C9" w:rsidRDefault="00A847C9" w:rsidP="00A847C9">
      <w:pPr>
        <w:pStyle w:val="ListParagraph"/>
        <w:numPr>
          <w:ilvl w:val="0"/>
          <w:numId w:val="16"/>
        </w:numPr>
      </w:pPr>
      <w:r>
        <w:t>Interaction and management-control messaging (.8, .A.6 and .A.7)</w:t>
      </w:r>
    </w:p>
    <w:p w14:paraId="21936C0B" w14:textId="77777777" w:rsidR="00A847C9" w:rsidRDefault="00A847C9" w:rsidP="00A847C9">
      <w:pPr>
        <w:pStyle w:val="ListParagraph"/>
        <w:numPr>
          <w:ilvl w:val="1"/>
          <w:numId w:val="16"/>
        </w:numPr>
      </w:pPr>
      <w:r>
        <w:t>Developing models for interaction/messaging in the context of ECC/DCN and protection</w:t>
      </w:r>
    </w:p>
    <w:p w14:paraId="2FA4A37C" w14:textId="77777777" w:rsidR="00A847C9" w:rsidRDefault="00A847C9" w:rsidP="00A847C9">
      <w:pPr>
        <w:pStyle w:val="ListParagraph"/>
        <w:numPr>
          <w:ilvl w:val="2"/>
          <w:numId w:val="16"/>
        </w:numPr>
      </w:pPr>
      <w:r>
        <w:t>This leads to the need to develop support for basic IP networking</w:t>
      </w:r>
    </w:p>
    <w:p w14:paraId="5A209C72" w14:textId="77777777" w:rsidR="00A847C9" w:rsidRPr="00FA7234" w:rsidRDefault="00A847C9" w:rsidP="00A847C9">
      <w:pPr>
        <w:pStyle w:val="ListParagraph"/>
        <w:numPr>
          <w:ilvl w:val="1"/>
          <w:numId w:val="16"/>
        </w:numPr>
      </w:pPr>
      <w:r>
        <w:t>Developing m</w:t>
      </w:r>
      <w:r w:rsidRPr="00A00A50">
        <w:t>essage sequence diagram (for operation sequences)</w:t>
      </w:r>
    </w:p>
    <w:p w14:paraId="301E976F" w14:textId="77777777" w:rsidR="00A847C9" w:rsidRPr="00FA7234" w:rsidRDefault="00A847C9" w:rsidP="00A847C9">
      <w:pPr>
        <w:pStyle w:val="ListParagraph"/>
        <w:numPr>
          <w:ilvl w:val="0"/>
          <w:numId w:val="16"/>
        </w:numPr>
      </w:pPr>
      <w:r>
        <w:t>Interaction patterns for advancement of TAPI etc (.10 and .A.7)</w:t>
      </w:r>
    </w:p>
    <w:p w14:paraId="20A444E2" w14:textId="77777777" w:rsidR="00A847C9" w:rsidRDefault="00A847C9" w:rsidP="00A847C9">
      <w:pPr>
        <w:pStyle w:val="ListParagraph"/>
        <w:numPr>
          <w:ilvl w:val="1"/>
          <w:numId w:val="16"/>
        </w:numPr>
      </w:pPr>
      <w:r>
        <w:t>Completion of the generalized operations pattern covering range of cases including intend and CRUD</w:t>
      </w:r>
    </w:p>
    <w:p w14:paraId="58F3577C" w14:textId="77777777" w:rsidR="00A847C9" w:rsidRDefault="00A847C9" w:rsidP="00A847C9">
      <w:pPr>
        <w:pStyle w:val="ListParagraph"/>
        <w:numPr>
          <w:ilvl w:val="2"/>
          <w:numId w:val="16"/>
        </w:numPr>
      </w:pPr>
      <w:r>
        <w:t>Support</w:t>
      </w:r>
      <w:r w:rsidRPr="00B405A0">
        <w:t xml:space="preserve"> operations patterns including intent</w:t>
      </w:r>
    </w:p>
    <w:p w14:paraId="0A701188" w14:textId="77777777" w:rsidR="00A847C9" w:rsidRDefault="00A847C9" w:rsidP="00A847C9">
      <w:pPr>
        <w:pStyle w:val="ListParagraph"/>
        <w:numPr>
          <w:ilvl w:val="2"/>
          <w:numId w:val="16"/>
        </w:numPr>
      </w:pPr>
      <w:r>
        <w:t>Support TOSCA and policy</w:t>
      </w:r>
    </w:p>
    <w:p w14:paraId="085D4DF3" w14:textId="77777777" w:rsidR="00A847C9" w:rsidRDefault="00A847C9" w:rsidP="00A847C9">
      <w:pPr>
        <w:pStyle w:val="ListParagraph"/>
        <w:numPr>
          <w:ilvl w:val="2"/>
          <w:numId w:val="16"/>
        </w:numPr>
      </w:pPr>
      <w:r>
        <w:t>Operations interaction model</w:t>
      </w:r>
    </w:p>
    <w:p w14:paraId="7E8417F3" w14:textId="77777777" w:rsidR="00A847C9" w:rsidRDefault="00A847C9" w:rsidP="00A847C9">
      <w:pPr>
        <w:pStyle w:val="ListParagraph"/>
        <w:numPr>
          <w:ilvl w:val="2"/>
          <w:numId w:val="16"/>
        </w:numPr>
      </w:pPr>
      <w:r>
        <w:t>Operations temporality</w:t>
      </w:r>
    </w:p>
    <w:p w14:paraId="2C97B9B8" w14:textId="77777777" w:rsidR="00A847C9" w:rsidRDefault="00A847C9" w:rsidP="00A847C9">
      <w:pPr>
        <w:pStyle w:val="ListParagraph"/>
        <w:numPr>
          <w:ilvl w:val="1"/>
          <w:numId w:val="16"/>
        </w:numPr>
      </w:pPr>
      <w:r>
        <w:t>Understand the relationship with Dynamic APIs and Strategic Mediation</w:t>
      </w:r>
    </w:p>
    <w:p w14:paraId="53BC85CF" w14:textId="77777777" w:rsidR="00A847C9" w:rsidRDefault="00A847C9" w:rsidP="00A847C9">
      <w:pPr>
        <w:pStyle w:val="ListParagraph"/>
        <w:numPr>
          <w:ilvl w:val="1"/>
          <w:numId w:val="16"/>
        </w:numPr>
      </w:pPr>
      <w:r>
        <w:t>Operation pattern for general task</w:t>
      </w:r>
    </w:p>
    <w:p w14:paraId="0266385C" w14:textId="77777777" w:rsidR="00A847C9" w:rsidRDefault="00A847C9" w:rsidP="00A847C9">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268CD2F4" w14:textId="77777777" w:rsidR="00A847C9" w:rsidRPr="00FA7234" w:rsidRDefault="00A847C9" w:rsidP="00A847C9">
      <w:pPr>
        <w:pStyle w:val="ListParagraph"/>
        <w:numPr>
          <w:ilvl w:val="2"/>
          <w:numId w:val="16"/>
        </w:numPr>
      </w:pPr>
      <w:r>
        <w:t>Use of Job Task to improve operation patterns</w:t>
      </w:r>
    </w:p>
    <w:p w14:paraId="03859098" w14:textId="77777777" w:rsidR="00A847C9" w:rsidRDefault="00A847C9" w:rsidP="00A847C9">
      <w:pPr>
        <w:pStyle w:val="ListParagraph"/>
        <w:numPr>
          <w:ilvl w:val="0"/>
          <w:numId w:val="16"/>
        </w:numPr>
      </w:pPr>
      <w:r w:rsidRPr="00FA7234">
        <w:t xml:space="preserve">Support for </w:t>
      </w:r>
      <w:r>
        <w:t>specific interface development in TAPI (various)</w:t>
      </w:r>
    </w:p>
    <w:p w14:paraId="3608D94E" w14:textId="77777777" w:rsidR="00A847C9" w:rsidRDefault="00A847C9" w:rsidP="00A847C9">
      <w:pPr>
        <w:pStyle w:val="ListParagraph"/>
        <w:numPr>
          <w:ilvl w:val="1"/>
          <w:numId w:val="16"/>
        </w:numPr>
      </w:pPr>
      <w:r>
        <w:t>More layer examples (.A.4, .A.5 and .A.6)</w:t>
      </w:r>
    </w:p>
    <w:p w14:paraId="0C85671F" w14:textId="77777777" w:rsidR="00A847C9" w:rsidRDefault="00A847C9" w:rsidP="00A847C9">
      <w:pPr>
        <w:pStyle w:val="ListParagraph"/>
        <w:numPr>
          <w:ilvl w:val="0"/>
          <w:numId w:val="16"/>
        </w:numPr>
      </w:pPr>
      <w:r>
        <w:t>OAM functions (.9, .A.7 and new .A.n)</w:t>
      </w:r>
    </w:p>
    <w:p w14:paraId="74D1C54F" w14:textId="77777777" w:rsidR="00A847C9" w:rsidRDefault="00A847C9" w:rsidP="00A847C9">
      <w:pPr>
        <w:pStyle w:val="ListParagraph"/>
        <w:numPr>
          <w:ilvl w:val="1"/>
          <w:numId w:val="16"/>
        </w:numPr>
      </w:pPr>
      <w:r>
        <w:t>Generalization of OAM functions, e.g., generalized MEPs</w:t>
      </w:r>
    </w:p>
    <w:p w14:paraId="2E8B589E" w14:textId="77777777" w:rsidR="00A847C9" w:rsidRDefault="00A847C9" w:rsidP="00A847C9">
      <w:pPr>
        <w:pStyle w:val="ListParagraph"/>
        <w:numPr>
          <w:ilvl w:val="1"/>
          <w:numId w:val="16"/>
        </w:numPr>
      </w:pPr>
      <w:r>
        <w:t>Consider use cases and scenarios to guide development of the generalized model</w:t>
      </w:r>
    </w:p>
    <w:p w14:paraId="32D3750C" w14:textId="77777777" w:rsidR="00A847C9" w:rsidRDefault="00A847C9" w:rsidP="00A847C9">
      <w:pPr>
        <w:pStyle w:val="ListParagraph"/>
        <w:numPr>
          <w:ilvl w:val="0"/>
          <w:numId w:val="16"/>
        </w:numPr>
      </w:pPr>
      <w:r w:rsidRPr="00FA7234">
        <w:t>Assurance</w:t>
      </w:r>
      <w:r>
        <w:t xml:space="preserve"> (.10 and .A.7)</w:t>
      </w:r>
    </w:p>
    <w:p w14:paraId="753E2A6B" w14:textId="77777777" w:rsidR="00A847C9" w:rsidRPr="00FA7234" w:rsidRDefault="00A847C9" w:rsidP="00A847C9">
      <w:pPr>
        <w:pStyle w:val="ListParagraph"/>
        <w:numPr>
          <w:ilvl w:val="1"/>
          <w:numId w:val="16"/>
        </w:numPr>
      </w:pPr>
      <w:r>
        <w:t>Modeling of events and the reporting of events</w:t>
      </w:r>
    </w:p>
    <w:p w14:paraId="6CEE3BA3" w14:textId="77777777" w:rsidR="00A847C9" w:rsidRDefault="00A847C9" w:rsidP="00A847C9">
      <w:pPr>
        <w:pStyle w:val="ListParagraph"/>
        <w:numPr>
          <w:ilvl w:val="0"/>
          <w:numId w:val="16"/>
        </w:numPr>
      </w:pPr>
      <w:r>
        <w:t>Patterns and architectures (.A.2)</w:t>
      </w:r>
    </w:p>
    <w:p w14:paraId="0A72C44B" w14:textId="77777777" w:rsidR="00A847C9" w:rsidRPr="00FA7234" w:rsidRDefault="00A847C9" w:rsidP="00A847C9">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6FE13042" w14:textId="77777777" w:rsidR="00A847C9" w:rsidRDefault="00A847C9" w:rsidP="00A847C9">
      <w:pPr>
        <w:pStyle w:val="ListParagraph"/>
        <w:numPr>
          <w:ilvl w:val="0"/>
          <w:numId w:val="16"/>
        </w:numPr>
      </w:pPr>
      <w:r w:rsidRPr="00FA7234">
        <w:lastRenderedPageBreak/>
        <w:t>Dependency graph</w:t>
      </w:r>
      <w:r>
        <w:t xml:space="preserve"> representation of telecommunications technology including flow semantics (.A.2)</w:t>
      </w:r>
    </w:p>
    <w:p w14:paraId="2D054AF7" w14:textId="77777777" w:rsidR="00A847C9" w:rsidRPr="00FA7234" w:rsidRDefault="00A847C9" w:rsidP="00A847C9">
      <w:pPr>
        <w:pStyle w:val="ListParagraph"/>
        <w:numPr>
          <w:ilvl w:val="1"/>
          <w:numId w:val="16"/>
        </w:numPr>
      </w:pPr>
      <w:r>
        <w:t>For expression of detailed processes of a telecommunications technology to enable interpretation of a new technology</w:t>
      </w:r>
    </w:p>
    <w:p w14:paraId="3F19AA4A" w14:textId="77777777" w:rsidR="00A847C9" w:rsidRDefault="00A847C9" w:rsidP="00A847C9">
      <w:pPr>
        <w:pStyle w:val="ListParagraph"/>
        <w:numPr>
          <w:ilvl w:val="0"/>
          <w:numId w:val="16"/>
        </w:numPr>
      </w:pPr>
      <w:r w:rsidRPr="00FA7234">
        <w:t>Profiles, Temp</w:t>
      </w:r>
      <w:r>
        <w:t>lates and Specifications (.7 and .A.10)</w:t>
      </w:r>
    </w:p>
    <w:p w14:paraId="56A6BA70" w14:textId="77777777" w:rsidR="00A847C9" w:rsidRPr="004609F6" w:rsidRDefault="00A847C9" w:rsidP="00A847C9">
      <w:pPr>
        <w:pStyle w:val="ListParagraph"/>
        <w:numPr>
          <w:ilvl w:val="1"/>
          <w:numId w:val="16"/>
        </w:numPr>
      </w:pPr>
      <w:r>
        <w:rPr>
          <w:rFonts w:cs="Times New Roman"/>
        </w:rPr>
        <w:t>Completion of spec model and addition of profiles model in the spec context</w:t>
      </w:r>
    </w:p>
    <w:p w14:paraId="554B478F" w14:textId="77777777" w:rsidR="00A847C9" w:rsidRPr="00FA7234" w:rsidRDefault="00A847C9" w:rsidP="00A847C9">
      <w:pPr>
        <w:pStyle w:val="ListParagraph"/>
        <w:numPr>
          <w:ilvl w:val="1"/>
          <w:numId w:val="16"/>
        </w:numPr>
      </w:pPr>
      <w:r>
        <w:rPr>
          <w:rFonts w:cs="Times New Roman"/>
        </w:rPr>
        <w:t>Further development of constraint models (also covering policy)</w:t>
      </w:r>
    </w:p>
    <w:p w14:paraId="44050FDE" w14:textId="77777777" w:rsidR="00A847C9" w:rsidRDefault="00A847C9" w:rsidP="00A847C9">
      <w:pPr>
        <w:pStyle w:val="ListParagraph"/>
        <w:numPr>
          <w:ilvl w:val="1"/>
          <w:numId w:val="16"/>
        </w:numPr>
      </w:pPr>
      <w:r>
        <w:t>Complete pattern and migrate model to use pattern</w:t>
      </w:r>
    </w:p>
    <w:p w14:paraId="113E861A" w14:textId="77777777" w:rsidR="00A847C9" w:rsidRDefault="00A847C9" w:rsidP="00A847C9">
      <w:pPr>
        <w:pStyle w:val="ListParagraph"/>
        <w:numPr>
          <w:ilvl w:val="1"/>
          <w:numId w:val="16"/>
        </w:numPr>
      </w:pPr>
      <w:r>
        <w:t>Develop class based rule mechanism and consider more fluid approach to Core model</w:t>
      </w:r>
    </w:p>
    <w:p w14:paraId="26AB4DBE" w14:textId="77777777" w:rsidR="00A847C9" w:rsidRDefault="00A847C9" w:rsidP="00A847C9">
      <w:pPr>
        <w:pStyle w:val="ListParagraph"/>
        <w:numPr>
          <w:ilvl w:val="1"/>
          <w:numId w:val="16"/>
        </w:numPr>
      </w:pPr>
      <w:r>
        <w:t>Provide further examples of usage</w:t>
      </w:r>
    </w:p>
    <w:p w14:paraId="14D231A4" w14:textId="77777777" w:rsidR="00A847C9" w:rsidRDefault="00A847C9" w:rsidP="00A847C9">
      <w:pPr>
        <w:pStyle w:val="ListParagraph"/>
        <w:numPr>
          <w:ilvl w:val="1"/>
          <w:numId w:val="16"/>
        </w:numPr>
      </w:pPr>
      <w:r>
        <w:t>Develop detailed rules</w:t>
      </w:r>
    </w:p>
    <w:p w14:paraId="5EC71C38" w14:textId="77777777" w:rsidR="00A847C9" w:rsidRDefault="00A847C9" w:rsidP="00A847C9">
      <w:pPr>
        <w:pStyle w:val="ListParagraph"/>
        <w:numPr>
          <w:ilvl w:val="1"/>
          <w:numId w:val="16"/>
        </w:numPr>
      </w:pPr>
      <w:r>
        <w:t>Refine model to deal with rule interaction</w:t>
      </w:r>
    </w:p>
    <w:p w14:paraId="179280AA" w14:textId="77777777" w:rsidR="00A847C9" w:rsidRDefault="00A847C9" w:rsidP="00A847C9">
      <w:pPr>
        <w:pStyle w:val="ListParagraph"/>
        <w:numPr>
          <w:ilvl w:val="1"/>
          <w:numId w:val="16"/>
        </w:numPr>
      </w:pPr>
      <w:r>
        <w:t xml:space="preserve">Consider FD/FC spec convergence </w:t>
      </w:r>
    </w:p>
    <w:p w14:paraId="6A5EB7F2" w14:textId="77777777" w:rsidR="00A847C9" w:rsidRPr="00CB7552" w:rsidRDefault="00A847C9" w:rsidP="00A847C9">
      <w:pPr>
        <w:pStyle w:val="ListParagraph"/>
        <w:numPr>
          <w:ilvl w:val="2"/>
          <w:numId w:val="16"/>
        </w:numPr>
      </w:pPr>
      <w:r>
        <w:rPr>
          <w:lang w:val="en-GB"/>
        </w:rPr>
        <w:t>FdPort added in V1.3</w:t>
      </w:r>
      <w:r w:rsidRPr="00CB7552">
        <w:rPr>
          <w:lang w:val="en-GB"/>
        </w:rPr>
        <w:t xml:space="preserve"> </w:t>
      </w:r>
      <w:r>
        <w:rPr>
          <w:lang w:val="en-GB"/>
        </w:rPr>
        <w:t>will help here</w:t>
      </w:r>
    </w:p>
    <w:p w14:paraId="4EC3B5F9" w14:textId="77777777" w:rsidR="00A847C9" w:rsidRPr="00492CF8" w:rsidRDefault="00A847C9" w:rsidP="00A847C9">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290359" w14:textId="77777777" w:rsidR="00A847C9" w:rsidRPr="00492CF8" w:rsidRDefault="00A847C9" w:rsidP="00A847C9">
      <w:pPr>
        <w:pStyle w:val="ListParagraph"/>
        <w:numPr>
          <w:ilvl w:val="1"/>
          <w:numId w:val="16"/>
        </w:numPr>
      </w:pPr>
      <w:r>
        <w:rPr>
          <w:lang w:val="en-GB"/>
        </w:rPr>
        <w:t>Development of a specification toolkit including standardized rules and structures</w:t>
      </w:r>
    </w:p>
    <w:p w14:paraId="51724AC4" w14:textId="77777777" w:rsidR="00A847C9" w:rsidRPr="00492CF8" w:rsidRDefault="00A847C9" w:rsidP="00A847C9">
      <w:pPr>
        <w:pStyle w:val="ListParagraph"/>
        <w:numPr>
          <w:ilvl w:val="1"/>
          <w:numId w:val="16"/>
        </w:numPr>
      </w:pPr>
      <w:r>
        <w:rPr>
          <w:lang w:val="en-GB"/>
        </w:rPr>
        <w:t>DSGL (Domain Specific Graphical Language to ease spec construction)</w:t>
      </w:r>
    </w:p>
    <w:p w14:paraId="28AB2E73" w14:textId="77777777" w:rsidR="00A847C9" w:rsidRDefault="00A847C9" w:rsidP="00A847C9">
      <w:pPr>
        <w:pStyle w:val="ListParagraph"/>
        <w:numPr>
          <w:ilvl w:val="1"/>
          <w:numId w:val="16"/>
        </w:numPr>
      </w:pPr>
      <w:r>
        <w:t xml:space="preserve">Model v specification (see also notes in .7): </w:t>
      </w:r>
    </w:p>
    <w:p w14:paraId="4A21C52C" w14:textId="77777777" w:rsidR="00A847C9" w:rsidRDefault="00A847C9" w:rsidP="00A847C9">
      <w:pPr>
        <w:pStyle w:val="ListParagraph"/>
        <w:numPr>
          <w:ilvl w:val="2"/>
          <w:numId w:val="16"/>
        </w:numPr>
      </w:pPr>
      <w:r>
        <w:t>Implication of the work so far is that the specification structure is the model structure and that the schema for any particular case has some parts of the structure in compile time form and other parts in runtime only form where the runtime form may have static parts only in the spec form</w:t>
      </w:r>
    </w:p>
    <w:p w14:paraId="0C960932" w14:textId="77777777" w:rsidR="00A847C9" w:rsidRDefault="00A847C9" w:rsidP="00A847C9">
      <w:pPr>
        <w:pStyle w:val="ListParagraph"/>
        <w:numPr>
          <w:ilvl w:val="2"/>
          <w:numId w:val="16"/>
        </w:numPr>
      </w:pPr>
      <w:r>
        <w:t>Is a replication of the model structure in formal model but that formal model should be decoupled at various points and extensible in a constrained way at various points.</w:t>
      </w:r>
    </w:p>
    <w:p w14:paraId="72EB7F54" w14:textId="77777777" w:rsidR="00A847C9" w:rsidRDefault="00A847C9" w:rsidP="00A847C9">
      <w:pPr>
        <w:pStyle w:val="ListParagraph"/>
        <w:numPr>
          <w:ilvl w:val="2"/>
          <w:numId w:val="16"/>
        </w:numPr>
      </w:pPr>
      <w:r>
        <w:t>Considerations of “model viscosity”  (all models are fluid over some timeframe)</w:t>
      </w:r>
    </w:p>
    <w:p w14:paraId="4F80B43F" w14:textId="77777777" w:rsidR="00A847C9" w:rsidRDefault="00A847C9" w:rsidP="00A847C9">
      <w:pPr>
        <w:pStyle w:val="ListParagraph"/>
        <w:numPr>
          <w:ilvl w:val="1"/>
          <w:numId w:val="16"/>
        </w:numPr>
      </w:pPr>
      <w:r>
        <w:t>Dealing with LTP and LP formal sub-structuring challenge</w:t>
      </w:r>
    </w:p>
    <w:p w14:paraId="178FC31C" w14:textId="77777777" w:rsidR="00A847C9" w:rsidRDefault="00A847C9" w:rsidP="00A847C9">
      <w:pPr>
        <w:pStyle w:val="ListParagraph"/>
        <w:numPr>
          <w:ilvl w:val="2"/>
          <w:numId w:val="16"/>
        </w:numPr>
      </w:pPr>
      <w:r>
        <w:t>Related to the previous bullet… should the LP sub structuring of the spec model be part of the LP model</w:t>
      </w:r>
    </w:p>
    <w:p w14:paraId="013CC412" w14:textId="77777777" w:rsidR="00A847C9" w:rsidRDefault="00A847C9" w:rsidP="00A847C9">
      <w:pPr>
        <w:pStyle w:val="ListParagraph"/>
        <w:numPr>
          <w:ilvl w:val="1"/>
          <w:numId w:val="16"/>
        </w:numPr>
      </w:pPr>
      <w:r>
        <w:t xml:space="preserve">Migration of operations from non-spec to spec </w:t>
      </w:r>
    </w:p>
    <w:p w14:paraId="133A912D" w14:textId="77777777" w:rsidR="00A847C9" w:rsidRDefault="00A847C9" w:rsidP="00A847C9">
      <w:pPr>
        <w:pStyle w:val="ListParagraph"/>
        <w:numPr>
          <w:ilvl w:val="2"/>
          <w:numId w:val="16"/>
        </w:numPr>
      </w:pPr>
      <w:r>
        <w:t>Continuum of usage approaches from “phrase book user” to “orator”</w:t>
      </w:r>
    </w:p>
    <w:p w14:paraId="48E02C63" w14:textId="77777777" w:rsidR="00A847C9" w:rsidRPr="00063E2F" w:rsidRDefault="00A847C9" w:rsidP="00A847C9">
      <w:pPr>
        <w:pStyle w:val="ListParagraph"/>
        <w:numPr>
          <w:ilvl w:val="1"/>
          <w:numId w:val="16"/>
        </w:numPr>
      </w:pPr>
      <w:r>
        <w:rPr>
          <w:lang w:val="en-GB"/>
        </w:rPr>
        <w:t>FcSpec refinements</w:t>
      </w:r>
    </w:p>
    <w:p w14:paraId="5B13AA6B" w14:textId="77777777" w:rsidR="00A847C9" w:rsidRPr="00063E2F" w:rsidRDefault="00A847C9" w:rsidP="00A847C9">
      <w:pPr>
        <w:pStyle w:val="ListParagraph"/>
        <w:numPr>
          <w:ilvl w:val="2"/>
          <w:numId w:val="16"/>
        </w:numPr>
      </w:pPr>
      <w:r w:rsidRPr="00063E2F">
        <w:rPr>
          <w:lang w:val="en-GB"/>
        </w:rPr>
        <w:t>Should the FC spec be rationalized to recognise that MSUF is essential an FC (implications etc)?</w:t>
      </w:r>
    </w:p>
    <w:p w14:paraId="1C7DA1F1" w14:textId="77777777" w:rsidR="00A847C9" w:rsidRPr="00063E2F" w:rsidRDefault="00A847C9" w:rsidP="00A847C9">
      <w:pPr>
        <w:pStyle w:val="ListParagraph"/>
        <w:numPr>
          <w:ilvl w:val="1"/>
          <w:numId w:val="16"/>
        </w:numPr>
      </w:pPr>
      <w:r>
        <w:rPr>
          <w:lang w:val="en-GB"/>
        </w:rPr>
        <w:t>Moving to the generalized spec</w:t>
      </w:r>
    </w:p>
    <w:p w14:paraId="1ABA5094" w14:textId="77777777" w:rsidR="00A847C9" w:rsidRPr="00063E2F" w:rsidRDefault="00A847C9" w:rsidP="00A847C9">
      <w:pPr>
        <w:pStyle w:val="ListParagraph"/>
        <w:numPr>
          <w:ilvl w:val="2"/>
          <w:numId w:val="16"/>
        </w:numPr>
      </w:pPr>
      <w:r w:rsidRPr="00063E2F">
        <w:rPr>
          <w:lang w:val="en-GB"/>
        </w:rPr>
        <w:t>How should constraints on each class spec be expressed in the context of a generalized spec?</w:t>
      </w:r>
    </w:p>
    <w:p w14:paraId="78B1EFD1" w14:textId="77777777" w:rsidR="00A847C9" w:rsidRPr="00541DD6" w:rsidRDefault="00A847C9" w:rsidP="00A847C9">
      <w:pPr>
        <w:pStyle w:val="ListParagraph"/>
        <w:numPr>
          <w:ilvl w:val="1"/>
          <w:numId w:val="16"/>
        </w:numPr>
      </w:pPr>
      <w:r>
        <w:rPr>
          <w:lang w:val="en-GB"/>
        </w:rPr>
        <w:t>Understanding the relationship to D</w:t>
      </w:r>
      <w:r w:rsidRPr="00063E2F">
        <w:rPr>
          <w:lang w:val="en-GB"/>
        </w:rPr>
        <w:t>ynamic APIs</w:t>
      </w:r>
      <w:r>
        <w:rPr>
          <w:lang w:val="en-GB"/>
        </w:rPr>
        <w:t>, Strategic Mediation and the Operations Patterns</w:t>
      </w:r>
    </w:p>
    <w:p w14:paraId="5D4A0BA7" w14:textId="77777777" w:rsidR="00A847C9" w:rsidRPr="00B405A0" w:rsidRDefault="00A847C9" w:rsidP="00A847C9">
      <w:pPr>
        <w:pStyle w:val="ListParagraph"/>
        <w:numPr>
          <w:ilvl w:val="1"/>
          <w:numId w:val="16"/>
        </w:numPr>
      </w:pPr>
      <w:r>
        <w:rPr>
          <w:lang w:val="en-GB"/>
        </w:rPr>
        <w:t>Enhance the extension mechanism</w:t>
      </w:r>
    </w:p>
    <w:p w14:paraId="7CADE0B4" w14:textId="77777777" w:rsidR="00A847C9" w:rsidRPr="00B405A0" w:rsidRDefault="00A847C9" w:rsidP="00A847C9">
      <w:pPr>
        <w:pStyle w:val="ListParagraph"/>
        <w:numPr>
          <w:ilvl w:val="1"/>
          <w:numId w:val="16"/>
        </w:numPr>
      </w:pPr>
      <w:r>
        <w:rPr>
          <w:lang w:val="en-GB"/>
        </w:rPr>
        <w:t xml:space="preserve">Development of the scheme specification </w:t>
      </w:r>
    </w:p>
    <w:p w14:paraId="35924DD5" w14:textId="77777777" w:rsidR="00A847C9" w:rsidRPr="00B405A0" w:rsidRDefault="00A847C9" w:rsidP="00A847C9">
      <w:pPr>
        <w:pStyle w:val="ListParagraph"/>
        <w:numPr>
          <w:ilvl w:val="2"/>
          <w:numId w:val="16"/>
        </w:numPr>
      </w:pPr>
      <w:r>
        <w:rPr>
          <w:lang w:val="en-GB"/>
        </w:rPr>
        <w:t>Generalization to deal with specification of any network structure</w:t>
      </w:r>
    </w:p>
    <w:p w14:paraId="48C0A258" w14:textId="77777777" w:rsidR="00A847C9" w:rsidRPr="00063E2F" w:rsidRDefault="00A847C9" w:rsidP="00A847C9">
      <w:pPr>
        <w:pStyle w:val="ListParagraph"/>
        <w:numPr>
          <w:ilvl w:val="2"/>
          <w:numId w:val="16"/>
        </w:numPr>
      </w:pPr>
      <w:r>
        <w:rPr>
          <w:lang w:val="en-GB"/>
        </w:rPr>
        <w:lastRenderedPageBreak/>
        <w:t>Enhance the application to protection</w:t>
      </w:r>
    </w:p>
    <w:p w14:paraId="2120EC21" w14:textId="77777777" w:rsidR="00A847C9" w:rsidRDefault="00A847C9" w:rsidP="00A847C9">
      <w:pPr>
        <w:pStyle w:val="ListParagraph"/>
        <w:numPr>
          <w:ilvl w:val="0"/>
          <w:numId w:val="16"/>
        </w:numPr>
      </w:pPr>
      <w:r>
        <w:t>Resilience (.5 and .A.11)</w:t>
      </w:r>
    </w:p>
    <w:p w14:paraId="070F5F85" w14:textId="77777777" w:rsidR="00A847C9" w:rsidRDefault="00A847C9" w:rsidP="00A847C9">
      <w:pPr>
        <w:pStyle w:val="ListParagraph"/>
        <w:numPr>
          <w:ilvl w:val="1"/>
          <w:numId w:val="16"/>
        </w:numPr>
      </w:pPr>
      <w:r>
        <w:t>Further development of the scheme specifications for resilience schemes</w:t>
      </w:r>
    </w:p>
    <w:p w14:paraId="73D02743" w14:textId="77777777" w:rsidR="00A847C9" w:rsidRPr="00117828" w:rsidRDefault="00A847C9" w:rsidP="00A847C9">
      <w:pPr>
        <w:pStyle w:val="ListParagraph"/>
        <w:numPr>
          <w:ilvl w:val="1"/>
          <w:numId w:val="16"/>
        </w:numPr>
      </w:pPr>
      <w:r w:rsidRPr="00063E2F">
        <w:rPr>
          <w:lang w:val="en-GB"/>
        </w:rPr>
        <w:t>Carry out further work on the unexpected flow query</w:t>
      </w:r>
    </w:p>
    <w:p w14:paraId="137F2D27" w14:textId="77777777" w:rsidR="00A847C9" w:rsidRPr="00063E2F" w:rsidRDefault="00A847C9" w:rsidP="00A847C9">
      <w:pPr>
        <w:pStyle w:val="ListParagraph"/>
        <w:numPr>
          <w:ilvl w:val="1"/>
          <w:numId w:val="16"/>
        </w:numPr>
      </w:pPr>
      <w:r>
        <w:rPr>
          <w:lang w:val="en-GB"/>
        </w:rPr>
        <w:t>Use of partition v route and use in combination (see .5 for some notes)</w:t>
      </w:r>
    </w:p>
    <w:p w14:paraId="10F3F5BB" w14:textId="77777777" w:rsidR="00A847C9" w:rsidRPr="00B405A0" w:rsidRDefault="00A847C9" w:rsidP="00A847C9">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A26C220" w14:textId="77777777" w:rsidR="00A847C9" w:rsidRPr="00B405A0" w:rsidRDefault="00A847C9" w:rsidP="00A847C9">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.8</w:t>
      </w:r>
    </w:p>
    <w:p w14:paraId="3BF2327F" w14:textId="77777777" w:rsidR="00A847C9" w:rsidRPr="00063E2F" w:rsidRDefault="00A847C9" w:rsidP="00A847C9">
      <w:pPr>
        <w:pStyle w:val="ListParagraph"/>
        <w:numPr>
          <w:ilvl w:val="2"/>
          <w:numId w:val="16"/>
        </w:numPr>
      </w:pPr>
      <w:r>
        <w:rPr>
          <w:lang w:val="en-GB"/>
        </w:rPr>
        <w:t>.7 as there is a specification aspect</w:t>
      </w:r>
    </w:p>
    <w:p w14:paraId="55880921" w14:textId="77777777" w:rsidR="00A847C9" w:rsidRPr="00063E2F" w:rsidRDefault="00A847C9" w:rsidP="00A847C9">
      <w:pPr>
        <w:pStyle w:val="ListParagraph"/>
        <w:numPr>
          <w:ilvl w:val="1"/>
          <w:numId w:val="16"/>
        </w:numPr>
      </w:pPr>
      <w:r>
        <w:rPr>
          <w:lang w:val="en-GB"/>
        </w:rPr>
        <w:t>Refine documentation on r</w:t>
      </w:r>
      <w:r w:rsidRPr="00063E2F">
        <w:rPr>
          <w:lang w:val="en-GB"/>
        </w:rPr>
        <w:t>elationship to protectionGroups</w:t>
      </w:r>
      <w:r>
        <w:rPr>
          <w:lang w:val="en-GB"/>
        </w:rPr>
        <w:t xml:space="preserve"> (see notes in .5)</w:t>
      </w:r>
    </w:p>
    <w:p w14:paraId="5ED30C68" w14:textId="77777777" w:rsidR="00A847C9" w:rsidRPr="00063E2F" w:rsidRDefault="00A847C9" w:rsidP="00A847C9">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618FCE51" w14:textId="77777777" w:rsidR="00A847C9" w:rsidRPr="00063E2F" w:rsidRDefault="00A847C9" w:rsidP="00A847C9">
      <w:pPr>
        <w:pStyle w:val="ListParagraph"/>
        <w:numPr>
          <w:ilvl w:val="1"/>
          <w:numId w:val="16"/>
        </w:numPr>
      </w:pPr>
      <w:r>
        <w:rPr>
          <w:lang w:val="en-GB"/>
        </w:rPr>
        <w:t>Complete r</w:t>
      </w:r>
      <w:r w:rsidRPr="00063E2F">
        <w:rPr>
          <w:lang w:val="en-GB"/>
        </w:rPr>
        <w:t>oute lifecycle</w:t>
      </w:r>
      <w:r>
        <w:rPr>
          <w:lang w:val="en-GB"/>
        </w:rPr>
        <w:t xml:space="preserve"> documentation (see .5)</w:t>
      </w:r>
    </w:p>
    <w:p w14:paraId="64EADFC7" w14:textId="77777777" w:rsidR="00A847C9" w:rsidRPr="00B405A0" w:rsidRDefault="00A847C9" w:rsidP="00A847C9">
      <w:pPr>
        <w:pStyle w:val="ListParagraph"/>
        <w:numPr>
          <w:ilvl w:val="1"/>
          <w:numId w:val="16"/>
        </w:numPr>
      </w:pPr>
      <w:r>
        <w:rPr>
          <w:lang w:val="en-GB"/>
        </w:rPr>
        <w:t>Indication of encapsulated resilience on FC and Link</w:t>
      </w:r>
    </w:p>
    <w:p w14:paraId="2197B3C8" w14:textId="77777777" w:rsidR="00A847C9" w:rsidRDefault="00A847C9" w:rsidP="00A847C9">
      <w:pPr>
        <w:pStyle w:val="ListParagraph"/>
        <w:numPr>
          <w:ilvl w:val="1"/>
          <w:numId w:val="16"/>
        </w:numPr>
      </w:pPr>
      <w:r>
        <w:rPr>
          <w:lang w:val="en-GB"/>
        </w:rPr>
        <w:t>Further examples including dual homed cases</w:t>
      </w:r>
    </w:p>
    <w:p w14:paraId="53D8B501" w14:textId="77777777" w:rsidR="00A847C9" w:rsidRDefault="00A847C9" w:rsidP="00A847C9">
      <w:pPr>
        <w:pStyle w:val="ListParagraph"/>
        <w:numPr>
          <w:ilvl w:val="0"/>
          <w:numId w:val="16"/>
        </w:numPr>
      </w:pPr>
      <w:r>
        <w:t>Control and Interaction (.8, .11, .A.7 and .A.9)</w:t>
      </w:r>
    </w:p>
    <w:p w14:paraId="3C77A3D6" w14:textId="77777777" w:rsidR="00A847C9" w:rsidRDefault="00A847C9" w:rsidP="00A847C9">
      <w:pPr>
        <w:pStyle w:val="ListParagraph"/>
        <w:numPr>
          <w:ilvl w:val="1"/>
          <w:numId w:val="16"/>
        </w:numPr>
      </w:pPr>
      <w:r>
        <w:t>Constraint Domain split (separating basic grouping from constraint application)</w:t>
      </w:r>
    </w:p>
    <w:p w14:paraId="54D52055" w14:textId="77777777" w:rsidR="00A847C9" w:rsidRDefault="00A847C9" w:rsidP="00A847C9">
      <w:pPr>
        <w:pStyle w:val="ListParagraph"/>
        <w:numPr>
          <w:ilvl w:val="0"/>
          <w:numId w:val="16"/>
        </w:numPr>
      </w:pPr>
      <w:r w:rsidRPr="00FA7234">
        <w:t>Timing and Synchronization model</w:t>
      </w:r>
      <w:r>
        <w:t xml:space="preserve"> including frequency and time/phase (.2 and .A.8)</w:t>
      </w:r>
    </w:p>
    <w:p w14:paraId="0F4643AF" w14:textId="77777777" w:rsidR="00A847C9" w:rsidRPr="00FA7234" w:rsidRDefault="00A847C9" w:rsidP="00A847C9">
      <w:pPr>
        <w:pStyle w:val="ListParagraph"/>
        <w:numPr>
          <w:ilvl w:val="1"/>
          <w:numId w:val="16"/>
        </w:numPr>
      </w:pPr>
      <w:r>
        <w:t>Complete work and examples</w:t>
      </w:r>
    </w:p>
    <w:p w14:paraId="159F4C25" w14:textId="77777777" w:rsidR="00A847C9" w:rsidRDefault="00A847C9" w:rsidP="00A847C9">
      <w:pPr>
        <w:pStyle w:val="ListParagraph"/>
        <w:numPr>
          <w:ilvl w:val="0"/>
          <w:numId w:val="16"/>
        </w:numPr>
      </w:pPr>
      <w:r>
        <w:t>Physical Equipment (.6 and potentially a new .A.n)</w:t>
      </w:r>
    </w:p>
    <w:p w14:paraId="1B38EA6E" w14:textId="77777777" w:rsidR="00A847C9" w:rsidRDefault="00A847C9" w:rsidP="00A847C9">
      <w:pPr>
        <w:pStyle w:val="ListParagraph"/>
        <w:numPr>
          <w:ilvl w:val="1"/>
          <w:numId w:val="16"/>
        </w:numPr>
      </w:pPr>
      <w:r>
        <w:t>Enhancements to the equipment model</w:t>
      </w:r>
    </w:p>
    <w:p w14:paraId="71864045" w14:textId="77777777" w:rsidR="00A847C9" w:rsidRDefault="00A847C9" w:rsidP="00A847C9">
      <w:pPr>
        <w:pStyle w:val="ListParagraph"/>
        <w:numPr>
          <w:ilvl w:val="1"/>
          <w:numId w:val="16"/>
        </w:numPr>
      </w:pPr>
      <w:r>
        <w:t>Enhancements to the expectation v actual model approach (see detailed notes in .6)</w:t>
      </w:r>
    </w:p>
    <w:p w14:paraId="465C8DC1" w14:textId="77777777" w:rsidR="00A847C9" w:rsidRDefault="00A847C9" w:rsidP="00A847C9">
      <w:pPr>
        <w:pStyle w:val="ListParagraph"/>
        <w:numPr>
          <w:ilvl w:val="1"/>
          <w:numId w:val="16"/>
        </w:numPr>
      </w:pPr>
      <w:r>
        <w:t xml:space="preserve">Progress attribute details to </w:t>
      </w:r>
      <w:r>
        <w:rPr>
          <w:lang w:eastAsia="de-DE"/>
        </w:rPr>
        <w:t>«Preliminary» or «Mature»</w:t>
      </w:r>
    </w:p>
    <w:p w14:paraId="67B6F429" w14:textId="77777777" w:rsidR="00A847C9" w:rsidRDefault="00A847C9" w:rsidP="00A847C9">
      <w:pPr>
        <w:pStyle w:val="ListParagraph"/>
        <w:numPr>
          <w:ilvl w:val="1"/>
          <w:numId w:val="16"/>
        </w:numPr>
      </w:pPr>
      <w:r>
        <w:t>Rationalize attribute groupings</w:t>
      </w:r>
    </w:p>
    <w:p w14:paraId="70C1BAEF" w14:textId="77777777" w:rsidR="00A847C9" w:rsidRDefault="00A847C9" w:rsidP="00A847C9">
      <w:pPr>
        <w:pStyle w:val="ListParagraph"/>
        <w:numPr>
          <w:ilvl w:val="1"/>
          <w:numId w:val="16"/>
        </w:numPr>
      </w:pPr>
      <w:r>
        <w:t>Look for formal sources for physical properties and work towards a P&amp;R relationship to these sources</w:t>
      </w:r>
    </w:p>
    <w:p w14:paraId="532D4E32" w14:textId="77777777" w:rsidR="00A847C9" w:rsidRDefault="00A847C9" w:rsidP="00A847C9">
      <w:pPr>
        <w:pStyle w:val="ListParagraph"/>
        <w:numPr>
          <w:ilvl w:val="1"/>
          <w:numId w:val="16"/>
        </w:numPr>
      </w:pPr>
      <w:r>
        <w:t>Strengthen linkage and improve decoupling wrt other model areas</w:t>
      </w:r>
    </w:p>
    <w:p w14:paraId="0C1DB93F" w14:textId="77777777" w:rsidR="00A847C9" w:rsidRDefault="00A847C9" w:rsidP="00A847C9">
      <w:pPr>
        <w:pStyle w:val="ListParagraph"/>
        <w:numPr>
          <w:ilvl w:val="2"/>
          <w:numId w:val="16"/>
        </w:numPr>
      </w:pPr>
      <w:r>
        <w:t>For functional work wrt ProcessingConstruct (.11 and .A.9) and OAM functions (.9 and .A.7)</w:t>
      </w:r>
    </w:p>
    <w:p w14:paraId="6B585AA2" w14:textId="77777777" w:rsidR="00A847C9" w:rsidRDefault="00A847C9" w:rsidP="00A847C9">
      <w:pPr>
        <w:pStyle w:val="ListParagraph"/>
        <w:numPr>
          <w:ilvl w:val="3"/>
          <w:numId w:val="16"/>
        </w:numPr>
      </w:pPr>
      <w:r>
        <w:t>Also see detail notes in .6</w:t>
      </w:r>
    </w:p>
    <w:p w14:paraId="3799F442" w14:textId="77777777" w:rsidR="00A847C9" w:rsidRDefault="00A847C9" w:rsidP="00A847C9">
      <w:pPr>
        <w:pStyle w:val="ListParagraph"/>
        <w:numPr>
          <w:ilvl w:val="1"/>
          <w:numId w:val="16"/>
        </w:numPr>
      </w:pPr>
      <w:r>
        <w:t>Separate out Management-Control parts into Management-Control model (.8 and .A.7)</w:t>
      </w:r>
    </w:p>
    <w:p w14:paraId="283C681D" w14:textId="77777777" w:rsidR="00A847C9" w:rsidRDefault="00A847C9" w:rsidP="00A847C9">
      <w:pPr>
        <w:pStyle w:val="ListParagraph"/>
        <w:numPr>
          <w:ilvl w:val="1"/>
          <w:numId w:val="16"/>
        </w:numPr>
      </w:pPr>
      <w:r>
        <w:t>Refine and move specification model detail from Physical model document to Specification model document and move model as appropriate (.7 and .A.10).</w:t>
      </w:r>
    </w:p>
    <w:p w14:paraId="3072D5BC" w14:textId="77777777" w:rsidR="00A847C9" w:rsidRPr="00FA7234" w:rsidRDefault="00A847C9" w:rsidP="00A847C9">
      <w:pPr>
        <w:pStyle w:val="ListParagraph"/>
        <w:numPr>
          <w:ilvl w:val="1"/>
          <w:numId w:val="16"/>
        </w:numPr>
      </w:pPr>
      <w:r>
        <w:t>Addressing of ports (see .6 for some details)</w:t>
      </w:r>
    </w:p>
    <w:p w14:paraId="407E65CA" w14:textId="77777777" w:rsidR="00A847C9" w:rsidRDefault="00A847C9" w:rsidP="00A847C9">
      <w:pPr>
        <w:pStyle w:val="ListParagraph"/>
        <w:numPr>
          <w:ilvl w:val="0"/>
          <w:numId w:val="16"/>
        </w:numPr>
      </w:pPr>
      <w:r>
        <w:t>Software model enhancements (.12 and .A.13)</w:t>
      </w:r>
    </w:p>
    <w:p w14:paraId="4C13BDB7" w14:textId="77777777" w:rsidR="00A847C9" w:rsidRDefault="00A847C9" w:rsidP="00A847C9">
      <w:pPr>
        <w:pStyle w:val="ListParagraph"/>
        <w:numPr>
          <w:ilvl w:val="1"/>
          <w:numId w:val="16"/>
        </w:numPr>
      </w:pPr>
      <w:r>
        <w:t>Representation of software and relationship to physical (.6) and functional (.11) models</w:t>
      </w:r>
    </w:p>
    <w:p w14:paraId="2C61EC53" w14:textId="77777777" w:rsidR="00A847C9" w:rsidRDefault="00A847C9" w:rsidP="00A847C9">
      <w:pPr>
        <w:pStyle w:val="ListParagraph"/>
        <w:numPr>
          <w:ilvl w:val="0"/>
          <w:numId w:val="16"/>
        </w:numPr>
      </w:pPr>
      <w:r>
        <w:t>ProcessingConstruct (.11 and .A.9)</w:t>
      </w:r>
    </w:p>
    <w:p w14:paraId="43B3F3A2" w14:textId="77777777" w:rsidR="00A847C9" w:rsidRDefault="00A847C9" w:rsidP="00A847C9">
      <w:pPr>
        <w:pStyle w:val="ListParagraph"/>
        <w:numPr>
          <w:ilvl w:val="1"/>
          <w:numId w:val="16"/>
        </w:numPr>
      </w:pPr>
      <w:r>
        <w:t>Document relationship to:</w:t>
      </w:r>
    </w:p>
    <w:p w14:paraId="699672A1" w14:textId="77777777" w:rsidR="00A847C9" w:rsidRDefault="00A847C9" w:rsidP="00A847C9">
      <w:pPr>
        <w:pStyle w:val="ListParagraph"/>
        <w:numPr>
          <w:ilvl w:val="2"/>
          <w:numId w:val="16"/>
        </w:numPr>
      </w:pPr>
      <w:r>
        <w:t>TOSCA meta-model</w:t>
      </w:r>
    </w:p>
    <w:p w14:paraId="4BB87017" w14:textId="77777777" w:rsidR="00A847C9" w:rsidRDefault="00A847C9" w:rsidP="00A847C9">
      <w:pPr>
        <w:pStyle w:val="ListParagraph"/>
        <w:numPr>
          <w:ilvl w:val="2"/>
          <w:numId w:val="16"/>
        </w:numPr>
      </w:pPr>
      <w:r>
        <w:t>Component</w:t>
      </w:r>
    </w:p>
    <w:p w14:paraId="7DB107E1" w14:textId="77777777" w:rsidR="00A847C9" w:rsidRDefault="00A847C9" w:rsidP="00A847C9">
      <w:pPr>
        <w:pStyle w:val="ListParagraph"/>
        <w:numPr>
          <w:ilvl w:val="2"/>
          <w:numId w:val="16"/>
        </w:numPr>
      </w:pPr>
      <w:r>
        <w:t>VNF</w:t>
      </w:r>
    </w:p>
    <w:p w14:paraId="0B8847AA" w14:textId="77777777" w:rsidR="00A847C9" w:rsidRDefault="00A847C9" w:rsidP="00A847C9">
      <w:pPr>
        <w:pStyle w:val="ListParagraph"/>
        <w:numPr>
          <w:ilvl w:val="1"/>
          <w:numId w:val="16"/>
        </w:numPr>
      </w:pPr>
      <w:r>
        <w:t>Degree of specialization (related to .A.2)</w:t>
      </w:r>
    </w:p>
    <w:p w14:paraId="0632013B" w14:textId="77777777" w:rsidR="00A847C9" w:rsidRDefault="00A847C9" w:rsidP="00A847C9">
      <w:pPr>
        <w:pStyle w:val="ListParagraph"/>
        <w:numPr>
          <w:ilvl w:val="2"/>
          <w:numId w:val="16"/>
        </w:numPr>
      </w:pPr>
      <w:r>
        <w:t>PC v ControlComponent v C&amp;SC</w:t>
      </w:r>
    </w:p>
    <w:p w14:paraId="4765D7F3" w14:textId="77777777" w:rsidR="00A847C9" w:rsidRDefault="00A847C9" w:rsidP="00A847C9">
      <w:pPr>
        <w:pStyle w:val="ListParagraph"/>
        <w:numPr>
          <w:ilvl w:val="2"/>
          <w:numId w:val="16"/>
        </w:numPr>
      </w:pPr>
      <w:r>
        <w:lastRenderedPageBreak/>
        <w:t>PC v FC</w:t>
      </w:r>
    </w:p>
    <w:p w14:paraId="291A62DD" w14:textId="77777777" w:rsidR="00A847C9" w:rsidRDefault="00A847C9" w:rsidP="00A847C9">
      <w:pPr>
        <w:pStyle w:val="ListParagraph"/>
        <w:numPr>
          <w:ilvl w:val="2"/>
          <w:numId w:val="16"/>
        </w:numPr>
      </w:pPr>
      <w:r>
        <w:t>CD v FD</w:t>
      </w:r>
    </w:p>
    <w:p w14:paraId="744F8D1A" w14:textId="77777777" w:rsidR="00A847C9" w:rsidRDefault="00A847C9" w:rsidP="00A847C9">
      <w:pPr>
        <w:pStyle w:val="ListParagraph"/>
        <w:numPr>
          <w:ilvl w:val="1"/>
          <w:numId w:val="16"/>
        </w:numPr>
      </w:pPr>
      <w:r>
        <w:t>Component-System recursion and projecting views</w:t>
      </w:r>
    </w:p>
    <w:p w14:paraId="2AE50FF7" w14:textId="77777777" w:rsidR="00A847C9" w:rsidRDefault="00A847C9" w:rsidP="00A847C9">
      <w:pPr>
        <w:pStyle w:val="ListParagraph"/>
        <w:numPr>
          <w:ilvl w:val="1"/>
          <w:numId w:val="16"/>
        </w:numPr>
      </w:pPr>
      <w:r>
        <w:t>PC emergence from software (see also Software in this list)</w:t>
      </w:r>
    </w:p>
    <w:p w14:paraId="30A23167" w14:textId="77777777" w:rsidR="00A847C9" w:rsidRDefault="00A847C9" w:rsidP="00A847C9">
      <w:pPr>
        <w:pStyle w:val="ListParagraph"/>
        <w:numPr>
          <w:ilvl w:val="1"/>
          <w:numId w:val="16"/>
        </w:numPr>
      </w:pPr>
      <w:r>
        <w:t>CD/PC spec</w:t>
      </w:r>
    </w:p>
    <w:p w14:paraId="594DF882" w14:textId="77777777" w:rsidR="00A847C9" w:rsidRDefault="00A847C9" w:rsidP="00A847C9">
      <w:pPr>
        <w:pStyle w:val="ListParagraph"/>
        <w:numPr>
          <w:ilvl w:val="0"/>
          <w:numId w:val="16"/>
        </w:numPr>
      </w:pPr>
      <w:r>
        <w:t>FC, FD, Link and Topology (.2, .4)</w:t>
      </w:r>
    </w:p>
    <w:p w14:paraId="1F4386FE" w14:textId="77777777" w:rsidR="00A847C9" w:rsidRDefault="00A847C9" w:rsidP="00A847C9">
      <w:pPr>
        <w:pStyle w:val="ListParagraph"/>
        <w:numPr>
          <w:ilvl w:val="1"/>
          <w:numId w:val="16"/>
        </w:numPr>
      </w:pPr>
      <w:r>
        <w:t>Various detailed enhancements including considerations of merging of FC and Link</w:t>
      </w:r>
    </w:p>
    <w:p w14:paraId="7C9E8A19" w14:textId="77777777" w:rsidR="00A847C9" w:rsidRDefault="00A847C9" w:rsidP="00A847C9">
      <w:pPr>
        <w:pStyle w:val="ListParagraph"/>
        <w:numPr>
          <w:ilvl w:val="1"/>
          <w:numId w:val="16"/>
        </w:numPr>
      </w:pPr>
      <w:r>
        <w:t>Consider merging FD and Link</w:t>
      </w:r>
    </w:p>
    <w:p w14:paraId="6924DA64" w14:textId="77777777" w:rsidR="00A847C9" w:rsidRDefault="00A847C9" w:rsidP="00A847C9">
      <w:pPr>
        <w:pStyle w:val="ListParagraph"/>
        <w:numPr>
          <w:ilvl w:val="1"/>
          <w:numId w:val="16"/>
        </w:numPr>
      </w:pPr>
      <w:r>
        <w:t>Improve derivation of FD/FC/Link from Component-System pattern (.A.2)</w:t>
      </w:r>
    </w:p>
    <w:p w14:paraId="45DB0B2A" w14:textId="77777777" w:rsidR="00A847C9" w:rsidRPr="00FA7234" w:rsidRDefault="00A847C9" w:rsidP="00A847C9">
      <w:pPr>
        <w:pStyle w:val="ListParagraph"/>
        <w:numPr>
          <w:ilvl w:val="2"/>
          <w:numId w:val="16"/>
        </w:numPr>
      </w:pPr>
      <w:r>
        <w:t>Consider FC/Link convergence (.4)</w:t>
      </w:r>
    </w:p>
    <w:p w14:paraId="7F48261E" w14:textId="77777777" w:rsidR="00A847C9" w:rsidRDefault="00A847C9" w:rsidP="00A847C9">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0DEB4144" w14:textId="77777777" w:rsidR="00A847C9" w:rsidRDefault="00A847C9" w:rsidP="00A847C9">
      <w:pPr>
        <w:pStyle w:val="ListParagraph"/>
        <w:numPr>
          <w:ilvl w:val="1"/>
          <w:numId w:val="16"/>
        </w:numPr>
      </w:pPr>
      <w:r>
        <w:t>Various illustration of FD/Link lifecycle</w:t>
      </w:r>
    </w:p>
    <w:p w14:paraId="153384A1" w14:textId="77777777" w:rsidR="00A847C9" w:rsidRDefault="00A847C9" w:rsidP="00A847C9">
      <w:pPr>
        <w:pStyle w:val="ListParagraph"/>
        <w:numPr>
          <w:ilvl w:val="2"/>
          <w:numId w:val="16"/>
        </w:numPr>
      </w:pPr>
      <w:r>
        <w:t>Consider generalized lifecycle state and state interaction</w:t>
      </w:r>
    </w:p>
    <w:p w14:paraId="7473CD6E" w14:textId="77777777" w:rsidR="00A847C9" w:rsidRDefault="00A847C9" w:rsidP="00A847C9">
      <w:pPr>
        <w:pStyle w:val="ListParagraph"/>
        <w:numPr>
          <w:ilvl w:val="1"/>
          <w:numId w:val="16"/>
        </w:numPr>
      </w:pPr>
      <w:r>
        <w:t>Cost algorithm</w:t>
      </w:r>
    </w:p>
    <w:p w14:paraId="199CF6F7" w14:textId="77777777" w:rsidR="00A847C9" w:rsidRDefault="00A847C9" w:rsidP="00A847C9">
      <w:pPr>
        <w:pStyle w:val="ListParagraph"/>
        <w:numPr>
          <w:ilvl w:val="1"/>
          <w:numId w:val="16"/>
        </w:numPr>
      </w:pPr>
      <w:r>
        <w:t>Illustrate use of model for inverse multiplexing cases (.A.4, .A.5 and .A.6)</w:t>
      </w:r>
    </w:p>
    <w:p w14:paraId="35BB1AE7" w14:textId="77777777" w:rsidR="00A847C9" w:rsidRDefault="00A847C9" w:rsidP="00A847C9">
      <w:pPr>
        <w:pStyle w:val="ListParagraph"/>
        <w:numPr>
          <w:ilvl w:val="1"/>
          <w:numId w:val="16"/>
        </w:numPr>
      </w:pPr>
      <w:r>
        <w:t>Media Multipoint (A.4)</w:t>
      </w:r>
    </w:p>
    <w:p w14:paraId="6603DA18" w14:textId="77777777" w:rsidR="00A847C9" w:rsidRDefault="00A847C9" w:rsidP="00A847C9">
      <w:pPr>
        <w:pStyle w:val="ListParagraph"/>
        <w:numPr>
          <w:ilvl w:val="1"/>
          <w:numId w:val="16"/>
        </w:numPr>
      </w:pPr>
      <w:r>
        <w:t>Improve documentation on terminationState</w:t>
      </w:r>
    </w:p>
    <w:p w14:paraId="3CD2C42E" w14:textId="77777777" w:rsidR="00A847C9" w:rsidRDefault="00A847C9" w:rsidP="00A847C9">
      <w:pPr>
        <w:pStyle w:val="ListParagraph"/>
        <w:numPr>
          <w:ilvl w:val="1"/>
          <w:numId w:val="16"/>
        </w:numPr>
      </w:pPr>
      <w:r>
        <w:t>Stating detailed properties on topology</w:t>
      </w:r>
    </w:p>
    <w:p w14:paraId="7CBCDD0B" w14:textId="77777777" w:rsidR="00A847C9" w:rsidRDefault="00A847C9" w:rsidP="00A847C9">
      <w:pPr>
        <w:pStyle w:val="ListParagraph"/>
        <w:numPr>
          <w:ilvl w:val="1"/>
          <w:numId w:val="16"/>
        </w:numPr>
      </w:pPr>
      <w:r>
        <w:t>Rationalize use of NearEnd/FarEnd, Input/Output, Ingress/Egress etc</w:t>
      </w:r>
    </w:p>
    <w:p w14:paraId="7478E202" w14:textId="77777777" w:rsidR="00A847C9" w:rsidRDefault="00A847C9" w:rsidP="00A847C9">
      <w:pPr>
        <w:pStyle w:val="ListParagraph"/>
        <w:numPr>
          <w:ilvl w:val="1"/>
          <w:numId w:val="16"/>
        </w:numPr>
      </w:pPr>
      <w:r>
        <w:t>Further develop Transitional Link examples (in .A.5 and .A.6) to cover complex Links (see .4)</w:t>
      </w:r>
    </w:p>
    <w:p w14:paraId="5C836009" w14:textId="77777777" w:rsidR="00A847C9" w:rsidRDefault="00A847C9" w:rsidP="00A847C9">
      <w:pPr>
        <w:pStyle w:val="ListParagraph"/>
        <w:numPr>
          <w:ilvl w:val="1"/>
          <w:numId w:val="16"/>
        </w:numPr>
      </w:pPr>
      <w:r>
        <w:t>Further develop non-orthogonal FDs (see .4) and provide examples (in .A.4, .A.5 and .A.6)</w:t>
      </w:r>
    </w:p>
    <w:p w14:paraId="3708161B" w14:textId="77777777" w:rsidR="00A847C9" w:rsidRDefault="00A847C9" w:rsidP="00A847C9">
      <w:pPr>
        <w:pStyle w:val="ListParagraph"/>
        <w:numPr>
          <w:ilvl w:val="0"/>
          <w:numId w:val="16"/>
        </w:numPr>
      </w:pPr>
      <w:r>
        <w:t>View abstraction (.4, .8)</w:t>
      </w:r>
    </w:p>
    <w:p w14:paraId="4C44E5AC" w14:textId="77777777" w:rsidR="00A847C9" w:rsidRPr="00FA7234" w:rsidRDefault="00A847C9" w:rsidP="00A847C9">
      <w:pPr>
        <w:pStyle w:val="ListParagraph"/>
        <w:numPr>
          <w:ilvl w:val="1"/>
          <w:numId w:val="16"/>
        </w:numPr>
      </w:pPr>
      <w:r w:rsidRPr="00FA7234">
        <w:t>Enhancements to view abstraction examples and cases, including FD view, FC view, Call view, Service view, Connection view</w:t>
      </w:r>
    </w:p>
    <w:p w14:paraId="0A2BC57D" w14:textId="77777777" w:rsidR="00A847C9" w:rsidRPr="00FA7234" w:rsidRDefault="00A847C9" w:rsidP="00A847C9">
      <w:pPr>
        <w:pStyle w:val="ListParagraph"/>
        <w:numPr>
          <w:ilvl w:val="1"/>
          <w:numId w:val="16"/>
        </w:numPr>
      </w:pPr>
      <w:r>
        <w:t>Further work on rules for virtualization (e.g. what from one view can be grouped in the same link from another view)</w:t>
      </w:r>
    </w:p>
    <w:p w14:paraId="4C440342" w14:textId="77777777" w:rsidR="00A847C9" w:rsidRDefault="00A847C9" w:rsidP="00A847C9">
      <w:pPr>
        <w:pStyle w:val="ListParagraph"/>
        <w:numPr>
          <w:ilvl w:val="0"/>
          <w:numId w:val="16"/>
        </w:numPr>
      </w:pPr>
      <w:r>
        <w:t>M</w:t>
      </w:r>
      <w:r w:rsidRPr="00FA7234">
        <w:t xml:space="preserve">apping to </w:t>
      </w:r>
      <w:r>
        <w:t>other models (.TM)</w:t>
      </w:r>
    </w:p>
    <w:p w14:paraId="683DD351" w14:textId="77777777" w:rsidR="00A847C9" w:rsidRDefault="00A847C9" w:rsidP="00A847C9">
      <w:pPr>
        <w:pStyle w:val="ListParagraph"/>
        <w:numPr>
          <w:ilvl w:val="1"/>
          <w:numId w:val="16"/>
        </w:numPr>
      </w:pPr>
      <w:r>
        <w:t xml:space="preserve">Enhancements to the mapping to </w:t>
      </w:r>
      <w:r w:rsidRPr="00FA7234">
        <w:t>OpenFlow</w:t>
      </w:r>
    </w:p>
    <w:p w14:paraId="26E0AA30" w14:textId="77777777" w:rsidR="00A847C9" w:rsidRDefault="00A847C9" w:rsidP="00A847C9">
      <w:pPr>
        <w:pStyle w:val="ListParagraph"/>
        <w:numPr>
          <w:ilvl w:val="1"/>
          <w:numId w:val="16"/>
        </w:numPr>
      </w:pPr>
      <w:r>
        <w:t>Development of mappings to IETF models (e.g. TEAS)</w:t>
      </w:r>
    </w:p>
    <w:p w14:paraId="13EDAC29" w14:textId="77777777" w:rsidR="00A847C9" w:rsidRDefault="00A847C9" w:rsidP="00A847C9">
      <w:pPr>
        <w:pStyle w:val="ListParagraph"/>
        <w:numPr>
          <w:ilvl w:val="1"/>
          <w:numId w:val="16"/>
        </w:numPr>
      </w:pPr>
      <w:r>
        <w:t>Mapping to TOSCA</w:t>
      </w:r>
    </w:p>
    <w:p w14:paraId="1FF267A1" w14:textId="77777777" w:rsidR="00A847C9" w:rsidRDefault="00A847C9" w:rsidP="00A847C9">
      <w:pPr>
        <w:pStyle w:val="ListParagraph"/>
        <w:numPr>
          <w:ilvl w:val="1"/>
          <w:numId w:val="16"/>
        </w:numPr>
      </w:pPr>
      <w:r>
        <w:t>Aim for convergence of industry models</w:t>
      </w:r>
    </w:p>
    <w:p w14:paraId="317E50F3" w14:textId="77777777" w:rsidR="00A847C9" w:rsidRDefault="00A847C9" w:rsidP="00A847C9">
      <w:pPr>
        <w:pStyle w:val="ListParagraph"/>
        <w:numPr>
          <w:ilvl w:val="0"/>
          <w:numId w:val="16"/>
        </w:numPr>
      </w:pPr>
      <w:r>
        <w:t>Temporal properties (new .n and .A.n document)</w:t>
      </w:r>
    </w:p>
    <w:p w14:paraId="55F43C5D" w14:textId="77777777" w:rsidR="00A847C9" w:rsidRDefault="00A847C9" w:rsidP="00A847C9">
      <w:pPr>
        <w:pStyle w:val="ListParagraph"/>
        <w:numPr>
          <w:ilvl w:val="1"/>
          <w:numId w:val="16"/>
        </w:numPr>
      </w:pPr>
      <w:r>
        <w:t>Determining how to inject temporal aspects into the model process</w:t>
      </w:r>
    </w:p>
    <w:p w14:paraId="15BC9D92" w14:textId="77777777" w:rsidR="00A847C9" w:rsidRPr="00FA7234" w:rsidRDefault="00A847C9" w:rsidP="00A847C9">
      <w:pPr>
        <w:pStyle w:val="ListParagraph"/>
        <w:numPr>
          <w:ilvl w:val="1"/>
          <w:numId w:val="16"/>
        </w:numPr>
      </w:pPr>
      <w:r>
        <w:t>Temporal expression model</w:t>
      </w:r>
    </w:p>
    <w:p w14:paraId="7FF59F16" w14:textId="77777777" w:rsidR="00A847C9" w:rsidRDefault="00A847C9" w:rsidP="00A847C9">
      <w:pPr>
        <w:pStyle w:val="ListParagraph"/>
        <w:numPr>
          <w:ilvl w:val="0"/>
          <w:numId w:val="16"/>
        </w:numPr>
      </w:pPr>
      <w:r>
        <w:t>Stating rules and constraints (various including .2, .4)</w:t>
      </w:r>
    </w:p>
    <w:p w14:paraId="0CE4FFEA" w14:textId="77777777" w:rsidR="00A847C9" w:rsidRDefault="00A847C9" w:rsidP="00A847C9">
      <w:pPr>
        <w:pStyle w:val="ListParagraph"/>
        <w:numPr>
          <w:ilvl w:val="1"/>
          <w:numId w:val="16"/>
        </w:numPr>
      </w:pPr>
      <w:r>
        <w:t>Method for statement of inter-attribute and inter-association rules</w:t>
      </w:r>
    </w:p>
    <w:p w14:paraId="483A5D4B" w14:textId="77777777" w:rsidR="00A847C9" w:rsidRDefault="00A847C9" w:rsidP="00A847C9">
      <w:pPr>
        <w:pStyle w:val="ListParagraph"/>
        <w:numPr>
          <w:ilvl w:val="1"/>
          <w:numId w:val="16"/>
        </w:numPr>
      </w:pPr>
      <w:r>
        <w:t>See also subsections below</w:t>
      </w:r>
    </w:p>
    <w:p w14:paraId="0219E350" w14:textId="77777777" w:rsidR="00A847C9" w:rsidRDefault="00A847C9" w:rsidP="00A847C9">
      <w:pPr>
        <w:pStyle w:val="ListParagraph"/>
        <w:numPr>
          <w:ilvl w:val="0"/>
          <w:numId w:val="16"/>
        </w:numPr>
      </w:pPr>
      <w:r>
        <w:t>Model restructuring (.1 and new .A.n)</w:t>
      </w:r>
    </w:p>
    <w:p w14:paraId="3632181B" w14:textId="77777777" w:rsidR="00A847C9" w:rsidRDefault="00A847C9" w:rsidP="00A847C9">
      <w:pPr>
        <w:pStyle w:val="ListParagraph"/>
        <w:numPr>
          <w:ilvl w:val="1"/>
          <w:numId w:val="16"/>
        </w:numPr>
      </w:pPr>
      <w:r>
        <w:t>Decoupling for improved modularity and independent working (new .A.n)</w:t>
      </w:r>
    </w:p>
    <w:p w14:paraId="3AD38573" w14:textId="77777777" w:rsidR="00A847C9" w:rsidRDefault="00A847C9" w:rsidP="00A847C9">
      <w:pPr>
        <w:pStyle w:val="ListParagraph"/>
        <w:numPr>
          <w:ilvl w:val="1"/>
          <w:numId w:val="16"/>
        </w:numPr>
      </w:pPr>
      <w:r>
        <w:t>Model federation (new .A.n)</w:t>
      </w:r>
    </w:p>
    <w:p w14:paraId="5FB35BC0" w14:textId="77777777" w:rsidR="00A847C9" w:rsidRDefault="00A847C9" w:rsidP="00A847C9">
      <w:pPr>
        <w:pStyle w:val="ListParagraph"/>
        <w:numPr>
          <w:ilvl w:val="1"/>
          <w:numId w:val="16"/>
        </w:numPr>
      </w:pPr>
      <w:r>
        <w:t>Model patterns (new .A.n)</w:t>
      </w:r>
    </w:p>
    <w:p w14:paraId="7ED3BFD2" w14:textId="77777777" w:rsidR="00A847C9" w:rsidRDefault="00A847C9" w:rsidP="00A847C9">
      <w:pPr>
        <w:pStyle w:val="ListParagraph"/>
        <w:numPr>
          <w:ilvl w:val="0"/>
          <w:numId w:val="16"/>
        </w:numPr>
      </w:pPr>
      <w:r>
        <w:t>Model backward compatibility (new .W.2)</w:t>
      </w:r>
    </w:p>
    <w:p w14:paraId="1C72CAC9" w14:textId="77777777" w:rsidR="00A847C9" w:rsidRDefault="00A847C9" w:rsidP="00A847C9">
      <w:pPr>
        <w:pStyle w:val="ListParagraph"/>
        <w:numPr>
          <w:ilvl w:val="1"/>
          <w:numId w:val="16"/>
        </w:numPr>
      </w:pPr>
      <w:r>
        <w:t>“W” series are white papers. .W.1 will be an introduction document</w:t>
      </w:r>
    </w:p>
    <w:p w14:paraId="7ADA3F48" w14:textId="77777777" w:rsidR="00A847C9" w:rsidRDefault="00A847C9" w:rsidP="00A847C9">
      <w:pPr>
        <w:pStyle w:val="ListParagraph"/>
        <w:numPr>
          <w:ilvl w:val="1"/>
          <w:numId w:val="16"/>
        </w:numPr>
      </w:pPr>
      <w:r>
        <w:lastRenderedPageBreak/>
        <w:t>Develop from material originally targeted for a white paper</w:t>
      </w:r>
    </w:p>
    <w:p w14:paraId="21BAAB30" w14:textId="77777777" w:rsidR="00A847C9" w:rsidRDefault="00A847C9" w:rsidP="00A847C9">
      <w:pPr>
        <w:pStyle w:val="ListParagraph"/>
        <w:numPr>
          <w:ilvl w:val="1"/>
          <w:numId w:val="16"/>
        </w:numPr>
      </w:pPr>
      <w:r>
        <w:t>Semantic compatibility</w:t>
      </w:r>
    </w:p>
    <w:p w14:paraId="114617FF" w14:textId="76E2C657" w:rsidR="00A847C9" w:rsidRDefault="00A847C9" w:rsidP="00A847C9">
      <w:pPr>
        <w:pStyle w:val="ListParagraph"/>
        <w:numPr>
          <w:ilvl w:val="0"/>
          <w:numId w:val="16"/>
        </w:numPr>
      </w:pPr>
      <w:r>
        <w:t>Event driven solution investigation</w:t>
      </w:r>
    </w:p>
    <w:p w14:paraId="74DFF6E8" w14:textId="66199CFB" w:rsidR="00A847C9" w:rsidRDefault="00A847C9" w:rsidP="00A847C9">
      <w:pPr>
        <w:pStyle w:val="ListParagraph"/>
        <w:numPr>
          <w:ilvl w:val="1"/>
          <w:numId w:val="16"/>
        </w:numPr>
      </w:pPr>
      <w:r>
        <w:t>Improve documentation on streaming in .8</w:t>
      </w:r>
    </w:p>
    <w:p w14:paraId="49135705" w14:textId="77777777" w:rsidR="00A847C9" w:rsidRDefault="00A847C9" w:rsidP="00A847C9">
      <w:pPr>
        <w:pStyle w:val="ListParagraph"/>
        <w:numPr>
          <w:ilvl w:val="0"/>
          <w:numId w:val="16"/>
        </w:numPr>
      </w:pPr>
      <w:r>
        <w:t>Compute model (.15, .16, A.14)</w:t>
      </w:r>
    </w:p>
    <w:p w14:paraId="05FE3C4D" w14:textId="77777777" w:rsidR="00A847C9" w:rsidRDefault="00A847C9" w:rsidP="00A847C9">
      <w:pPr>
        <w:pStyle w:val="ListParagraph"/>
        <w:numPr>
          <w:ilvl w:val="1"/>
          <w:numId w:val="16"/>
        </w:numPr>
      </w:pPr>
      <w:r>
        <w:t>CPU storage</w:t>
      </w:r>
    </w:p>
    <w:p w14:paraId="055C1584" w14:textId="77777777" w:rsidR="00A847C9" w:rsidRDefault="00A847C9" w:rsidP="00A847C9">
      <w:pPr>
        <w:pStyle w:val="ListParagraph"/>
        <w:numPr>
          <w:ilvl w:val="1"/>
          <w:numId w:val="16"/>
        </w:numPr>
      </w:pPr>
      <w:r>
        <w:t>Instance data store</w:t>
      </w:r>
    </w:p>
    <w:p w14:paraId="38B21DA1" w14:textId="77777777" w:rsidR="00A847C9" w:rsidRDefault="00A847C9" w:rsidP="00A847C9">
      <w:pPr>
        <w:pStyle w:val="ListParagraph"/>
        <w:numPr>
          <w:ilvl w:val="0"/>
          <w:numId w:val="16"/>
        </w:numPr>
      </w:pPr>
      <w:r>
        <w:t>Identity model investigation (.3)</w:t>
      </w:r>
    </w:p>
    <w:p w14:paraId="24277791" w14:textId="77777777" w:rsidR="00A847C9" w:rsidRDefault="00A847C9" w:rsidP="00A847C9">
      <w:pPr>
        <w:pStyle w:val="ListParagraph"/>
        <w:numPr>
          <w:ilvl w:val="1"/>
          <w:numId w:val="16"/>
        </w:numPr>
      </w:pPr>
      <w:r w:rsidRPr="00E80345">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1922B37F" w14:textId="77777777" w:rsidR="00A847C9" w:rsidRDefault="00A847C9" w:rsidP="00A847C9">
      <w:pPr>
        <w:pStyle w:val="ListParagraph"/>
        <w:numPr>
          <w:ilvl w:val="0"/>
          <w:numId w:val="16"/>
        </w:numPr>
      </w:pPr>
      <w:r>
        <w:t>Application (L4 and above) examples (A.12)</w:t>
      </w:r>
    </w:p>
    <w:p w14:paraId="634CBCFE" w14:textId="77777777" w:rsidR="00A847C9" w:rsidRDefault="00A847C9" w:rsidP="00A847C9">
      <w:pPr>
        <w:pStyle w:val="ListParagraph"/>
        <w:numPr>
          <w:ilvl w:val="0"/>
          <w:numId w:val="16"/>
        </w:numPr>
      </w:pPr>
      <w:r>
        <w:t>Security Audit</w:t>
      </w:r>
    </w:p>
    <w:p w14:paraId="11FB3C69" w14:textId="77777777" w:rsidR="00A847C9" w:rsidRDefault="00A847C9" w:rsidP="00A847C9">
      <w:pPr>
        <w:pStyle w:val="ListParagraph"/>
        <w:numPr>
          <w:ilvl w:val="0"/>
          <w:numId w:val="16"/>
        </w:numPr>
      </w:pPr>
      <w:r>
        <w:t>Location examples (A.16)</w:t>
      </w:r>
    </w:p>
    <w:p w14:paraId="6E493D57" w14:textId="77777777" w:rsidR="00A847C9" w:rsidRDefault="00A847C9" w:rsidP="00A847C9">
      <w:pPr>
        <w:pStyle w:val="ListParagraph"/>
        <w:numPr>
          <w:ilvl w:val="0"/>
          <w:numId w:val="16"/>
        </w:numPr>
      </w:pPr>
      <w:r>
        <w:t>Power model</w:t>
      </w:r>
    </w:p>
    <w:p w14:paraId="0AC33176" w14:textId="77777777" w:rsidR="00A847C9" w:rsidRDefault="00A847C9" w:rsidP="00A847C9">
      <w:pPr>
        <w:pStyle w:val="ListParagraph"/>
        <w:numPr>
          <w:ilvl w:val="0"/>
          <w:numId w:val="16"/>
        </w:numPr>
      </w:pPr>
      <w:r w:rsidRPr="004F600E">
        <w:t>Controller zero-trust hardening</w:t>
      </w:r>
      <w:r>
        <w:t xml:space="preserve"> (A.15)</w:t>
      </w:r>
    </w:p>
    <w:p w14:paraId="7D4D4345" w14:textId="77777777" w:rsidR="00A847C9" w:rsidRDefault="00A847C9" w:rsidP="00A847C9">
      <w:pPr>
        <w:pStyle w:val="ListParagraph"/>
        <w:numPr>
          <w:ilvl w:val="0"/>
          <w:numId w:val="16"/>
        </w:numPr>
      </w:pPr>
      <w:r>
        <w:t>Catalog Inventory storage application</w:t>
      </w:r>
    </w:p>
    <w:p w14:paraId="181AB23E" w14:textId="77777777" w:rsidR="00A847C9" w:rsidRDefault="00A847C9" w:rsidP="00A847C9">
      <w:pPr>
        <w:pStyle w:val="ListParagraph"/>
        <w:numPr>
          <w:ilvl w:val="0"/>
          <w:numId w:val="16"/>
        </w:numPr>
      </w:pPr>
      <w:r>
        <w:t>Minor enhancements</w:t>
      </w:r>
    </w:p>
    <w:p w14:paraId="5334B7E2" w14:textId="77777777" w:rsidR="00A847C9" w:rsidRDefault="00A847C9" w:rsidP="00A847C9">
      <w:pPr>
        <w:pStyle w:val="ListParagraph"/>
        <w:numPr>
          <w:ilvl w:val="1"/>
          <w:numId w:val="16"/>
        </w:numPr>
      </w:pPr>
      <w:r>
        <w:t>Rename the LayerProtocol class</w:t>
      </w:r>
    </w:p>
    <w:p w14:paraId="287F3E42" w14:textId="77777777" w:rsidR="00A847C9" w:rsidRDefault="00A847C9" w:rsidP="00A847C9">
      <w:pPr>
        <w:pStyle w:val="ListParagraph"/>
        <w:numPr>
          <w:ilvl w:val="0"/>
          <w:numId w:val="16"/>
        </w:numPr>
      </w:pPr>
      <w:r>
        <w:t>Documentation</w:t>
      </w:r>
    </w:p>
    <w:p w14:paraId="348425B2" w14:textId="77777777" w:rsidR="00A847C9" w:rsidRDefault="00A847C9" w:rsidP="00A847C9">
      <w:pPr>
        <w:pStyle w:val="ListParagraph"/>
        <w:numPr>
          <w:ilvl w:val="1"/>
          <w:numId w:val="16"/>
        </w:numPr>
      </w:pPr>
      <w:r>
        <w:t>Ongoing improvements</w:t>
      </w:r>
      <w:r w:rsidRPr="00FA7234">
        <w:t xml:space="preserve"> </w:t>
      </w:r>
    </w:p>
    <w:p w14:paraId="4CA6EE96" w14:textId="77777777" w:rsidR="00A847C9" w:rsidRDefault="00A847C9" w:rsidP="00A847C9">
      <w:pPr>
        <w:pStyle w:val="ListParagraph"/>
        <w:numPr>
          <w:ilvl w:val="0"/>
          <w:numId w:val="16"/>
        </w:numPr>
      </w:pPr>
      <w:r w:rsidRPr="00FA7234">
        <w:t xml:space="preserve">Tooling </w:t>
      </w:r>
      <w:r>
        <w:t>(not in TR-512)</w:t>
      </w:r>
    </w:p>
    <w:p w14:paraId="3B1BD0ED" w14:textId="77777777" w:rsidR="00A847C9" w:rsidRDefault="00A847C9" w:rsidP="00A847C9">
      <w:pPr>
        <w:pStyle w:val="ListParagraph"/>
        <w:numPr>
          <w:ilvl w:val="1"/>
          <w:numId w:val="16"/>
        </w:numPr>
      </w:pPr>
      <w:r>
        <w:t>E</w:t>
      </w:r>
      <w:r w:rsidRPr="00FA7234">
        <w:t xml:space="preserve">nhancement  </w:t>
      </w:r>
      <w:r>
        <w:t xml:space="preserve">to UML </w:t>
      </w:r>
      <w:r w:rsidRPr="00FA7234">
        <w:t xml:space="preserve">YANG </w:t>
      </w:r>
      <w:r>
        <w:t>to cover specification models</w:t>
      </w:r>
    </w:p>
    <w:p w14:paraId="352AE52C" w14:textId="77777777" w:rsidR="00A847C9" w:rsidRPr="00FA7234" w:rsidRDefault="00A847C9" w:rsidP="00A847C9">
      <w:pPr>
        <w:pStyle w:val="ListParagraph"/>
        <w:numPr>
          <w:ilvl w:val="1"/>
          <w:numId w:val="16"/>
        </w:numPr>
      </w:pPr>
      <w:r>
        <w:t>Enhancements to</w:t>
      </w:r>
      <w:r w:rsidRPr="00FA7234">
        <w:t xml:space="preserve"> pruning and refactoring process</w:t>
      </w:r>
      <w:r>
        <w:t xml:space="preserve"> and tooling</w:t>
      </w:r>
    </w:p>
    <w:p w14:paraId="62D5671D" w14:textId="77777777" w:rsidR="006578C6" w:rsidRPr="004E00F8" w:rsidRDefault="006578C6" w:rsidP="006578C6">
      <w:pPr>
        <w:pStyle w:val="Heading2"/>
      </w:pPr>
      <w:r>
        <w:t>Some detailed notes on future work</w:t>
      </w:r>
    </w:p>
    <w:p w14:paraId="2FE1BBB9" w14:textId="77777777" w:rsidR="006578C6" w:rsidRDefault="006578C6" w:rsidP="006578C6">
      <w:pPr>
        <w:pStyle w:val="Heading3"/>
      </w:pPr>
      <w:bookmarkStart w:id="28" w:name="_Toc434403160"/>
      <w:r>
        <w:t>Model structure rules</w:t>
      </w:r>
      <w:bookmarkEnd w:id="28"/>
    </w:p>
    <w:p w14:paraId="01EB692D" w14:textId="77777777" w:rsidR="006578C6" w:rsidRDefault="006578C6" w:rsidP="006578C6">
      <w:r>
        <w:t>Some of the associations in the model are interrelated by some pattern. The following figure explores ways of expressing the patterns and interrelationships.</w:t>
      </w:r>
    </w:p>
    <w:p w14:paraId="3F2E82F8" w14:textId="77777777" w:rsidR="006578C6" w:rsidRPr="0013018B"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7A1A508C" wp14:editId="5E90F555">
            <wp:extent cx="5943600" cy="4700270"/>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1"/>
                    <a:stretch>
                      <a:fillRect/>
                    </a:stretch>
                  </pic:blipFill>
                  <pic:spPr>
                    <a:xfrm>
                      <a:off x="0" y="0"/>
                      <a:ext cx="5943600" cy="4700270"/>
                    </a:xfrm>
                    <a:prstGeom prst="rect">
                      <a:avLst/>
                    </a:prstGeom>
                  </pic:spPr>
                </pic:pic>
              </a:graphicData>
            </a:graphic>
          </wp:inline>
        </w:drawing>
      </w:r>
    </w:p>
    <w:p w14:paraId="76633098" w14:textId="77777777" w:rsidR="006578C6" w:rsidRDefault="006578C6" w:rsidP="006578C6">
      <w:pPr>
        <w:pStyle w:val="Default"/>
        <w:keepNext/>
        <w:rPr>
          <w:rFonts w:asciiTheme="minorHAnsi" w:hAnsiTheme="minorHAnsi"/>
          <w:color w:val="7030A0"/>
          <w:sz w:val="20"/>
          <w:szCs w:val="20"/>
          <w:lang w:val="en-GB"/>
        </w:rPr>
      </w:pPr>
    </w:p>
    <w:p w14:paraId="564C3985" w14:textId="77777777" w:rsidR="006578C6" w:rsidRPr="00EC7D02" w:rsidRDefault="006578C6" w:rsidP="006578C6">
      <w:pPr>
        <w:keepNext/>
        <w:jc w:val="center"/>
      </w:pPr>
      <w:r>
        <w:t>CoreModel diagram: HighLevelSkeltonOverviewWithLoopsHighlighted-Altenative1</w:t>
      </w:r>
    </w:p>
    <w:p w14:paraId="4547785C"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Association interrelationship rules </w:t>
      </w:r>
    </w:p>
    <w:p w14:paraId="61E1417A" w14:textId="77777777" w:rsidR="006578C6" w:rsidRPr="0013018B" w:rsidRDefault="006578C6" w:rsidP="006578C6">
      <w:pPr>
        <w:pStyle w:val="Default"/>
        <w:rPr>
          <w:rFonts w:asciiTheme="minorHAnsi" w:hAnsiTheme="minorHAnsi"/>
          <w:sz w:val="20"/>
          <w:szCs w:val="20"/>
        </w:rPr>
      </w:pPr>
    </w:p>
    <w:p w14:paraId="1999E048" w14:textId="77777777" w:rsidR="006578C6" w:rsidRPr="0013018B" w:rsidRDefault="006578C6" w:rsidP="006578C6">
      <w:pPr>
        <w:pStyle w:val="Default"/>
        <w:rPr>
          <w:rFonts w:asciiTheme="minorHAnsi" w:hAnsiTheme="minorHAnsi"/>
          <w:sz w:val="20"/>
          <w:szCs w:val="20"/>
        </w:rPr>
      </w:pPr>
    </w:p>
    <w:p w14:paraId="3F3DE068" w14:textId="77777777" w:rsidR="006578C6" w:rsidRDefault="006578C6" w:rsidP="006578C6">
      <w:pPr>
        <w:pStyle w:val="FigureCaption"/>
      </w:pPr>
      <w:r w:rsidRPr="00CC248E">
        <w:rPr>
          <w:noProof/>
        </w:rPr>
        <w:lastRenderedPageBreak/>
        <w:drawing>
          <wp:inline distT="0" distB="0" distL="0" distR="0" wp14:anchorId="7A209C0F" wp14:editId="500FF804">
            <wp:extent cx="5943600" cy="28930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5943600" cy="2893060"/>
                    </a:xfrm>
                    <a:prstGeom prst="rect">
                      <a:avLst/>
                    </a:prstGeom>
                  </pic:spPr>
                </pic:pic>
              </a:graphicData>
            </a:graphic>
          </wp:inline>
        </w:drawing>
      </w:r>
      <w:bookmarkStart w:id="29" w:name="_Hlk84945203"/>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FC, FcPort and FcSwitch example</w:t>
      </w:r>
      <w:bookmarkEnd w:id="29"/>
    </w:p>
    <w:p w14:paraId="43D6BCBD" w14:textId="77777777" w:rsidR="006578C6" w:rsidRDefault="006578C6" w:rsidP="006578C6">
      <w:pPr>
        <w:pStyle w:val="FigureCaption"/>
      </w:pPr>
      <w:r w:rsidRPr="00A72EA7">
        <w:rPr>
          <w:noProof/>
        </w:rPr>
        <w:drawing>
          <wp:inline distT="0" distB="0" distL="0" distR="0" wp14:anchorId="0FAA8201" wp14:editId="1B4A1DF5">
            <wp:extent cx="4429125" cy="25050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3"/>
                    <a:stretch>
                      <a:fillRect/>
                    </a:stretch>
                  </pic:blipFill>
                  <pic:spPr>
                    <a:xfrm>
                      <a:off x="0" y="0"/>
                      <a:ext cx="4429125" cy="2505075"/>
                    </a:xfrm>
                    <a:prstGeom prst="rect">
                      <a:avLst/>
                    </a:prstGeom>
                  </pic:spPr>
                </pic:pic>
              </a:graphicData>
            </a:graphic>
          </wp:inline>
        </w:drawing>
      </w:r>
    </w:p>
    <w:p w14:paraId="20137907"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loops and spirals – FD/Link example</w:t>
      </w:r>
    </w:p>
    <w:p w14:paraId="2616B745" w14:textId="77777777" w:rsidR="006578C6" w:rsidRPr="0013018B" w:rsidRDefault="006578C6" w:rsidP="006578C6">
      <w:pPr>
        <w:pStyle w:val="Default"/>
        <w:rPr>
          <w:rFonts w:asciiTheme="minorHAnsi" w:hAnsiTheme="minorHAnsi"/>
          <w:sz w:val="20"/>
          <w:szCs w:val="20"/>
        </w:rPr>
      </w:pPr>
    </w:p>
    <w:p w14:paraId="50818E9C" w14:textId="77777777" w:rsidR="006578C6" w:rsidRDefault="006578C6" w:rsidP="006578C6">
      <w:pPr>
        <w:pStyle w:val="FigureCaption"/>
      </w:pPr>
    </w:p>
    <w:p w14:paraId="1548C786" w14:textId="77777777" w:rsidR="006578C6" w:rsidRPr="0013018B" w:rsidRDefault="006578C6" w:rsidP="006578C6">
      <w:pPr>
        <w:pStyle w:val="Default"/>
        <w:rPr>
          <w:rFonts w:asciiTheme="minorHAnsi" w:hAnsiTheme="minorHAnsi"/>
          <w:sz w:val="20"/>
          <w:szCs w:val="20"/>
        </w:rPr>
      </w:pPr>
    </w:p>
    <w:p w14:paraId="241B12C8" w14:textId="77777777" w:rsidR="006578C6" w:rsidRDefault="006578C6" w:rsidP="006578C6">
      <w:pPr>
        <w:pStyle w:val="Heading3"/>
      </w:pPr>
      <w:r>
        <w:t>Lifecycle dependency</w:t>
      </w:r>
    </w:p>
    <w:p w14:paraId="3DAC57DA" w14:textId="77777777" w:rsidR="006578C6" w:rsidRPr="004775B9" w:rsidRDefault="006578C6" w:rsidP="006578C6">
      <w:r>
        <w:t xml:space="preserve">The approach uses </w:t>
      </w:r>
      <w:r>
        <w:rPr>
          <w:lang w:val="en-GB"/>
        </w:rPr>
        <w:t>a stereo</w:t>
      </w:r>
      <w:r w:rsidRPr="004775B9">
        <w:rPr>
          <w:lang w:val="en-GB"/>
        </w:rPr>
        <w:t xml:space="preserve">type to identify </w:t>
      </w:r>
      <w:r>
        <w:rPr>
          <w:lang w:val="en-GB"/>
        </w:rPr>
        <w:t>degree of</w:t>
      </w:r>
      <w:r w:rsidRPr="004775B9">
        <w:rPr>
          <w:lang w:val="en-GB"/>
        </w:rPr>
        <w:t xml:space="preserve"> dependency. </w:t>
      </w:r>
      <w:r>
        <w:t>In</w:t>
      </w:r>
      <w:r w:rsidRPr="004775B9">
        <w:rPr>
          <w:lang w:val="en-GB"/>
        </w:rPr>
        <w:t xml:space="preserve"> the model </w:t>
      </w:r>
      <w:r>
        <w:rPr>
          <w:lang w:val="en-GB"/>
        </w:rPr>
        <w:t>below</w:t>
      </w:r>
      <w:r w:rsidRPr="004775B9">
        <w:rPr>
          <w:lang w:val="en-GB"/>
        </w:rPr>
        <w:t xml:space="preserve"> reporting the FC without its FcPorts is not useful</w:t>
      </w:r>
      <w:r>
        <w:rPr>
          <w:lang w:val="en-GB"/>
        </w:rPr>
        <w:t>.</w:t>
      </w:r>
    </w:p>
    <w:p w14:paraId="17B30DD4" w14:textId="77777777" w:rsidR="006578C6" w:rsidRDefault="006578C6" w:rsidP="006578C6">
      <w:pPr>
        <w:pStyle w:val="Default"/>
        <w:jc w:val="center"/>
        <w:rPr>
          <w:rFonts w:asciiTheme="minorHAnsi" w:hAnsiTheme="minorHAnsi"/>
          <w:sz w:val="20"/>
          <w:szCs w:val="20"/>
        </w:rPr>
      </w:pPr>
      <w:r w:rsidRPr="00CC248E">
        <w:rPr>
          <w:rFonts w:asciiTheme="minorHAnsi" w:hAnsiTheme="minorHAnsi"/>
          <w:noProof/>
          <w:sz w:val="20"/>
          <w:szCs w:val="20"/>
        </w:rPr>
        <w:lastRenderedPageBreak/>
        <w:drawing>
          <wp:inline distT="0" distB="0" distL="0" distR="0" wp14:anchorId="056BFF52" wp14:editId="1B2EB2ED">
            <wp:extent cx="4010025" cy="99060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4010025" cy="990600"/>
                    </a:xfrm>
                    <a:prstGeom prst="rect">
                      <a:avLst/>
                    </a:prstGeom>
                  </pic:spPr>
                </pic:pic>
              </a:graphicData>
            </a:graphic>
          </wp:inline>
        </w:drawing>
      </w:r>
    </w:p>
    <w:p w14:paraId="4B264A5E"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Highlighting lifecycle dependency</w:t>
      </w:r>
    </w:p>
    <w:p w14:paraId="16FFD583" w14:textId="77777777" w:rsidR="006578C6" w:rsidRPr="0013018B" w:rsidRDefault="006578C6" w:rsidP="006578C6">
      <w:pPr>
        <w:rPr>
          <w:rFonts w:asciiTheme="minorHAnsi" w:hAnsiTheme="minorHAnsi"/>
          <w:sz w:val="20"/>
          <w:szCs w:val="20"/>
        </w:rPr>
      </w:pPr>
      <w:r>
        <w:t>More complex cases where lifecycle is dependent upon at least one of a particular set of classes existing is more challenging.</w:t>
      </w:r>
    </w:p>
    <w:p w14:paraId="6FAEC280" w14:textId="77777777" w:rsidR="006578C6" w:rsidRDefault="006578C6" w:rsidP="006578C6">
      <w:pPr>
        <w:pStyle w:val="Heading3"/>
      </w:pPr>
      <w:r>
        <w:t>Multiplicity restrictions</w:t>
      </w:r>
    </w:p>
    <w:p w14:paraId="1E68A662" w14:textId="77777777" w:rsidR="006578C6" w:rsidRDefault="006578C6" w:rsidP="006578C6">
      <w:pPr>
        <w:rPr>
          <w:lang w:val="en-GB"/>
        </w:rPr>
      </w:pPr>
      <w:r>
        <w:rPr>
          <w:lang w:val="en-GB"/>
        </w:rPr>
        <w:t>Many multiplicity ranges have subtle case based restrictions that are not reflected in the model. The following figure provides a view of a simple approach to recording multiplicity restrictions.</w:t>
      </w:r>
    </w:p>
    <w:p w14:paraId="2FC3B713" w14:textId="77777777" w:rsidR="006578C6" w:rsidRPr="0013018B" w:rsidRDefault="006578C6" w:rsidP="006578C6">
      <w:pPr>
        <w:pStyle w:val="Default"/>
        <w:rPr>
          <w:rFonts w:asciiTheme="minorHAnsi" w:hAnsiTheme="minorHAnsi"/>
          <w:sz w:val="20"/>
          <w:szCs w:val="20"/>
        </w:rPr>
      </w:pPr>
    </w:p>
    <w:p w14:paraId="02531398" w14:textId="77777777" w:rsidR="006578C6" w:rsidRDefault="006578C6" w:rsidP="006578C6">
      <w:pPr>
        <w:pStyle w:val="Default"/>
        <w:keepNext/>
        <w:rPr>
          <w:rFonts w:asciiTheme="minorHAnsi" w:hAnsiTheme="minorHAnsi"/>
          <w:color w:val="7030A0"/>
          <w:sz w:val="20"/>
          <w:szCs w:val="20"/>
          <w:lang w:val="en-GB"/>
        </w:rPr>
      </w:pPr>
      <w:r w:rsidRPr="006020C1">
        <w:rPr>
          <w:rFonts w:asciiTheme="minorHAnsi" w:hAnsiTheme="minorHAnsi"/>
          <w:noProof/>
          <w:sz w:val="20"/>
          <w:szCs w:val="20"/>
          <w:lang w:val="en-GB" w:eastAsia="en-GB"/>
        </w:rPr>
        <mc:AlternateContent>
          <mc:Choice Requires="wpc">
            <w:drawing>
              <wp:inline distT="0" distB="0" distL="0" distR="0" wp14:anchorId="6992E22C" wp14:editId="42FB950A">
                <wp:extent cx="5486400" cy="3274878"/>
                <wp:effectExtent l="0" t="0" r="0" b="0"/>
                <wp:docPr id="6"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5"/>
                          <a:stretch>
                            <a:fillRect/>
                          </a:stretch>
                        </a:blipFill>
                      </wpc:bg>
                      <wpc:whole/>
                    </wpc:wpc>
                  </a:graphicData>
                </a:graphic>
              </wp:inline>
            </w:drawing>
          </mc:Choice>
          <mc:Fallback>
            <w:pict>
              <v:group w14:anchorId="6B22DA46" id="Zone de dessin 1" o:spid="_x0000_s1026" editas="canvas" style="width:6in;height:257.85pt;mso-position-horizontal-relative:char;mso-position-vertical-relative:line" coordsize="54864,32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46;visibility:visible;mso-wrap-style:square" filled="t">
                  <v:fill r:id="rId26" o:title="" recolor="t" rotate="t" o:detectmouseclick="t" type="frame"/>
                  <v:path o:connecttype="none"/>
                </v:shape>
                <w10:anchorlock/>
              </v:group>
            </w:pict>
          </mc:Fallback>
        </mc:AlternateContent>
      </w:r>
    </w:p>
    <w:p w14:paraId="482370D4" w14:textId="77777777" w:rsidR="006578C6" w:rsidRPr="00EC7D02" w:rsidRDefault="006578C6" w:rsidP="006578C6">
      <w:pPr>
        <w:keepNext/>
        <w:jc w:val="center"/>
      </w:pPr>
      <w:r>
        <w:t>CoreModel diagram: MultiplicityRuleExampes</w:t>
      </w:r>
    </w:p>
    <w:p w14:paraId="12AC6138" w14:textId="77777777" w:rsidR="006578C6" w:rsidRDefault="006578C6" w:rsidP="006578C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Multiplicity rule example</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&lt;/gendoc&gt;&lt;drop/&gt;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lastRenderedPageBreak/>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3"/>
      <w:r>
        <w:t>Fragment: Insert class</w:t>
      </w:r>
      <w:r w:rsidRPr="004D6EA6">
        <w:t xml:space="preserve"> &lt;drop/&gt;</w:t>
      </w:r>
      <w:bookmarkEnd w:id="30"/>
    </w:p>
    <w:p w14:paraId="40FD3F10" w14:textId="77777777" w:rsidR="00CD1100" w:rsidRPr="00750615" w:rsidRDefault="00CD1100" w:rsidP="00CD1100">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691FBB" w14:textId="77777777" w:rsidR="00CD1100" w:rsidRDefault="00CD1100" w:rsidP="00CD1100">
      <w:pPr>
        <w:rPr>
          <w:color w:val="7030A0"/>
        </w:rPr>
      </w:pPr>
      <w:r>
        <w:t>Qualified Name: [cl</w:t>
      </w:r>
      <w:r w:rsidRPr="00DE259A">
        <w:t>.qualifiedName/]</w:t>
      </w:r>
    </w:p>
    <w:p w14:paraId="31F31762" w14:textId="77777777" w:rsidR="00CD1100" w:rsidRDefault="00CD1100" w:rsidP="00CD1100">
      <w:pPr>
        <w:rPr>
          <w:color w:val="7030A0"/>
        </w:rPr>
      </w:pPr>
      <w:r w:rsidRPr="00E07BC7">
        <w:rPr>
          <w:color w:val="7030A0"/>
        </w:rPr>
        <w:t>[for (co:Com</w:t>
      </w:r>
      <w:r>
        <w:rPr>
          <w:color w:val="7030A0"/>
        </w:rPr>
        <w:t>ment | cl.ownedComment)]&lt;drop/&gt;</w:t>
      </w:r>
    </w:p>
    <w:p w14:paraId="55D4EB42"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645228F4" w14:textId="77777777" w:rsidR="00CD1100" w:rsidRPr="00157771" w:rsidRDefault="00CD1100" w:rsidP="00CD1100">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4"/>
      <w:r>
        <w:t>Fragment: Insert standard diagram</w:t>
      </w:r>
      <w:r w:rsidRPr="004D6EA6">
        <w:t xml:space="preserve"> &lt;drop/&gt;</w:t>
      </w:r>
      <w:bookmarkEnd w:id="31"/>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r>
        <w:t>CoreModel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5"/>
      <w:r>
        <w:t>Fragment: Insert small diagram</w:t>
      </w:r>
      <w:r w:rsidRPr="004D6EA6">
        <w:t xml:space="preserve"> &lt;drop/&gt;</w:t>
      </w:r>
      <w:bookmarkEnd w:id="32"/>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r>
        <w:t>CoreModel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(st:Stereotype | p.getAppliedStereotypes())]&lt;drop/&gt;</w:t>
      </w:r>
    </w:p>
    <w:p w14:paraId="2A616D31" w14:textId="77777777" w:rsidR="00CD1100" w:rsidRDefault="00CD1100" w:rsidP="00CD1100">
      <w:pPr>
        <w:spacing w:after="0"/>
        <w:rPr>
          <w:color w:val="7030A0"/>
        </w:rPr>
      </w:pPr>
      <w:r w:rsidRPr="00A85DD6">
        <w:rPr>
          <w:color w:val="7030A0"/>
        </w:rPr>
        <w:t>[if(not st.name.contains(‘OpenModelAttribute’))]</w:t>
      </w:r>
    </w:p>
    <w:p w14:paraId="76A6B475" w14:textId="77777777" w:rsidR="00CD1100" w:rsidRDefault="00CD1100" w:rsidP="00CD1100">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5AB45499"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74FF33FA"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7D79EC90" w14:textId="77777777" w:rsidR="00CD1100" w:rsidRDefault="00CD1100" w:rsidP="005B188C">
            <w:pPr>
              <w:spacing w:after="0"/>
              <w:rPr>
                <w:color w:val="7030A0"/>
                <w:sz w:val="16"/>
                <w:szCs w:val="16"/>
              </w:rPr>
            </w:pPr>
            <w:r w:rsidRPr="00632388">
              <w:rPr>
                <w:sz w:val="16"/>
                <w:szCs w:val="16"/>
              </w:rPr>
              <w:t>[cleanAndFormat(c._body.clean())/]</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3"/>
    </w:p>
    <w:p w14:paraId="346DC5A5" w14:textId="77777777" w:rsidR="00CD1100" w:rsidRDefault="00CD1100" w:rsidP="00CD1100">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2E57BFDD"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299E4BA4"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8C8A167" w14:textId="77777777" w:rsidR="00CD1100" w:rsidRDefault="00CD1100" w:rsidP="005B188C">
            <w:pPr>
              <w:spacing w:after="0"/>
              <w:rPr>
                <w:color w:val="7030A0"/>
                <w:sz w:val="16"/>
                <w:szCs w:val="16"/>
              </w:rPr>
            </w:pPr>
            <w:r>
              <w:rPr>
                <w:sz w:val="16"/>
                <w:szCs w:val="16"/>
              </w:rPr>
              <w:t>[cleanAndFormat(c._body.clean())/]</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7"/>
      <w:r>
        <w:t>Fragment: Start attribute table brief</w:t>
      </w:r>
      <w:r w:rsidRPr="004D6EA6">
        <w:t xml:space="preserve"> &lt;drop/&gt;</w:t>
      </w:r>
      <w:bookmarkEnd w:id="34"/>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9"/>
      <w:r>
        <w:t>Fragment: Insert Attribute table brief</w:t>
      </w:r>
      <w:r w:rsidRPr="004D6EA6">
        <w:t xml:space="preserve"> &lt;drop/&gt;</w:t>
      </w:r>
      <w:bookmarkEnd w:id="35"/>
    </w:p>
    <w:p w14:paraId="6FA6F83F" w14:textId="77777777" w:rsidR="00CD1100" w:rsidRPr="00C047A6" w:rsidRDefault="00CD1100" w:rsidP="00CD1100">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71DC3"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420D855A" w14:textId="77777777" w:rsidR="00CD1100" w:rsidRPr="00EC6C80" w:rsidRDefault="00CD1100" w:rsidP="00CD1100">
      <w:pPr>
        <w:spacing w:after="0"/>
        <w:rPr>
          <w:color w:val="7030A0"/>
        </w:rPr>
      </w:pPr>
      <w:r>
        <w:rPr>
          <w:bCs/>
          <w:color w:val="7030A0"/>
        </w:rPr>
        <w:t>[if (not p.name.contains(‘_’))]&lt;drop/&gt;</w:t>
      </w:r>
    </w:p>
    <w:p w14:paraId="1BC19A6D"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3988BAB7" w14:textId="77777777" w:rsidR="00CD1100" w:rsidRPr="00EC6C80" w:rsidRDefault="00CD1100" w:rsidP="00CD1100">
      <w:pPr>
        <w:spacing w:after="0"/>
        <w:rPr>
          <w:color w:val="7030A0"/>
        </w:rPr>
      </w:pPr>
      <w:r>
        <w:rPr>
          <w:bCs/>
          <w:color w:val="7030A0"/>
        </w:rPr>
        <w:t>[if (p.name.contains(‘_’))]&lt;drop/&gt;</w:t>
      </w:r>
    </w:p>
    <w:p w14:paraId="4D6FC224"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80"/>
      <w:r>
        <w:t>Fragment: Insert Ten Specified Attribute table brief</w:t>
      </w:r>
      <w:r w:rsidRPr="004D6EA6">
        <w:t xml:space="preserve"> &lt;drop/&gt;</w:t>
      </w:r>
      <w:bookmarkEnd w:id="36"/>
    </w:p>
    <w:p w14:paraId="38BE48E5" w14:textId="77777777" w:rsidR="00CD1100" w:rsidRDefault="00CD1100" w:rsidP="00CD1100">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76FF4BD6" w14:textId="77777777" w:rsidR="00CD1100" w:rsidRDefault="00CD1100" w:rsidP="00CD1100">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[if (not p.name.contains(‘_’))]&lt;drop/&gt;</w:t>
      </w:r>
    </w:p>
    <w:p w14:paraId="5BC8102C"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(p.name.contains(‘_’))]&lt;drop/&gt;</w:t>
      </w:r>
    </w:p>
    <w:p w14:paraId="2F66D50A"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1991F4F4" w14:textId="77777777" w:rsidR="00CD1100" w:rsidRDefault="00CD1100" w:rsidP="00CD1100">
      <w:pPr>
        <w:rPr>
          <w:color w:val="7030A0"/>
        </w:rPr>
      </w:pPr>
      <w:r>
        <w:t>Qualified Name: [dt</w:t>
      </w:r>
      <w:r w:rsidRPr="00DE259A">
        <w:t>.qualifiedName/]</w:t>
      </w:r>
    </w:p>
    <w:p w14:paraId="0F6F02F2" w14:textId="77777777" w:rsidR="00CD1100" w:rsidRDefault="00CD1100" w:rsidP="00CD1100">
      <w:pPr>
        <w:rPr>
          <w:color w:val="7030A0"/>
        </w:rPr>
      </w:pPr>
      <w:r w:rsidRPr="00E07BC7">
        <w:rPr>
          <w:color w:val="7030A0"/>
        </w:rPr>
        <w:t>[for (co:Com</w:t>
      </w:r>
      <w:r>
        <w:rPr>
          <w:color w:val="7030A0"/>
        </w:rPr>
        <w:t>ment | dt.ownedComment)]&lt;drop/&gt;</w:t>
      </w:r>
    </w:p>
    <w:p w14:paraId="30D0AA46"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7824A06" w14:textId="77777777" w:rsidR="00CD1100" w:rsidRDefault="00CD1100" w:rsidP="00CD1100">
      <w:pPr>
        <w:spacing w:after="0"/>
        <w:rPr>
          <w:color w:val="7030A0"/>
        </w:rPr>
      </w:pPr>
      <w:r w:rsidRPr="00073611">
        <w:rPr>
          <w:color w:val="7030A0"/>
        </w:rPr>
        <w:t>[for (</w:t>
      </w:r>
      <w:r>
        <w:rPr>
          <w:color w:val="7030A0"/>
        </w:rPr>
        <w:t>p:Property|dt.ownedAttribute)</w:t>
      </w:r>
      <w:r w:rsidRPr="00073611">
        <w:rPr>
          <w:color w:val="7030A0"/>
        </w:rPr>
        <w:t>]&lt;drop/&gt;</w:t>
      </w:r>
    </w:p>
    <w:p w14:paraId="2C5E8B2B"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012D10C" w14:textId="77777777" w:rsidR="00CD1100" w:rsidRDefault="00CD1100" w:rsidP="00CD1100">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[dt</w:t>
      </w:r>
      <w:r w:rsidRPr="00DE259A">
        <w:t>.qualifiedName/]</w:t>
      </w:r>
    </w:p>
    <w:p w14:paraId="05D5F8D5" w14:textId="77777777" w:rsidR="00CD1100" w:rsidRDefault="00CD1100" w:rsidP="00CD1100">
      <w:pPr>
        <w:spacing w:after="0"/>
        <w:rPr>
          <w:bCs/>
          <w:color w:val="7030A0"/>
        </w:rPr>
      </w:pPr>
      <w:r w:rsidRPr="00175FF6">
        <w:rPr>
          <w:bCs/>
          <w:color w:val="7030A0"/>
        </w:rPr>
        <w:t>[for (co:Com</w:t>
      </w:r>
      <w:r>
        <w:rPr>
          <w:bCs/>
          <w:color w:val="7030A0"/>
        </w:rPr>
        <w:t>ment | dt.ownedComment)]&lt;drop/&gt;</w:t>
      </w:r>
    </w:p>
    <w:p w14:paraId="7CB7ABC3" w14:textId="77777777" w:rsidR="00CD1100" w:rsidRDefault="00CD1100" w:rsidP="00CD1100">
      <w:pPr>
        <w:spacing w:after="0"/>
        <w:rPr>
          <w:bCs/>
          <w:color w:val="7030A0"/>
        </w:rPr>
      </w:pPr>
      <w:r w:rsidRPr="009F1A57">
        <w:rPr>
          <w:color w:val="7030A0"/>
        </w:rPr>
        <w:t>&lt;dropEmpty&gt;</w:t>
      </w:r>
      <w:r>
        <w:t>[cleanAndFormat(co._body.clean())/]</w:t>
      </w:r>
      <w:r w:rsidRPr="009F1A57">
        <w:rPr>
          <w:color w:val="7030A0"/>
        </w:rPr>
        <w:t>&lt;/dropEmpty&gt;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[if dt.getAppliedStereotypes()</w:t>
      </w:r>
      <w:r w:rsidRPr="00A749FB">
        <w:rPr>
          <w:color w:val="7030A0"/>
        </w:rPr>
        <w:t>-&gt;notEmpty()]</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(st:Stereotype | dt.getAppliedStereotypes())]&lt;drop/&gt;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 xml:space="preserve">[for (co:Comment | e.ownedComment)]&lt;drop/&gt;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&lt;dropEmpty&gt;</w:t>
      </w:r>
      <w:r>
        <w:t>[cleanAndFormat(co._body.clean())/]</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&lt;/dropEmpty&gt;[/for]&lt;drop/&gt;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[if dt.getAppliedStereotypes()-&gt;notEmpty()]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30T04:07:00Z" w:initials="ND">
    <w:p w14:paraId="19A9A721" w14:textId="77777777" w:rsidR="00CD1100" w:rsidRPr="00002F8A" w:rsidRDefault="00CD1100" w:rsidP="00CD1100">
      <w:pPr>
        <w:pStyle w:val="CommentText"/>
        <w:rPr>
          <w:b/>
          <w:u w:val="single"/>
        </w:rPr>
      </w:pPr>
      <w:r>
        <w:rPr>
          <w:rStyle w:val="CommentReference"/>
        </w:rPr>
        <w:annotationRef/>
      </w:r>
      <w:r w:rsidRPr="00002F8A">
        <w:rPr>
          <w:b/>
          <w:color w:val="FF0000"/>
          <w:u w:val="single"/>
        </w:rPr>
        <w:t>To the reviewer</w:t>
      </w:r>
    </w:p>
    <w:p w14:paraId="1C7D6C57" w14:textId="77777777" w:rsidR="00CD1100" w:rsidRDefault="00CD1100" w:rsidP="00CD1100">
      <w:pPr>
        <w:pStyle w:val="CommentText"/>
        <w:numPr>
          <w:ilvl w:val="0"/>
          <w:numId w:val="33"/>
        </w:numPr>
      </w:pPr>
      <w:r>
        <w:t>Hypertext document references “TR-512…” will not work at this point (as they reference the .pdf files that have not yet been generated).</w:t>
      </w:r>
    </w:p>
    <w:p w14:paraId="12B206CC" w14:textId="77777777" w:rsidR="00CD1100" w:rsidRDefault="00CD1100" w:rsidP="00CD1100">
      <w:pPr>
        <w:pStyle w:val="CommentText"/>
        <w:numPr>
          <w:ilvl w:val="0"/>
          <w:numId w:val="33"/>
        </w:numPr>
      </w:pPr>
      <w:r>
        <w:t>There are some comments in some documents please consider the comments as you review.</w:t>
      </w:r>
    </w:p>
    <w:p w14:paraId="52BB74A2" w14:textId="77777777" w:rsidR="00CD1100" w:rsidRDefault="00CD1100" w:rsidP="00CD1100">
      <w:pPr>
        <w:pStyle w:val="CommentText"/>
        <w:numPr>
          <w:ilvl w:val="0"/>
          <w:numId w:val="33"/>
        </w:numPr>
      </w:pPr>
      <w:r>
        <w:t>If you have proposals to change text (typos or small rewordings for grammar errors), please modify the text with change tracking enabled.</w:t>
      </w:r>
    </w:p>
    <w:p w14:paraId="7C76515A" w14:textId="77777777" w:rsidR="00CD1100" w:rsidRDefault="00CD1100" w:rsidP="00CD1100">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76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76515A" w16cid:durableId="1E103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74450" w14:textId="77777777" w:rsidR="006C7FC3" w:rsidRDefault="006C7FC3" w:rsidP="005752F2">
      <w:pPr>
        <w:spacing w:after="0"/>
      </w:pPr>
      <w:r>
        <w:separator/>
      </w:r>
    </w:p>
  </w:endnote>
  <w:endnote w:type="continuationSeparator" w:id="0">
    <w:p w14:paraId="6395C763" w14:textId="77777777" w:rsidR="006C7FC3" w:rsidRDefault="006C7FC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3CD5" w14:textId="77777777" w:rsidR="00315158" w:rsidRDefault="00315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753" w14:textId="5205F1F5"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20</w:t>
    </w:r>
    <w:r w:rsidR="005D556A">
      <w:t>21</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BC91" w14:textId="77777777" w:rsidR="00315158" w:rsidRDefault="0031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B0EC" w14:textId="77777777" w:rsidR="006C7FC3" w:rsidRDefault="006C7FC3" w:rsidP="005752F2">
      <w:pPr>
        <w:spacing w:after="0"/>
      </w:pPr>
      <w:r>
        <w:separator/>
      </w:r>
    </w:p>
  </w:footnote>
  <w:footnote w:type="continuationSeparator" w:id="0">
    <w:p w14:paraId="3F54BA64" w14:textId="77777777" w:rsidR="006C7FC3" w:rsidRDefault="006C7FC3"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E662" w14:textId="77777777" w:rsidR="00315158" w:rsidRDefault="00315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6EA" w14:textId="22944C97" w:rsidR="00D05824" w:rsidRPr="00194CC3" w:rsidRDefault="00D05824" w:rsidP="005752F2">
    <w:pPr>
      <w:pStyle w:val="Header"/>
    </w:pPr>
    <w:r>
      <w:t>TR-512.</w:t>
    </w:r>
    <w:r w:rsidR="00315158">
      <w:t>FE</w:t>
    </w:r>
    <w:r>
      <w:t xml:space="preserve"> </w:t>
    </w:r>
    <w:r w:rsidRPr="00FA1B7A">
      <w:t>C</w:t>
    </w:r>
    <w:r>
      <w:t xml:space="preserve">ore Information Model </w:t>
    </w:r>
    <w:r w:rsidR="00315158">
      <w:t>–</w:t>
    </w:r>
    <w:r>
      <w:t xml:space="preserve"> </w:t>
    </w:r>
    <w:r w:rsidR="00315158">
      <w:t>Future Enhancements</w:t>
    </w:r>
    <w:r w:rsidRPr="00194CC3">
      <w:tab/>
    </w:r>
    <w:r w:rsidRPr="00194CC3">
      <w:tab/>
      <w:t xml:space="preserve">Version </w:t>
    </w:r>
    <w:r>
      <w:t>1.</w:t>
    </w:r>
    <w:r w:rsidR="005D556A">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C4E7" w14:textId="77777777" w:rsidR="00315158" w:rsidRDefault="00315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0"/>
  </w:num>
  <w:num w:numId="2">
    <w:abstractNumId w:val="29"/>
  </w:num>
  <w:num w:numId="3">
    <w:abstractNumId w:val="26"/>
  </w:num>
  <w:num w:numId="4">
    <w:abstractNumId w:val="3"/>
  </w:num>
  <w:num w:numId="5">
    <w:abstractNumId w:val="18"/>
  </w:num>
  <w:num w:numId="6">
    <w:abstractNumId w:val="31"/>
  </w:num>
  <w:num w:numId="7">
    <w:abstractNumId w:val="32"/>
  </w:num>
  <w:num w:numId="8">
    <w:abstractNumId w:val="8"/>
  </w:num>
  <w:num w:numId="9">
    <w:abstractNumId w:val="2"/>
  </w:num>
  <w:num w:numId="10">
    <w:abstractNumId w:val="13"/>
  </w:num>
  <w:num w:numId="11">
    <w:abstractNumId w:val="19"/>
  </w:num>
  <w:num w:numId="12">
    <w:abstractNumId w:val="20"/>
  </w:num>
  <w:num w:numId="13">
    <w:abstractNumId w:val="25"/>
  </w:num>
  <w:num w:numId="14">
    <w:abstractNumId w:val="24"/>
  </w:num>
  <w:num w:numId="15">
    <w:abstractNumId w:val="6"/>
  </w:num>
  <w:num w:numId="16">
    <w:abstractNumId w:val="4"/>
  </w:num>
  <w:num w:numId="17">
    <w:abstractNumId w:val="0"/>
  </w:num>
  <w:num w:numId="18">
    <w:abstractNumId w:val="14"/>
  </w:num>
  <w:num w:numId="19">
    <w:abstractNumId w:val="22"/>
  </w:num>
  <w:num w:numId="20">
    <w:abstractNumId w:val="28"/>
  </w:num>
  <w:num w:numId="21">
    <w:abstractNumId w:val="27"/>
  </w:num>
  <w:num w:numId="22">
    <w:abstractNumId w:val="11"/>
  </w:num>
  <w:num w:numId="23">
    <w:abstractNumId w:val="17"/>
  </w:num>
  <w:num w:numId="24">
    <w:abstractNumId w:val="7"/>
  </w:num>
  <w:num w:numId="25">
    <w:abstractNumId w:val="30"/>
  </w:num>
  <w:num w:numId="26">
    <w:abstractNumId w:val="16"/>
  </w:num>
  <w:num w:numId="27">
    <w:abstractNumId w:val="9"/>
  </w:num>
  <w:num w:numId="28">
    <w:abstractNumId w:val="21"/>
  </w:num>
  <w:num w:numId="29">
    <w:abstractNumId w:val="23"/>
  </w:num>
  <w:num w:numId="30">
    <w:abstractNumId w:val="1"/>
  </w:num>
  <w:num w:numId="31">
    <w:abstractNumId w:val="5"/>
  </w:num>
  <w:num w:numId="32">
    <w:abstractNumId w:val="15"/>
  </w:num>
  <w:num w:numId="33">
    <w:abstractNumId w:val="12"/>
  </w:num>
  <w:num w:numId="34">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07C5C"/>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168E"/>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2F"/>
    <w:rsid w:val="002574DA"/>
    <w:rsid w:val="00262F96"/>
    <w:rsid w:val="00265B5E"/>
    <w:rsid w:val="002662A5"/>
    <w:rsid w:val="00271DCF"/>
    <w:rsid w:val="00274726"/>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BA8"/>
    <w:rsid w:val="0031515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3490"/>
    <w:rsid w:val="00573E73"/>
    <w:rsid w:val="005752F2"/>
    <w:rsid w:val="005766D1"/>
    <w:rsid w:val="005774F5"/>
    <w:rsid w:val="00583657"/>
    <w:rsid w:val="005908E1"/>
    <w:rsid w:val="00592960"/>
    <w:rsid w:val="005938AD"/>
    <w:rsid w:val="00596AAD"/>
    <w:rsid w:val="005971D6"/>
    <w:rsid w:val="00597F40"/>
    <w:rsid w:val="005A307A"/>
    <w:rsid w:val="005B273E"/>
    <w:rsid w:val="005B2FDA"/>
    <w:rsid w:val="005B66C3"/>
    <w:rsid w:val="005C0792"/>
    <w:rsid w:val="005C0B26"/>
    <w:rsid w:val="005C1DC7"/>
    <w:rsid w:val="005C58CD"/>
    <w:rsid w:val="005C58EB"/>
    <w:rsid w:val="005D0F57"/>
    <w:rsid w:val="005D2A6B"/>
    <w:rsid w:val="005D4DE1"/>
    <w:rsid w:val="005D556A"/>
    <w:rsid w:val="005D6229"/>
    <w:rsid w:val="005D6BC6"/>
    <w:rsid w:val="005E30D2"/>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5268"/>
    <w:rsid w:val="006361E6"/>
    <w:rsid w:val="00637408"/>
    <w:rsid w:val="00644141"/>
    <w:rsid w:val="006461CB"/>
    <w:rsid w:val="00646FCA"/>
    <w:rsid w:val="00647E35"/>
    <w:rsid w:val="00653F66"/>
    <w:rsid w:val="00656D57"/>
    <w:rsid w:val="00656DF0"/>
    <w:rsid w:val="006573D8"/>
    <w:rsid w:val="006578C6"/>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C7FC3"/>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5F6C"/>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4D34"/>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316F"/>
    <w:rsid w:val="00A746BB"/>
    <w:rsid w:val="00A80367"/>
    <w:rsid w:val="00A847C9"/>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2FF4"/>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A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https://wiki.opennetworking.org/pages/viewpage.action?pageId=26584690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5200</Words>
  <Characters>29641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9</cp:revision>
  <dcterms:created xsi:type="dcterms:W3CDTF">2018-11-15T00:52:00Z</dcterms:created>
  <dcterms:modified xsi:type="dcterms:W3CDTF">2021-10-12T15:45:00Z</dcterms:modified>
</cp:coreProperties>
</file>