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ECC3" w14:textId="77777777" w:rsidR="00C332C9" w:rsidRPr="002F36B2" w:rsidRDefault="00C332C9" w:rsidP="00C332C9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Template version 0.0.11 1 June 2018 &lt;drop/&gt;</w:t>
      </w:r>
    </w:p>
    <w:p w14:paraId="4A73CE27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0" w:name="_Toc457510573"/>
      <w:r>
        <w:t>Fragment: Insert class</w:t>
      </w:r>
      <w:r w:rsidRPr="004D6EA6">
        <w:t xml:space="preserve"> &lt;drop/&gt;</w:t>
      </w:r>
      <w:bookmarkEnd w:id="0"/>
    </w:p>
    <w:p w14:paraId="57B89BC9" w14:textId="77777777" w:rsidR="00C332C9" w:rsidRPr="00750615" w:rsidRDefault="00C332C9" w:rsidP="00C332C9">
      <w:pPr>
        <w:rPr>
          <w:bCs/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</w:t>
      </w:r>
      <w:r w:rsidRPr="008421C2">
        <w:rPr>
          <w:color w:val="FF0000"/>
        </w:rPr>
        <w:t>Class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 w:rsidRPr="008421C2">
        <w:rPr>
          <w:color w:val="FF0000"/>
        </w:rPr>
        <w:t>className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 w:rsidRPr="008421C2">
        <w:rPr>
          <w:color w:val="FF0000"/>
        </w:rPr>
        <w:t>packageName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bCs/>
          <w:color w:val="7030A0"/>
        </w:rPr>
        <w:br/>
        <w:t>[if (not cl.qualifiedName.contains(packageName))]&lt;drop/&gt;</w:t>
      </w:r>
      <w:r>
        <w:rPr>
          <w:bCs/>
          <w:color w:val="7030A0"/>
        </w:rPr>
        <w:br/>
      </w:r>
      <w:r>
        <w:rPr>
          <w:color w:val="7030A0"/>
        </w:rPr>
        <w:t>[else] &lt;drop/&gt;</w:t>
      </w:r>
      <w:r>
        <w:rPr>
          <w:color w:val="7030A0"/>
        </w:rPr>
        <w:br/>
      </w:r>
      <w:r>
        <w:rPr>
          <w:bCs/>
          <w:color w:val="7030A0"/>
        </w:rPr>
        <w:t>[if(cl.name.contains(className))]&lt;drop/&gt;</w:t>
      </w:r>
    </w:p>
    <w:p w14:paraId="603D6441" w14:textId="77777777" w:rsidR="00C332C9" w:rsidRDefault="00C332C9" w:rsidP="00C332C9">
      <w:pPr>
        <w:rPr>
          <w:color w:val="7030A0"/>
        </w:rPr>
      </w:pPr>
      <w:r>
        <w:t>Qualified Name: [cl</w:t>
      </w:r>
      <w:r w:rsidRPr="00DE259A">
        <w:t>.qualifiedName/]</w:t>
      </w:r>
    </w:p>
    <w:p w14:paraId="2E3C0395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[if  cl.ownedComment-&gt;notEmpty()]&lt;drop/&gt;</w:t>
      </w:r>
    </w:p>
    <w:p w14:paraId="4F62292B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[for (co:Comment | cl.ownedComment)] &lt;drop/&gt;</w:t>
      </w:r>
    </w:p>
    <w:p w14:paraId="03D23FC0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&lt;dropEmpty&gt;</w:t>
      </w:r>
      <w:r w:rsidRPr="00AF4D36">
        <w:rPr>
          <w:szCs w:val="24"/>
        </w:rPr>
        <w:t>[cleanAndFormat(c</w:t>
      </w:r>
      <w:r>
        <w:rPr>
          <w:szCs w:val="24"/>
        </w:rPr>
        <w:t>o</w:t>
      </w:r>
      <w:r w:rsidRPr="00AF4D36">
        <w:rPr>
          <w:szCs w:val="24"/>
        </w:rPr>
        <w:t>._body.clean())/]</w:t>
      </w:r>
      <w:r w:rsidRPr="00AF4D36">
        <w:rPr>
          <w:color w:val="7030A0"/>
          <w:szCs w:val="24"/>
        </w:rPr>
        <w:t>&lt;/dropEmpty&gt;</w:t>
      </w:r>
    </w:p>
    <w:p w14:paraId="33E45628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[/for]</w:t>
      </w:r>
      <w:r>
        <w:rPr>
          <w:color w:val="7030A0"/>
          <w:szCs w:val="24"/>
        </w:rPr>
        <w:t>&lt;drop/&gt;</w:t>
      </w:r>
    </w:p>
    <w:p w14:paraId="59CA1937" w14:textId="77777777" w:rsidR="00C332C9" w:rsidRPr="00AF4D36" w:rsidRDefault="00C332C9" w:rsidP="00C332C9">
      <w:pPr>
        <w:spacing w:after="0"/>
        <w:rPr>
          <w:color w:val="237BE8" w:themeColor="text2" w:themeTint="99"/>
          <w:szCs w:val="24"/>
        </w:rPr>
      </w:pPr>
      <w:r w:rsidRPr="00AF4D36">
        <w:rPr>
          <w:color w:val="7030A0"/>
          <w:szCs w:val="24"/>
        </w:rPr>
        <w:t>[else]</w:t>
      </w:r>
      <w:r w:rsidRPr="00AF4D36">
        <w:rPr>
          <w:color w:val="237BE8" w:themeColor="text2" w:themeTint="99"/>
          <w:szCs w:val="24"/>
        </w:rPr>
        <w:t>To be provided</w:t>
      </w:r>
    </w:p>
    <w:p w14:paraId="39364745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[/if]&lt;drop/&gt;</w:t>
      </w:r>
    </w:p>
    <w:p w14:paraId="7258F84E" w14:textId="77777777" w:rsidR="00C332C9" w:rsidRPr="00157771" w:rsidRDefault="00C332C9" w:rsidP="00C332C9">
      <w:r>
        <w:rPr>
          <w:color w:val="7030A0"/>
        </w:rPr>
        <w:t>[if (cl</w:t>
      </w:r>
      <w:r w:rsidRPr="00C22345">
        <w:rPr>
          <w:color w:val="7030A0"/>
        </w:rPr>
        <w:t>.is</w:t>
      </w:r>
      <w:r>
        <w:rPr>
          <w:color w:val="7030A0"/>
        </w:rPr>
        <w:t>Abstract)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5A3ACB29" w14:textId="77777777" w:rsidR="00C332C9" w:rsidRDefault="00C332C9" w:rsidP="00C332C9">
      <w:pPr>
        <w:rPr>
          <w:color w:val="auto"/>
        </w:rPr>
      </w:pPr>
      <w:r w:rsidRPr="00C22345">
        <w:rPr>
          <w:color w:val="auto"/>
        </w:rPr>
        <w:t>This class is abstract.</w:t>
      </w:r>
    </w:p>
    <w:p w14:paraId="1C90C36E" w14:textId="77777777" w:rsidR="00C332C9" w:rsidRDefault="00C332C9" w:rsidP="00C332C9">
      <w:r>
        <w:rPr>
          <w:color w:val="7030A0"/>
        </w:rPr>
        <w:t>[</w:t>
      </w:r>
      <w:r w:rsidRPr="00C22345">
        <w:rPr>
          <w:color w:val="7030A0"/>
        </w:rPr>
        <w:t>/if]</w:t>
      </w:r>
      <w:r>
        <w:rPr>
          <w:color w:val="7030A0"/>
        </w:rPr>
        <w:t>&lt;drop/&gt;</w:t>
      </w:r>
    </w:p>
    <w:p w14:paraId="78A61D23" w14:textId="77777777" w:rsidR="00C332C9" w:rsidRPr="00636F75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>
        <w:rPr>
          <w:bCs/>
          <w:color w:val="7030A0"/>
        </w:rPr>
        <w:t>cl</w:t>
      </w:r>
      <w:r w:rsidRPr="007F21F6">
        <w:rPr>
          <w:bCs/>
          <w:color w:val="7030A0"/>
        </w:rPr>
        <w:t>.oclAsType(</w:t>
      </w:r>
      <w:r>
        <w:rPr>
          <w:bCs/>
          <w:color w:val="7030A0"/>
        </w:rPr>
        <w:t>uml::Class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17B8C12D" w14:textId="77777777" w:rsidR="00C332C9" w:rsidRDefault="00C332C9" w:rsidP="00C332C9">
      <w:pPr>
        <w:spacing w:after="0"/>
        <w:rPr>
          <w:bCs/>
          <w:color w:val="auto"/>
        </w:rPr>
      </w:pPr>
    </w:p>
    <w:p w14:paraId="25D79FC2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5C18A918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(gen:Class | cl</w:t>
      </w:r>
      <w:r w:rsidRPr="002C23CD">
        <w:rPr>
          <w:bCs/>
          <w:color w:val="7030A0"/>
        </w:rPr>
        <w:t>.oclAsType(uml::</w:t>
      </w:r>
      <w:r>
        <w:rPr>
          <w:bCs/>
          <w:color w:val="7030A0"/>
        </w:rPr>
        <w:t>Class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391BF2D5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003FAB8D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25A4EF5B" w14:textId="77777777" w:rsidR="00C332C9" w:rsidRPr="001B7ED7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437F3334" w14:textId="77777777" w:rsidR="00C332C9" w:rsidRPr="00F77782" w:rsidRDefault="00C332C9" w:rsidP="00C332C9">
      <w:pPr>
        <w:rPr>
          <w:color w:val="7030A0"/>
        </w:rPr>
      </w:pPr>
      <w:r w:rsidRPr="00585280">
        <w:rPr>
          <w:color w:val="7030A0"/>
        </w:rPr>
        <w:t>[for (st:Stereotype | cl.getAppliedStereotypes())]&lt;drop/</w:t>
      </w:r>
      <w:r>
        <w:rPr>
          <w:color w:val="7030A0"/>
        </w:rPr>
        <w:t>&gt;</w:t>
      </w:r>
      <w:r>
        <w:rPr>
          <w:color w:val="7030A0"/>
        </w:rPr>
        <w:br/>
      </w:r>
      <w:r w:rsidRPr="004C16E2">
        <w:rPr>
          <w:color w:val="7030A0"/>
        </w:rPr>
        <w:t>[if(not st.name.contains(‘O</w:t>
      </w:r>
      <w:r>
        <w:rPr>
          <w:color w:val="7030A0"/>
        </w:rPr>
        <w:t>penModelClass’))]&lt;drop/&gt;</w:t>
      </w:r>
    </w:p>
    <w:p w14:paraId="01DC1C26" w14:textId="77777777" w:rsidR="00C332C9" w:rsidRDefault="00C332C9" w:rsidP="00C332C9">
      <w:pPr>
        <w:rPr>
          <w:color w:val="7030A0"/>
        </w:rPr>
      </w:pPr>
      <w:r>
        <w:lastRenderedPageBreak/>
        <w:t>This class is [st.name/].</w:t>
      </w:r>
    </w:p>
    <w:p w14:paraId="74309181" w14:textId="77777777" w:rsidR="00C332C9" w:rsidRPr="00016C5A" w:rsidRDefault="00C332C9" w:rsidP="00C332C9">
      <w:pPr>
        <w:rPr>
          <w:color w:val="7030A0"/>
        </w:rPr>
      </w:pPr>
      <w:r>
        <w:rPr>
          <w:color w:val="7030A0"/>
        </w:rPr>
        <w:t>[else] &lt;drop/&gt;</w:t>
      </w:r>
      <w:r>
        <w:rPr>
          <w:color w:val="7030A0"/>
        </w:rPr>
        <w:br/>
        <w:t>[/if]&lt;drop/&gt;</w:t>
      </w:r>
      <w:r>
        <w:rPr>
          <w:color w:val="7030A0"/>
        </w:rPr>
        <w:br/>
      </w:r>
      <w:r w:rsidRPr="005650BC">
        <w:rPr>
          <w:color w:val="7030A0"/>
        </w:rPr>
        <w:t>[/for]&lt;drop/&gt;</w:t>
      </w:r>
      <w:r>
        <w:rPr>
          <w:color w:val="7030A0"/>
        </w:rPr>
        <w:br/>
        <w:t>[else] &lt;drop/&gt;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064AE872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1" w:name="_Toc457510574"/>
      <w:r>
        <w:t>Fragment: Insert standard diagram</w:t>
      </w:r>
      <w:r w:rsidRPr="004D6EA6">
        <w:t xml:space="preserve"> &lt;drop/&gt;</w:t>
      </w:r>
      <w:bookmarkEnd w:id="1"/>
    </w:p>
    <w:p w14:paraId="02C41B16" w14:textId="77777777" w:rsidR="00C332C9" w:rsidRPr="0023024E" w:rsidRDefault="00C332C9" w:rsidP="00C332C9">
      <w:pPr>
        <w:rPr>
          <w:rFonts w:asciiTheme="minorHAnsi" w:eastAsiaTheme="minorHAnsi" w:hAnsiTheme="minorHAnsi" w:cs="Courier New"/>
          <w:color w:val="7030A0"/>
          <w:sz w:val="20"/>
          <w:szCs w:val="20"/>
          <w:lang w:eastAsia="en-US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insertStandardDiagram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type=’uml::Package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diagram</w:t>
      </w:r>
      <w:r w:rsidRPr="008421C2">
        <w:rPr>
          <w:color w:val="FF0000"/>
        </w:rPr>
        <w:t>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>
        <w:rPr>
          <w:color w:val="FF0000"/>
        </w:rPr>
        <w:t>diagramTitle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</w:p>
    <w:p w14:paraId="384FBAEA" w14:textId="77777777" w:rsidR="00C332C9" w:rsidRPr="00426682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 (d:Diagram|p.getPapyrusDiagrams())]&lt;drop/&gt;</w:t>
      </w:r>
    </w:p>
    <w:p w14:paraId="65C26505" w14:textId="77777777" w:rsidR="00C332C9" w:rsidRPr="0013018B" w:rsidRDefault="00C332C9" w:rsidP="00C332C9">
      <w:pPr>
        <w:pStyle w:val="Default"/>
        <w:rPr>
          <w:rFonts w:asciiTheme="minorHAnsi" w:hAnsiTheme="minorHAnsi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[if d.name.contains(</w:t>
      </w:r>
      <w:r>
        <w:rPr>
          <w:rFonts w:asciiTheme="minorHAnsi" w:hAnsiTheme="minorHAnsi"/>
          <w:color w:val="7030A0"/>
          <w:sz w:val="20"/>
          <w:szCs w:val="20"/>
        </w:rPr>
        <w:t>diagramName</w:t>
      </w:r>
      <w:r w:rsidRPr="006020C1">
        <w:rPr>
          <w:rFonts w:asciiTheme="minorHAnsi" w:hAnsiTheme="minorHAnsi"/>
          <w:color w:val="7030A0"/>
          <w:sz w:val="20"/>
          <w:szCs w:val="20"/>
        </w:rPr>
        <w:t xml:space="preserve">)] </w:t>
      </w:r>
    </w:p>
    <w:p w14:paraId="6DAA62A1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&lt;drop/&gt;</w:t>
      </w:r>
      <w:r w:rsidRPr="006020C1">
        <w:rPr>
          <w:rFonts w:asciiTheme="minorHAnsi" w:hAnsiTheme="minorHAnsi"/>
          <w:color w:val="7030A0"/>
          <w:sz w:val="20"/>
          <w:szCs w:val="20"/>
        </w:rPr>
        <w:tab/>
      </w:r>
    </w:p>
    <w:p w14:paraId="3C96B752" w14:textId="77777777" w:rsidR="00C332C9" w:rsidRDefault="00C332C9" w:rsidP="00C332C9">
      <w:pPr>
        <w:pStyle w:val="Default"/>
        <w:keepNext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lastRenderedPageBreak/>
        <w:t>&lt;image object='[d.getDiagram()/]' maxW='true' keepH='false'</w:t>
      </w:r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keepW = ‘false’</w: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&gt;</w:t>
      </w:r>
      <w:r w:rsidRPr="006020C1">
        <w:rPr>
          <w:rFonts w:asciiTheme="minorHAnsi" w:hAnsiTheme="minorHAnsi"/>
          <w:noProof/>
          <w:sz w:val="20"/>
          <w:szCs w:val="20"/>
          <w:lang w:val="en-GB" w:eastAsia="en-GB"/>
        </w:rPr>
        <mc:AlternateContent>
          <mc:Choice Requires="wpc">
            <w:drawing>
              <wp:inline distT="0" distB="0" distL="0" distR="0" wp14:anchorId="261FD88F" wp14:editId="2EC3AB1C">
                <wp:extent cx="5486400" cy="3200400"/>
                <wp:effectExtent l="0" t="0" r="0" b="0"/>
                <wp:docPr id="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8A6C747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&lt;/image&gt;</w:t>
      </w:r>
    </w:p>
    <w:p w14:paraId="7D038FF0" w14:textId="77777777" w:rsidR="00C332C9" w:rsidRPr="00EC7D02" w:rsidRDefault="00C332C9" w:rsidP="00C332C9">
      <w:pPr>
        <w:keepNext/>
        <w:jc w:val="center"/>
      </w:pPr>
      <w:r>
        <w:t>CoreModel diagram: [d.name/]</w:t>
      </w:r>
    </w:p>
    <w:p w14:paraId="0CB5F183" w14:textId="77777777" w:rsidR="00C332C9" w:rsidRDefault="00C332C9" w:rsidP="00C332C9">
      <w:pPr>
        <w:pStyle w:val="Figure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02DB7">
        <w:t>-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[diagramTitle/]</w:t>
      </w:r>
    </w:p>
    <w:p w14:paraId="3AFEE3DD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[else]&lt;drop/&gt;</w:t>
      </w:r>
    </w:p>
    <w:p w14:paraId="5F7874BE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[/if]&lt;drop/&gt;</w:t>
      </w:r>
    </w:p>
    <w:p w14:paraId="2B238699" w14:textId="77777777" w:rsidR="00C332C9" w:rsidRDefault="00C332C9" w:rsidP="00C332C9">
      <w:pPr>
        <w:pStyle w:val="Default"/>
        <w:rPr>
          <w:color w:val="7030A0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[/for]&lt;drop/&gt;</w:t>
      </w:r>
      <w:r w:rsidRPr="0023024E">
        <w:rPr>
          <w:rFonts w:asciiTheme="minorHAnsi" w:hAnsiTheme="minorHAnsi"/>
          <w:color w:val="7030A0"/>
          <w:sz w:val="20"/>
          <w:szCs w:val="20"/>
          <w:lang w:val="en-GB"/>
        </w:rPr>
        <w:br/>
        <w:t>&lt;/fragment</w:t>
      </w:r>
      <w:r w:rsidRPr="00A971E7">
        <w:rPr>
          <w:color w:val="7030A0"/>
        </w:rPr>
        <w:t>&gt;</w:t>
      </w:r>
      <w:r>
        <w:rPr>
          <w:color w:val="7030A0"/>
        </w:rPr>
        <w:t>&lt;drop/&gt;</w:t>
      </w:r>
    </w:p>
    <w:p w14:paraId="0CEF72CD" w14:textId="77777777" w:rsidR="00C332C9" w:rsidRDefault="00C332C9" w:rsidP="00C332C9">
      <w:pPr>
        <w:spacing w:after="0"/>
        <w:rPr>
          <w:rFonts w:ascii="Courier New" w:eastAsiaTheme="minorHAnsi" w:hAnsi="Courier New" w:cs="Courier New"/>
          <w:color w:val="7030A0"/>
          <w:szCs w:val="24"/>
          <w:lang w:eastAsia="en-US"/>
        </w:rPr>
      </w:pPr>
    </w:p>
    <w:p w14:paraId="5913E66E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2" w:name="_Toc457510575"/>
      <w:r>
        <w:t>Fragment: Insert small diagram</w:t>
      </w:r>
      <w:r w:rsidRPr="004D6EA6">
        <w:t xml:space="preserve"> &lt;drop/&gt;</w:t>
      </w:r>
      <w:bookmarkEnd w:id="2"/>
    </w:p>
    <w:p w14:paraId="6B7C007F" w14:textId="77777777" w:rsidR="00C332C9" w:rsidRPr="0023024E" w:rsidRDefault="00C332C9" w:rsidP="00C332C9">
      <w:pPr>
        <w:rPr>
          <w:rFonts w:asciiTheme="minorHAnsi" w:eastAsiaTheme="minorHAnsi" w:hAnsiTheme="minorHAnsi" w:cs="Courier New"/>
          <w:color w:val="7030A0"/>
          <w:sz w:val="20"/>
          <w:szCs w:val="20"/>
          <w:lang w:eastAsia="en-US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insertSmallDiagram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type=’uml::Package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lastRenderedPageBreak/>
        <w:t>&lt;arg name=’</w:t>
      </w:r>
      <w:r>
        <w:rPr>
          <w:color w:val="FF0000"/>
        </w:rPr>
        <w:t>diagram</w:t>
      </w:r>
      <w:r w:rsidRPr="008421C2">
        <w:rPr>
          <w:color w:val="FF0000"/>
        </w:rPr>
        <w:t>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>
        <w:rPr>
          <w:color w:val="FF0000"/>
        </w:rPr>
        <w:t>diagramTitle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</w:p>
    <w:p w14:paraId="0F2BEF9E" w14:textId="77777777" w:rsidR="00C332C9" w:rsidRPr="00426682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 (d:Diagram|p.getPapyrusDiagrams())]&lt;drop/&gt;</w:t>
      </w:r>
    </w:p>
    <w:p w14:paraId="23942E08" w14:textId="77777777" w:rsidR="00C332C9" w:rsidRPr="0013018B" w:rsidRDefault="00C332C9" w:rsidP="00C332C9">
      <w:pPr>
        <w:pStyle w:val="Default"/>
        <w:rPr>
          <w:rFonts w:asciiTheme="minorHAnsi" w:hAnsiTheme="minorHAnsi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[if d.name.contains(</w:t>
      </w:r>
      <w:r>
        <w:rPr>
          <w:rFonts w:asciiTheme="minorHAnsi" w:hAnsiTheme="minorHAnsi"/>
          <w:color w:val="7030A0"/>
          <w:sz w:val="20"/>
          <w:szCs w:val="20"/>
        </w:rPr>
        <w:t>diagramName</w:t>
      </w:r>
      <w:r w:rsidRPr="006020C1">
        <w:rPr>
          <w:rFonts w:asciiTheme="minorHAnsi" w:hAnsiTheme="minorHAnsi"/>
          <w:color w:val="7030A0"/>
          <w:sz w:val="20"/>
          <w:szCs w:val="20"/>
        </w:rPr>
        <w:t xml:space="preserve">)] </w:t>
      </w:r>
    </w:p>
    <w:p w14:paraId="06B6B423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&lt;drop/&gt;</w:t>
      </w:r>
      <w:r w:rsidRPr="006020C1">
        <w:rPr>
          <w:rFonts w:asciiTheme="minorHAnsi" w:hAnsiTheme="minorHAnsi"/>
          <w:color w:val="7030A0"/>
          <w:sz w:val="20"/>
          <w:szCs w:val="20"/>
        </w:rPr>
        <w:tab/>
      </w:r>
    </w:p>
    <w:p w14:paraId="2A296447" w14:textId="77777777" w:rsidR="00C332C9" w:rsidRDefault="00C332C9" w:rsidP="00C332C9">
      <w:pPr>
        <w:pStyle w:val="Default"/>
        <w:keepNext/>
        <w:jc w:val="center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&lt;image object='[d.getDiagram()/]' maxW='true' keepH='false'</w:t>
      </w:r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keepW = ‘false’</w: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&gt;</w:t>
      </w:r>
      <w:r w:rsidRPr="006020C1">
        <w:rPr>
          <w:rFonts w:asciiTheme="minorHAnsi" w:hAnsiTheme="minorHAnsi"/>
          <w:noProof/>
          <w:sz w:val="20"/>
          <w:szCs w:val="20"/>
          <w:lang w:val="en-GB" w:eastAsia="en-GB"/>
        </w:rPr>
        <mc:AlternateContent>
          <mc:Choice Requires="wpc">
            <w:drawing>
              <wp:inline distT="0" distB="0" distL="0" distR="0" wp14:anchorId="23881DC0" wp14:editId="37EA1AA7">
                <wp:extent cx="3450866" cy="2015504"/>
                <wp:effectExtent l="0" t="0" r="0" b="0"/>
                <wp:docPr id="10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A3AE29E" id="Zone de dessin 1" o:spid="_x0000_s1026" editas="canvas" style="width:271.7pt;height:158.7pt;mso-position-horizontal-relative:char;mso-position-vertical-relative:line" coordsize="34505,20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04KFfd4AAAAFAQAADwAAAAAAAAAAAAAAAABaAwAAZHJzL2Rvd25yZXYueG1s&#10;UEsFBgAAAAAEAAQA8wAAAGUEAAAAAA==&#10;">
                <v:shape id="_x0000_s1027" type="#_x0000_t75" style="position:absolute;width:34505;height:2015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&lt;/image&gt;</w:t>
      </w:r>
    </w:p>
    <w:p w14:paraId="10F8CF2A" w14:textId="77777777" w:rsidR="00C332C9" w:rsidRPr="00EC7D02" w:rsidRDefault="00C332C9" w:rsidP="00C332C9">
      <w:pPr>
        <w:keepNext/>
        <w:jc w:val="center"/>
      </w:pPr>
      <w:r>
        <w:t>CoreModel diagram: [d.name/]</w:t>
      </w:r>
    </w:p>
    <w:p w14:paraId="343029CB" w14:textId="77777777" w:rsidR="00C332C9" w:rsidRDefault="00C332C9" w:rsidP="00C332C9">
      <w:pPr>
        <w:pStyle w:val="Figure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02DB7">
        <w:t>-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[diagramTitle/]</w:t>
      </w:r>
    </w:p>
    <w:p w14:paraId="36C018AE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[else]&lt;drop/&gt;</w:t>
      </w:r>
    </w:p>
    <w:p w14:paraId="027F8D14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[/if]&lt;drop/&gt;</w:t>
      </w:r>
    </w:p>
    <w:p w14:paraId="7253DEC7" w14:textId="77777777" w:rsidR="00C332C9" w:rsidRPr="0023024E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[/for]&lt;drop/&gt;</w:t>
      </w:r>
      <w:r w:rsidRPr="0023024E">
        <w:rPr>
          <w:rFonts w:asciiTheme="minorHAnsi" w:hAnsiTheme="minorHAnsi"/>
          <w:color w:val="7030A0"/>
          <w:sz w:val="20"/>
          <w:szCs w:val="20"/>
          <w:lang w:val="en-GB"/>
        </w:rPr>
        <w:br/>
        <w:t>&lt;/fragment</w:t>
      </w:r>
      <w:r w:rsidRPr="00A971E7">
        <w:rPr>
          <w:color w:val="7030A0"/>
        </w:rPr>
        <w:t>&gt;</w:t>
      </w:r>
      <w:r>
        <w:rPr>
          <w:color w:val="7030A0"/>
        </w:rPr>
        <w:t>&lt;drop/&gt;</w:t>
      </w:r>
    </w:p>
    <w:p w14:paraId="16966013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3" w:name="_Toc457510576"/>
      <w:r>
        <w:t>Fragment: Insert attribute row brief not Obsolete</w:t>
      </w:r>
      <w:r w:rsidRPr="004D6EA6">
        <w:t>&lt;drop/&gt;</w:t>
      </w:r>
    </w:p>
    <w:p w14:paraId="21F072F9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insertAttributeRowBriefNotObsolete</w:t>
      </w:r>
      <w:r w:rsidRPr="00D975ED">
        <w:rPr>
          <w:color w:val="7030A0"/>
        </w:rPr>
        <w:t>’</w:t>
      </w:r>
      <w:r>
        <w:rPr>
          <w:color w:val="7030A0"/>
        </w:rPr>
        <w:t xml:space="preserve"> </w:t>
      </w:r>
      <w:r w:rsidRPr="00D975ED">
        <w:rPr>
          <w:color w:val="7030A0"/>
        </w:rPr>
        <w:t>importedBundl</w:t>
      </w:r>
      <w:r>
        <w:rPr>
          <w:color w:val="7030A0"/>
        </w:rPr>
        <w:t>es=’commons;gmf;papyrus’&gt;&lt;drop/&gt;</w:t>
      </w:r>
    </w:p>
    <w:p w14:paraId="20778B88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Does not work unless we have Mature stereotype… 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type=’uml::Property</w:t>
      </w:r>
      <w:r w:rsidRPr="00D975ED">
        <w:rPr>
          <w:color w:val="7030A0"/>
        </w:rPr>
        <w:t>’/&gt;&lt;drop/&gt;</w:t>
      </w:r>
    </w:p>
    <w:p w14:paraId="2530A86A" w14:textId="77777777" w:rsidR="00C332C9" w:rsidRPr="00A85DD6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[for (st:Stereotype | p.getAppliedStereotypes())]&lt;drop/&gt;</w:t>
      </w:r>
    </w:p>
    <w:p w14:paraId="56B9B356" w14:textId="77777777" w:rsidR="00C332C9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[if(not st.name.contains(‘OpenModelAttribute’))]</w:t>
      </w:r>
    </w:p>
    <w:p w14:paraId="2D21D95D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[if(not st.name.contains(‘Obsolete’))]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535"/>
        <w:gridCol w:w="1729"/>
        <w:gridCol w:w="5118"/>
      </w:tblGrid>
      <w:tr w:rsidR="00C332C9" w14:paraId="4BED6A44" w14:textId="77777777" w:rsidTr="005B188C">
        <w:trPr>
          <w:cantSplit/>
          <w:tblHeader w:val="0"/>
        </w:trPr>
        <w:tc>
          <w:tcPr>
            <w:tcW w:w="2535" w:type="dxa"/>
          </w:tcPr>
          <w:p w14:paraId="069C8693" w14:textId="77777777" w:rsidR="00C332C9" w:rsidRPr="00DE56B2" w:rsidRDefault="00C332C9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729" w:type="dxa"/>
          </w:tcPr>
          <w:p w14:paraId="3DE37B50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5AFE7198" w14:textId="77777777" w:rsidR="00C332C9" w:rsidRPr="00073611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[if(not st</w:t>
            </w:r>
            <w:r w:rsidRPr="004C16E2">
              <w:rPr>
                <w:color w:val="7030A0"/>
                <w:sz w:val="16"/>
                <w:szCs w:val="16"/>
              </w:rPr>
              <w:t>.name.contains(‘</w:t>
            </w:r>
            <w:r>
              <w:rPr>
                <w:color w:val="7030A0"/>
                <w:sz w:val="16"/>
                <w:szCs w:val="16"/>
              </w:rPr>
              <w:t>OpenModelAttribute</w:t>
            </w:r>
            <w:r w:rsidRPr="004C16E2">
              <w:rPr>
                <w:color w:val="7030A0"/>
                <w:sz w:val="16"/>
                <w:szCs w:val="16"/>
              </w:rPr>
              <w:t>’))]</w:t>
            </w: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[st.name/]</w:t>
            </w:r>
          </w:p>
          <w:p w14:paraId="6E58C3A2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5E5621E0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295E6A50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</w:p>
          <w:p w14:paraId="26215408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5118" w:type="dxa"/>
          </w:tcPr>
          <w:p w14:paraId="67A18FFE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[if  p.ownedComment-&gt;notEmpty()]&lt;drop/&gt;</w:t>
            </w:r>
          </w:p>
          <w:p w14:paraId="3C1E025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664D12EE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632388">
              <w:rPr>
                <w:sz w:val="16"/>
                <w:szCs w:val="16"/>
              </w:rPr>
              <w:t>[cleanAndFormat(c._body.clean())/]</w:t>
            </w:r>
          </w:p>
          <w:p w14:paraId="35DC254E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98FE9F1" w14:textId="77777777" w:rsidR="00C332C9" w:rsidRPr="007349B2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(p.name.contains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010E9CC5" w14:textId="77777777" w:rsidR="00C332C9" w:rsidRPr="00B02963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28A0D95B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3DBF3CD8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[/if]&lt;drop/&gt;</w:t>
            </w:r>
          </w:p>
          <w:p w14:paraId="6C8E0611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</w:p>
          <w:p w14:paraId="1F8BA95F" w14:textId="77777777" w:rsidR="00C332C9" w:rsidRPr="00EF122A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6E129ADA" w14:textId="77777777" w:rsidR="00C332C9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[/if]&lt;drop/&gt;</w:t>
      </w:r>
    </w:p>
    <w:p w14:paraId="5ACB8977" w14:textId="77777777" w:rsidR="00C332C9" w:rsidRPr="00A85DD6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4D658634" w14:textId="77777777" w:rsidR="00C332C9" w:rsidRPr="00C041A7" w:rsidRDefault="00C332C9" w:rsidP="00C332C9">
      <w:pPr>
        <w:rPr>
          <w:color w:val="7030A0"/>
        </w:rPr>
      </w:pPr>
      <w:r w:rsidRPr="00A85DD6">
        <w:rPr>
          <w:color w:val="7030A0"/>
        </w:rPr>
        <w:t>[/for]&lt;drop/&gt;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4ADA48EA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attribute row brief</w:t>
      </w:r>
      <w:r w:rsidRPr="004D6EA6">
        <w:t xml:space="preserve"> &lt;drop/&gt;</w:t>
      </w:r>
      <w:bookmarkEnd w:id="3"/>
    </w:p>
    <w:p w14:paraId="332C128C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insertAttributeRowBrief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type=’uml::Property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1729"/>
        <w:gridCol w:w="5118"/>
      </w:tblGrid>
      <w:tr w:rsidR="00C332C9" w14:paraId="2FD58420" w14:textId="77777777" w:rsidTr="005B188C">
        <w:trPr>
          <w:cantSplit/>
          <w:tblHeader w:val="0"/>
        </w:trPr>
        <w:tc>
          <w:tcPr>
            <w:tcW w:w="2535" w:type="dxa"/>
          </w:tcPr>
          <w:p w14:paraId="3CD06106" w14:textId="77777777" w:rsidR="00C332C9" w:rsidRPr="00DE56B2" w:rsidRDefault="00C332C9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729" w:type="dxa"/>
          </w:tcPr>
          <w:p w14:paraId="2126E6B1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6C6CE106" w14:textId="77777777" w:rsidR="00C332C9" w:rsidRPr="00073611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[if(not st</w:t>
            </w:r>
            <w:r w:rsidRPr="004C16E2">
              <w:rPr>
                <w:color w:val="7030A0"/>
                <w:sz w:val="16"/>
                <w:szCs w:val="16"/>
              </w:rPr>
              <w:t>.name.contains(‘</w:t>
            </w:r>
            <w:r>
              <w:rPr>
                <w:color w:val="7030A0"/>
                <w:sz w:val="16"/>
                <w:szCs w:val="16"/>
              </w:rPr>
              <w:t>OpenModelAttribute</w:t>
            </w:r>
            <w:r w:rsidRPr="004C16E2">
              <w:rPr>
                <w:color w:val="7030A0"/>
                <w:sz w:val="16"/>
                <w:szCs w:val="16"/>
              </w:rPr>
              <w:t>’))]</w:t>
            </w: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[st.name/]</w:t>
            </w:r>
          </w:p>
          <w:p w14:paraId="2801A362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61E5B859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44DE0EB1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</w:p>
          <w:p w14:paraId="15E66668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5118" w:type="dxa"/>
          </w:tcPr>
          <w:p w14:paraId="42F36FE9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[if  p.ownedComment-&gt;notEmpty()]&lt;drop/&gt;</w:t>
            </w:r>
          </w:p>
          <w:p w14:paraId="1019061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2B0BDFB9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[cleanAndFormat(c._body.clean())/]</w:t>
            </w:r>
          </w:p>
          <w:p w14:paraId="0192929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6F0EE1FA" w14:textId="77777777" w:rsidR="00C332C9" w:rsidRPr="007349B2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(p.name.contains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29003154" w14:textId="77777777" w:rsidR="00C332C9" w:rsidRPr="00B02963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07712C20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1BB67B7A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[/if]&lt;drop/&gt;</w:t>
            </w:r>
          </w:p>
          <w:p w14:paraId="42ABC578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</w:p>
          <w:p w14:paraId="52C377BE" w14:textId="77777777" w:rsidR="00C332C9" w:rsidRPr="00EF122A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2D3A79C5" w14:textId="77777777" w:rsidR="00C332C9" w:rsidRPr="004B1770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375E529C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4" w:name="_Toc457510577"/>
      <w:r>
        <w:t>Fragment: Start attribute table brief</w:t>
      </w:r>
      <w:r w:rsidRPr="004D6EA6">
        <w:t xml:space="preserve"> &lt;drop/&gt;</w:t>
      </w:r>
      <w:bookmarkEnd w:id="4"/>
    </w:p>
    <w:p w14:paraId="3893EE8F" w14:textId="77777777" w:rsidR="00C332C9" w:rsidRPr="003F0E3A" w:rsidRDefault="00C332C9" w:rsidP="00C332C9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insertAttributeTableHeader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726"/>
        <w:gridCol w:w="5118"/>
      </w:tblGrid>
      <w:tr w:rsidR="00C332C9" w:rsidRPr="00D329F2" w14:paraId="62C63388" w14:textId="77777777" w:rsidTr="005B188C">
        <w:trPr>
          <w:cantSplit/>
        </w:trPr>
        <w:tc>
          <w:tcPr>
            <w:tcW w:w="2538" w:type="dxa"/>
          </w:tcPr>
          <w:p w14:paraId="1E33AD28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26" w:type="dxa"/>
          </w:tcPr>
          <w:p w14:paraId="3F869CC4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Lifecycle Stereotype (empty = Mature)</w:t>
            </w:r>
          </w:p>
        </w:tc>
        <w:tc>
          <w:tcPr>
            <w:tcW w:w="5118" w:type="dxa"/>
          </w:tcPr>
          <w:p w14:paraId="2A38DEC0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68B3C2B1" w14:textId="77777777" w:rsidR="00C332C9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5340FBC8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5" w:name="_Toc457510579"/>
      <w:r>
        <w:t>Fragment: Insert Attribute table brief</w:t>
      </w:r>
      <w:r w:rsidRPr="004D6EA6">
        <w:t xml:space="preserve"> &lt;drop/&gt;</w:t>
      </w:r>
      <w:bookmarkEnd w:id="5"/>
    </w:p>
    <w:p w14:paraId="7F080EAE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insertAttributeTableBrief</w:t>
      </w:r>
      <w:r w:rsidRPr="00D975ED">
        <w:rPr>
          <w:color w:val="7030A0"/>
        </w:rPr>
        <w:t>’ importedBundl</w:t>
      </w:r>
      <w:r>
        <w:rPr>
          <w:color w:val="7030A0"/>
        </w:rPr>
        <w:t xml:space="preserve">es=’commons;gmf;papyrus’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</w:t>
      </w:r>
      <w:r>
        <w:rPr>
          <w:color w:val="FF0000"/>
        </w:rPr>
        <w:t>AttributeTableHeader;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7B371A">
        <w:rPr>
          <w:bCs/>
          <w:color w:val="7030A0"/>
        </w:rPr>
        <w:t>[if  cl.ownedAttribute-&gt;notEmpty()]&lt;drop/&gt;</w:t>
      </w:r>
    </w:p>
    <w:p w14:paraId="7328200B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6562497E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06AA5E96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[cl.</w:t>
      </w:r>
      <w:r>
        <w:rPr>
          <w:bCs/>
          <w:color w:val="FF0000"/>
        </w:rPr>
        <w:t>insert</w:t>
      </w:r>
      <w:r>
        <w:rPr>
          <w:color w:val="FF0000"/>
        </w:rPr>
        <w:t>AttributeTableHeader</w:t>
      </w:r>
      <w:r>
        <w:rPr>
          <w:bCs/>
          <w:color w:val="7030A0"/>
        </w:rPr>
        <w:t xml:space="preserve"> ()/]</w:t>
      </w:r>
    </w:p>
    <w:p w14:paraId="50FB64FA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lastRenderedPageBreak/>
        <w:t>[for (</w:t>
      </w:r>
      <w:r>
        <w:rPr>
          <w:color w:val="7030A0"/>
        </w:rPr>
        <w:t>p:Property|cl.ownedAttribute)</w:t>
      </w:r>
      <w:r w:rsidRPr="00073611">
        <w:rPr>
          <w:color w:val="7030A0"/>
        </w:rPr>
        <w:t>]&lt;drop/&gt;</w:t>
      </w:r>
    </w:p>
    <w:p w14:paraId="575DA568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(not p.name.contains(‘_’))]&lt;drop/&gt;</w:t>
      </w:r>
    </w:p>
    <w:p w14:paraId="3E9F77C6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06C2BD7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7EB9CED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24F0255D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r>
        <w:rPr>
          <w:color w:val="7030A0"/>
        </w:rPr>
        <w:t>p:Property|cl.ownedAttribute)</w:t>
      </w:r>
      <w:r w:rsidRPr="00073611">
        <w:rPr>
          <w:color w:val="7030A0"/>
        </w:rPr>
        <w:t>]&lt;drop/&gt;</w:t>
      </w:r>
    </w:p>
    <w:p w14:paraId="2BD61E9A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(p.name.contains(‘_’))]&lt;drop/&gt;</w:t>
      </w:r>
    </w:p>
    <w:p w14:paraId="5060CE2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2CD20164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0F8C34E5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10D5E752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917FC1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2830081B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55B3BB5D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6" w:name="_Toc457510580"/>
      <w:r>
        <w:t>Fragment: Insert Ten Specified Attribute table brief</w:t>
      </w:r>
      <w:r w:rsidRPr="004D6EA6">
        <w:t xml:space="preserve"> &lt;drop/&gt;</w:t>
      </w:r>
      <w:bookmarkEnd w:id="6"/>
    </w:p>
    <w:p w14:paraId="6B27CA88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insertTenSpecifiedAttributeTableBrief</w:t>
      </w:r>
      <w:r w:rsidRPr="00D975ED">
        <w:rPr>
          <w:color w:val="7030A0"/>
        </w:rPr>
        <w:t>’ importedBundl</w:t>
      </w:r>
      <w:r>
        <w:rPr>
          <w:color w:val="7030A0"/>
        </w:rPr>
        <w:t xml:space="preserve">es=’commons;gmf;papyrus’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</w:t>
      </w:r>
      <w:r>
        <w:rPr>
          <w:color w:val="FF0000"/>
        </w:rPr>
        <w:t>AttributeTableHeader;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</w:p>
    <w:p w14:paraId="7091A4E3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&lt;arg name=’</w:t>
      </w:r>
      <w:r>
        <w:rPr>
          <w:color w:val="FF0000"/>
        </w:rPr>
        <w:t>p1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</w:p>
    <w:p w14:paraId="1E6F7E72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&lt;arg name=’</w:t>
      </w:r>
      <w:r>
        <w:rPr>
          <w:color w:val="FF0000"/>
        </w:rPr>
        <w:t>p2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p3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p4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p5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p6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p7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p8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p9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p10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7B371A">
        <w:rPr>
          <w:bCs/>
          <w:color w:val="7030A0"/>
        </w:rPr>
        <w:t>[if  cl.ownedAttribute-&gt;notEmpty()]&lt;drop/&gt;</w:t>
      </w:r>
    </w:p>
    <w:p w14:paraId="36529722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197CC447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628291DC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lastRenderedPageBreak/>
        <w:t>[cl.</w:t>
      </w:r>
      <w:r>
        <w:rPr>
          <w:bCs/>
          <w:color w:val="FF0000"/>
        </w:rPr>
        <w:t>insert</w:t>
      </w:r>
      <w:r>
        <w:rPr>
          <w:color w:val="FF0000"/>
        </w:rPr>
        <w:t>AttributeTableHeader</w:t>
      </w:r>
      <w:r>
        <w:rPr>
          <w:bCs/>
          <w:color w:val="7030A0"/>
        </w:rPr>
        <w:t xml:space="preserve"> ()/]</w:t>
      </w:r>
    </w:p>
    <w:p w14:paraId="46229C5C" w14:textId="77777777" w:rsidR="00C332C9" w:rsidRPr="00B565B7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r>
        <w:rPr>
          <w:color w:val="7030A0"/>
        </w:rPr>
        <w:t>p:Property|cl.ownedAttribute)</w:t>
      </w:r>
      <w:r w:rsidRPr="00073611">
        <w:rPr>
          <w:color w:val="7030A0"/>
        </w:rPr>
        <w:t>]&lt;drop/&gt;</w:t>
      </w:r>
    </w:p>
    <w:p w14:paraId="38D53D6E" w14:textId="77777777" w:rsidR="00C332C9" w:rsidRDefault="00C332C9" w:rsidP="00C332C9">
      <w:pPr>
        <w:spacing w:after="0"/>
        <w:rPr>
          <w:bCs/>
          <w:color w:val="7030A0"/>
        </w:rPr>
      </w:pPr>
      <w:r w:rsidRPr="007B371A">
        <w:rPr>
          <w:bCs/>
          <w:color w:val="7030A0"/>
        </w:rPr>
        <w:t xml:space="preserve">[if  </w:t>
      </w:r>
      <w:r>
        <w:rPr>
          <w:bCs/>
          <w:color w:val="7030A0"/>
        </w:rPr>
        <w:t>(p.name.contains</w:t>
      </w:r>
      <w:r w:rsidRPr="007B371A">
        <w:rPr>
          <w:bCs/>
          <w:color w:val="7030A0"/>
        </w:rPr>
        <w:t>(</w:t>
      </w:r>
      <w:r w:rsidRPr="00C047A6">
        <w:rPr>
          <w:bCs/>
          <w:color w:val="237BE8" w:themeColor="accent3" w:themeTint="99"/>
        </w:rPr>
        <w:t>p1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 xml:space="preserve"> 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p2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p3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p4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p5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p6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p7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p8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p9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p10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67A26DCA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(not p.name.contains(‘_’))]&lt;drop/&gt;</w:t>
      </w:r>
    </w:p>
    <w:p w14:paraId="5D5ACD80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7F8A8FA6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01B5BF95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34835660" w14:textId="77777777" w:rsidR="00C332C9" w:rsidRDefault="00C332C9" w:rsidP="00C332C9">
      <w:pPr>
        <w:spacing w:after="0"/>
        <w:rPr>
          <w:bCs/>
          <w:color w:val="7030A0"/>
        </w:rPr>
      </w:pPr>
      <w:r w:rsidRPr="007B371A">
        <w:rPr>
          <w:bCs/>
          <w:color w:val="7030A0"/>
        </w:rPr>
        <w:t xml:space="preserve">[if  </w:t>
      </w:r>
      <w:r>
        <w:rPr>
          <w:bCs/>
          <w:color w:val="7030A0"/>
        </w:rPr>
        <w:t>(p.name.contains</w:t>
      </w:r>
      <w:r w:rsidRPr="007B371A">
        <w:rPr>
          <w:bCs/>
          <w:color w:val="7030A0"/>
        </w:rPr>
        <w:t>(</w:t>
      </w:r>
      <w:r w:rsidRPr="00C047A6">
        <w:rPr>
          <w:bCs/>
          <w:color w:val="237BE8" w:themeColor="accent3" w:themeTint="99"/>
        </w:rPr>
        <w:t>p1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 xml:space="preserve"> 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p2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p3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p4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p5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p6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p7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p8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p9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p10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2D9570E7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(p.name.contains(‘_’))]&lt;drop/&gt;</w:t>
      </w:r>
    </w:p>
    <w:p w14:paraId="59191819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32BE4A2E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49308B0C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66531802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1CCCFDF7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F379C28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136EA9EA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17792165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DataType</w:t>
      </w:r>
      <w:r w:rsidRPr="004D6EA6">
        <w:t xml:space="preserve"> &lt;drop/&gt;</w:t>
      </w:r>
    </w:p>
    <w:p w14:paraId="1D02D9B0" w14:textId="77777777" w:rsidR="00C332C9" w:rsidRPr="00750615" w:rsidRDefault="00C332C9" w:rsidP="00C332C9">
      <w:pPr>
        <w:rPr>
          <w:bCs/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insertDataType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dataType</w:t>
      </w:r>
      <w:r w:rsidRPr="008421C2">
        <w:rPr>
          <w:color w:val="FF0000"/>
        </w:rPr>
        <w:t>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 w:rsidRPr="008421C2">
        <w:rPr>
          <w:color w:val="FF0000"/>
        </w:rPr>
        <w:t>packageName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bCs/>
          <w:color w:val="7030A0"/>
        </w:rPr>
        <w:br/>
        <w:t>[if (dt.qualifiedName.contains(packageName))]&lt;drop/&gt;</w:t>
      </w:r>
      <w:r>
        <w:rPr>
          <w:color w:val="7030A0"/>
        </w:rPr>
        <w:br/>
      </w:r>
      <w:r>
        <w:rPr>
          <w:bCs/>
          <w:color w:val="7030A0"/>
        </w:rPr>
        <w:t>[if(dt.name.contains(dataTypeName))]&lt;drop/&gt;</w:t>
      </w:r>
    </w:p>
    <w:p w14:paraId="1165FF0B" w14:textId="77777777" w:rsidR="00C332C9" w:rsidRDefault="00C332C9" w:rsidP="00C332C9">
      <w:pPr>
        <w:rPr>
          <w:color w:val="7030A0"/>
        </w:rPr>
      </w:pPr>
      <w:r>
        <w:t>Qualified Name: [dt</w:t>
      </w:r>
      <w:r w:rsidRPr="00DE259A">
        <w:t>.qualifiedName/]</w:t>
      </w:r>
    </w:p>
    <w:p w14:paraId="10F61520" w14:textId="77777777" w:rsidR="00C332C9" w:rsidRDefault="00C332C9" w:rsidP="00C332C9">
      <w:pPr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4B953515" w14:textId="77777777" w:rsidR="00C332C9" w:rsidRDefault="00C332C9" w:rsidP="00C332C9">
      <w:pPr>
        <w:rPr>
          <w:color w:val="7030A0"/>
        </w:rPr>
      </w:pPr>
      <w:r w:rsidRPr="00E07BC7">
        <w:rPr>
          <w:color w:val="7030A0"/>
        </w:rPr>
        <w:t>&lt;dropEmpty&gt;</w:t>
      </w:r>
      <w:r>
        <w:t>[cleanAndFormat(co._body.clean())/]</w:t>
      </w:r>
      <w:r>
        <w:rPr>
          <w:color w:val="7030A0"/>
        </w:rPr>
        <w:t>&lt;/dropEmpty&gt;</w:t>
      </w:r>
    </w:p>
    <w:p w14:paraId="362232E8" w14:textId="77777777" w:rsidR="00C332C9" w:rsidRPr="00636F75" w:rsidRDefault="00C332C9" w:rsidP="00C332C9">
      <w:pPr>
        <w:spacing w:after="0"/>
        <w:rPr>
          <w:bCs/>
          <w:color w:val="7030A0"/>
        </w:rPr>
      </w:pPr>
      <w:r w:rsidRPr="00E07BC7">
        <w:rPr>
          <w:color w:val="7030A0"/>
        </w:rPr>
        <w:lastRenderedPageBreak/>
        <w:t>[/for]&lt;drop/&gt;</w:t>
      </w:r>
      <w:r>
        <w:rPr>
          <w:color w:val="7030A0"/>
        </w:rPr>
        <w:br/>
        <w:t>[if (</w:t>
      </w:r>
      <w:r w:rsidRPr="007F21F6">
        <w:rPr>
          <w:bCs/>
          <w:color w:val="7030A0"/>
        </w:rPr>
        <w:t>dt.oclAsType(</w:t>
      </w:r>
      <w:r>
        <w:rPr>
          <w:bCs/>
          <w:color w:val="7030A0"/>
        </w:rPr>
        <w:t>uml::DataType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5907C4AC" w14:textId="77777777" w:rsidR="00C332C9" w:rsidRDefault="00C332C9" w:rsidP="00C332C9">
      <w:pPr>
        <w:spacing w:after="0"/>
        <w:rPr>
          <w:bCs/>
          <w:color w:val="auto"/>
        </w:rPr>
      </w:pPr>
    </w:p>
    <w:p w14:paraId="1A10E4E3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1529893F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 xml:space="preserve">[for (tp:DataType | </w:t>
      </w:r>
      <w:r w:rsidRPr="002C23CD">
        <w:rPr>
          <w:bCs/>
          <w:color w:val="7030A0"/>
        </w:rPr>
        <w:t>dt.oclAsType(uml::DataType).general</w:t>
      </w:r>
      <w:r>
        <w:rPr>
          <w:bCs/>
          <w:color w:val="7030A0"/>
        </w:rPr>
        <w:t>)]&lt;drop/&gt;</w:t>
      </w:r>
    </w:p>
    <w:p w14:paraId="7582F2E0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3BAC7609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6238F815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(gen:Class | dt</w:t>
      </w:r>
      <w:r w:rsidRPr="002C23CD">
        <w:rPr>
          <w:bCs/>
          <w:color w:val="7030A0"/>
        </w:rPr>
        <w:t>.oclAsType(uml::</w:t>
      </w:r>
      <w:r>
        <w:rPr>
          <w:bCs/>
          <w:color w:val="7030A0"/>
        </w:rPr>
        <w:t>DataType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3E921C0A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064A8061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732BCD6C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2748D4F" w14:textId="77777777" w:rsidR="00C332C9" w:rsidRPr="00974FC7" w:rsidRDefault="00C332C9" w:rsidP="00C332C9">
      <w:pPr>
        <w:spacing w:after="0"/>
        <w:rPr>
          <w:bCs/>
          <w:color w:val="7030A0"/>
        </w:rPr>
      </w:pPr>
    </w:p>
    <w:p w14:paraId="7C5E113F" w14:textId="77777777" w:rsidR="00C332C9" w:rsidRDefault="00C332C9" w:rsidP="00C332C9">
      <w:pPr>
        <w:rPr>
          <w:color w:val="7030A0"/>
        </w:rPr>
      </w:pPr>
      <w:r w:rsidRPr="00585280">
        <w:rPr>
          <w:color w:val="7030A0"/>
        </w:rPr>
        <w:t>[for (</w:t>
      </w:r>
      <w:r>
        <w:rPr>
          <w:color w:val="7030A0"/>
        </w:rPr>
        <w:t>st:Stereotype | dt</w:t>
      </w:r>
      <w:r w:rsidRPr="00585280">
        <w:rPr>
          <w:color w:val="7030A0"/>
        </w:rPr>
        <w:t>.getAppliedStereotypes())]&lt;drop/</w:t>
      </w:r>
      <w:r>
        <w:rPr>
          <w:color w:val="7030A0"/>
        </w:rPr>
        <w:t>&gt;</w:t>
      </w:r>
      <w:r>
        <w:rPr>
          <w:color w:val="7030A0"/>
        </w:rPr>
        <w:br/>
      </w:r>
      <w:r>
        <w:t>This class is [st.name/].</w:t>
      </w:r>
    </w:p>
    <w:p w14:paraId="3FC8A056" w14:textId="77777777" w:rsidR="00C332C9" w:rsidRDefault="00C332C9" w:rsidP="00C332C9">
      <w:pPr>
        <w:rPr>
          <w:color w:val="7030A0"/>
        </w:rPr>
      </w:pPr>
      <w:r w:rsidRPr="005650BC">
        <w:rPr>
          <w:color w:val="7030A0"/>
        </w:rPr>
        <w:t>[/for]&lt;drop/&gt;</w:t>
      </w:r>
      <w:r>
        <w:rPr>
          <w:color w:val="7030A0"/>
        </w:rPr>
        <w:br/>
        <w:t>[else] &lt;drop/&gt;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0EBBE63A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Start Data Type attribute table brief</w:t>
      </w:r>
      <w:r w:rsidRPr="004D6EA6">
        <w:t xml:space="preserve"> &lt;drop/&gt;</w:t>
      </w:r>
    </w:p>
    <w:p w14:paraId="597BF086" w14:textId="77777777" w:rsidR="00C332C9" w:rsidRPr="003F0E3A" w:rsidRDefault="00C332C9" w:rsidP="00C332C9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insertDataTypeAttributeTableHeader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726"/>
        <w:gridCol w:w="5118"/>
      </w:tblGrid>
      <w:tr w:rsidR="00C332C9" w:rsidRPr="00D329F2" w14:paraId="11A5070A" w14:textId="77777777" w:rsidTr="005B188C">
        <w:trPr>
          <w:cantSplit/>
        </w:trPr>
        <w:tc>
          <w:tcPr>
            <w:tcW w:w="2538" w:type="dxa"/>
          </w:tcPr>
          <w:p w14:paraId="02C71A07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26" w:type="dxa"/>
          </w:tcPr>
          <w:p w14:paraId="2B3E2DC0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Lifecycle Stereotype (empty = Mature)</w:t>
            </w:r>
          </w:p>
        </w:tc>
        <w:tc>
          <w:tcPr>
            <w:tcW w:w="5118" w:type="dxa"/>
          </w:tcPr>
          <w:p w14:paraId="0B6DE2DE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30BBA71" w14:textId="77777777" w:rsidR="00C332C9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73FC302E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Data Type Attribute table brief</w:t>
      </w:r>
      <w:r w:rsidRPr="004D6EA6">
        <w:t xml:space="preserve"> &lt;drop/&gt;</w:t>
      </w:r>
    </w:p>
    <w:p w14:paraId="2CD13838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insertDataTypeAttributeTableBrief</w:t>
      </w:r>
      <w:r w:rsidRPr="00D975ED">
        <w:rPr>
          <w:color w:val="7030A0"/>
        </w:rPr>
        <w:t>’ importedBundl</w:t>
      </w:r>
      <w:r>
        <w:rPr>
          <w:color w:val="7030A0"/>
        </w:rPr>
        <w:t xml:space="preserve">es=’commons;gmf;papyrus’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insertDataType</w:t>
      </w:r>
      <w:r>
        <w:rPr>
          <w:color w:val="FF0000"/>
        </w:rPr>
        <w:t>AttributeTableHeader;</w:t>
      </w:r>
      <w:r>
        <w:rPr>
          <w:bCs/>
          <w:color w:val="FF0000"/>
        </w:rPr>
        <w:t>insertA</w:t>
      </w:r>
      <w:r>
        <w:rPr>
          <w:color w:val="FF0000"/>
        </w:rPr>
        <w:t>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lastRenderedPageBreak/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>
        <w:rPr>
          <w:bCs/>
          <w:color w:val="7030A0"/>
        </w:rPr>
        <w:t>[if  dt</w:t>
      </w:r>
      <w:r w:rsidRPr="007B371A">
        <w:rPr>
          <w:bCs/>
          <w:color w:val="7030A0"/>
        </w:rPr>
        <w:t>.ownedAttribute-&gt;notEmpty()]&lt;drop/&gt;</w:t>
      </w:r>
    </w:p>
    <w:p w14:paraId="71668F49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[dt.name/]</w:t>
      </w:r>
    </w:p>
    <w:p w14:paraId="0693E6A6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73041CFB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[dt.</w:t>
      </w:r>
      <w:r>
        <w:rPr>
          <w:bCs/>
          <w:color w:val="FF0000"/>
        </w:rPr>
        <w:t>insertDataType</w:t>
      </w:r>
      <w:r>
        <w:rPr>
          <w:color w:val="FF0000"/>
        </w:rPr>
        <w:t>AttributeTableHeader</w:t>
      </w:r>
      <w:r>
        <w:rPr>
          <w:bCs/>
          <w:color w:val="7030A0"/>
        </w:rPr>
        <w:t xml:space="preserve"> ()/]</w:t>
      </w:r>
    </w:p>
    <w:p w14:paraId="7FD8CF9A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r>
        <w:rPr>
          <w:color w:val="7030A0"/>
        </w:rPr>
        <w:t>p:Property|dt.ownedAttribute)</w:t>
      </w:r>
      <w:r w:rsidRPr="00073611">
        <w:rPr>
          <w:color w:val="7030A0"/>
        </w:rPr>
        <w:t>]&lt;drop/&gt;</w:t>
      </w:r>
    </w:p>
    <w:p w14:paraId="3BA1420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346FD759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41A53704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A3C6B71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AF2C9D4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4F35CCEA" w14:textId="77777777" w:rsidR="00C332C9" w:rsidRDefault="00C332C9" w:rsidP="00C332C9">
      <w:pPr>
        <w:spacing w:after="0"/>
        <w:rPr>
          <w:color w:val="7030A0"/>
        </w:rPr>
      </w:pPr>
    </w:p>
    <w:p w14:paraId="5E03136F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enums</w:t>
      </w:r>
      <w:r w:rsidRPr="004D6EA6">
        <w:t xml:space="preserve"> &lt;drop/&gt;</w:t>
      </w:r>
    </w:p>
    <w:p w14:paraId="370D6EC7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insertEnums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</w:p>
    <w:p w14:paraId="195F9FE3" w14:textId="77777777" w:rsidR="00C332C9" w:rsidRDefault="00C332C9" w:rsidP="00C332C9">
      <w:pPr>
        <w:pStyle w:val="Heading4"/>
      </w:pPr>
      <w:r>
        <w:t>[dt.name/]</w:t>
      </w:r>
    </w:p>
    <w:p w14:paraId="048587E8" w14:textId="77777777" w:rsidR="00C332C9" w:rsidRPr="00DE259A" w:rsidRDefault="00C332C9" w:rsidP="00C332C9">
      <w:r>
        <w:t>Qualified Name: [dt</w:t>
      </w:r>
      <w:r w:rsidRPr="00DE259A">
        <w:t>.qualifiedName/]</w:t>
      </w:r>
    </w:p>
    <w:p w14:paraId="11BB8ADA" w14:textId="77777777" w:rsidR="00C332C9" w:rsidRDefault="00C332C9" w:rsidP="00C332C9">
      <w:pPr>
        <w:spacing w:after="0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14:paraId="62CA902E" w14:textId="77777777" w:rsidR="00C332C9" w:rsidRDefault="00C332C9" w:rsidP="00C332C9">
      <w:pPr>
        <w:spacing w:after="0"/>
        <w:rPr>
          <w:bCs/>
          <w:color w:val="7030A0"/>
        </w:rPr>
      </w:pPr>
      <w:r w:rsidRPr="009F1A57">
        <w:rPr>
          <w:color w:val="7030A0"/>
        </w:rPr>
        <w:t>&lt;dropEmpty&gt;</w:t>
      </w:r>
      <w:r>
        <w:t>[cleanAndFormat(co._body.clean())/]</w:t>
      </w:r>
      <w:r w:rsidRPr="009F1A57">
        <w:rPr>
          <w:color w:val="7030A0"/>
        </w:rPr>
        <w:t>&lt;/dropEmpty&gt;</w:t>
      </w:r>
    </w:p>
    <w:p w14:paraId="100A1D64" w14:textId="77777777" w:rsidR="00C332C9" w:rsidRDefault="00C332C9" w:rsidP="00C332C9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F162F49" w14:textId="77777777" w:rsidR="00C332C9" w:rsidRDefault="00C332C9" w:rsidP="00C332C9">
      <w:pPr>
        <w:spacing w:after="0"/>
      </w:pPr>
    </w:p>
    <w:p w14:paraId="4120F8EF" w14:textId="77777777" w:rsidR="00C332C9" w:rsidRDefault="00C332C9" w:rsidP="00C332C9">
      <w:pPr>
        <w:spacing w:after="0"/>
      </w:pPr>
      <w:r w:rsidRPr="00D7758A">
        <w:rPr>
          <w:color w:val="auto"/>
        </w:rPr>
        <w:t>Applied stereotypes:</w:t>
      </w:r>
    </w:p>
    <w:p w14:paraId="28FAB494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[if dt.getAppliedStereotypes()</w:t>
      </w:r>
      <w:r w:rsidRPr="00A749FB">
        <w:rPr>
          <w:color w:val="7030A0"/>
        </w:rPr>
        <w:t>-&gt;notEmpty()]</w:t>
      </w:r>
      <w:r>
        <w:rPr>
          <w:color w:val="7030A0"/>
        </w:rPr>
        <w:t xml:space="preserve"> &lt;drop/&gt;</w:t>
      </w:r>
    </w:p>
    <w:p w14:paraId="34EE5DBE" w14:textId="77777777" w:rsidR="00C332C9" w:rsidRPr="00EF122A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[for (st:Stereotype | dt.getAppliedStereotypes())]&lt;drop/&gt;</w:t>
      </w:r>
    </w:p>
    <w:p w14:paraId="378F22E8" w14:textId="77777777" w:rsidR="00C332C9" w:rsidRPr="00525447" w:rsidRDefault="00C332C9" w:rsidP="00C332C9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093AF2CE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3581781E" w14:textId="77777777" w:rsidR="00C332C9" w:rsidRPr="006E3291" w:rsidRDefault="00C332C9" w:rsidP="00C332C9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42E9E1FA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218F0DD0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 w:rsidRPr="007F21F6">
        <w:rPr>
          <w:bCs/>
          <w:color w:val="7030A0"/>
        </w:rPr>
        <w:t>dt.oclAsType(</w:t>
      </w:r>
      <w:r>
        <w:rPr>
          <w:bCs/>
          <w:color w:val="7030A0"/>
        </w:rPr>
        <w:t>uml::DataType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08119DD0" w14:textId="77777777" w:rsidR="00C332C9" w:rsidRDefault="00C332C9" w:rsidP="00C332C9">
      <w:pPr>
        <w:spacing w:after="0"/>
        <w:rPr>
          <w:bCs/>
          <w:color w:val="auto"/>
        </w:rPr>
      </w:pPr>
    </w:p>
    <w:p w14:paraId="26DFDF59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literals from:</w:t>
      </w:r>
    </w:p>
    <w:p w14:paraId="7588284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 xml:space="preserve">[for (tp:DataType | </w:t>
      </w:r>
      <w:r w:rsidRPr="002C23CD">
        <w:rPr>
          <w:bCs/>
          <w:color w:val="7030A0"/>
        </w:rPr>
        <w:t>dt.oclAsType(uml::DataType).general</w:t>
      </w:r>
      <w:r>
        <w:rPr>
          <w:bCs/>
          <w:color w:val="7030A0"/>
        </w:rPr>
        <w:t>)]&lt;drop/&gt;</w:t>
      </w:r>
    </w:p>
    <w:p w14:paraId="037F236A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3F7E3C5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</w:t>
      </w:r>
    </w:p>
    <w:p w14:paraId="68DE0DED" w14:textId="77777777" w:rsidR="00C332C9" w:rsidRPr="001B7ED7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29C93702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 w:rsidRPr="007F21F6">
        <w:rPr>
          <w:bCs/>
          <w:color w:val="7030A0"/>
        </w:rPr>
        <w:t>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</w:t>
      </w:r>
      <w:r>
        <w:rPr>
          <w:bCs/>
          <w:color w:val="7030A0"/>
        </w:rPr>
        <w:t>-&gt;notEmpty())]&lt;drop/&gt;</w:t>
      </w:r>
    </w:p>
    <w:p w14:paraId="27500F82" w14:textId="77777777" w:rsidR="00C332C9" w:rsidRDefault="00C332C9" w:rsidP="00C332C9">
      <w:pPr>
        <w:spacing w:after="0"/>
      </w:pPr>
    </w:p>
    <w:p w14:paraId="456FC884" w14:textId="77777777" w:rsidR="00C332C9" w:rsidRDefault="00C332C9" w:rsidP="00C332C9">
      <w:pPr>
        <w:spacing w:after="0"/>
        <w:rPr>
          <w:bCs/>
          <w:color w:val="7030A0"/>
        </w:rPr>
      </w:pPr>
      <w:r>
        <w:t>Contains Enumeration Literals:</w:t>
      </w:r>
    </w:p>
    <w:p w14:paraId="6C6C4512" w14:textId="77777777" w:rsidR="00C332C9" w:rsidRPr="00175FF6" w:rsidRDefault="00C332C9" w:rsidP="00C332C9">
      <w:pPr>
        <w:spacing w:after="0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Literal)]&lt;drop/&gt;</w:t>
      </w:r>
    </w:p>
    <w:p w14:paraId="10A2AA92" w14:textId="77777777" w:rsidR="00C332C9" w:rsidRPr="00AB30B0" w:rsidRDefault="00C332C9" w:rsidP="00C332C9">
      <w:pPr>
        <w:pStyle w:val="ListParagraph"/>
        <w:numPr>
          <w:ilvl w:val="0"/>
          <w:numId w:val="12"/>
        </w:numPr>
        <w:spacing w:after="0"/>
        <w:contextualSpacing w:val="0"/>
        <w:rPr>
          <w:color w:val="auto"/>
        </w:rPr>
      </w:pPr>
      <w:r>
        <w:t>[e.name/]:</w:t>
      </w:r>
    </w:p>
    <w:p w14:paraId="4B764D39" w14:textId="77777777" w:rsidR="00C332C9" w:rsidRPr="009F1A57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14:paraId="147D67AA" w14:textId="77777777" w:rsidR="00C332C9" w:rsidRPr="00501397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</w:pPr>
      <w:r w:rsidRPr="009F1A57">
        <w:rPr>
          <w:color w:val="7030A0"/>
        </w:rPr>
        <w:t>&lt;dropEmpty&gt;</w:t>
      </w:r>
      <w:r>
        <w:t>[cleanAndFormat(co._body.clean())/]</w:t>
      </w:r>
    </w:p>
    <w:p w14:paraId="29FEA413" w14:textId="77777777" w:rsidR="00C332C9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14:paraId="28E93309" w14:textId="77777777" w:rsidR="00C332C9" w:rsidRPr="007C4579" w:rsidRDefault="00C332C9" w:rsidP="00C332C9">
      <w:pPr>
        <w:pStyle w:val="ListParagraph"/>
        <w:numPr>
          <w:ilvl w:val="1"/>
          <w:numId w:val="12"/>
        </w:numPr>
        <w:spacing w:after="0"/>
        <w:rPr>
          <w:color w:val="7030A0"/>
        </w:rPr>
      </w:pPr>
      <w:r w:rsidRPr="007C4579">
        <w:rPr>
          <w:color w:val="7030A0"/>
        </w:rPr>
        <w:t>[if dt.getAppliedStereotypes()-&gt;notEmpty()] &lt;drop/&gt;</w:t>
      </w:r>
    </w:p>
    <w:p w14:paraId="1557BAB6" w14:textId="77777777" w:rsidR="00C332C9" w:rsidRPr="00AB30B0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auto"/>
        </w:rPr>
      </w:pPr>
      <w:r w:rsidRPr="00D7758A">
        <w:rPr>
          <w:color w:val="auto"/>
        </w:rPr>
        <w:t>Applied stereotypes:</w:t>
      </w:r>
    </w:p>
    <w:p w14:paraId="61A294CF" w14:textId="77777777" w:rsidR="00C332C9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 xml:space="preserve">[for (st:Stereotype | </w:t>
      </w:r>
      <w:r>
        <w:rPr>
          <w:color w:val="7030A0"/>
        </w:rPr>
        <w:t>e</w:t>
      </w:r>
      <w:r w:rsidRPr="00CA2644">
        <w:rPr>
          <w:color w:val="7030A0"/>
        </w:rPr>
        <w:t>.getAppliedStereotypes())]&lt;drop/&gt;</w:t>
      </w:r>
    </w:p>
    <w:p w14:paraId="3533A7FC" w14:textId="77777777" w:rsidR="00C332C9" w:rsidRPr="00AB30B0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auto"/>
        </w:rPr>
      </w:pPr>
      <w:r>
        <w:t>[st.name/]</w:t>
      </w:r>
    </w:p>
    <w:p w14:paraId="19C03FC6" w14:textId="77777777" w:rsidR="00C332C9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[/for]&lt;drop/&gt;</w:t>
      </w:r>
    </w:p>
    <w:p w14:paraId="7F5B3E81" w14:textId="77777777" w:rsidR="00C332C9" w:rsidRPr="00CA2644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>
        <w:rPr>
          <w:color w:val="7030A0"/>
        </w:rPr>
        <w:t>[/if]&lt;drop/&gt;</w:t>
      </w:r>
    </w:p>
    <w:p w14:paraId="6A79E82D" w14:textId="77777777" w:rsidR="00C332C9" w:rsidRDefault="00C332C9" w:rsidP="00C332C9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1CCF65D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0F143CD5" w14:textId="77777777" w:rsidR="00C332C9" w:rsidRPr="00017EFD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166E7233" w14:textId="77777777" w:rsidR="00C332C9" w:rsidRPr="002561CB" w:rsidRDefault="00C332C9" w:rsidP="00C332C9"/>
    <w:p w14:paraId="7B27DF9E" w14:textId="63DEE629" w:rsidR="00AC55F3" w:rsidRPr="00C332C9" w:rsidRDefault="00AC55F3" w:rsidP="00C332C9"/>
    <w:sectPr w:rsidR="00AC55F3" w:rsidRPr="00C332C9" w:rsidSect="001050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A3EC" w14:textId="77777777" w:rsidR="00315CC2" w:rsidRDefault="00315CC2" w:rsidP="005752F2">
      <w:pPr>
        <w:spacing w:after="0"/>
      </w:pPr>
      <w:r>
        <w:separator/>
      </w:r>
    </w:p>
  </w:endnote>
  <w:endnote w:type="continuationSeparator" w:id="0">
    <w:p w14:paraId="76085D0A" w14:textId="77777777" w:rsidR="00315CC2" w:rsidRDefault="00315CC2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E5DE" w14:textId="77777777" w:rsidR="00C332C9" w:rsidRDefault="00C33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3521" w14:textId="0AA0C1FD" w:rsidR="0054211F" w:rsidRPr="00194CC3" w:rsidRDefault="0054211F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0F7B">
      <w:rPr>
        <w:noProof/>
      </w:rPr>
      <w:t>11</w:t>
    </w:r>
    <w:r>
      <w:rPr>
        <w:noProof/>
      </w:rPr>
      <w:fldChar w:fldCharType="end"/>
    </w:r>
    <w:r w:rsidRPr="00194CC3">
      <w:t xml:space="preserve"> of </w:t>
    </w:r>
    <w:r w:rsidR="00CF6118">
      <w:rPr>
        <w:noProof/>
      </w:rPr>
      <w:fldChar w:fldCharType="begin"/>
    </w:r>
    <w:r w:rsidR="00CF6118">
      <w:rPr>
        <w:noProof/>
      </w:rPr>
      <w:instrText xml:space="preserve"> NUMPAGES </w:instrText>
    </w:r>
    <w:r w:rsidR="00CF6118">
      <w:rPr>
        <w:noProof/>
      </w:rPr>
      <w:fldChar w:fldCharType="separate"/>
    </w:r>
    <w:r w:rsidR="009B0F7B">
      <w:rPr>
        <w:noProof/>
      </w:rPr>
      <w:t>11</w:t>
    </w:r>
    <w:r w:rsidR="00CF611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>20</w:t>
    </w:r>
    <w:r w:rsidR="00C30C78">
      <w:t>24</w:t>
    </w:r>
    <w:r>
      <w:t xml:space="preserve"> </w:t>
    </w:r>
    <w:r w:rsidRPr="00194CC3">
      <w:t>Open Networking Foundation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309E" w14:textId="77777777" w:rsidR="00C332C9" w:rsidRDefault="00C33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D6F6" w14:textId="77777777" w:rsidR="00315CC2" w:rsidRDefault="00315CC2" w:rsidP="005752F2">
      <w:pPr>
        <w:spacing w:after="0"/>
      </w:pPr>
      <w:r>
        <w:separator/>
      </w:r>
    </w:p>
  </w:footnote>
  <w:footnote w:type="continuationSeparator" w:id="0">
    <w:p w14:paraId="32185FEB" w14:textId="77777777" w:rsidR="00315CC2" w:rsidRDefault="00315CC2" w:rsidP="005752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AB24" w14:textId="77777777" w:rsidR="00C332C9" w:rsidRDefault="00C33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D2B4" w14:textId="03453360" w:rsidR="0054211F" w:rsidRPr="00194CC3" w:rsidRDefault="0054211F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</w:t>
    </w:r>
    <w:r w:rsidR="000565D9">
      <w:t xml:space="preserve"> Gendoc</w:t>
    </w:r>
    <w:r>
      <w:t xml:space="preserve"> Template</w:t>
    </w:r>
    <w:r w:rsidR="000565D9">
      <w:t xml:space="preserve"> – Fragments </w:t>
    </w:r>
    <w:r w:rsidRPr="00194CC3">
      <w:tab/>
    </w:r>
    <w:r w:rsidRPr="00194CC3">
      <w:tab/>
      <w:t xml:space="preserve">Version </w:t>
    </w:r>
    <w:r>
      <w:t>1.</w:t>
    </w:r>
    <w:r w:rsidR="00C30C78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EA4C" w14:textId="304ADF30" w:rsidR="0054211F" w:rsidRDefault="000565D9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Gendoc Template – Fragments</w:t>
    </w:r>
    <w:r>
      <w:tab/>
    </w:r>
    <w:r>
      <w:tab/>
      <w:t>Version 1.</w:t>
    </w:r>
    <w:r w:rsidR="00C30C78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E24F3E"/>
    <w:multiLevelType w:val="hybridMultilevel"/>
    <w:tmpl w:val="9086F0B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7741C33"/>
    <w:multiLevelType w:val="hybridMultilevel"/>
    <w:tmpl w:val="1B587A90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759"/>
    <w:multiLevelType w:val="hybridMultilevel"/>
    <w:tmpl w:val="136A3898"/>
    <w:lvl w:ilvl="0" w:tplc="6FE8A452">
      <w:start w:val="1"/>
      <w:numFmt w:val="bullet"/>
      <w:lvlText w:val="-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F25400D"/>
    <w:multiLevelType w:val="hybridMultilevel"/>
    <w:tmpl w:val="DFBE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06868">
      <w:start w:val="2"/>
      <w:numFmt w:val="bullet"/>
      <w:lvlText w:val="•"/>
      <w:lvlJc w:val="left"/>
      <w:pPr>
        <w:ind w:left="2595" w:hanging="795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71D8A"/>
    <w:multiLevelType w:val="hybridMultilevel"/>
    <w:tmpl w:val="EF5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687E"/>
    <w:multiLevelType w:val="hybridMultilevel"/>
    <w:tmpl w:val="F04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5A1"/>
    <w:multiLevelType w:val="hybridMultilevel"/>
    <w:tmpl w:val="80607062"/>
    <w:lvl w:ilvl="0" w:tplc="02421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8CA"/>
    <w:multiLevelType w:val="hybridMultilevel"/>
    <w:tmpl w:val="7C4E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2582"/>
    <w:multiLevelType w:val="hybridMultilevel"/>
    <w:tmpl w:val="657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06BCA"/>
    <w:multiLevelType w:val="hybridMultilevel"/>
    <w:tmpl w:val="3050C2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76A2DE3"/>
    <w:multiLevelType w:val="multilevel"/>
    <w:tmpl w:val="96F24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4D1F78"/>
    <w:multiLevelType w:val="hybridMultilevel"/>
    <w:tmpl w:val="D9E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6D2B"/>
    <w:multiLevelType w:val="hybridMultilevel"/>
    <w:tmpl w:val="9B06A432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427A"/>
    <w:multiLevelType w:val="hybridMultilevel"/>
    <w:tmpl w:val="0B9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0606"/>
    <w:multiLevelType w:val="hybridMultilevel"/>
    <w:tmpl w:val="7C4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553A"/>
    <w:multiLevelType w:val="hybridMultilevel"/>
    <w:tmpl w:val="A8CC34BA"/>
    <w:lvl w:ilvl="0" w:tplc="30D0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7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E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6F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D916A3"/>
    <w:multiLevelType w:val="hybridMultilevel"/>
    <w:tmpl w:val="2E1EB9F8"/>
    <w:lvl w:ilvl="0" w:tplc="6FE8A4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B6380"/>
    <w:multiLevelType w:val="hybridMultilevel"/>
    <w:tmpl w:val="F5B6FF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4A02"/>
    <w:multiLevelType w:val="hybridMultilevel"/>
    <w:tmpl w:val="2D3CAA70"/>
    <w:lvl w:ilvl="0" w:tplc="9FDA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BE5209"/>
    <w:multiLevelType w:val="hybridMultilevel"/>
    <w:tmpl w:val="F1608252"/>
    <w:lvl w:ilvl="0" w:tplc="F09E9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7E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6115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C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CB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3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43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6F6B75"/>
    <w:multiLevelType w:val="hybridMultilevel"/>
    <w:tmpl w:val="788CF896"/>
    <w:lvl w:ilvl="0" w:tplc="1638A438">
      <w:start w:val="6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6C1"/>
    <w:multiLevelType w:val="hybridMultilevel"/>
    <w:tmpl w:val="B0E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55E0"/>
    <w:multiLevelType w:val="hybridMultilevel"/>
    <w:tmpl w:val="8C02923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F06C8"/>
    <w:multiLevelType w:val="hybridMultilevel"/>
    <w:tmpl w:val="9F4E21EC"/>
    <w:lvl w:ilvl="0" w:tplc="D1FA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9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88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F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77F4A6C"/>
    <w:multiLevelType w:val="hybridMultilevel"/>
    <w:tmpl w:val="63CCEC2E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8DC1102"/>
    <w:multiLevelType w:val="multilevel"/>
    <w:tmpl w:val="7376E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CF1161A"/>
    <w:multiLevelType w:val="hybridMultilevel"/>
    <w:tmpl w:val="31503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60A2566"/>
    <w:multiLevelType w:val="hybridMultilevel"/>
    <w:tmpl w:val="F4249DAA"/>
    <w:lvl w:ilvl="0" w:tplc="6FE8A45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47F296D8">
      <w:start w:val="2"/>
      <w:numFmt w:val="bullet"/>
      <w:lvlText w:val="–"/>
      <w:lvlJc w:val="left"/>
      <w:pPr>
        <w:ind w:left="2235" w:hanging="79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CD38CE"/>
    <w:multiLevelType w:val="hybridMultilevel"/>
    <w:tmpl w:val="F4FACCA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A1238"/>
    <w:multiLevelType w:val="hybridMultilevel"/>
    <w:tmpl w:val="3F680AC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75167894">
    <w:abstractNumId w:val="11"/>
  </w:num>
  <w:num w:numId="2" w16cid:durableId="1750925472">
    <w:abstractNumId w:val="29"/>
  </w:num>
  <w:num w:numId="3" w16cid:durableId="1885483013">
    <w:abstractNumId w:val="26"/>
  </w:num>
  <w:num w:numId="4" w16cid:durableId="883367991">
    <w:abstractNumId w:val="4"/>
  </w:num>
  <w:num w:numId="5" w16cid:durableId="416286519">
    <w:abstractNumId w:val="18"/>
  </w:num>
  <w:num w:numId="6" w16cid:durableId="817572014">
    <w:abstractNumId w:val="31"/>
  </w:num>
  <w:num w:numId="7" w16cid:durableId="1879703575">
    <w:abstractNumId w:val="32"/>
  </w:num>
  <w:num w:numId="8" w16cid:durableId="347176252">
    <w:abstractNumId w:val="9"/>
  </w:num>
  <w:num w:numId="9" w16cid:durableId="1956713514">
    <w:abstractNumId w:val="3"/>
  </w:num>
  <w:num w:numId="10" w16cid:durableId="1527326182">
    <w:abstractNumId w:val="13"/>
  </w:num>
  <w:num w:numId="11" w16cid:durableId="1181510264">
    <w:abstractNumId w:val="19"/>
  </w:num>
  <w:num w:numId="12" w16cid:durableId="790050682">
    <w:abstractNumId w:val="20"/>
  </w:num>
  <w:num w:numId="13" w16cid:durableId="422457361">
    <w:abstractNumId w:val="25"/>
  </w:num>
  <w:num w:numId="14" w16cid:durableId="1305236508">
    <w:abstractNumId w:val="24"/>
  </w:num>
  <w:num w:numId="15" w16cid:durableId="845442215">
    <w:abstractNumId w:val="7"/>
  </w:num>
  <w:num w:numId="16" w16cid:durableId="695077117">
    <w:abstractNumId w:val="5"/>
  </w:num>
  <w:num w:numId="17" w16cid:durableId="418790793">
    <w:abstractNumId w:val="0"/>
  </w:num>
  <w:num w:numId="18" w16cid:durableId="249388739">
    <w:abstractNumId w:val="14"/>
  </w:num>
  <w:num w:numId="19" w16cid:durableId="164175178">
    <w:abstractNumId w:val="22"/>
  </w:num>
  <w:num w:numId="20" w16cid:durableId="415445249">
    <w:abstractNumId w:val="28"/>
  </w:num>
  <w:num w:numId="21" w16cid:durableId="1670210643">
    <w:abstractNumId w:val="27"/>
  </w:num>
  <w:num w:numId="22" w16cid:durableId="912786451">
    <w:abstractNumId w:val="12"/>
  </w:num>
  <w:num w:numId="23" w16cid:durableId="1424955827">
    <w:abstractNumId w:val="17"/>
  </w:num>
  <w:num w:numId="24" w16cid:durableId="598366269">
    <w:abstractNumId w:val="8"/>
  </w:num>
  <w:num w:numId="25" w16cid:durableId="913709548">
    <w:abstractNumId w:val="30"/>
  </w:num>
  <w:num w:numId="26" w16cid:durableId="148981090">
    <w:abstractNumId w:val="16"/>
  </w:num>
  <w:num w:numId="27" w16cid:durableId="1837912497">
    <w:abstractNumId w:val="10"/>
  </w:num>
  <w:num w:numId="28" w16cid:durableId="2125223227">
    <w:abstractNumId w:val="21"/>
  </w:num>
  <w:num w:numId="29" w16cid:durableId="2094038010">
    <w:abstractNumId w:val="23"/>
  </w:num>
  <w:num w:numId="30" w16cid:durableId="1457411755">
    <w:abstractNumId w:val="1"/>
  </w:num>
  <w:num w:numId="31" w16cid:durableId="528030682">
    <w:abstractNumId w:val="6"/>
  </w:num>
  <w:num w:numId="32" w16cid:durableId="1629435014">
    <w:abstractNumId w:val="15"/>
  </w:num>
  <w:num w:numId="33" w16cid:durableId="1881622684">
    <w:abstractNumId w:val="2"/>
  </w:num>
  <w:num w:numId="34" w16cid:durableId="451943593">
    <w:abstractNumId w:val="11"/>
  </w:num>
  <w:num w:numId="35" w16cid:durableId="753009547">
    <w:abstractNumId w:val="11"/>
  </w:num>
  <w:num w:numId="36" w16cid:durableId="1740516136">
    <w:abstractNumId w:val="11"/>
  </w:num>
  <w:num w:numId="37" w16cid:durableId="2116827344">
    <w:abstractNumId w:val="11"/>
  </w:num>
  <w:num w:numId="38" w16cid:durableId="2114550049">
    <w:abstractNumId w:val="11"/>
  </w:num>
  <w:num w:numId="39" w16cid:durableId="1448085818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73"/>
    <w:rsid w:val="00000BE1"/>
    <w:rsid w:val="000028BD"/>
    <w:rsid w:val="00004DBE"/>
    <w:rsid w:val="00004F92"/>
    <w:rsid w:val="00007745"/>
    <w:rsid w:val="00011257"/>
    <w:rsid w:val="00011394"/>
    <w:rsid w:val="0001381E"/>
    <w:rsid w:val="00017615"/>
    <w:rsid w:val="00020A26"/>
    <w:rsid w:val="0003067B"/>
    <w:rsid w:val="0003550D"/>
    <w:rsid w:val="000401B0"/>
    <w:rsid w:val="00040FD5"/>
    <w:rsid w:val="00043C50"/>
    <w:rsid w:val="00043CBB"/>
    <w:rsid w:val="00045228"/>
    <w:rsid w:val="000470E5"/>
    <w:rsid w:val="000476BF"/>
    <w:rsid w:val="00050451"/>
    <w:rsid w:val="00052BBA"/>
    <w:rsid w:val="000565D9"/>
    <w:rsid w:val="0006074B"/>
    <w:rsid w:val="00063661"/>
    <w:rsid w:val="000669D2"/>
    <w:rsid w:val="00070070"/>
    <w:rsid w:val="00071924"/>
    <w:rsid w:val="00071FE8"/>
    <w:rsid w:val="000746A3"/>
    <w:rsid w:val="000768A1"/>
    <w:rsid w:val="000831EC"/>
    <w:rsid w:val="000840DB"/>
    <w:rsid w:val="000862FC"/>
    <w:rsid w:val="00095B46"/>
    <w:rsid w:val="00095D7C"/>
    <w:rsid w:val="000A0E9F"/>
    <w:rsid w:val="000A5F65"/>
    <w:rsid w:val="000A73DF"/>
    <w:rsid w:val="000A7AD9"/>
    <w:rsid w:val="000B0445"/>
    <w:rsid w:val="000B3E73"/>
    <w:rsid w:val="000B5048"/>
    <w:rsid w:val="000B539C"/>
    <w:rsid w:val="000B5462"/>
    <w:rsid w:val="000B5873"/>
    <w:rsid w:val="000C5047"/>
    <w:rsid w:val="000C6583"/>
    <w:rsid w:val="000D0594"/>
    <w:rsid w:val="000D1A27"/>
    <w:rsid w:val="000D333F"/>
    <w:rsid w:val="000D5C8A"/>
    <w:rsid w:val="000E1A0B"/>
    <w:rsid w:val="000E367D"/>
    <w:rsid w:val="000E3DEC"/>
    <w:rsid w:val="000E4BCF"/>
    <w:rsid w:val="000E4F4E"/>
    <w:rsid w:val="000E6B4B"/>
    <w:rsid w:val="000F5DFF"/>
    <w:rsid w:val="000F62FF"/>
    <w:rsid w:val="000F7D12"/>
    <w:rsid w:val="0010188E"/>
    <w:rsid w:val="001031EF"/>
    <w:rsid w:val="00103D2A"/>
    <w:rsid w:val="00104D37"/>
    <w:rsid w:val="0010508F"/>
    <w:rsid w:val="00107D21"/>
    <w:rsid w:val="00110466"/>
    <w:rsid w:val="0011116C"/>
    <w:rsid w:val="00114F62"/>
    <w:rsid w:val="0012007D"/>
    <w:rsid w:val="0012082A"/>
    <w:rsid w:val="00122B1B"/>
    <w:rsid w:val="00123693"/>
    <w:rsid w:val="001243B4"/>
    <w:rsid w:val="00125F85"/>
    <w:rsid w:val="00126B4E"/>
    <w:rsid w:val="00127365"/>
    <w:rsid w:val="00130E5C"/>
    <w:rsid w:val="00131A17"/>
    <w:rsid w:val="001334BE"/>
    <w:rsid w:val="0013448B"/>
    <w:rsid w:val="00134B1C"/>
    <w:rsid w:val="0013546B"/>
    <w:rsid w:val="00136409"/>
    <w:rsid w:val="001364E2"/>
    <w:rsid w:val="001366B1"/>
    <w:rsid w:val="001440C0"/>
    <w:rsid w:val="00147809"/>
    <w:rsid w:val="001508C8"/>
    <w:rsid w:val="00151B89"/>
    <w:rsid w:val="00152125"/>
    <w:rsid w:val="001531A1"/>
    <w:rsid w:val="001566A1"/>
    <w:rsid w:val="00157B45"/>
    <w:rsid w:val="001609F5"/>
    <w:rsid w:val="00164BD0"/>
    <w:rsid w:val="00165EB7"/>
    <w:rsid w:val="00174557"/>
    <w:rsid w:val="001770C6"/>
    <w:rsid w:val="0018097C"/>
    <w:rsid w:val="00181EED"/>
    <w:rsid w:val="001821D8"/>
    <w:rsid w:val="001873A5"/>
    <w:rsid w:val="001908CE"/>
    <w:rsid w:val="00191BDB"/>
    <w:rsid w:val="00192988"/>
    <w:rsid w:val="00194473"/>
    <w:rsid w:val="00196008"/>
    <w:rsid w:val="001A03CE"/>
    <w:rsid w:val="001A06C3"/>
    <w:rsid w:val="001A1677"/>
    <w:rsid w:val="001A45AA"/>
    <w:rsid w:val="001A4EA0"/>
    <w:rsid w:val="001B3213"/>
    <w:rsid w:val="001B7216"/>
    <w:rsid w:val="001B7B14"/>
    <w:rsid w:val="001C047B"/>
    <w:rsid w:val="001C3083"/>
    <w:rsid w:val="001C4DF1"/>
    <w:rsid w:val="001D02BB"/>
    <w:rsid w:val="001D1C3F"/>
    <w:rsid w:val="001D3984"/>
    <w:rsid w:val="001D51AF"/>
    <w:rsid w:val="001E0314"/>
    <w:rsid w:val="001E0618"/>
    <w:rsid w:val="001E2B56"/>
    <w:rsid w:val="001E5F01"/>
    <w:rsid w:val="001E63BF"/>
    <w:rsid w:val="001E641C"/>
    <w:rsid w:val="001E6BF5"/>
    <w:rsid w:val="001E7DDD"/>
    <w:rsid w:val="001F07E0"/>
    <w:rsid w:val="001F13B0"/>
    <w:rsid w:val="001F20E8"/>
    <w:rsid w:val="001F37FE"/>
    <w:rsid w:val="001F460C"/>
    <w:rsid w:val="001F6C40"/>
    <w:rsid w:val="001F79E7"/>
    <w:rsid w:val="0020010C"/>
    <w:rsid w:val="0020366E"/>
    <w:rsid w:val="00205DEA"/>
    <w:rsid w:val="00206DC1"/>
    <w:rsid w:val="00206FBB"/>
    <w:rsid w:val="00207C00"/>
    <w:rsid w:val="00211CF9"/>
    <w:rsid w:val="00213D3B"/>
    <w:rsid w:val="00214580"/>
    <w:rsid w:val="00214D96"/>
    <w:rsid w:val="002229F4"/>
    <w:rsid w:val="00225D39"/>
    <w:rsid w:val="00227355"/>
    <w:rsid w:val="0023412B"/>
    <w:rsid w:val="002401E8"/>
    <w:rsid w:val="002405E5"/>
    <w:rsid w:val="00243981"/>
    <w:rsid w:val="00244385"/>
    <w:rsid w:val="0024580B"/>
    <w:rsid w:val="0024710C"/>
    <w:rsid w:val="00250D0B"/>
    <w:rsid w:val="00251F64"/>
    <w:rsid w:val="002554BE"/>
    <w:rsid w:val="00256F14"/>
    <w:rsid w:val="002574DA"/>
    <w:rsid w:val="00260010"/>
    <w:rsid w:val="002610E2"/>
    <w:rsid w:val="00261B04"/>
    <w:rsid w:val="00262F96"/>
    <w:rsid w:val="002662A5"/>
    <w:rsid w:val="00271DCF"/>
    <w:rsid w:val="00274726"/>
    <w:rsid w:val="00282B51"/>
    <w:rsid w:val="00287CE2"/>
    <w:rsid w:val="00287F11"/>
    <w:rsid w:val="0029019F"/>
    <w:rsid w:val="002913FF"/>
    <w:rsid w:val="00296372"/>
    <w:rsid w:val="002968A9"/>
    <w:rsid w:val="002B146D"/>
    <w:rsid w:val="002B420F"/>
    <w:rsid w:val="002B421E"/>
    <w:rsid w:val="002B76E0"/>
    <w:rsid w:val="002B7F82"/>
    <w:rsid w:val="002C014C"/>
    <w:rsid w:val="002C0F32"/>
    <w:rsid w:val="002C1401"/>
    <w:rsid w:val="002C2AFE"/>
    <w:rsid w:val="002C2DF2"/>
    <w:rsid w:val="002C5BF4"/>
    <w:rsid w:val="002D3FB7"/>
    <w:rsid w:val="002D5D65"/>
    <w:rsid w:val="002D611B"/>
    <w:rsid w:val="002D663C"/>
    <w:rsid w:val="002D7019"/>
    <w:rsid w:val="002D77C8"/>
    <w:rsid w:val="002E1219"/>
    <w:rsid w:val="002E15D5"/>
    <w:rsid w:val="002E3EB2"/>
    <w:rsid w:val="002E689C"/>
    <w:rsid w:val="002F11DA"/>
    <w:rsid w:val="002F17BB"/>
    <w:rsid w:val="002F36B2"/>
    <w:rsid w:val="002F748A"/>
    <w:rsid w:val="002F7534"/>
    <w:rsid w:val="002F7664"/>
    <w:rsid w:val="003020E8"/>
    <w:rsid w:val="0030335E"/>
    <w:rsid w:val="003072B3"/>
    <w:rsid w:val="003074B9"/>
    <w:rsid w:val="003074E6"/>
    <w:rsid w:val="00310536"/>
    <w:rsid w:val="00310BA8"/>
    <w:rsid w:val="003154F5"/>
    <w:rsid w:val="00315CC2"/>
    <w:rsid w:val="00315D31"/>
    <w:rsid w:val="00320BA5"/>
    <w:rsid w:val="00321C40"/>
    <w:rsid w:val="00323C22"/>
    <w:rsid w:val="00325681"/>
    <w:rsid w:val="00325908"/>
    <w:rsid w:val="0033134F"/>
    <w:rsid w:val="003315B6"/>
    <w:rsid w:val="003346BE"/>
    <w:rsid w:val="00334D5D"/>
    <w:rsid w:val="0033608A"/>
    <w:rsid w:val="00342686"/>
    <w:rsid w:val="00342DAF"/>
    <w:rsid w:val="003437CD"/>
    <w:rsid w:val="00344906"/>
    <w:rsid w:val="003458AC"/>
    <w:rsid w:val="0035038F"/>
    <w:rsid w:val="00350974"/>
    <w:rsid w:val="00362D87"/>
    <w:rsid w:val="00362E39"/>
    <w:rsid w:val="0037113F"/>
    <w:rsid w:val="003750A7"/>
    <w:rsid w:val="003758B7"/>
    <w:rsid w:val="00375BC2"/>
    <w:rsid w:val="00376E1C"/>
    <w:rsid w:val="0038117F"/>
    <w:rsid w:val="0038303D"/>
    <w:rsid w:val="00393BEF"/>
    <w:rsid w:val="003975B7"/>
    <w:rsid w:val="003A2B74"/>
    <w:rsid w:val="003A36A9"/>
    <w:rsid w:val="003A3E04"/>
    <w:rsid w:val="003A6573"/>
    <w:rsid w:val="003B1ED8"/>
    <w:rsid w:val="003B2D7B"/>
    <w:rsid w:val="003B3770"/>
    <w:rsid w:val="003B77B8"/>
    <w:rsid w:val="003C0326"/>
    <w:rsid w:val="003C0D85"/>
    <w:rsid w:val="003C1335"/>
    <w:rsid w:val="003C188B"/>
    <w:rsid w:val="003C3DB4"/>
    <w:rsid w:val="003C7DBF"/>
    <w:rsid w:val="003D1859"/>
    <w:rsid w:val="003D1AC7"/>
    <w:rsid w:val="003D416C"/>
    <w:rsid w:val="003E1E1F"/>
    <w:rsid w:val="003E3750"/>
    <w:rsid w:val="003E7BEF"/>
    <w:rsid w:val="003F0C7C"/>
    <w:rsid w:val="003F0E3A"/>
    <w:rsid w:val="003F2A4E"/>
    <w:rsid w:val="003F5A31"/>
    <w:rsid w:val="003F6638"/>
    <w:rsid w:val="003F7D40"/>
    <w:rsid w:val="004008C9"/>
    <w:rsid w:val="00401A7B"/>
    <w:rsid w:val="004035A1"/>
    <w:rsid w:val="004059AB"/>
    <w:rsid w:val="00412947"/>
    <w:rsid w:val="0041595F"/>
    <w:rsid w:val="00416094"/>
    <w:rsid w:val="00417A4B"/>
    <w:rsid w:val="0042017E"/>
    <w:rsid w:val="00420289"/>
    <w:rsid w:val="004204D4"/>
    <w:rsid w:val="00421DC7"/>
    <w:rsid w:val="004229C9"/>
    <w:rsid w:val="0042763D"/>
    <w:rsid w:val="00434877"/>
    <w:rsid w:val="00434ADC"/>
    <w:rsid w:val="00435921"/>
    <w:rsid w:val="004417D1"/>
    <w:rsid w:val="00441F85"/>
    <w:rsid w:val="004433F8"/>
    <w:rsid w:val="0044510E"/>
    <w:rsid w:val="0044567E"/>
    <w:rsid w:val="0044748B"/>
    <w:rsid w:val="00450A75"/>
    <w:rsid w:val="00452673"/>
    <w:rsid w:val="00462AC6"/>
    <w:rsid w:val="00462FEE"/>
    <w:rsid w:val="0046308B"/>
    <w:rsid w:val="00466165"/>
    <w:rsid w:val="00467E74"/>
    <w:rsid w:val="00473F14"/>
    <w:rsid w:val="00480636"/>
    <w:rsid w:val="00481FF5"/>
    <w:rsid w:val="004820AE"/>
    <w:rsid w:val="00484267"/>
    <w:rsid w:val="00486990"/>
    <w:rsid w:val="00486E86"/>
    <w:rsid w:val="00495C3B"/>
    <w:rsid w:val="0049622C"/>
    <w:rsid w:val="0049790E"/>
    <w:rsid w:val="004A1029"/>
    <w:rsid w:val="004B7996"/>
    <w:rsid w:val="004C032E"/>
    <w:rsid w:val="004C0E90"/>
    <w:rsid w:val="004C16E2"/>
    <w:rsid w:val="004C429C"/>
    <w:rsid w:val="004C5553"/>
    <w:rsid w:val="004D01EE"/>
    <w:rsid w:val="004D14A2"/>
    <w:rsid w:val="004D1993"/>
    <w:rsid w:val="004D35B9"/>
    <w:rsid w:val="004D3741"/>
    <w:rsid w:val="004D4C0A"/>
    <w:rsid w:val="004D4CAD"/>
    <w:rsid w:val="004D71EB"/>
    <w:rsid w:val="004E0ACE"/>
    <w:rsid w:val="004E2D24"/>
    <w:rsid w:val="004E581F"/>
    <w:rsid w:val="004F003B"/>
    <w:rsid w:val="004F1112"/>
    <w:rsid w:val="004F231C"/>
    <w:rsid w:val="004F30E7"/>
    <w:rsid w:val="004F3773"/>
    <w:rsid w:val="004F662C"/>
    <w:rsid w:val="00500895"/>
    <w:rsid w:val="005029CE"/>
    <w:rsid w:val="00502DB7"/>
    <w:rsid w:val="005030CD"/>
    <w:rsid w:val="00504044"/>
    <w:rsid w:val="00504737"/>
    <w:rsid w:val="0050521E"/>
    <w:rsid w:val="00505659"/>
    <w:rsid w:val="00510B6E"/>
    <w:rsid w:val="00514E1E"/>
    <w:rsid w:val="00516625"/>
    <w:rsid w:val="00516AF2"/>
    <w:rsid w:val="00516B72"/>
    <w:rsid w:val="00517DA6"/>
    <w:rsid w:val="00517EC1"/>
    <w:rsid w:val="005225F4"/>
    <w:rsid w:val="00522799"/>
    <w:rsid w:val="00530021"/>
    <w:rsid w:val="00532162"/>
    <w:rsid w:val="00533675"/>
    <w:rsid w:val="0054211F"/>
    <w:rsid w:val="0054337A"/>
    <w:rsid w:val="005434AB"/>
    <w:rsid w:val="00543F55"/>
    <w:rsid w:val="00544523"/>
    <w:rsid w:val="0054506B"/>
    <w:rsid w:val="00546111"/>
    <w:rsid w:val="0054709A"/>
    <w:rsid w:val="00551631"/>
    <w:rsid w:val="00555939"/>
    <w:rsid w:val="00556A56"/>
    <w:rsid w:val="00557B35"/>
    <w:rsid w:val="00560B7F"/>
    <w:rsid w:val="00563203"/>
    <w:rsid w:val="005634E7"/>
    <w:rsid w:val="00567861"/>
    <w:rsid w:val="00567E3D"/>
    <w:rsid w:val="00570EA3"/>
    <w:rsid w:val="00572CA1"/>
    <w:rsid w:val="005752F2"/>
    <w:rsid w:val="005766D1"/>
    <w:rsid w:val="005774F5"/>
    <w:rsid w:val="00583657"/>
    <w:rsid w:val="005908E1"/>
    <w:rsid w:val="00592960"/>
    <w:rsid w:val="005938AD"/>
    <w:rsid w:val="00596AAD"/>
    <w:rsid w:val="005971D6"/>
    <w:rsid w:val="00597F40"/>
    <w:rsid w:val="005A307A"/>
    <w:rsid w:val="005A3C58"/>
    <w:rsid w:val="005B273E"/>
    <w:rsid w:val="005B2FDA"/>
    <w:rsid w:val="005B66C3"/>
    <w:rsid w:val="005C0B26"/>
    <w:rsid w:val="005C58CD"/>
    <w:rsid w:val="005C58EB"/>
    <w:rsid w:val="005D0F57"/>
    <w:rsid w:val="005D2A6B"/>
    <w:rsid w:val="005D4DE1"/>
    <w:rsid w:val="005D6938"/>
    <w:rsid w:val="005E14D7"/>
    <w:rsid w:val="005E1F28"/>
    <w:rsid w:val="005E30D2"/>
    <w:rsid w:val="005E5B6C"/>
    <w:rsid w:val="005F16F8"/>
    <w:rsid w:val="005F1A9B"/>
    <w:rsid w:val="005F3C82"/>
    <w:rsid w:val="005F7936"/>
    <w:rsid w:val="005F7DC6"/>
    <w:rsid w:val="00600B17"/>
    <w:rsid w:val="0060227D"/>
    <w:rsid w:val="00604193"/>
    <w:rsid w:val="00604D1E"/>
    <w:rsid w:val="00616E64"/>
    <w:rsid w:val="0061722E"/>
    <w:rsid w:val="00623401"/>
    <w:rsid w:val="0062676D"/>
    <w:rsid w:val="006308AF"/>
    <w:rsid w:val="00637408"/>
    <w:rsid w:val="00644141"/>
    <w:rsid w:val="006461CB"/>
    <w:rsid w:val="00646FCA"/>
    <w:rsid w:val="00647E35"/>
    <w:rsid w:val="00653F66"/>
    <w:rsid w:val="00656D57"/>
    <w:rsid w:val="00656DF0"/>
    <w:rsid w:val="006573D8"/>
    <w:rsid w:val="00660AA6"/>
    <w:rsid w:val="00662A5F"/>
    <w:rsid w:val="00662EC6"/>
    <w:rsid w:val="00663089"/>
    <w:rsid w:val="00664B13"/>
    <w:rsid w:val="006665C5"/>
    <w:rsid w:val="00666ABC"/>
    <w:rsid w:val="00671D1C"/>
    <w:rsid w:val="00671FE7"/>
    <w:rsid w:val="006726AD"/>
    <w:rsid w:val="006747E5"/>
    <w:rsid w:val="006765E5"/>
    <w:rsid w:val="00677A29"/>
    <w:rsid w:val="00680695"/>
    <w:rsid w:val="00682916"/>
    <w:rsid w:val="006838B3"/>
    <w:rsid w:val="00683AFE"/>
    <w:rsid w:val="006840BB"/>
    <w:rsid w:val="00685441"/>
    <w:rsid w:val="00685B6A"/>
    <w:rsid w:val="006921DC"/>
    <w:rsid w:val="00693E11"/>
    <w:rsid w:val="00694443"/>
    <w:rsid w:val="0069516E"/>
    <w:rsid w:val="006A2BC7"/>
    <w:rsid w:val="006A2C8E"/>
    <w:rsid w:val="006A68D4"/>
    <w:rsid w:val="006A76FA"/>
    <w:rsid w:val="006B133D"/>
    <w:rsid w:val="006B1789"/>
    <w:rsid w:val="006B1C2B"/>
    <w:rsid w:val="006B2C90"/>
    <w:rsid w:val="006B2C91"/>
    <w:rsid w:val="006B38BA"/>
    <w:rsid w:val="006B4E12"/>
    <w:rsid w:val="006B6F33"/>
    <w:rsid w:val="006C3197"/>
    <w:rsid w:val="006C6552"/>
    <w:rsid w:val="006D09A8"/>
    <w:rsid w:val="006D1288"/>
    <w:rsid w:val="006D2F23"/>
    <w:rsid w:val="006D4DF2"/>
    <w:rsid w:val="006D591F"/>
    <w:rsid w:val="006E3E03"/>
    <w:rsid w:val="006E465B"/>
    <w:rsid w:val="006E5523"/>
    <w:rsid w:val="006E72A0"/>
    <w:rsid w:val="006E7A00"/>
    <w:rsid w:val="006F32D7"/>
    <w:rsid w:val="006F3C8F"/>
    <w:rsid w:val="006F674A"/>
    <w:rsid w:val="006F727C"/>
    <w:rsid w:val="006F790D"/>
    <w:rsid w:val="006F7D1B"/>
    <w:rsid w:val="00701A07"/>
    <w:rsid w:val="00701EFA"/>
    <w:rsid w:val="007030DC"/>
    <w:rsid w:val="007059DC"/>
    <w:rsid w:val="00705F08"/>
    <w:rsid w:val="00706888"/>
    <w:rsid w:val="007106A9"/>
    <w:rsid w:val="00713F1D"/>
    <w:rsid w:val="00717279"/>
    <w:rsid w:val="0072448C"/>
    <w:rsid w:val="00730690"/>
    <w:rsid w:val="00730829"/>
    <w:rsid w:val="00732E50"/>
    <w:rsid w:val="00733836"/>
    <w:rsid w:val="00733E92"/>
    <w:rsid w:val="007349B2"/>
    <w:rsid w:val="00734A9A"/>
    <w:rsid w:val="00737358"/>
    <w:rsid w:val="00737B8C"/>
    <w:rsid w:val="0074755B"/>
    <w:rsid w:val="00747A6D"/>
    <w:rsid w:val="00750BF2"/>
    <w:rsid w:val="0075682C"/>
    <w:rsid w:val="0075687B"/>
    <w:rsid w:val="007641DE"/>
    <w:rsid w:val="007649C3"/>
    <w:rsid w:val="007649C4"/>
    <w:rsid w:val="007658BF"/>
    <w:rsid w:val="00767923"/>
    <w:rsid w:val="0077271D"/>
    <w:rsid w:val="007768D3"/>
    <w:rsid w:val="00780067"/>
    <w:rsid w:val="00783AD8"/>
    <w:rsid w:val="00784515"/>
    <w:rsid w:val="00784EC3"/>
    <w:rsid w:val="0079102B"/>
    <w:rsid w:val="007938A6"/>
    <w:rsid w:val="00794322"/>
    <w:rsid w:val="00794F75"/>
    <w:rsid w:val="007961B8"/>
    <w:rsid w:val="007A024B"/>
    <w:rsid w:val="007A09FA"/>
    <w:rsid w:val="007A0F2E"/>
    <w:rsid w:val="007A10EC"/>
    <w:rsid w:val="007A2295"/>
    <w:rsid w:val="007A39AD"/>
    <w:rsid w:val="007B0060"/>
    <w:rsid w:val="007B1CF9"/>
    <w:rsid w:val="007B53EA"/>
    <w:rsid w:val="007B5532"/>
    <w:rsid w:val="007B5A83"/>
    <w:rsid w:val="007B73DF"/>
    <w:rsid w:val="007C0CA2"/>
    <w:rsid w:val="007C1F49"/>
    <w:rsid w:val="007C3BF5"/>
    <w:rsid w:val="007C52D8"/>
    <w:rsid w:val="007C6FCA"/>
    <w:rsid w:val="007C740A"/>
    <w:rsid w:val="007D0657"/>
    <w:rsid w:val="007D0EC1"/>
    <w:rsid w:val="007E0A64"/>
    <w:rsid w:val="007E10A8"/>
    <w:rsid w:val="007E1D75"/>
    <w:rsid w:val="007E671F"/>
    <w:rsid w:val="007E6CD0"/>
    <w:rsid w:val="007F2622"/>
    <w:rsid w:val="007F2CB3"/>
    <w:rsid w:val="007F4508"/>
    <w:rsid w:val="007F4F45"/>
    <w:rsid w:val="007F4F9C"/>
    <w:rsid w:val="007F554C"/>
    <w:rsid w:val="007F68BF"/>
    <w:rsid w:val="00800758"/>
    <w:rsid w:val="00812ECB"/>
    <w:rsid w:val="00814ADA"/>
    <w:rsid w:val="008201C9"/>
    <w:rsid w:val="0082052A"/>
    <w:rsid w:val="00825DAD"/>
    <w:rsid w:val="008305FF"/>
    <w:rsid w:val="0083236F"/>
    <w:rsid w:val="00833176"/>
    <w:rsid w:val="0083579A"/>
    <w:rsid w:val="0083590D"/>
    <w:rsid w:val="0084249D"/>
    <w:rsid w:val="00844590"/>
    <w:rsid w:val="00854556"/>
    <w:rsid w:val="00855340"/>
    <w:rsid w:val="0086055F"/>
    <w:rsid w:val="0087095C"/>
    <w:rsid w:val="00873D3F"/>
    <w:rsid w:val="00874A4A"/>
    <w:rsid w:val="008772DC"/>
    <w:rsid w:val="00882647"/>
    <w:rsid w:val="00883330"/>
    <w:rsid w:val="00884EAB"/>
    <w:rsid w:val="0089036E"/>
    <w:rsid w:val="00890B4C"/>
    <w:rsid w:val="008968C3"/>
    <w:rsid w:val="008A1F1F"/>
    <w:rsid w:val="008A263B"/>
    <w:rsid w:val="008B185A"/>
    <w:rsid w:val="008B2AE3"/>
    <w:rsid w:val="008B3BCB"/>
    <w:rsid w:val="008B3F16"/>
    <w:rsid w:val="008B40E9"/>
    <w:rsid w:val="008C0564"/>
    <w:rsid w:val="008C1C38"/>
    <w:rsid w:val="008C31E5"/>
    <w:rsid w:val="008C6166"/>
    <w:rsid w:val="008C7C98"/>
    <w:rsid w:val="008D0607"/>
    <w:rsid w:val="008D26D5"/>
    <w:rsid w:val="008D3D1B"/>
    <w:rsid w:val="008D7118"/>
    <w:rsid w:val="008D7EF0"/>
    <w:rsid w:val="008E17B5"/>
    <w:rsid w:val="008E1A0A"/>
    <w:rsid w:val="008E2FFC"/>
    <w:rsid w:val="008E61FE"/>
    <w:rsid w:val="008F025A"/>
    <w:rsid w:val="008F42ED"/>
    <w:rsid w:val="008F7104"/>
    <w:rsid w:val="008F7318"/>
    <w:rsid w:val="008F76FF"/>
    <w:rsid w:val="0090021F"/>
    <w:rsid w:val="00906D32"/>
    <w:rsid w:val="00906F3F"/>
    <w:rsid w:val="0090748D"/>
    <w:rsid w:val="009116E8"/>
    <w:rsid w:val="00912BEF"/>
    <w:rsid w:val="00914577"/>
    <w:rsid w:val="009147E5"/>
    <w:rsid w:val="009171DA"/>
    <w:rsid w:val="00917A48"/>
    <w:rsid w:val="0092163E"/>
    <w:rsid w:val="00922AFF"/>
    <w:rsid w:val="00923854"/>
    <w:rsid w:val="00924F02"/>
    <w:rsid w:val="009267BE"/>
    <w:rsid w:val="009268A5"/>
    <w:rsid w:val="00930D31"/>
    <w:rsid w:val="00934935"/>
    <w:rsid w:val="0093737B"/>
    <w:rsid w:val="009379B8"/>
    <w:rsid w:val="00940BCA"/>
    <w:rsid w:val="00942A99"/>
    <w:rsid w:val="009434E5"/>
    <w:rsid w:val="0095140C"/>
    <w:rsid w:val="0095331B"/>
    <w:rsid w:val="00960678"/>
    <w:rsid w:val="00960A3C"/>
    <w:rsid w:val="00960D22"/>
    <w:rsid w:val="0096130F"/>
    <w:rsid w:val="00961766"/>
    <w:rsid w:val="00966CEB"/>
    <w:rsid w:val="00971896"/>
    <w:rsid w:val="00971E6E"/>
    <w:rsid w:val="00974FC7"/>
    <w:rsid w:val="0098136B"/>
    <w:rsid w:val="0098206B"/>
    <w:rsid w:val="00982273"/>
    <w:rsid w:val="009831CB"/>
    <w:rsid w:val="00984442"/>
    <w:rsid w:val="00985A3E"/>
    <w:rsid w:val="00986ED5"/>
    <w:rsid w:val="00992CE3"/>
    <w:rsid w:val="009A1686"/>
    <w:rsid w:val="009A1B76"/>
    <w:rsid w:val="009A2840"/>
    <w:rsid w:val="009A3476"/>
    <w:rsid w:val="009A35AA"/>
    <w:rsid w:val="009A4062"/>
    <w:rsid w:val="009A60FF"/>
    <w:rsid w:val="009A615B"/>
    <w:rsid w:val="009B0F7B"/>
    <w:rsid w:val="009B1E9F"/>
    <w:rsid w:val="009B39FA"/>
    <w:rsid w:val="009C0E9D"/>
    <w:rsid w:val="009C1EB3"/>
    <w:rsid w:val="009C56B6"/>
    <w:rsid w:val="009C60CB"/>
    <w:rsid w:val="009C60F0"/>
    <w:rsid w:val="009D18A3"/>
    <w:rsid w:val="009D537C"/>
    <w:rsid w:val="009D7CC4"/>
    <w:rsid w:val="009E4760"/>
    <w:rsid w:val="009E564C"/>
    <w:rsid w:val="009E6335"/>
    <w:rsid w:val="009F0C63"/>
    <w:rsid w:val="009F1D04"/>
    <w:rsid w:val="009F7878"/>
    <w:rsid w:val="00A0328E"/>
    <w:rsid w:val="00A03320"/>
    <w:rsid w:val="00A077E8"/>
    <w:rsid w:val="00A10711"/>
    <w:rsid w:val="00A11517"/>
    <w:rsid w:val="00A12FE5"/>
    <w:rsid w:val="00A2459B"/>
    <w:rsid w:val="00A3096F"/>
    <w:rsid w:val="00A37655"/>
    <w:rsid w:val="00A40D6E"/>
    <w:rsid w:val="00A42267"/>
    <w:rsid w:val="00A4446B"/>
    <w:rsid w:val="00A471A0"/>
    <w:rsid w:val="00A51754"/>
    <w:rsid w:val="00A5322B"/>
    <w:rsid w:val="00A56099"/>
    <w:rsid w:val="00A565BC"/>
    <w:rsid w:val="00A60941"/>
    <w:rsid w:val="00A610E3"/>
    <w:rsid w:val="00A63D98"/>
    <w:rsid w:val="00A669DA"/>
    <w:rsid w:val="00A67086"/>
    <w:rsid w:val="00A70B6F"/>
    <w:rsid w:val="00A7316F"/>
    <w:rsid w:val="00A746BB"/>
    <w:rsid w:val="00A80367"/>
    <w:rsid w:val="00A84E1C"/>
    <w:rsid w:val="00A86FED"/>
    <w:rsid w:val="00A8783E"/>
    <w:rsid w:val="00A87A61"/>
    <w:rsid w:val="00A921C7"/>
    <w:rsid w:val="00A97E4D"/>
    <w:rsid w:val="00AA14F1"/>
    <w:rsid w:val="00AB11BA"/>
    <w:rsid w:val="00AB1A8D"/>
    <w:rsid w:val="00AB485B"/>
    <w:rsid w:val="00AB5B20"/>
    <w:rsid w:val="00AB78CF"/>
    <w:rsid w:val="00AC0087"/>
    <w:rsid w:val="00AC0188"/>
    <w:rsid w:val="00AC02BB"/>
    <w:rsid w:val="00AC1147"/>
    <w:rsid w:val="00AC1885"/>
    <w:rsid w:val="00AC5408"/>
    <w:rsid w:val="00AC55F3"/>
    <w:rsid w:val="00AC6218"/>
    <w:rsid w:val="00AC72F1"/>
    <w:rsid w:val="00AC78F7"/>
    <w:rsid w:val="00AC7AA5"/>
    <w:rsid w:val="00AC7DC1"/>
    <w:rsid w:val="00AD55EA"/>
    <w:rsid w:val="00AD74AA"/>
    <w:rsid w:val="00AD78CF"/>
    <w:rsid w:val="00AE1EA9"/>
    <w:rsid w:val="00AE389A"/>
    <w:rsid w:val="00AE5680"/>
    <w:rsid w:val="00AE66D5"/>
    <w:rsid w:val="00AE7CAD"/>
    <w:rsid w:val="00AF198A"/>
    <w:rsid w:val="00AF2397"/>
    <w:rsid w:val="00AF3510"/>
    <w:rsid w:val="00AF4C85"/>
    <w:rsid w:val="00AF6CAF"/>
    <w:rsid w:val="00AF712F"/>
    <w:rsid w:val="00AF7776"/>
    <w:rsid w:val="00AF7D15"/>
    <w:rsid w:val="00B01D40"/>
    <w:rsid w:val="00B01D60"/>
    <w:rsid w:val="00B02963"/>
    <w:rsid w:val="00B04577"/>
    <w:rsid w:val="00B16166"/>
    <w:rsid w:val="00B20DE9"/>
    <w:rsid w:val="00B21B0A"/>
    <w:rsid w:val="00B240CB"/>
    <w:rsid w:val="00B255DA"/>
    <w:rsid w:val="00B26A3D"/>
    <w:rsid w:val="00B31110"/>
    <w:rsid w:val="00B31A6B"/>
    <w:rsid w:val="00B32F23"/>
    <w:rsid w:val="00B344BC"/>
    <w:rsid w:val="00B34A15"/>
    <w:rsid w:val="00B36703"/>
    <w:rsid w:val="00B40CB3"/>
    <w:rsid w:val="00B51A95"/>
    <w:rsid w:val="00B53BBB"/>
    <w:rsid w:val="00B565B7"/>
    <w:rsid w:val="00B60983"/>
    <w:rsid w:val="00B62761"/>
    <w:rsid w:val="00B65F02"/>
    <w:rsid w:val="00B66C73"/>
    <w:rsid w:val="00B66D4A"/>
    <w:rsid w:val="00B66DE9"/>
    <w:rsid w:val="00B67968"/>
    <w:rsid w:val="00B67B32"/>
    <w:rsid w:val="00B717D6"/>
    <w:rsid w:val="00B72C1B"/>
    <w:rsid w:val="00B73B08"/>
    <w:rsid w:val="00B75061"/>
    <w:rsid w:val="00B7616D"/>
    <w:rsid w:val="00B76B13"/>
    <w:rsid w:val="00B82F6E"/>
    <w:rsid w:val="00B840BF"/>
    <w:rsid w:val="00B846D4"/>
    <w:rsid w:val="00B8524A"/>
    <w:rsid w:val="00B95C9B"/>
    <w:rsid w:val="00B96A50"/>
    <w:rsid w:val="00BA032A"/>
    <w:rsid w:val="00BA1071"/>
    <w:rsid w:val="00BA4D4B"/>
    <w:rsid w:val="00BA6038"/>
    <w:rsid w:val="00BA63DF"/>
    <w:rsid w:val="00BB1936"/>
    <w:rsid w:val="00BB2884"/>
    <w:rsid w:val="00BB6ACC"/>
    <w:rsid w:val="00BC0CD0"/>
    <w:rsid w:val="00BC2211"/>
    <w:rsid w:val="00BC5288"/>
    <w:rsid w:val="00BC5E66"/>
    <w:rsid w:val="00BC7437"/>
    <w:rsid w:val="00BD5609"/>
    <w:rsid w:val="00BE300C"/>
    <w:rsid w:val="00BE5049"/>
    <w:rsid w:val="00BF14E8"/>
    <w:rsid w:val="00BF3471"/>
    <w:rsid w:val="00BF411D"/>
    <w:rsid w:val="00BF4393"/>
    <w:rsid w:val="00BF4547"/>
    <w:rsid w:val="00BF6FFD"/>
    <w:rsid w:val="00C00F9B"/>
    <w:rsid w:val="00C02E37"/>
    <w:rsid w:val="00C041A7"/>
    <w:rsid w:val="00C047A6"/>
    <w:rsid w:val="00C05ADB"/>
    <w:rsid w:val="00C1331D"/>
    <w:rsid w:val="00C16B7B"/>
    <w:rsid w:val="00C22534"/>
    <w:rsid w:val="00C2432D"/>
    <w:rsid w:val="00C2455A"/>
    <w:rsid w:val="00C30C78"/>
    <w:rsid w:val="00C31686"/>
    <w:rsid w:val="00C31EEB"/>
    <w:rsid w:val="00C332C9"/>
    <w:rsid w:val="00C342AC"/>
    <w:rsid w:val="00C35AD7"/>
    <w:rsid w:val="00C365C8"/>
    <w:rsid w:val="00C36E6C"/>
    <w:rsid w:val="00C36FDB"/>
    <w:rsid w:val="00C409D1"/>
    <w:rsid w:val="00C40D50"/>
    <w:rsid w:val="00C43E73"/>
    <w:rsid w:val="00C5017E"/>
    <w:rsid w:val="00C51B66"/>
    <w:rsid w:val="00C5276D"/>
    <w:rsid w:val="00C53913"/>
    <w:rsid w:val="00C53AB5"/>
    <w:rsid w:val="00C53D7C"/>
    <w:rsid w:val="00C53E97"/>
    <w:rsid w:val="00C54BEE"/>
    <w:rsid w:val="00C60262"/>
    <w:rsid w:val="00C6030A"/>
    <w:rsid w:val="00C6221F"/>
    <w:rsid w:val="00C62966"/>
    <w:rsid w:val="00C65326"/>
    <w:rsid w:val="00C70B1C"/>
    <w:rsid w:val="00C7368D"/>
    <w:rsid w:val="00C76766"/>
    <w:rsid w:val="00C76F71"/>
    <w:rsid w:val="00C77E69"/>
    <w:rsid w:val="00C815FA"/>
    <w:rsid w:val="00C822C2"/>
    <w:rsid w:val="00C833B7"/>
    <w:rsid w:val="00C8351E"/>
    <w:rsid w:val="00C90030"/>
    <w:rsid w:val="00C927BF"/>
    <w:rsid w:val="00C932CF"/>
    <w:rsid w:val="00C96F17"/>
    <w:rsid w:val="00CA2644"/>
    <w:rsid w:val="00CA2837"/>
    <w:rsid w:val="00CA7315"/>
    <w:rsid w:val="00CB2B8C"/>
    <w:rsid w:val="00CB38A2"/>
    <w:rsid w:val="00CB3C23"/>
    <w:rsid w:val="00CB3FA6"/>
    <w:rsid w:val="00CB5EE8"/>
    <w:rsid w:val="00CC1B7C"/>
    <w:rsid w:val="00CC4EA8"/>
    <w:rsid w:val="00CC71AA"/>
    <w:rsid w:val="00CC721F"/>
    <w:rsid w:val="00CD0A70"/>
    <w:rsid w:val="00CD4BE6"/>
    <w:rsid w:val="00CD70A0"/>
    <w:rsid w:val="00CD7A09"/>
    <w:rsid w:val="00CE4AB5"/>
    <w:rsid w:val="00CF0AB3"/>
    <w:rsid w:val="00CF13A0"/>
    <w:rsid w:val="00CF4B67"/>
    <w:rsid w:val="00CF6118"/>
    <w:rsid w:val="00CF61D4"/>
    <w:rsid w:val="00CF7242"/>
    <w:rsid w:val="00D03E38"/>
    <w:rsid w:val="00D04076"/>
    <w:rsid w:val="00D05445"/>
    <w:rsid w:val="00D12677"/>
    <w:rsid w:val="00D1741B"/>
    <w:rsid w:val="00D17A8C"/>
    <w:rsid w:val="00D2163F"/>
    <w:rsid w:val="00D2184C"/>
    <w:rsid w:val="00D22B48"/>
    <w:rsid w:val="00D22CB0"/>
    <w:rsid w:val="00D30C71"/>
    <w:rsid w:val="00D34366"/>
    <w:rsid w:val="00D36322"/>
    <w:rsid w:val="00D3718D"/>
    <w:rsid w:val="00D37F94"/>
    <w:rsid w:val="00D41A2E"/>
    <w:rsid w:val="00D431FC"/>
    <w:rsid w:val="00D43F4B"/>
    <w:rsid w:val="00D472E8"/>
    <w:rsid w:val="00D50B27"/>
    <w:rsid w:val="00D51EF8"/>
    <w:rsid w:val="00D54816"/>
    <w:rsid w:val="00D55D57"/>
    <w:rsid w:val="00D56415"/>
    <w:rsid w:val="00D62276"/>
    <w:rsid w:val="00D62AAF"/>
    <w:rsid w:val="00D632E3"/>
    <w:rsid w:val="00D65A87"/>
    <w:rsid w:val="00D73E58"/>
    <w:rsid w:val="00D77548"/>
    <w:rsid w:val="00D7758A"/>
    <w:rsid w:val="00D779C1"/>
    <w:rsid w:val="00D81397"/>
    <w:rsid w:val="00D83CC7"/>
    <w:rsid w:val="00D84EA8"/>
    <w:rsid w:val="00D858B4"/>
    <w:rsid w:val="00D85CE5"/>
    <w:rsid w:val="00DA5D23"/>
    <w:rsid w:val="00DA6A7D"/>
    <w:rsid w:val="00DB3110"/>
    <w:rsid w:val="00DB3553"/>
    <w:rsid w:val="00DB4ACC"/>
    <w:rsid w:val="00DC130D"/>
    <w:rsid w:val="00DC2FF7"/>
    <w:rsid w:val="00DC7033"/>
    <w:rsid w:val="00DD63F1"/>
    <w:rsid w:val="00DD714B"/>
    <w:rsid w:val="00DD7B05"/>
    <w:rsid w:val="00DE259A"/>
    <w:rsid w:val="00DE3A57"/>
    <w:rsid w:val="00DE7B90"/>
    <w:rsid w:val="00DF1F86"/>
    <w:rsid w:val="00DF5E2E"/>
    <w:rsid w:val="00E0685E"/>
    <w:rsid w:val="00E10502"/>
    <w:rsid w:val="00E1298E"/>
    <w:rsid w:val="00E12FF4"/>
    <w:rsid w:val="00E13570"/>
    <w:rsid w:val="00E14639"/>
    <w:rsid w:val="00E15BFD"/>
    <w:rsid w:val="00E21284"/>
    <w:rsid w:val="00E25668"/>
    <w:rsid w:val="00E401A9"/>
    <w:rsid w:val="00E4600A"/>
    <w:rsid w:val="00E523BD"/>
    <w:rsid w:val="00E53244"/>
    <w:rsid w:val="00E5651A"/>
    <w:rsid w:val="00E70576"/>
    <w:rsid w:val="00E73C23"/>
    <w:rsid w:val="00E74638"/>
    <w:rsid w:val="00E773F1"/>
    <w:rsid w:val="00E80427"/>
    <w:rsid w:val="00E80D69"/>
    <w:rsid w:val="00E84E21"/>
    <w:rsid w:val="00E84F29"/>
    <w:rsid w:val="00E85122"/>
    <w:rsid w:val="00E86E74"/>
    <w:rsid w:val="00E90FB7"/>
    <w:rsid w:val="00E96CE8"/>
    <w:rsid w:val="00EA0D55"/>
    <w:rsid w:val="00EA2088"/>
    <w:rsid w:val="00EA5CC2"/>
    <w:rsid w:val="00EA75EE"/>
    <w:rsid w:val="00EB3F80"/>
    <w:rsid w:val="00EB4881"/>
    <w:rsid w:val="00EC00BD"/>
    <w:rsid w:val="00EC20DD"/>
    <w:rsid w:val="00EC296C"/>
    <w:rsid w:val="00EC5940"/>
    <w:rsid w:val="00EC61BF"/>
    <w:rsid w:val="00EC648D"/>
    <w:rsid w:val="00EC6C80"/>
    <w:rsid w:val="00ED13DC"/>
    <w:rsid w:val="00ED2DD3"/>
    <w:rsid w:val="00ED390E"/>
    <w:rsid w:val="00EE0D46"/>
    <w:rsid w:val="00EE240D"/>
    <w:rsid w:val="00EE2E2F"/>
    <w:rsid w:val="00EE47A4"/>
    <w:rsid w:val="00EE652B"/>
    <w:rsid w:val="00EE711F"/>
    <w:rsid w:val="00EF1DAA"/>
    <w:rsid w:val="00EF2269"/>
    <w:rsid w:val="00EF2399"/>
    <w:rsid w:val="00EF4E33"/>
    <w:rsid w:val="00F0406E"/>
    <w:rsid w:val="00F054B7"/>
    <w:rsid w:val="00F054F3"/>
    <w:rsid w:val="00F05A76"/>
    <w:rsid w:val="00F12B74"/>
    <w:rsid w:val="00F13A96"/>
    <w:rsid w:val="00F17A1E"/>
    <w:rsid w:val="00F2213D"/>
    <w:rsid w:val="00F23A42"/>
    <w:rsid w:val="00F23F86"/>
    <w:rsid w:val="00F26EFA"/>
    <w:rsid w:val="00F32318"/>
    <w:rsid w:val="00F37F8F"/>
    <w:rsid w:val="00F411A8"/>
    <w:rsid w:val="00F4248A"/>
    <w:rsid w:val="00F4609D"/>
    <w:rsid w:val="00F50177"/>
    <w:rsid w:val="00F50BBA"/>
    <w:rsid w:val="00F50BC5"/>
    <w:rsid w:val="00F54AA6"/>
    <w:rsid w:val="00F618E4"/>
    <w:rsid w:val="00F65102"/>
    <w:rsid w:val="00F73426"/>
    <w:rsid w:val="00F75661"/>
    <w:rsid w:val="00F77F3F"/>
    <w:rsid w:val="00F77FC5"/>
    <w:rsid w:val="00F80324"/>
    <w:rsid w:val="00F81676"/>
    <w:rsid w:val="00F81A01"/>
    <w:rsid w:val="00F83F8D"/>
    <w:rsid w:val="00F8488D"/>
    <w:rsid w:val="00F85E3B"/>
    <w:rsid w:val="00F86470"/>
    <w:rsid w:val="00F87193"/>
    <w:rsid w:val="00F9001A"/>
    <w:rsid w:val="00F909E3"/>
    <w:rsid w:val="00F91F80"/>
    <w:rsid w:val="00F942DB"/>
    <w:rsid w:val="00F94313"/>
    <w:rsid w:val="00F97149"/>
    <w:rsid w:val="00FA0619"/>
    <w:rsid w:val="00FA1B7A"/>
    <w:rsid w:val="00FA4A75"/>
    <w:rsid w:val="00FA7234"/>
    <w:rsid w:val="00FB200F"/>
    <w:rsid w:val="00FB3011"/>
    <w:rsid w:val="00FB78C3"/>
    <w:rsid w:val="00FC50BD"/>
    <w:rsid w:val="00FC5E6E"/>
    <w:rsid w:val="00FD057A"/>
    <w:rsid w:val="00FD3433"/>
    <w:rsid w:val="00FE0B4F"/>
    <w:rsid w:val="00FE21FD"/>
    <w:rsid w:val="00FF48F7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23DFF7"/>
  <w15:docId w15:val="{8D886563-88D6-4902-8811-DF30404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BB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Heading1">
    <w:name w:val="heading 1"/>
    <w:next w:val="Normal"/>
    <w:link w:val="Heading1Char"/>
    <w:uiPriority w:val="9"/>
    <w:qFormat/>
    <w:rsid w:val="00C518C9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30D31"/>
    <w:pPr>
      <w:keepNext/>
      <w:keepLines/>
      <w:numPr>
        <w:ilvl w:val="1"/>
        <w:numId w:val="1"/>
      </w:numPr>
      <w:spacing w:before="360" w:after="120"/>
      <w:ind w:left="576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86F18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F94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E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E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E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2E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2E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1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37F94"/>
    <w:rPr>
      <w:rFonts w:asciiTheme="majorHAnsi" w:eastAsiaTheme="majorEastAsia" w:hAnsiTheme="majorHAnsi" w:cstheme="majorBidi"/>
      <w:b/>
      <w:bCs/>
      <w:iCs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C2E07"/>
    <w:rPr>
      <w:rFonts w:asciiTheme="majorHAnsi" w:eastAsiaTheme="majorEastAsia" w:hAnsiTheme="majorHAnsi" w:cstheme="majorBidi"/>
      <w:color w:val="004F5A" w:themeColor="accent1" w:themeShade="7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24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BalloonText">
    <w:name w:val="Balloon Text"/>
    <w:basedOn w:val="Normal"/>
    <w:link w:val="BalloonTextChar1"/>
    <w:uiPriority w:val="99"/>
    <w:unhideWhenUsed/>
    <w:rsid w:val="00194CC3"/>
    <w:pPr>
      <w:spacing w:after="0"/>
    </w:pPr>
    <w:rPr>
      <w:rFonts w:ascii="Lucida Grande" w:hAnsi="Lucida Grande" w:cs="Lucida Grand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94CC3"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rsid w:val="005A45B8"/>
    <w:rPr>
      <w:rFonts w:ascii="Lucida Grande" w:hAnsi="Lucida Grande" w:cs="Lucida Grande"/>
      <w:sz w:val="18"/>
      <w:szCs w:val="18"/>
    </w:rPr>
  </w:style>
  <w:style w:type="paragraph" w:styleId="MacroText">
    <w:name w:val="macro"/>
    <w:link w:val="MacroTextChar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MacroTextChar">
    <w:name w:val="Macro Text Char"/>
    <w:basedOn w:val="DefaultParagraphFont"/>
    <w:link w:val="MacroText"/>
    <w:rsid w:val="00F54436"/>
    <w:rPr>
      <w:rFonts w:ascii="Courier" w:hAnsi="Courier"/>
      <w:color w:val="504C4C" w:themeColor="text1" w:themeTint="BF"/>
      <w:sz w:val="16"/>
    </w:rPr>
  </w:style>
  <w:style w:type="paragraph" w:styleId="Title">
    <w:name w:val="Title"/>
    <w:next w:val="Normal"/>
    <w:link w:val="TitleChar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2274"/>
    <w:rPr>
      <w:color w:val="141313" w:themeColor="text1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B2274"/>
    <w:rPr>
      <w:color w:val="141313" w:themeColor="text1"/>
      <w:sz w:val="16"/>
      <w:szCs w:val="18"/>
    </w:rPr>
  </w:style>
  <w:style w:type="character" w:styleId="Hyperlink">
    <w:name w:val="Hyperlink"/>
    <w:aliases w:val="超级链接"/>
    <w:basedOn w:val="DefaultParagraphFont"/>
    <w:uiPriority w:val="99"/>
    <w:unhideWhenUsed/>
    <w:rsid w:val="00893099"/>
    <w:rPr>
      <w:color w:val="00899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55F3"/>
    <w:rPr>
      <w:rFonts w:ascii="Times New Roman" w:hAnsi="Times New Roman"/>
      <w:color w:val="141313" w:themeColor="text1"/>
      <w:sz w:val="24"/>
      <w:szCs w:val="18"/>
    </w:rPr>
  </w:style>
  <w:style w:type="paragraph" w:styleId="Caption">
    <w:name w:val="caption"/>
    <w:aliases w:val="Caption below"/>
    <w:basedOn w:val="Normal"/>
    <w:next w:val="Normal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TableGrid">
    <w:name w:val="Table Grid"/>
    <w:basedOn w:val="TableNormal"/>
    <w:uiPriority w:val="3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TOC1">
    <w:name w:val="toc 1"/>
    <w:basedOn w:val="Normal"/>
    <w:next w:val="Normal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TableofFigures">
    <w:name w:val="table of figures"/>
    <w:aliases w:val="List of Figures,Tables"/>
    <w:basedOn w:val="Normal"/>
    <w:next w:val="Normal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Heading">
    <w:name w:val="TOC Heading"/>
    <w:next w:val="Normal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Strong">
    <w:name w:val="Strong"/>
    <w:basedOn w:val="DefaultParagraphFont"/>
    <w:uiPriority w:val="22"/>
    <w:qFormat/>
    <w:rsid w:val="0030303C"/>
    <w:rPr>
      <w:b/>
      <w:bCs/>
    </w:rPr>
  </w:style>
  <w:style w:type="character" w:styleId="Emphasis">
    <w:name w:val="Emphasis"/>
    <w:basedOn w:val="DefaultParagraphFont"/>
    <w:uiPriority w:val="20"/>
    <w:qFormat/>
    <w:rsid w:val="0030303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B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EB1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BlockText">
    <w:name w:val="Block Text"/>
    <w:basedOn w:val="Normal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NoSpacing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Caption"/>
    <w:qFormat/>
    <w:rsid w:val="00524B91"/>
    <w:pPr>
      <w:keepNext/>
      <w:spacing w:before="360"/>
    </w:pPr>
  </w:style>
  <w:style w:type="paragraph" w:customStyle="1" w:styleId="FigureCaption">
    <w:name w:val="Figure Caption"/>
    <w:basedOn w:val="Caption"/>
    <w:qFormat/>
    <w:rsid w:val="00502DB7"/>
    <w:rPr>
      <w:b/>
    </w:rPr>
  </w:style>
  <w:style w:type="character" w:styleId="FollowedHyperlink">
    <w:name w:val="FollowedHyperlink"/>
    <w:basedOn w:val="DefaultParagraphFont"/>
    <w:uiPriority w:val="99"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Normal"/>
    <w:qFormat/>
    <w:rsid w:val="00EC648D"/>
    <w:pPr>
      <w:spacing w:after="0"/>
    </w:pPr>
    <w:rPr>
      <w:color w:val="00A0B6" w:themeColor="accent1"/>
    </w:rPr>
  </w:style>
  <w:style w:type="paragraph" w:styleId="DocumentMap">
    <w:name w:val="Document Map"/>
    <w:basedOn w:val="Normal"/>
    <w:link w:val="DocumentMapChar"/>
    <w:uiPriority w:val="99"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F61D4"/>
    <w:rPr>
      <w:vertAlign w:val="superscript"/>
    </w:rPr>
  </w:style>
  <w:style w:type="character" w:styleId="CommentReference">
    <w:name w:val="annotation reference"/>
    <w:basedOn w:val="DefaultParagraphFont"/>
    <w:unhideWhenUsed/>
    <w:rsid w:val="00DF1F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1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86"/>
    <w:rPr>
      <w:rFonts w:ascii="Times New Roman" w:hAnsi="Times New Roman"/>
      <w:color w:val="141313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F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F1F86"/>
    <w:rPr>
      <w:rFonts w:ascii="Times New Roman" w:hAnsi="Times New Roman"/>
      <w:b/>
      <w:bCs/>
      <w:color w:val="141313" w:themeColor="text1"/>
    </w:rPr>
  </w:style>
  <w:style w:type="paragraph" w:customStyle="1" w:styleId="Tablehead">
    <w:name w:val="Table_head"/>
    <w:basedOn w:val="Normal"/>
    <w:next w:val="Tabletext"/>
    <w:rsid w:val="008F7104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 w:cs="Times New Roman"/>
      <w:b/>
      <w:color w:val="auto"/>
      <w:sz w:val="22"/>
      <w:szCs w:val="20"/>
      <w:lang w:val="en-GB" w:eastAsia="en-US"/>
    </w:rPr>
  </w:style>
  <w:style w:type="paragraph" w:customStyle="1" w:styleId="Tabletext">
    <w:name w:val="Table_text"/>
    <w:basedOn w:val="Normal"/>
    <w:rsid w:val="008F71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 w:cs="Times New Roman"/>
      <w:color w:val="auto"/>
      <w:sz w:val="22"/>
      <w:szCs w:val="20"/>
      <w:lang w:val="en-GB" w:eastAsia="en-US"/>
    </w:rPr>
  </w:style>
  <w:style w:type="paragraph" w:customStyle="1" w:styleId="TableNoTitle">
    <w:name w:val="Table_NoTitle"/>
    <w:basedOn w:val="Normal"/>
    <w:next w:val="Tablehead"/>
    <w:rsid w:val="008F7104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eastAsia="Times New Roman" w:cs="Times New Roman"/>
      <w:b/>
      <w:color w:val="auto"/>
      <w:szCs w:val="20"/>
      <w:lang w:val="en-GB" w:eastAsia="en-US"/>
    </w:rPr>
  </w:style>
  <w:style w:type="paragraph" w:styleId="ListBullet">
    <w:name w:val="List Bullet"/>
    <w:basedOn w:val="Normal"/>
    <w:rsid w:val="00350974"/>
    <w:pPr>
      <w:numPr>
        <w:numId w:val="2"/>
      </w:numPr>
      <w:spacing w:before="120" w:after="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2">
    <w:name w:val="List Bullet 2"/>
    <w:basedOn w:val="Normal"/>
    <w:rsid w:val="00350974"/>
    <w:pPr>
      <w:tabs>
        <w:tab w:val="num" w:pos="720"/>
      </w:tabs>
      <w:spacing w:before="120" w:after="0"/>
      <w:ind w:left="72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3">
    <w:name w:val="List Bullet 3"/>
    <w:basedOn w:val="Normal"/>
    <w:rsid w:val="00350974"/>
    <w:pPr>
      <w:tabs>
        <w:tab w:val="num" w:pos="1080"/>
      </w:tabs>
      <w:spacing w:before="120" w:after="0"/>
      <w:ind w:left="108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4">
    <w:name w:val="List Bullet 4"/>
    <w:basedOn w:val="Normal"/>
    <w:rsid w:val="00350974"/>
    <w:pPr>
      <w:tabs>
        <w:tab w:val="num" w:pos="1440"/>
      </w:tabs>
      <w:spacing w:before="120" w:after="0"/>
      <w:ind w:left="144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5">
    <w:name w:val="List Bullet 5"/>
    <w:basedOn w:val="Normal"/>
    <w:rsid w:val="00350974"/>
    <w:pPr>
      <w:tabs>
        <w:tab w:val="num" w:pos="1800"/>
      </w:tabs>
      <w:spacing w:before="120" w:after="0"/>
      <w:ind w:left="180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F4C85"/>
    <w:pPr>
      <w:tabs>
        <w:tab w:val="left" w:pos="2127"/>
        <w:tab w:val="right" w:leader="dot" w:pos="9350"/>
      </w:tabs>
      <w:spacing w:after="100" w:line="276" w:lineRule="auto"/>
      <w:ind w:left="1134"/>
    </w:pPr>
    <w:rPr>
      <w:rFonts w:asciiTheme="minorHAnsi" w:hAnsiTheme="minorHAnsi"/>
      <w:noProof/>
      <w:color w:val="auto"/>
      <w:sz w:val="20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530021"/>
    <w:pPr>
      <w:spacing w:after="100" w:line="276" w:lineRule="auto"/>
      <w:ind w:left="88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530021"/>
    <w:pPr>
      <w:spacing w:after="100" w:line="276" w:lineRule="auto"/>
      <w:ind w:left="110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530021"/>
    <w:pPr>
      <w:spacing w:after="100" w:line="276" w:lineRule="auto"/>
      <w:ind w:left="132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530021"/>
    <w:pPr>
      <w:spacing w:after="100" w:line="276" w:lineRule="auto"/>
      <w:ind w:left="154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530021"/>
    <w:pPr>
      <w:spacing w:after="100" w:line="276" w:lineRule="auto"/>
      <w:ind w:left="176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customStyle="1" w:styleId="AnnexNotitle">
    <w:name w:val="Annex_No &amp; 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character" w:customStyle="1" w:styleId="Appdef">
    <w:name w:val="App_def"/>
    <w:rsid w:val="00AC55F3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C55F3"/>
  </w:style>
  <w:style w:type="paragraph" w:customStyle="1" w:styleId="AppendixNotitle">
    <w:name w:val="Appendix_No &amp; title"/>
    <w:basedOn w:val="AnnexNotitle"/>
    <w:next w:val="Normal"/>
    <w:rsid w:val="00AC55F3"/>
  </w:style>
  <w:style w:type="character" w:customStyle="1" w:styleId="Artdef">
    <w:name w:val="Art_def"/>
    <w:rsid w:val="00AC55F3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rtNo">
    <w:name w:val="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character" w:customStyle="1" w:styleId="Artref">
    <w:name w:val="Art_ref"/>
    <w:basedOn w:val="DefaultParagraphFont"/>
    <w:rsid w:val="00AC55F3"/>
  </w:style>
  <w:style w:type="paragraph" w:customStyle="1" w:styleId="Arttitle">
    <w:name w:val="Art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SN1">
    <w:name w:val="ASN.1"/>
    <w:basedOn w:val="Normal"/>
    <w:rsid w:val="00AC5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 w:cs="Times New Roman"/>
      <w:b/>
      <w:noProof/>
      <w:color w:val="auto"/>
      <w:sz w:val="20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ind w:left="794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ChapNo">
    <w:name w:val="Chap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aps/>
      <w:color w:val="auto"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enumlev1">
    <w:name w:val="enumlev1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numlev2">
    <w:name w:val="enumlev2"/>
    <w:basedOn w:val="enumlev1"/>
    <w:rsid w:val="00AC55F3"/>
    <w:pPr>
      <w:ind w:left="1191" w:hanging="397"/>
    </w:pPr>
  </w:style>
  <w:style w:type="paragraph" w:customStyle="1" w:styleId="enumlev3">
    <w:name w:val="enumlev3"/>
    <w:basedOn w:val="enumlev2"/>
    <w:rsid w:val="00AC55F3"/>
    <w:pPr>
      <w:ind w:left="1588"/>
    </w:pPr>
  </w:style>
  <w:style w:type="paragraph" w:customStyle="1" w:styleId="Equation">
    <w:name w:val="Equation"/>
    <w:basedOn w:val="Normal"/>
    <w:rsid w:val="00AC55F3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quationlegend">
    <w:name w:val="Equation_legend"/>
    <w:basedOn w:val="Normal"/>
    <w:rsid w:val="00AC55F3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/>
      <w:ind w:left="1985" w:hanging="1985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">
    <w:name w:val="Figur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legend">
    <w:name w:val="Figure_legend"/>
    <w:basedOn w:val="Normal"/>
    <w:rsid w:val="00AC55F3"/>
    <w:pPr>
      <w:keepNext/>
      <w:keepLines/>
      <w:overflowPunct w:val="0"/>
      <w:autoSpaceDE w:val="0"/>
      <w:autoSpaceDN w:val="0"/>
      <w:adjustRightInd w:val="0"/>
      <w:spacing w:before="20" w:after="20"/>
      <w:textAlignment w:val="baseline"/>
    </w:pPr>
    <w:rPr>
      <w:rFonts w:cs="Times New Roman"/>
      <w:color w:val="auto"/>
      <w:sz w:val="18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NoBR">
    <w:name w:val="Figure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titleBR">
    <w:name w:val="Table_title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titleBR">
    <w:name w:val="Figure_title_BR"/>
    <w:basedOn w:val="TabletitleBR"/>
    <w:next w:val="Normal"/>
    <w:rsid w:val="00AC55F3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rstFooter">
    <w:name w:val="FirstFooter"/>
    <w:basedOn w:val="Footer"/>
    <w:rsid w:val="00AC55F3"/>
    <w:pPr>
      <w:tabs>
        <w:tab w:val="clear" w:pos="4320"/>
        <w:tab w:val="clear" w:pos="9360"/>
      </w:tabs>
      <w:spacing w:before="40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customStyle="1" w:styleId="FooterQP">
    <w:name w:val="Footer_QP"/>
    <w:basedOn w:val="Normal"/>
    <w:rsid w:val="00AC55F3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2"/>
      <w:szCs w:val="20"/>
      <w:lang w:val="en-GB" w:eastAsia="en-US"/>
    </w:rPr>
  </w:style>
  <w:style w:type="paragraph" w:customStyle="1" w:styleId="Note">
    <w:name w:val="Note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ormal">
    <w:name w:val="Formal"/>
    <w:basedOn w:val="ASN1"/>
    <w:rsid w:val="00AC55F3"/>
    <w:rPr>
      <w:b w:val="0"/>
    </w:rPr>
  </w:style>
  <w:style w:type="paragraph" w:customStyle="1" w:styleId="Headingb">
    <w:name w:val="Heading_b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eadingi">
    <w:name w:val="Heading_i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Normalaftertitle">
    <w:name w:val="Normal_after_title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textAlignment w:val="baseline"/>
    </w:pPr>
    <w:rPr>
      <w:rFonts w:cs="Times New Roman"/>
      <w:color w:val="auto"/>
      <w:szCs w:val="20"/>
      <w:lang w:val="en-GB" w:eastAsia="en-US"/>
    </w:rPr>
  </w:style>
  <w:style w:type="character" w:styleId="PageNumber">
    <w:name w:val="page number"/>
    <w:basedOn w:val="DefaultParagraphFont"/>
    <w:rsid w:val="00AC55F3"/>
  </w:style>
  <w:style w:type="paragraph" w:customStyle="1" w:styleId="PartNo">
    <w:name w:val="P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i/>
      <w:color w:val="auto"/>
      <w:sz w:val="22"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C55F3"/>
  </w:style>
  <w:style w:type="paragraph" w:customStyle="1" w:styleId="RecNo">
    <w:name w:val="Rec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No">
    <w:name w:val="Question_No"/>
    <w:basedOn w:val="RecNo"/>
    <w:next w:val="Normal"/>
    <w:rsid w:val="00AC55F3"/>
  </w:style>
  <w:style w:type="paragraph" w:customStyle="1" w:styleId="RecNoBR">
    <w:name w:val="Rec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Normal"/>
    <w:rsid w:val="00AC55F3"/>
  </w:style>
  <w:style w:type="paragraph" w:customStyle="1" w:styleId="Recref">
    <w:name w:val="Rec_ref"/>
    <w:basedOn w:val="Normal"/>
    <w:next w:val="Recdat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Questionref">
    <w:name w:val="Question_ref"/>
    <w:basedOn w:val="Recref"/>
    <w:next w:val="Questiondate"/>
    <w:rsid w:val="00AC55F3"/>
  </w:style>
  <w:style w:type="paragraph" w:customStyle="1" w:styleId="Rectitle">
    <w:name w:val="Rec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C55F3"/>
  </w:style>
  <w:style w:type="character" w:customStyle="1" w:styleId="Recdef">
    <w:name w:val="Rec_def"/>
    <w:rsid w:val="00AC55F3"/>
    <w:rPr>
      <w:b/>
    </w:rPr>
  </w:style>
  <w:style w:type="paragraph" w:customStyle="1" w:styleId="Reftext">
    <w:name w:val="Ref_text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Reftitle">
    <w:name w:val="Ref_title"/>
    <w:basedOn w:val="Normal"/>
    <w:next w:val="Reftext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C55F3"/>
  </w:style>
  <w:style w:type="paragraph" w:customStyle="1" w:styleId="RepNo">
    <w:name w:val="Rep_No"/>
    <w:basedOn w:val="RecNo"/>
    <w:next w:val="Normal"/>
    <w:rsid w:val="00AC55F3"/>
  </w:style>
  <w:style w:type="paragraph" w:customStyle="1" w:styleId="RepNoBR">
    <w:name w:val="Rep_No_BR"/>
    <w:basedOn w:val="RecNoBR"/>
    <w:next w:val="Normal"/>
    <w:rsid w:val="00AC55F3"/>
  </w:style>
  <w:style w:type="paragraph" w:customStyle="1" w:styleId="Repref">
    <w:name w:val="Rep_ref"/>
    <w:basedOn w:val="Recref"/>
    <w:next w:val="Repdate"/>
    <w:rsid w:val="00AC55F3"/>
  </w:style>
  <w:style w:type="paragraph" w:customStyle="1" w:styleId="Reptitle">
    <w:name w:val="Rep_title"/>
    <w:basedOn w:val="Rectitle"/>
    <w:next w:val="Repref"/>
    <w:rsid w:val="00AC55F3"/>
  </w:style>
  <w:style w:type="paragraph" w:customStyle="1" w:styleId="Resdate">
    <w:name w:val="Res_date"/>
    <w:basedOn w:val="Recdate"/>
    <w:next w:val="Normalaftertitle"/>
    <w:rsid w:val="00AC55F3"/>
  </w:style>
  <w:style w:type="character" w:customStyle="1" w:styleId="Resdef">
    <w:name w:val="Res_def"/>
    <w:rsid w:val="00AC55F3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AC55F3"/>
  </w:style>
  <w:style w:type="paragraph" w:customStyle="1" w:styleId="ResNoBR">
    <w:name w:val="Res_No_BR"/>
    <w:basedOn w:val="RecNoBR"/>
    <w:next w:val="Normal"/>
    <w:rsid w:val="00AC55F3"/>
  </w:style>
  <w:style w:type="paragraph" w:customStyle="1" w:styleId="Resref">
    <w:name w:val="Res_ref"/>
    <w:basedOn w:val="Recref"/>
    <w:next w:val="Resdate"/>
    <w:rsid w:val="00AC55F3"/>
  </w:style>
  <w:style w:type="paragraph" w:customStyle="1" w:styleId="Restitle">
    <w:name w:val="Res_title"/>
    <w:basedOn w:val="Rectitle"/>
    <w:next w:val="Resref"/>
    <w:rsid w:val="00AC55F3"/>
  </w:style>
  <w:style w:type="paragraph" w:customStyle="1" w:styleId="Section1">
    <w:name w:val="Section_1"/>
    <w:basedOn w:val="Normal"/>
    <w:next w:val="Normal"/>
    <w:rsid w:val="00AC55F3"/>
    <w:pPr>
      <w:overflowPunct w:val="0"/>
      <w:autoSpaceDE w:val="0"/>
      <w:autoSpaceDN w:val="0"/>
      <w:adjustRightInd w:val="0"/>
      <w:spacing w:before="624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C55F3"/>
    <w:pPr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SectionNo">
    <w:name w:val="Section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after="20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pecialFooter">
    <w:name w:val="Special Footer"/>
    <w:basedOn w:val="Footer"/>
    <w:rsid w:val="00AC55F3"/>
    <w:pPr>
      <w:tabs>
        <w:tab w:val="clear" w:pos="432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color w:val="auto"/>
      <w:szCs w:val="20"/>
      <w:lang w:val="en-GB" w:eastAsia="en-US"/>
    </w:rPr>
  </w:style>
  <w:style w:type="character" w:customStyle="1" w:styleId="Tablefreq">
    <w:name w:val="Table_freq"/>
    <w:rsid w:val="00AC55F3"/>
    <w:rPr>
      <w:b/>
      <w:color w:val="auto"/>
    </w:rPr>
  </w:style>
  <w:style w:type="paragraph" w:customStyle="1" w:styleId="Tablelegend">
    <w:name w:val="Table_legend"/>
    <w:basedOn w:val="Normal"/>
    <w:rsid w:val="00AC55F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/>
      <w:textAlignment w:val="baseline"/>
    </w:pPr>
    <w:rPr>
      <w:rFonts w:cs="Times New Roman"/>
      <w:color w:val="auto"/>
      <w:sz w:val="22"/>
      <w:szCs w:val="20"/>
      <w:lang w:val="en-GB" w:eastAsia="en-US"/>
    </w:rPr>
  </w:style>
  <w:style w:type="paragraph" w:customStyle="1" w:styleId="TableNotitle0">
    <w:name w:val="Table_No &amp; title"/>
    <w:basedOn w:val="Normal"/>
    <w:next w:val="Tablehead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Title1">
    <w:name w:val="Title 1"/>
    <w:basedOn w:val="Source"/>
    <w:next w:val="Normal"/>
    <w:rsid w:val="00AC55F3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AC55F3"/>
  </w:style>
  <w:style w:type="paragraph" w:customStyle="1" w:styleId="Title3">
    <w:name w:val="Title 3"/>
    <w:basedOn w:val="Title2"/>
    <w:next w:val="Normal"/>
    <w:rsid w:val="00AC55F3"/>
    <w:rPr>
      <w:caps w:val="0"/>
    </w:rPr>
  </w:style>
  <w:style w:type="paragraph" w:customStyle="1" w:styleId="Title4">
    <w:name w:val="Title 4"/>
    <w:basedOn w:val="Title3"/>
    <w:next w:val="Heading1"/>
    <w:rsid w:val="00AC55F3"/>
    <w:rPr>
      <w:b/>
    </w:rPr>
  </w:style>
  <w:style w:type="paragraph" w:customStyle="1" w:styleId="toc0">
    <w:name w:val="toc 0"/>
    <w:basedOn w:val="Normal"/>
    <w:next w:val="TOC1"/>
    <w:rsid w:val="00AC55F3"/>
    <w:pPr>
      <w:tabs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yperlink11">
    <w:name w:val="Hyperlink11"/>
    <w:basedOn w:val="Normal"/>
    <w:qFormat/>
    <w:rsid w:val="00AC55F3"/>
    <w:pPr>
      <w:spacing w:after="0"/>
    </w:pPr>
    <w:rPr>
      <w:color w:val="00A0B6" w:themeColor="accent1"/>
    </w:rPr>
  </w:style>
  <w:style w:type="paragraph" w:customStyle="1" w:styleId="Docnumber">
    <w:name w:val="Docnumber"/>
    <w:basedOn w:val="Normal"/>
    <w:link w:val="DocnumberChar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b/>
      <w:bCs/>
      <w:color w:val="auto"/>
      <w:sz w:val="40"/>
      <w:szCs w:val="20"/>
      <w:lang w:val="en-GB" w:eastAsia="en-US"/>
    </w:rPr>
  </w:style>
  <w:style w:type="character" w:customStyle="1" w:styleId="DocnumberChar">
    <w:name w:val="Docnumber Char"/>
    <w:basedOn w:val="DefaultParagraphFont"/>
    <w:link w:val="Docnumber"/>
    <w:rsid w:val="00AC55F3"/>
    <w:rPr>
      <w:rFonts w:ascii="Times New Roman" w:hAnsi="Times New Roman" w:cs="Times New Roman"/>
      <w:b/>
      <w:bCs/>
      <w:sz w:val="40"/>
      <w:lang w:val="en-GB" w:eastAsia="en-US"/>
    </w:rPr>
  </w:style>
  <w:style w:type="paragraph" w:styleId="ListNumber4">
    <w:name w:val="List Number 4"/>
    <w:basedOn w:val="Normal"/>
    <w:semiHidden/>
    <w:rsid w:val="004417D1"/>
    <w:pPr>
      <w:tabs>
        <w:tab w:val="left" w:pos="432"/>
        <w:tab w:val="left" w:pos="864"/>
        <w:tab w:val="left" w:pos="1296"/>
        <w:tab w:val="num" w:pos="1440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1440" w:hanging="360"/>
    </w:pPr>
    <w:rPr>
      <w:rFonts w:ascii="Courier New" w:eastAsia="Batang" w:hAnsi="Courier New" w:cs="Courier New"/>
      <w:color w:val="auto"/>
      <w:szCs w:val="24"/>
      <w:lang w:eastAsia="en-US"/>
    </w:rPr>
  </w:style>
  <w:style w:type="paragraph" w:styleId="Revision">
    <w:name w:val="Revision"/>
    <w:hidden/>
    <w:uiPriority w:val="99"/>
    <w:semiHidden/>
    <w:rsid w:val="00F85E3B"/>
    <w:rPr>
      <w:rFonts w:ascii="Times New Roman" w:hAnsi="Times New Roman"/>
      <w:color w:val="141313" w:themeColor="text1"/>
      <w:sz w:val="24"/>
      <w:szCs w:val="18"/>
    </w:rPr>
  </w:style>
  <w:style w:type="paragraph" w:customStyle="1" w:styleId="Default">
    <w:name w:val="Default"/>
    <w:rsid w:val="00107D2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8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2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46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78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48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2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5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7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0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9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6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3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0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2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3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8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9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8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0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53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7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3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62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7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6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4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8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94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25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2F276-13D2-4036-9049-1EAE4D61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Nigel</dc:creator>
  <cp:lastModifiedBy>Davis, Nigel</cp:lastModifiedBy>
  <cp:revision>3</cp:revision>
  <dcterms:created xsi:type="dcterms:W3CDTF">2018-11-13T00:24:00Z</dcterms:created>
  <dcterms:modified xsi:type="dcterms:W3CDTF">2024-01-13T00:55:00Z</dcterms:modified>
</cp:coreProperties>
</file>