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5EBA" w14:textId="77777777" w:rsidR="002E2903" w:rsidRDefault="002E2903" w:rsidP="002E2903">
      <w:r>
        <w:rPr>
          <w:rFonts w:ascii="Arial Unicode MS" w:eastAsia="Arial Unicode MS" w:hAnsi="Arial Unicode MS" w:cs="Arial Unicode MS"/>
        </w:rPr>
        <w:t>《</w:t>
      </w:r>
      <w:proofErr w:type="spellStart"/>
      <w:r>
        <w:rPr>
          <w:rFonts w:ascii="Arial Unicode MS" w:eastAsia="Arial Unicode MS" w:hAnsi="Arial Unicode MS" w:cs="Arial Unicode MS"/>
        </w:rPr>
        <w:t>圣般若波罗蜜多金刚经</w:t>
      </w:r>
      <w:proofErr w:type="spellEnd"/>
      <w:r>
        <w:rPr>
          <w:rFonts w:ascii="Arial Unicode MS" w:eastAsia="Arial Unicode MS" w:hAnsi="Arial Unicode MS" w:cs="Arial Unicode MS"/>
        </w:rPr>
        <w:t>》</w:t>
      </w:r>
    </w:p>
    <w:p w14:paraId="7947DFA2" w14:textId="77777777" w:rsidR="002E2903" w:rsidRDefault="002E2903" w:rsidP="002E2903"/>
    <w:p w14:paraId="555B306D" w14:textId="77777777" w:rsidR="002E2903" w:rsidRDefault="002E2903" w:rsidP="002E2903">
      <w:r>
        <w:t xml:space="preserve">1. </w:t>
      </w:r>
      <w:proofErr w:type="spellStart"/>
      <w:r>
        <w:t>梵文</w:t>
      </w:r>
      <w:proofErr w:type="spellEnd"/>
      <w:r>
        <w:t>：</w:t>
      </w:r>
      <w:proofErr w:type="spellStart"/>
      <w:r>
        <w:t>Āryavajracchedikā-prajñāpāramitā-nāma-mahāyāna-sūtra</w:t>
      </w:r>
      <w:proofErr w:type="spellEnd"/>
      <w:r>
        <w:t xml:space="preserve"> </w:t>
      </w:r>
      <w:proofErr w:type="spellStart"/>
      <w:r>
        <w:t>藏文：圣般若波罗蜜多金刚经大乘经</w:t>
      </w:r>
      <w:proofErr w:type="spellEnd"/>
    </w:p>
    <w:p w14:paraId="265DB910" w14:textId="77777777" w:rsidR="002E2903" w:rsidRDefault="002E2903" w:rsidP="002E2903"/>
    <w:p w14:paraId="74917121" w14:textId="77777777" w:rsidR="002E2903" w:rsidRDefault="002E2903" w:rsidP="002E2903">
      <w:r>
        <w:rPr>
          <w:rFonts w:ascii="Arial Unicode MS" w:eastAsia="Arial Unicode MS" w:hAnsi="Arial Unicode MS" w:cs="Arial Unicode MS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</w:rPr>
        <w:t>礼敬一切佛菩萨</w:t>
      </w:r>
      <w:proofErr w:type="spellEnd"/>
      <w:r>
        <w:rPr>
          <w:rFonts w:ascii="Arial Unicode MS" w:eastAsia="Arial Unicode MS" w:hAnsi="Arial Unicode MS" w:cs="Arial Unicode MS"/>
        </w:rPr>
        <w:t>。</w:t>
      </w:r>
    </w:p>
    <w:p w14:paraId="0AADE26C" w14:textId="77777777" w:rsidR="002E2903" w:rsidRDefault="002E2903" w:rsidP="002E2903"/>
    <w:p w14:paraId="4BD3FE35" w14:textId="77777777" w:rsidR="002E2903" w:rsidRDefault="002E2903" w:rsidP="002E2903"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如是我闻，一时：佛在舍卫国祇树给孤独园，与大比丘众千二百五十人俱，并诸菩萨摩诃萨众多</w:t>
      </w:r>
      <w:proofErr w:type="spellEnd"/>
      <w:r>
        <w:rPr>
          <w:rFonts w:ascii="Arial Unicode MS" w:eastAsia="Arial Unicode MS" w:hAnsi="Arial Unicode MS" w:cs="Arial Unicode MS"/>
        </w:rPr>
        <w:t>。</w:t>
      </w:r>
    </w:p>
    <w:p w14:paraId="00000028" w14:textId="77777777" w:rsidR="004F5E8A" w:rsidRPr="002E2903" w:rsidRDefault="004F5E8A">
      <w:pPr>
        <w:rPr>
          <w:lang w:val="en-IN"/>
        </w:rPr>
      </w:pPr>
    </w:p>
    <w:sectPr w:rsidR="004F5E8A" w:rsidRPr="002E2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8A"/>
    <w:rsid w:val="002E2903"/>
    <w:rsid w:val="004F5E8A"/>
    <w:rsid w:val="007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8CCD"/>
  <w15:docId w15:val="{4DE1D692-2443-4B85-9208-A8EF723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Tenzin Tsundue</cp:lastModifiedBy>
  <cp:revision>2</cp:revision>
  <dcterms:created xsi:type="dcterms:W3CDTF">2024-12-11T04:38:00Z</dcterms:created>
  <dcterms:modified xsi:type="dcterms:W3CDTF">2024-12-11T04:39:00Z</dcterms:modified>
</cp:coreProperties>
</file>