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77777777" w:rsidR="00275EBD" w:rsidRPr="004B2064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433CB4BC" w14:textId="77777777" w:rsidR="00275EBD" w:rsidRDefault="002657D1" w:rsidP="004B2064">
            <w:pPr>
              <w:pStyle w:val="Normal1"/>
              <w:spacing w:line="240" w:lineRule="auto"/>
              <w:rPr>
                <w:rFonts w:ascii="Arial Narrow" w:eastAsia="Roboto Condensed" w:hAnsi="Arial Narrow" w:cs="Roboto Condensed"/>
                <w:color w:val="CCCCCC"/>
                <w:sz w:val="36"/>
              </w:rPr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  <w:p w14:paraId="7F5CF487" w14:textId="0AEE753B" w:rsidR="00BE711C" w:rsidRPr="002657D1" w:rsidRDefault="00BE711C" w:rsidP="004B2064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Purchase Order No.:</w:t>
            </w:r>
            <w:bookmarkStart w:id="0" w:name="_GoBack"/>
            <w:bookmarkEnd w:id="0"/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12E7702B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53C6E20F" w14:textId="77777777" w:rsidR="00275EBD" w:rsidRPr="002657D1" w:rsidRDefault="00275EBD" w:rsidP="004B2064">
            <w:pPr>
              <w:pStyle w:val="Normal1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77777777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07B6E1F3" w14:textId="77777777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0E06CFF7" w14:textId="77777777" w:rsidR="00275EBD" w:rsidRPr="002657D1" w:rsidRDefault="002657D1" w:rsidP="004B2064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77777777" w:rsidR="00275EBD" w:rsidRPr="002657D1" w:rsidRDefault="002657D1" w:rsidP="004B2064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$0.00</w:t>
            </w:r>
          </w:p>
        </w:tc>
      </w:tr>
    </w:tbl>
    <w:p w14:paraId="5902933A" w14:textId="77777777" w:rsidR="00275EBD" w:rsidRPr="002657D1" w:rsidRDefault="00275EBD" w:rsidP="004B2064">
      <w:pPr>
        <w:pStyle w:val="Normal1"/>
        <w:spacing w:line="360" w:lineRule="auto"/>
      </w:pPr>
    </w:p>
    <w:p w14:paraId="52D6FECC" w14:textId="77777777" w:rsidR="004B2064" w:rsidRPr="004B2064" w:rsidRDefault="002657D1" w:rsidP="004B2064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CF9B313" w14:textId="77777777" w:rsidR="004B2064" w:rsidRDefault="004B2064" w:rsidP="004B2064">
      <w:pPr>
        <w:pStyle w:val="Normal1"/>
        <w:spacing w:line="360" w:lineRule="auto"/>
      </w:pPr>
    </w:p>
    <w:p w14:paraId="3257A703" w14:textId="77777777" w:rsidR="00275EBD" w:rsidRPr="002657D1" w:rsidRDefault="002657D1" w:rsidP="004B2064">
      <w:pPr>
        <w:pStyle w:val="Normal1"/>
        <w:spacing w:line="360" w:lineRule="auto"/>
      </w:pPr>
      <w:r w:rsidRPr="002657D1">
        <w:rPr>
          <w:rFonts w:eastAsia="Droid Sans" w:cs="Droid Sans"/>
          <w:color w:val="D9D9D9"/>
          <w:sz w:val="24"/>
        </w:rPr>
        <w:t>Use this space for comments to your client.</w:t>
      </w:r>
    </w:p>
    <w:p w14:paraId="67AEE006" w14:textId="77777777" w:rsidR="00275EBD" w:rsidRPr="002657D1" w:rsidRDefault="00275EBD" w:rsidP="004B2064">
      <w:pPr>
        <w:pStyle w:val="Normal1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1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1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77777777" w:rsidR="00275EBD" w:rsidRPr="00E35477" w:rsidRDefault="002657D1" w:rsidP="004B2064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</w:tr>
    </w:tbl>
    <w:p w14:paraId="3B16D93C" w14:textId="77777777" w:rsidR="00275EBD" w:rsidRPr="002657D1" w:rsidRDefault="00275EBD" w:rsidP="004B2064">
      <w:pPr>
        <w:pStyle w:val="Normal1"/>
        <w:spacing w:line="360" w:lineRule="auto"/>
      </w:pPr>
    </w:p>
    <w:sectPr w:rsidR="00275EBD" w:rsidRPr="002657D1" w:rsidSect="004B2064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FBF12" w14:textId="77777777" w:rsidR="003426D1" w:rsidRDefault="003426D1">
      <w:r>
        <w:separator/>
      </w:r>
    </w:p>
  </w:endnote>
  <w:endnote w:type="continuationSeparator" w:id="0">
    <w:p w14:paraId="572C7FC2" w14:textId="77777777" w:rsidR="003426D1" w:rsidRDefault="0034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39E52" w14:textId="77777777" w:rsidR="00E35477" w:rsidRDefault="00E35477">
    <w:pPr>
      <w:pStyle w:val="Normal1"/>
      <w:jc w:val="center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735B57" w14:textId="7C69D4A5" w:rsidR="00E35477" w:rsidRPr="002657D1" w:rsidRDefault="00E35477">
    <w:pPr>
      <w:pStyle w:val="Normal1"/>
      <w:jc w:val="center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You’ll love </w:t>
    </w:r>
    <w:hyperlink r:id="rId1">
      <w:r>
        <w:rPr>
          <w:rFonts w:ascii="Arial Narrow" w:eastAsia="Roboto Condensed" w:hAnsi="Arial Narrow" w:cs="Roboto Condensed"/>
          <w:color w:val="1155CC"/>
          <w:sz w:val="24"/>
          <w:u w:val="single"/>
        </w:rPr>
        <w:t>Cashboard Invoicing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35F22" w14:textId="77777777" w:rsidR="003426D1" w:rsidRDefault="003426D1">
      <w:r>
        <w:separator/>
      </w:r>
    </w:p>
  </w:footnote>
  <w:footnote w:type="continuationSeparator" w:id="0">
    <w:p w14:paraId="41C1367C" w14:textId="77777777" w:rsidR="003426D1" w:rsidRDefault="00342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BD"/>
    <w:rsid w:val="002657D1"/>
    <w:rsid w:val="00275EBD"/>
    <w:rsid w:val="003426D1"/>
    <w:rsid w:val="004072A6"/>
    <w:rsid w:val="004B2064"/>
    <w:rsid w:val="00741D26"/>
    <w:rsid w:val="008173A9"/>
    <w:rsid w:val="00824B87"/>
    <w:rsid w:val="008453A5"/>
    <w:rsid w:val="00BE711C"/>
    <w:rsid w:val="00C04C23"/>
    <w:rsid w:val="00D62FB0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55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48661B-89AA-4265-A71F-60CC9902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Template.docx</vt:lpstr>
    </vt:vector>
  </TitlesOfParts>
  <Company>TSBVI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dc:creator>Carrie Keith</dc:creator>
  <cp:lastModifiedBy>Kate Hurst</cp:lastModifiedBy>
  <cp:revision>3</cp:revision>
  <dcterms:created xsi:type="dcterms:W3CDTF">2016-09-26T17:05:00Z</dcterms:created>
  <dcterms:modified xsi:type="dcterms:W3CDTF">2016-09-29T14:53:00Z</dcterms:modified>
</cp:coreProperties>
</file>