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0 -->
  <w:body>
    <w:p w:rsidR="00AD6E4C" w:rsidP="00D4520D"/>
    <w:p w:rsidR="004344DE" w:rsidP="003502FE">
      <w:pPr>
        <w:jc w:val="left"/>
        <w:rPr>
          <w:rStyle w:val="Strong"/>
        </w:rPr>
      </w:pPr>
      <w:r>
        <w:rPr>
          <w:rFonts w:ascii="Calibri" w:eastAsia="Calibri" w:hAnsi="Calibri" w:cs="Calibri"/>
          <w:color w:val="auto"/>
          <w:sz w:val="24"/>
        </w:rPr>
        <w:t>E</w:t>
      </w:r>
      <w:r w:rsidR="006A2873">
        <w:rPr>
          <w:rFonts w:ascii="Calibri" w:eastAsia="Calibri" w:hAnsi="Calibri" w:cs="Calibri"/>
          <w:color w:val="auto"/>
          <w:sz w:val="24"/>
        </w:rPr>
        <w:t>xample template</w:t>
      </w:r>
      <w:r w:rsidR="001143E7">
        <w:rPr>
          <w:rFonts w:ascii="Calibri" w:eastAsia="Calibri" w:hAnsi="Calibri" w:cs="Calibri"/>
          <w:color w:val="auto"/>
          <w:sz w:val="24"/>
        </w:rPr>
        <w:t xml:space="preserve">: </w:t>
      </w:r>
      <w:r w:rsidR="00AC2879">
        <w:rPr>
          <w:rStyle w:val="Strong"/>
          <w:rFonts w:ascii="Calibri" w:eastAsia="Calibri" w:hAnsi="Calibri" w:cs="Calibri"/>
          <w:color w:val="auto"/>
          <w:sz w:val="24"/>
        </w:rPr>
        <w:t>Version 1.2</w:t>
      </w:r>
    </w:p>
    <w:p w:rsidR="00485E33" w:rsidRPr="00485E33" w:rsidP="003502FE">
      <w:pPr>
        <w:jc w:val="left"/>
        <w:rPr>
          <w:b/>
          <w:color w:val="FF0000"/>
        </w:rPr>
      </w:pPr>
      <w:r w:rsidRPr="00485E33">
        <w:rPr>
          <w:rStyle w:val="Strong"/>
          <w:rFonts w:ascii="Calibri" w:eastAsia="Calibri" w:hAnsi="Calibri" w:cs="Calibri"/>
          <w:b w:val="0"/>
          <w:color w:val="auto"/>
          <w:sz w:val="24"/>
        </w:rPr>
        <w:t xml:space="preserve">Go to page 5 for </w:t>
      </w:r>
      <w:r w:rsidR="00157E1D">
        <w:rPr>
          <w:rStyle w:val="Strong"/>
          <w:rFonts w:ascii="Calibri" w:eastAsia="Calibri" w:hAnsi="Calibri" w:cs="Calibri"/>
          <w:b w:val="0"/>
          <w:color w:val="auto"/>
          <w:sz w:val="24"/>
        </w:rPr>
        <w:t xml:space="preserve">a </w:t>
      </w:r>
      <w:r w:rsidRPr="00485E33">
        <w:rPr>
          <w:rStyle w:val="Strong"/>
          <w:rFonts w:ascii="Calibri" w:eastAsia="Calibri" w:hAnsi="Calibri" w:cs="Calibri"/>
          <w:b w:val="0"/>
          <w:color w:val="auto"/>
          <w:sz w:val="24"/>
        </w:rPr>
        <w:t>detailed explanation</w:t>
      </w:r>
    </w:p>
    <w:p w:rsidR="001143E7" w:rsidP="001143E7">
      <w:pPr>
        <w:pStyle w:val="DocTitle"/>
        <w:ind w:left="0"/>
      </w:pPr>
    </w:p>
    <w:p w:rsidR="001143E7" w:rsidP="001143E7">
      <w:pPr>
        <w:pStyle w:val="Subtitle"/>
        <w:ind w:firstLine="749"/>
        <w:contextualSpacing/>
        <w:rPr>
          <w:sz w:val="48"/>
          <w:szCs w:val="48"/>
        </w:rPr>
      </w:pPr>
      <w:r>
        <w:rPr>
          <w:sz w:val="48"/>
          <w:szCs w:val="48"/>
        </w:rPr>
        <w:t>[[project-name]]</w:t>
      </w:r>
    </w:p>
    <w:p w:rsidR="001143E7" w:rsidRPr="00083D73" w:rsidP="001143E7">
      <w:pPr>
        <w:pStyle w:val="Subtitle"/>
        <w:ind w:firstLine="749"/>
        <w:contextualSpacing/>
        <w:rPr>
          <w:color w:val="595959" w:themeColor="text1" w:themeTint="A6"/>
          <w:sz w:val="40"/>
          <w:szCs w:val="40"/>
        </w:rPr>
      </w:pPr>
      <w:r>
        <w:rPr>
          <w:color w:val="595959" w:themeColor="text1" w:themeTint="A6"/>
          <w:sz w:val="40"/>
          <w:szCs w:val="40"/>
        </w:rPr>
        <w:t>[[customer-name</w:t>
      </w:r>
      <w:r w:rsidRPr="00083D73">
        <w:rPr>
          <w:color w:val="595959" w:themeColor="text1" w:themeTint="A6"/>
          <w:sz w:val="40"/>
          <w:szCs w:val="40"/>
        </w:rPr>
        <w:t>]]</w:t>
      </w:r>
    </w:p>
    <w:p w:rsidR="001143E7" w:rsidRPr="002A2932" w:rsidP="00D4520D"/>
    <w:p w:rsidR="001143E7" w:rsidP="001143E7">
      <w:pPr>
        <w:pStyle w:val="Subtitle"/>
        <w:ind w:left="0" w:firstLine="720"/>
      </w:pPr>
      <w:r>
        <w:t>[[document-type]]</w:t>
      </w:r>
    </w:p>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RPr="0058254C" w:rsidP="003502FE">
      <w:pPr>
        <w:jc w:val="left"/>
        <w:rPr>
          <w:lang w:val="de-DE"/>
        </w:rPr>
      </w:pPr>
      <w:r w:rsidRPr="0058254C">
        <w:rPr>
          <w:rFonts w:ascii="Calibri" w:eastAsia="Calibri" w:hAnsi="Calibri" w:cs="Calibri"/>
          <w:color w:val="auto"/>
          <w:sz w:val="24"/>
          <w:lang w:val="de-DE"/>
        </w:rPr>
        <w:t>OpenPuzzles</w:t>
      </w:r>
      <w:r w:rsidRPr="0058254C">
        <w:rPr>
          <w:rFonts w:ascii="Calibri" w:eastAsia="Calibri" w:hAnsi="Calibri" w:cs="Calibri"/>
          <w:color w:val="auto"/>
          <w:sz w:val="24"/>
          <w:lang w:val="de-DE"/>
        </w:rPr>
        <w:t xml:space="preserve"> </w:t>
      </w:r>
      <w:r w:rsidRPr="0058254C">
        <w:rPr>
          <w:rFonts w:ascii="Calibri" w:eastAsia="Calibri" w:hAnsi="Calibri" w:cs="Calibri"/>
          <w:color w:val="auto"/>
          <w:sz w:val="24"/>
          <w:lang w:val="de-DE"/>
        </w:rPr>
        <w:t>d.o.o</w:t>
      </w:r>
    </w:p>
    <w:p w:rsidR="001143E7" w:rsidRPr="0058254C" w:rsidP="001143E7">
      <w:pPr>
        <w:pStyle w:val="CommentText"/>
        <w:ind w:left="0"/>
        <w:rPr>
          <w:rFonts w:ascii="Arial" w:hAnsi="Arial" w:cs="Arial"/>
          <w:lang w:val="de-DE"/>
        </w:rPr>
      </w:pPr>
      <w:r>
        <w:fldChar w:fldCharType="begin"/>
      </w:r>
      <w:r>
        <w:instrText xml:space="preserve"> HYPERLINK "http://www.openpuzzles.com/" </w:instrText>
      </w:r>
      <w:r>
        <w:fldChar w:fldCharType="separate"/>
      </w:r>
      <w:r w:rsidRPr="0058254C">
        <w:rPr>
          <w:rStyle w:val="Hyperlink"/>
          <w:rFonts w:ascii="Arial" w:eastAsia="Batang" w:hAnsi="Arial" w:cs="Arial"/>
          <w:lang w:val="de-DE"/>
        </w:rPr>
        <w:t>www.openpuzzles.com</w:t>
      </w:r>
      <w:r>
        <w:fldChar w:fldCharType="end"/>
      </w:r>
    </w:p>
    <w:p w:rsidR="001143E7" w:rsidRPr="0058254C" w:rsidP="001143E7">
      <w:pPr>
        <w:pStyle w:val="CommentText"/>
        <w:rPr>
          <w:lang w:val="de-DE"/>
        </w:rPr>
      </w:pPr>
    </w:p>
    <w:p w:rsidR="001143E7" w:rsidRPr="003502FE" w:rsidP="00D4520D">
      <w:pPr>
        <w:jc w:val="left"/>
        <w:rPr>
          <w:rStyle w:val="Strong"/>
        </w:rPr>
      </w:pPr>
      <w:r>
        <w:rPr>
          <w:rStyle w:val="Strong"/>
          <w:rFonts w:ascii="Calibri" w:eastAsia="Calibri" w:hAnsi="Calibri" w:cs="Calibri"/>
          <w:color w:val="auto"/>
          <w:sz w:val="24"/>
        </w:rPr>
        <w:t>Project Number: [[project-number</w:t>
      </w:r>
      <w:r w:rsidRPr="003502FE">
        <w:rPr>
          <w:rStyle w:val="Strong"/>
          <w:rFonts w:ascii="Calibri" w:eastAsia="Calibri" w:hAnsi="Calibri" w:cs="Calibri"/>
          <w:color w:val="auto"/>
          <w:sz w:val="24"/>
        </w:rPr>
        <w:t>]]</w:t>
      </w:r>
    </w:p>
    <w:p w:rsidR="001143E7" w:rsidRPr="003502FE" w:rsidP="00D4520D">
      <w:pPr>
        <w:jc w:val="left"/>
        <w:rPr>
          <w:rStyle w:val="Strong"/>
        </w:rPr>
      </w:pPr>
      <w:r w:rsidRPr="003502FE">
        <w:rPr>
          <w:rStyle w:val="Strong"/>
          <w:rFonts w:ascii="Calibri" w:eastAsia="Calibri" w:hAnsi="Calibri" w:cs="Calibri"/>
          <w:color w:val="auto"/>
          <w:sz w:val="24"/>
        </w:rPr>
        <w:t>Version: [[document-version]]</w:t>
      </w:r>
    </w:p>
    <w:p w:rsidR="001143E7" w:rsidRPr="003502FE" w:rsidP="00D4520D">
      <w:pPr>
        <w:jc w:val="left"/>
        <w:rPr>
          <w:rStyle w:val="Strong"/>
        </w:rPr>
      </w:pPr>
      <w:r>
        <w:rPr>
          <w:rStyle w:val="Strong"/>
          <w:rFonts w:ascii="Calibri" w:eastAsia="Calibri" w:hAnsi="Calibri" w:cs="Calibri"/>
          <w:color w:val="auto"/>
          <w:sz w:val="24"/>
        </w:rPr>
        <w:t>Release</w:t>
      </w:r>
      <w:r w:rsidRPr="003502FE" w:rsidR="00B87DE2">
        <w:rPr>
          <w:rStyle w:val="Strong"/>
          <w:rFonts w:ascii="Calibri" w:eastAsia="Calibri" w:hAnsi="Calibri" w:cs="Calibri"/>
          <w:color w:val="auto"/>
          <w:sz w:val="24"/>
        </w:rPr>
        <w:t xml:space="preserve"> Date:</w:t>
      </w:r>
      <w:r w:rsidR="00D33EAC">
        <w:rPr>
          <w:rStyle w:val="Strong"/>
          <w:rFonts w:ascii="Calibri" w:eastAsia="Calibri" w:hAnsi="Calibri" w:cs="Calibri"/>
          <w:color w:val="auto"/>
          <w:sz w:val="24"/>
        </w:rPr>
        <w:t xml:space="preserve"> </w:t>
      </w:r>
      <w:r>
        <w:rPr>
          <w:rStyle w:val="Strong"/>
          <w:rFonts w:ascii="Calibri" w:eastAsia="Calibri" w:hAnsi="Calibri" w:cs="Calibri"/>
          <w:color w:val="auto"/>
          <w:sz w:val="24"/>
        </w:rPr>
        <w:t>[[release-date</w:t>
      </w:r>
      <w:r w:rsidRPr="003502FE">
        <w:rPr>
          <w:rStyle w:val="Strong"/>
          <w:rFonts w:ascii="Calibri" w:eastAsia="Calibri" w:hAnsi="Calibri" w:cs="Calibri"/>
          <w:color w:val="auto"/>
          <w:sz w:val="24"/>
        </w:rPr>
        <w:t>]]</w:t>
      </w:r>
    </w:p>
    <w:p w:rsidR="001143E7" w:rsidP="00D4520D"/>
    <w:p w:rsidR="00452AF9" w:rsidP="00D4520D"/>
    <w:p w:rsidR="00452AF9" w:rsidP="00D4520D"/>
    <w:p w:rsidR="00452AF9" w:rsidP="00D4520D"/>
    <w:p w:rsidR="00452AF9" w:rsidP="00D4520D"/>
    <w:p w:rsidR="00452AF9" w:rsidP="00D4520D"/>
    <w:p w:rsidR="00452AF9" w:rsidP="00D4520D"/>
    <w:p w:rsidR="00452AF9" w:rsidP="00D4520D"/>
    <w:p w:rsidR="00452AF9" w:rsidRPr="003502FE" w:rsidP="00D4520D">
      <w:pPr>
        <w:jc w:val="left"/>
        <w:rPr>
          <w:rStyle w:val="IntenseEmphasis"/>
        </w:rPr>
      </w:pPr>
      <w:r w:rsidRPr="003502FE">
        <w:rPr>
          <w:rStyle w:val="IntenseEmphasis"/>
          <w:rFonts w:ascii="Calibri" w:eastAsia="Calibri" w:hAnsi="Calibri" w:cs="Calibri"/>
          <w:color w:val="auto"/>
          <w:sz w:val="24"/>
        </w:rPr>
        <w:t>Document</w:t>
      </w:r>
      <w:r w:rsidR="00D33EAC">
        <w:rPr>
          <w:rStyle w:val="IntenseEmphasis"/>
          <w:rFonts w:ascii="Calibri" w:eastAsia="Calibri" w:hAnsi="Calibri" w:cs="Calibri"/>
          <w:color w:val="auto"/>
          <w:sz w:val="24"/>
        </w:rPr>
        <w:t xml:space="preserve"> History</w:t>
      </w:r>
    </w:p>
    <w:p w:rsidR="00452AF9" w:rsidP="00D4520D">
      <w:pPr>
        <w:jc w:val="left"/>
      </w:pPr>
      <w:r>
        <w:rPr>
          <w:rFonts w:ascii="Calibri" w:eastAsia="Calibri" w:hAnsi="Calibri" w:cs="Calibri"/>
          <w:color w:val="auto"/>
          <w:sz w:val="24"/>
          <w:szCs w:val="20"/>
        </w:rPr>
        <w:t>Author</w:t>
      </w:r>
      <w:r w:rsidR="00D0573C">
        <w:rPr>
          <w:rFonts w:ascii="Calibri" w:eastAsia="Calibri" w:hAnsi="Calibri" w:cs="Calibri"/>
          <w:color w:val="auto"/>
          <w:sz w:val="24"/>
          <w:szCs w:val="20"/>
        </w:rPr>
        <w:t xml:space="preserve"> Name</w:t>
      </w:r>
      <w:r>
        <w:rPr>
          <w:rFonts w:ascii="Calibri" w:eastAsia="Calibri" w:hAnsi="Calibri" w:cs="Calibri"/>
          <w:color w:val="auto"/>
          <w:sz w:val="24"/>
          <w:szCs w:val="20"/>
        </w:rPr>
        <w:t>:</w:t>
      </w:r>
      <w:r w:rsidRPr="00C76AB2">
        <w:rPr>
          <w:rFonts w:ascii="Calibri" w:eastAsia="Calibri" w:hAnsi="Calibri" w:cs="Calibri"/>
          <w:color w:val="auto"/>
          <w:sz w:val="24"/>
        </w:rPr>
        <w:tab/>
      </w:r>
      <w:r w:rsidR="00D0573C">
        <w:rPr>
          <w:rFonts w:ascii="Calibri" w:eastAsia="Calibri" w:hAnsi="Calibri" w:cs="Calibri"/>
          <w:color w:val="auto"/>
          <w:sz w:val="24"/>
        </w:rPr>
        <w:tab/>
        <w:t>[[</w:t>
      </w:r>
      <w:r>
        <w:rPr>
          <w:rFonts w:ascii="Calibri" w:eastAsia="Calibri" w:hAnsi="Calibri" w:cs="Calibri"/>
          <w:color w:val="auto"/>
          <w:sz w:val="24"/>
        </w:rPr>
        <w:t>author</w:t>
      </w:r>
      <w:r w:rsidR="00D0573C">
        <w:rPr>
          <w:rFonts w:ascii="Calibri" w:eastAsia="Calibri" w:hAnsi="Calibri" w:cs="Calibri"/>
          <w:color w:val="auto"/>
          <w:sz w:val="24"/>
        </w:rPr>
        <w:t>-name</w:t>
      </w:r>
      <w:r>
        <w:rPr>
          <w:rFonts w:ascii="Calibri" w:eastAsia="Calibri" w:hAnsi="Calibri" w:cs="Calibri"/>
          <w:color w:val="auto"/>
          <w:sz w:val="24"/>
        </w:rPr>
        <w:t>]]</w:t>
      </w:r>
    </w:p>
    <w:p w:rsidR="00D0573C" w:rsidP="00D0573C">
      <w:pPr>
        <w:jc w:val="left"/>
      </w:pPr>
      <w:r>
        <w:rPr>
          <w:rFonts w:ascii="Calibri" w:eastAsia="Calibri" w:hAnsi="Calibri" w:cs="Calibri"/>
          <w:color w:val="auto"/>
          <w:sz w:val="24"/>
          <w:szCs w:val="20"/>
        </w:rPr>
        <w:t>Author</w:t>
      </w:r>
      <w:r>
        <w:rPr>
          <w:rFonts w:ascii="Calibri" w:eastAsia="Calibri" w:hAnsi="Calibri" w:cs="Calibri"/>
          <w:color w:val="auto"/>
          <w:sz w:val="24"/>
          <w:szCs w:val="20"/>
        </w:rPr>
        <w:t xml:space="preserve"> Contact</w:t>
      </w:r>
      <w:r>
        <w:rPr>
          <w:rFonts w:ascii="Calibri" w:eastAsia="Calibri" w:hAnsi="Calibri" w:cs="Calibri"/>
          <w:color w:val="auto"/>
          <w:sz w:val="24"/>
          <w:szCs w:val="20"/>
        </w:rPr>
        <w:t>:</w:t>
      </w:r>
      <w:r w:rsidRPr="00C76AB2">
        <w:rPr>
          <w:rFonts w:ascii="Calibri" w:eastAsia="Calibri" w:hAnsi="Calibri" w:cs="Calibri"/>
          <w:color w:val="auto"/>
          <w:sz w:val="24"/>
        </w:rPr>
        <w:tab/>
      </w:r>
      <w:r>
        <w:rPr>
          <w:rFonts w:ascii="Calibri" w:eastAsia="Calibri" w:hAnsi="Calibri" w:cs="Calibri"/>
          <w:color w:val="auto"/>
          <w:sz w:val="24"/>
        </w:rPr>
        <w:t>[[author-email</w:t>
      </w:r>
      <w:r>
        <w:rPr>
          <w:rFonts w:ascii="Calibri" w:eastAsia="Calibri" w:hAnsi="Calibri" w:cs="Calibri"/>
          <w:color w:val="auto"/>
          <w:sz w:val="24"/>
        </w:rPr>
        <w:t>]]</w:t>
      </w:r>
    </w:p>
    <w:p w:rsidR="00D0573C" w:rsidP="00D4520D"/>
    <w:p w:rsidR="003502FE" w:rsidP="00D4520D"/>
    <w:p w:rsidR="00452AF9" w:rsidRPr="003502FE" w:rsidP="00D4520D">
      <w:pPr>
        <w:jc w:val="left"/>
        <w:rPr>
          <w:rStyle w:val="IntenseEmphasis"/>
        </w:rPr>
      </w:pPr>
      <w:r>
        <w:rPr>
          <w:rStyle w:val="IntenseEmphasis"/>
          <w:rFonts w:ascii="Calibri" w:eastAsia="Calibri" w:hAnsi="Calibri" w:cs="Calibri"/>
          <w:color w:val="auto"/>
          <w:sz w:val="24"/>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2019"/>
        <w:gridCol w:w="1491"/>
        <w:gridCol w:w="791"/>
        <w:gridCol w:w="3169"/>
        <w:gridCol w:w="2169"/>
      </w:tblGrid>
      <w:tr w:rsidTr="00D33EAC">
        <w:tblPrEx>
          <w:tblW w:w="9639" w:type="dxa"/>
          <w:tblInd w:w="108" w:type="dxa"/>
          <w:tblBorders>
            <w:top w:val="single" w:sz="4" w:space="0" w:color="auto"/>
            <w:bottom w:val="single" w:sz="4" w:space="0" w:color="595959"/>
            <w:insideH w:val="single" w:sz="4" w:space="0" w:color="595959"/>
          </w:tblBorders>
          <w:tblLayout w:type="fixed"/>
          <w:tblLook w:val="01E0"/>
        </w:tblPrEx>
        <w:trPr>
          <w:trHeight w:val="393"/>
        </w:trPr>
        <w:tc>
          <w:tcPr>
            <w:tcW w:w="2019" w:type="dxa"/>
            <w:shd w:val="clear" w:color="auto" w:fill="D9E2F3" w:themeFill="accent1" w:themeFillTint="33"/>
            <w:vAlign w:val="center"/>
          </w:tcPr>
          <w:p w:rsidR="00452AF9" w:rsidRPr="00452AF9" w:rsidP="003502FE">
            <w:pPr>
              <w:pStyle w:val="Tabletextstrong"/>
            </w:pPr>
            <w:r w:rsidRPr="00452AF9">
              <w:t>Version Number</w:t>
            </w:r>
          </w:p>
        </w:tc>
        <w:tc>
          <w:tcPr>
            <w:tcW w:w="1491" w:type="dxa"/>
            <w:shd w:val="clear" w:color="auto" w:fill="D9E2F3" w:themeFill="accent1" w:themeFillTint="33"/>
            <w:vAlign w:val="center"/>
          </w:tcPr>
          <w:p w:rsidR="00452AF9" w:rsidRPr="00452AF9" w:rsidP="003502FE">
            <w:pPr>
              <w:pStyle w:val="Tabletextstrong"/>
            </w:pPr>
            <w:r>
              <w:t>Release Date</w:t>
            </w:r>
          </w:p>
        </w:tc>
        <w:tc>
          <w:tcPr>
            <w:tcW w:w="791" w:type="dxa"/>
            <w:shd w:val="clear" w:color="auto" w:fill="D9E2F3" w:themeFill="accent1" w:themeFillTint="33"/>
            <w:vAlign w:val="center"/>
          </w:tcPr>
          <w:p w:rsidR="00452AF9" w:rsidRPr="00452AF9" w:rsidP="003502FE">
            <w:pPr>
              <w:pStyle w:val="Tabletextstrong"/>
            </w:pPr>
            <w:r w:rsidRPr="00452AF9">
              <w:t>Status</w:t>
            </w:r>
          </w:p>
        </w:tc>
        <w:tc>
          <w:tcPr>
            <w:tcW w:w="3169" w:type="dxa"/>
            <w:shd w:val="clear" w:color="auto" w:fill="D9E2F3" w:themeFill="accent1" w:themeFillTint="33"/>
            <w:vAlign w:val="center"/>
          </w:tcPr>
          <w:p w:rsidR="00452AF9" w:rsidRPr="00452AF9" w:rsidP="003502FE">
            <w:pPr>
              <w:pStyle w:val="Tabletextstrong"/>
            </w:pPr>
            <w:r>
              <w:t xml:space="preserve">Change </w:t>
            </w:r>
            <w:r w:rsidR="00F456C6">
              <w:t>Description</w:t>
            </w:r>
          </w:p>
        </w:tc>
        <w:tc>
          <w:tcPr>
            <w:tcW w:w="2169" w:type="dxa"/>
            <w:shd w:val="clear" w:color="auto" w:fill="D9E2F3" w:themeFill="accent1" w:themeFillTint="33"/>
            <w:vAlign w:val="center"/>
          </w:tcPr>
          <w:p w:rsidR="00452AF9" w:rsidRPr="00452AF9" w:rsidP="003502FE">
            <w:pPr>
              <w:pStyle w:val="Tabletextstrong"/>
            </w:pPr>
            <w:r>
              <w:t>Author</w:t>
            </w:r>
          </w:p>
        </w:tc>
      </w:tr>
      <w:tr w:rsidTr="00D33EAC">
        <w:tblPrEx>
          <w:tblW w:w="9639" w:type="dxa"/>
          <w:tblInd w:w="108" w:type="dxa"/>
          <w:tblLayout w:type="fixed"/>
          <w:tblLook w:val="01E0"/>
        </w:tblPrEx>
        <w:trPr>
          <w:trHeight w:val="393"/>
        </w:trPr>
        <w:tc>
          <w:tcPr>
            <w:tcW w:w="2019" w:type="dxa"/>
            <w:vAlign w:val="center"/>
          </w:tcPr>
          <w:p w:rsidR="00452AF9" w:rsidRPr="00452AF9" w:rsidP="003502FE">
            <w:pPr>
              <w:pStyle w:val="Tabletext"/>
            </w:pPr>
            <w:r w:rsidRPr="00452AF9">
              <w:t>[[document-version]]</w:t>
            </w:r>
          </w:p>
        </w:tc>
        <w:tc>
          <w:tcPr>
            <w:tcW w:w="1491" w:type="dxa"/>
            <w:vAlign w:val="center"/>
          </w:tcPr>
          <w:p w:rsidR="00452AF9" w:rsidRPr="00452AF9" w:rsidP="003502FE">
            <w:pPr>
              <w:pStyle w:val="Tabletext"/>
            </w:pPr>
            <w:r w:rsidRPr="00452AF9">
              <w:t>[[</w:t>
            </w:r>
            <w:r w:rsidR="00D33EAC">
              <w:t>release-date</w:t>
            </w:r>
            <w:r w:rsidRPr="00452AF9">
              <w:t xml:space="preserve">]] </w:t>
            </w:r>
          </w:p>
        </w:tc>
        <w:tc>
          <w:tcPr>
            <w:tcW w:w="791" w:type="dxa"/>
            <w:vAlign w:val="center"/>
          </w:tcPr>
          <w:p w:rsidR="00452AF9" w:rsidRPr="00452AF9" w:rsidP="003502FE">
            <w:pPr>
              <w:pStyle w:val="Tabletext"/>
            </w:pPr>
            <w:r w:rsidRPr="00452AF9">
              <w:t>Draft</w:t>
            </w:r>
          </w:p>
        </w:tc>
        <w:tc>
          <w:tcPr>
            <w:tcW w:w="3169" w:type="dxa"/>
            <w:vAlign w:val="center"/>
          </w:tcPr>
          <w:p w:rsidR="00452AF9" w:rsidRPr="00452AF9" w:rsidP="003502FE">
            <w:pPr>
              <w:pStyle w:val="Tabletext"/>
            </w:pPr>
            <w:r>
              <w:t>[[change-description</w:t>
            </w:r>
            <w:r w:rsidRPr="00452AF9">
              <w:t>]]</w:t>
            </w:r>
          </w:p>
        </w:tc>
        <w:tc>
          <w:tcPr>
            <w:tcW w:w="2169" w:type="dxa"/>
            <w:vAlign w:val="center"/>
          </w:tcPr>
          <w:p w:rsidR="00452AF9" w:rsidRPr="00452AF9" w:rsidP="003502FE">
            <w:pPr>
              <w:pStyle w:val="Tabletext"/>
            </w:pPr>
            <w:r>
              <w:t>[[</w:t>
            </w:r>
            <w:r w:rsidRPr="00452AF9">
              <w:t>author</w:t>
            </w:r>
            <w:r>
              <w:t>-name</w:t>
            </w:r>
            <w:r w:rsidRPr="00452AF9">
              <w:t>]]</w:t>
            </w:r>
          </w:p>
        </w:tc>
      </w:tr>
      <w:tr w:rsidTr="00D33EAC">
        <w:tblPrEx>
          <w:tblW w:w="9639" w:type="dxa"/>
          <w:tblInd w:w="108" w:type="dxa"/>
          <w:tblLayout w:type="fixed"/>
          <w:tblLook w:val="01E0"/>
        </w:tblPrEx>
        <w:trPr>
          <w:trHeight w:val="393"/>
        </w:trPr>
        <w:tc>
          <w:tcPr>
            <w:tcW w:w="2019" w:type="dxa"/>
            <w:vAlign w:val="center"/>
          </w:tcPr>
          <w:p w:rsidR="00452AF9" w:rsidRPr="00F053E7" w:rsidP="003502FE">
            <w:pPr>
              <w:pStyle w:val="Tabletext"/>
            </w:pPr>
          </w:p>
        </w:tc>
        <w:tc>
          <w:tcPr>
            <w:tcW w:w="1491" w:type="dxa"/>
            <w:vAlign w:val="center"/>
          </w:tcPr>
          <w:p w:rsidR="00452AF9" w:rsidRPr="00351908" w:rsidP="003502FE">
            <w:pPr>
              <w:pStyle w:val="Tabletext"/>
            </w:pPr>
          </w:p>
        </w:tc>
        <w:tc>
          <w:tcPr>
            <w:tcW w:w="791" w:type="dxa"/>
            <w:vAlign w:val="center"/>
          </w:tcPr>
          <w:p w:rsidR="00452AF9" w:rsidRPr="0043162F" w:rsidP="003502FE">
            <w:pPr>
              <w:pStyle w:val="Tabletext"/>
            </w:pPr>
          </w:p>
        </w:tc>
        <w:tc>
          <w:tcPr>
            <w:tcW w:w="3169" w:type="dxa"/>
            <w:vAlign w:val="center"/>
          </w:tcPr>
          <w:p w:rsidR="00452AF9" w:rsidRPr="0043162F" w:rsidP="003502FE">
            <w:pPr>
              <w:pStyle w:val="Tabletext"/>
            </w:pPr>
          </w:p>
        </w:tc>
        <w:tc>
          <w:tcPr>
            <w:tcW w:w="2169" w:type="dxa"/>
            <w:vAlign w:val="center"/>
          </w:tcPr>
          <w:p w:rsidR="00452AF9" w:rsidRPr="0043162F" w:rsidP="003502FE">
            <w:pPr>
              <w:pStyle w:val="Tabletext"/>
            </w:pPr>
          </w:p>
        </w:tc>
      </w:tr>
      <w:tr w:rsidTr="00D33EAC">
        <w:tblPrEx>
          <w:tblW w:w="9639" w:type="dxa"/>
          <w:tblInd w:w="108" w:type="dxa"/>
          <w:tblLayout w:type="fixed"/>
          <w:tblLook w:val="01E0"/>
        </w:tblPrEx>
        <w:trPr>
          <w:trHeight w:val="393"/>
        </w:trPr>
        <w:tc>
          <w:tcPr>
            <w:tcW w:w="2019" w:type="dxa"/>
            <w:vAlign w:val="center"/>
          </w:tcPr>
          <w:p w:rsidR="00452AF9" w:rsidRPr="00F053E7" w:rsidP="003502FE">
            <w:pPr>
              <w:pStyle w:val="Tabletext"/>
            </w:pPr>
          </w:p>
        </w:tc>
        <w:tc>
          <w:tcPr>
            <w:tcW w:w="1491" w:type="dxa"/>
            <w:vAlign w:val="center"/>
          </w:tcPr>
          <w:p w:rsidR="00452AF9" w:rsidRPr="00351908" w:rsidP="003502FE">
            <w:pPr>
              <w:pStyle w:val="Tabletext"/>
            </w:pPr>
          </w:p>
        </w:tc>
        <w:tc>
          <w:tcPr>
            <w:tcW w:w="791" w:type="dxa"/>
            <w:vAlign w:val="center"/>
          </w:tcPr>
          <w:p w:rsidR="00452AF9" w:rsidRPr="0043162F" w:rsidP="003502FE">
            <w:pPr>
              <w:pStyle w:val="Tabletext"/>
            </w:pPr>
          </w:p>
        </w:tc>
        <w:tc>
          <w:tcPr>
            <w:tcW w:w="3169" w:type="dxa"/>
            <w:vAlign w:val="center"/>
          </w:tcPr>
          <w:p w:rsidR="00452AF9" w:rsidRPr="0043162F" w:rsidP="003502FE">
            <w:pPr>
              <w:pStyle w:val="Tabletext"/>
            </w:pPr>
          </w:p>
        </w:tc>
        <w:tc>
          <w:tcPr>
            <w:tcW w:w="2169" w:type="dxa"/>
            <w:vAlign w:val="center"/>
          </w:tcPr>
          <w:p w:rsidR="00452AF9" w:rsidRPr="0043162F" w:rsidP="003502FE">
            <w:pPr>
              <w:pStyle w:val="Tabletext"/>
            </w:pPr>
          </w:p>
        </w:tc>
      </w:tr>
      <w:tr w:rsidTr="00D33EAC">
        <w:tblPrEx>
          <w:tblW w:w="9639" w:type="dxa"/>
          <w:tblInd w:w="108" w:type="dxa"/>
          <w:tblLayout w:type="fixed"/>
          <w:tblLook w:val="01E0"/>
        </w:tblPrEx>
        <w:trPr>
          <w:trHeight w:val="393"/>
        </w:trPr>
        <w:tc>
          <w:tcPr>
            <w:tcW w:w="2019" w:type="dxa"/>
            <w:vAlign w:val="center"/>
          </w:tcPr>
          <w:p w:rsidR="00452AF9" w:rsidRPr="00F053E7" w:rsidP="003502FE">
            <w:pPr>
              <w:pStyle w:val="Tabletext"/>
            </w:pPr>
          </w:p>
        </w:tc>
        <w:tc>
          <w:tcPr>
            <w:tcW w:w="1491" w:type="dxa"/>
            <w:vAlign w:val="center"/>
          </w:tcPr>
          <w:p w:rsidR="00452AF9" w:rsidRPr="00351908" w:rsidP="003502FE">
            <w:pPr>
              <w:pStyle w:val="Tabletext"/>
            </w:pPr>
          </w:p>
        </w:tc>
        <w:tc>
          <w:tcPr>
            <w:tcW w:w="791" w:type="dxa"/>
            <w:vAlign w:val="center"/>
          </w:tcPr>
          <w:p w:rsidR="00452AF9" w:rsidRPr="0043162F" w:rsidP="003502FE">
            <w:pPr>
              <w:pStyle w:val="Tabletext"/>
            </w:pPr>
          </w:p>
        </w:tc>
        <w:tc>
          <w:tcPr>
            <w:tcW w:w="3169" w:type="dxa"/>
            <w:vAlign w:val="center"/>
          </w:tcPr>
          <w:p w:rsidR="00452AF9" w:rsidRPr="0043162F" w:rsidP="003502FE">
            <w:pPr>
              <w:pStyle w:val="Tabletext"/>
            </w:pPr>
          </w:p>
        </w:tc>
        <w:tc>
          <w:tcPr>
            <w:tcW w:w="2169" w:type="dxa"/>
            <w:vAlign w:val="center"/>
          </w:tcPr>
          <w:p w:rsidR="00452AF9" w:rsidRPr="0043162F" w:rsidP="003502FE">
            <w:pPr>
              <w:pStyle w:val="Tabletext"/>
            </w:pPr>
          </w:p>
        </w:tc>
      </w:tr>
    </w:tbl>
    <w:p w:rsidR="00452AF9" w:rsidRPr="00C76AB2" w:rsidP="00D4520D"/>
    <w:p w:rsidR="00452AF9" w:rsidRPr="00C76AB2" w:rsidP="00452AF9">
      <w:pPr>
        <w:pStyle w:val="BodyText"/>
      </w:pPr>
    </w:p>
    <w:p w:rsidR="00452AF9" w:rsidRPr="00D4520D" w:rsidP="00D4520D">
      <w:pPr>
        <w:jc w:val="left"/>
        <w:rPr>
          <w:rStyle w:val="IntenseEmphasis"/>
        </w:rPr>
      </w:pPr>
      <w:r>
        <w:rPr>
          <w:rStyle w:val="IntenseEmphasis"/>
          <w:rFonts w:ascii="Calibri" w:eastAsia="Calibri" w:hAnsi="Calibri" w:cs="Calibri"/>
          <w:color w:val="auto"/>
          <w:sz w:val="24"/>
        </w:rPr>
        <w:t>Document Review</w:t>
      </w:r>
    </w:p>
    <w:tbl>
      <w:tblPr>
        <w:tblW w:w="9631" w:type="dxa"/>
        <w:tblInd w:w="108" w:type="dxa"/>
        <w:tblBorders>
          <w:top w:val="single" w:sz="4" w:space="0" w:color="auto"/>
          <w:bottom w:val="single" w:sz="4" w:space="0" w:color="595959"/>
          <w:insideH w:val="single" w:sz="4" w:space="0" w:color="595959"/>
        </w:tblBorders>
        <w:tblLayout w:type="fixed"/>
        <w:tblLook w:val="01E0"/>
      </w:tblPr>
      <w:tblGrid>
        <w:gridCol w:w="2520"/>
        <w:gridCol w:w="2700"/>
        <w:gridCol w:w="2700"/>
        <w:gridCol w:w="1711"/>
      </w:tblGrid>
      <w:tr w:rsidTr="0083633F">
        <w:tblPrEx>
          <w:tblW w:w="9631" w:type="dxa"/>
          <w:tblInd w:w="108" w:type="dxa"/>
          <w:tblBorders>
            <w:top w:val="single" w:sz="4" w:space="0" w:color="auto"/>
            <w:bottom w:val="single" w:sz="4" w:space="0" w:color="595959"/>
            <w:insideH w:val="single" w:sz="4" w:space="0" w:color="595959"/>
          </w:tblBorders>
          <w:tblLayout w:type="fixed"/>
          <w:tblLook w:val="01E0"/>
        </w:tblPrEx>
        <w:trPr>
          <w:trHeight w:val="343"/>
        </w:trPr>
        <w:tc>
          <w:tcPr>
            <w:tcW w:w="2520" w:type="dxa"/>
            <w:shd w:val="clear" w:color="auto" w:fill="D9E2F3" w:themeFill="accent1" w:themeFillTint="33"/>
            <w:vAlign w:val="center"/>
          </w:tcPr>
          <w:p w:rsidR="00276CCC" w:rsidRPr="00452AF9" w:rsidP="004344DE">
            <w:pPr>
              <w:pStyle w:val="TableHeaders"/>
              <w:jc w:val="left"/>
              <w:rPr>
                <w:sz w:val="16"/>
              </w:rPr>
            </w:pPr>
            <w:r>
              <w:rPr>
                <w:sz w:val="16"/>
              </w:rPr>
              <w:t>Name</w:t>
            </w:r>
          </w:p>
        </w:tc>
        <w:tc>
          <w:tcPr>
            <w:tcW w:w="2700" w:type="dxa"/>
            <w:shd w:val="clear" w:color="auto" w:fill="D9E2F3" w:themeFill="accent1" w:themeFillTint="33"/>
          </w:tcPr>
          <w:p w:rsidR="00276CCC" w:rsidP="004344DE">
            <w:pPr>
              <w:pStyle w:val="TableHeaders"/>
              <w:jc w:val="left"/>
              <w:rPr>
                <w:sz w:val="16"/>
              </w:rPr>
            </w:pPr>
            <w:r>
              <w:rPr>
                <w:sz w:val="16"/>
              </w:rPr>
              <w:t>Email</w:t>
            </w:r>
          </w:p>
        </w:tc>
        <w:tc>
          <w:tcPr>
            <w:tcW w:w="2700" w:type="dxa"/>
            <w:shd w:val="clear" w:color="auto" w:fill="D9E2F3" w:themeFill="accent1" w:themeFillTint="33"/>
            <w:vAlign w:val="center"/>
          </w:tcPr>
          <w:p w:rsidR="00276CCC" w:rsidRPr="00452AF9" w:rsidP="004344DE">
            <w:pPr>
              <w:pStyle w:val="TableHeaders"/>
              <w:jc w:val="left"/>
              <w:rPr>
                <w:sz w:val="16"/>
              </w:rPr>
            </w:pPr>
            <w:r>
              <w:rPr>
                <w:sz w:val="16"/>
              </w:rPr>
              <w:t>Department</w:t>
            </w:r>
          </w:p>
        </w:tc>
        <w:tc>
          <w:tcPr>
            <w:tcW w:w="1711" w:type="dxa"/>
            <w:shd w:val="clear" w:color="auto" w:fill="D9E2F3" w:themeFill="accent1" w:themeFillTint="33"/>
            <w:vAlign w:val="center"/>
          </w:tcPr>
          <w:p w:rsidR="00276CCC" w:rsidRPr="00452AF9" w:rsidP="004344DE">
            <w:pPr>
              <w:pStyle w:val="TableHeaders"/>
              <w:jc w:val="left"/>
              <w:rPr>
                <w:sz w:val="16"/>
              </w:rPr>
            </w:pPr>
            <w:r>
              <w:rPr>
                <w:sz w:val="16"/>
              </w:rPr>
              <w:t>Review</w:t>
            </w:r>
            <w:r w:rsidRPr="00452AF9">
              <w:rPr>
                <w:sz w:val="16"/>
              </w:rPr>
              <w:t xml:space="preserve"> Date</w:t>
            </w:r>
          </w:p>
        </w:tc>
      </w:tr>
      <w:tr w:rsidTr="0083633F">
        <w:tblPrEx>
          <w:tblW w:w="9631" w:type="dxa"/>
          <w:tblInd w:w="108" w:type="dxa"/>
          <w:tblLayout w:type="fixed"/>
          <w:tblLook w:val="01E0"/>
        </w:tblPrEx>
        <w:trPr>
          <w:trHeight w:val="343"/>
        </w:trPr>
        <w:tc>
          <w:tcPr>
            <w:tcW w:w="2520" w:type="dxa"/>
            <w:vAlign w:val="center"/>
          </w:tcPr>
          <w:p w:rsidR="00276CCC" w:rsidRPr="00452AF9" w:rsidP="003F2D88">
            <w:pPr>
              <w:pStyle w:val="Tabletext"/>
              <w:ind w:left="0"/>
              <w:rPr>
                <w:b/>
              </w:rPr>
            </w:pPr>
            <w:r>
              <w:t>[[</w:t>
            </w:r>
            <w:r>
              <w:t>reviewer</w:t>
            </w:r>
            <w:r>
              <w:t>-name</w:t>
            </w:r>
            <w:r w:rsidRPr="00452AF9">
              <w:t>]]</w:t>
            </w:r>
          </w:p>
        </w:tc>
        <w:tc>
          <w:tcPr>
            <w:tcW w:w="2700" w:type="dxa"/>
          </w:tcPr>
          <w:p w:rsidR="00276CCC" w:rsidRPr="00452AF9" w:rsidP="003F2D88">
            <w:pPr>
              <w:pStyle w:val="Tabletext"/>
              <w:ind w:left="0"/>
            </w:pPr>
            <w:r>
              <w:t>[[</w:t>
            </w:r>
            <w:r>
              <w:t>reviewer-email</w:t>
            </w:r>
            <w:r w:rsidRPr="00452AF9">
              <w:t>]]</w:t>
            </w:r>
          </w:p>
        </w:tc>
        <w:tc>
          <w:tcPr>
            <w:tcW w:w="2700" w:type="dxa"/>
            <w:vAlign w:val="center"/>
          </w:tcPr>
          <w:p w:rsidR="00276CCC" w:rsidRPr="00452AF9" w:rsidP="003F2D88">
            <w:pPr>
              <w:pStyle w:val="Tabletext"/>
              <w:ind w:left="0"/>
            </w:pPr>
            <w:r>
              <w:t>[[</w:t>
            </w:r>
            <w:r>
              <w:t>reviewer-department</w:t>
            </w:r>
            <w:r w:rsidRPr="00452AF9">
              <w:t>]]</w:t>
            </w:r>
          </w:p>
        </w:tc>
        <w:tc>
          <w:tcPr>
            <w:tcW w:w="1711" w:type="dxa"/>
            <w:vAlign w:val="center"/>
          </w:tcPr>
          <w:p w:rsidR="00276CCC" w:rsidRPr="00452AF9" w:rsidP="003502FE">
            <w:pPr>
              <w:pStyle w:val="Tabletext"/>
            </w:pPr>
            <w:r>
              <w:t>[[</w:t>
            </w:r>
            <w:r>
              <w:t>review-date</w:t>
            </w:r>
            <w:r w:rsidRPr="00452AF9">
              <w:t>]]</w:t>
            </w:r>
          </w:p>
        </w:tc>
      </w:tr>
      <w:tr w:rsidTr="0083633F">
        <w:tblPrEx>
          <w:tblW w:w="9631" w:type="dxa"/>
          <w:tblInd w:w="108" w:type="dxa"/>
          <w:tblLayout w:type="fixed"/>
          <w:tblLook w:val="01E0"/>
        </w:tblPrEx>
        <w:trPr>
          <w:trHeight w:val="343"/>
        </w:trPr>
        <w:tc>
          <w:tcPr>
            <w:tcW w:w="2520" w:type="dxa"/>
            <w:vAlign w:val="center"/>
          </w:tcPr>
          <w:p w:rsidR="00276CCC" w:rsidRPr="00953629" w:rsidP="004344DE">
            <w:pPr>
              <w:pStyle w:val="Tablefirstcolumnbold"/>
              <w:rPr>
                <w:b w:val="0"/>
              </w:rPr>
            </w:pPr>
          </w:p>
        </w:tc>
        <w:tc>
          <w:tcPr>
            <w:tcW w:w="2700" w:type="dxa"/>
          </w:tcPr>
          <w:p w:rsidR="00276CCC" w:rsidRPr="00351908" w:rsidP="004344DE">
            <w:pPr>
              <w:pStyle w:val="TableflushLeftbody"/>
            </w:pPr>
          </w:p>
        </w:tc>
        <w:tc>
          <w:tcPr>
            <w:tcW w:w="2700" w:type="dxa"/>
            <w:vAlign w:val="center"/>
          </w:tcPr>
          <w:p w:rsidR="00276CCC" w:rsidRPr="00351908" w:rsidP="004344DE">
            <w:pPr>
              <w:pStyle w:val="TableflushLeftbody"/>
            </w:pPr>
          </w:p>
        </w:tc>
        <w:tc>
          <w:tcPr>
            <w:tcW w:w="1711" w:type="dxa"/>
            <w:vAlign w:val="center"/>
          </w:tcPr>
          <w:p w:rsidR="00276CCC" w:rsidRPr="0043162F" w:rsidP="004344DE">
            <w:pPr>
              <w:pStyle w:val="Tablecenteredbody"/>
              <w:jc w:val="left"/>
            </w:pPr>
          </w:p>
        </w:tc>
      </w:tr>
      <w:tr w:rsidTr="0083633F">
        <w:tblPrEx>
          <w:tblW w:w="9631" w:type="dxa"/>
          <w:tblInd w:w="108" w:type="dxa"/>
          <w:tblLayout w:type="fixed"/>
          <w:tblLook w:val="01E0"/>
        </w:tblPrEx>
        <w:trPr>
          <w:trHeight w:val="343"/>
        </w:trPr>
        <w:tc>
          <w:tcPr>
            <w:tcW w:w="2520" w:type="dxa"/>
            <w:vAlign w:val="center"/>
          </w:tcPr>
          <w:p w:rsidR="00276CCC" w:rsidRPr="00A55345" w:rsidP="004344DE">
            <w:pPr>
              <w:pStyle w:val="Tablefirstcolumnbold"/>
              <w:rPr>
                <w:b w:val="0"/>
              </w:rPr>
            </w:pPr>
          </w:p>
        </w:tc>
        <w:tc>
          <w:tcPr>
            <w:tcW w:w="2700" w:type="dxa"/>
          </w:tcPr>
          <w:p w:rsidR="00276CCC" w:rsidRPr="00351908" w:rsidP="004344DE">
            <w:pPr>
              <w:pStyle w:val="TableflushLeftbody"/>
            </w:pPr>
          </w:p>
        </w:tc>
        <w:tc>
          <w:tcPr>
            <w:tcW w:w="2700" w:type="dxa"/>
            <w:vAlign w:val="center"/>
          </w:tcPr>
          <w:p w:rsidR="00276CCC" w:rsidRPr="00351908" w:rsidP="004344DE">
            <w:pPr>
              <w:pStyle w:val="TableflushLeftbody"/>
            </w:pPr>
          </w:p>
        </w:tc>
        <w:tc>
          <w:tcPr>
            <w:tcW w:w="1711" w:type="dxa"/>
            <w:vAlign w:val="center"/>
          </w:tcPr>
          <w:p w:rsidR="00276CCC" w:rsidRPr="0043162F" w:rsidP="004344DE">
            <w:pPr>
              <w:pStyle w:val="Tablecenteredbody"/>
              <w:jc w:val="left"/>
            </w:pPr>
          </w:p>
        </w:tc>
      </w:tr>
    </w:tbl>
    <w:p w:rsidR="00452AF9" w:rsidRPr="00C76AB2" w:rsidP="00452AF9">
      <w:pPr>
        <w:pStyle w:val="Body"/>
      </w:pPr>
    </w:p>
    <w:p w:rsidR="00452AF9" w:rsidP="00D4520D"/>
    <w:p w:rsidR="00452AF9" w:rsidP="00D4520D">
      <w:pPr>
        <w:jc w:val="left"/>
        <w:rPr>
          <w:rStyle w:val="IntenseEmphasis"/>
        </w:rPr>
      </w:pPr>
      <w:r w:rsidRPr="00D4520D">
        <w:rPr>
          <w:rStyle w:val="IntenseEmphasis"/>
          <w:rFonts w:ascii="Calibri" w:eastAsia="Calibri" w:hAnsi="Calibri" w:cs="Calibri"/>
          <w:color w:val="auto"/>
          <w:sz w:val="24"/>
        </w:rPr>
        <w:t>Intellectual Property Rights</w:t>
      </w:r>
    </w:p>
    <w:p w:rsidR="003502FE" w:rsidRPr="00D4520D" w:rsidP="00D4520D">
      <w:pPr>
        <w:rPr>
          <w:rStyle w:val="IntenseEmphasis"/>
        </w:rPr>
      </w:pPr>
    </w:p>
    <w:p w:rsidR="00452AF9" w:rsidP="00D4520D">
      <w:pPr>
        <w:jc w:val="left"/>
      </w:pPr>
      <w:r w:rsidRPr="00083D73">
        <w:rPr>
          <w:rFonts w:ascii="Calibri" w:eastAsia="Calibri" w:hAnsi="Calibri" w:cs="Calibri"/>
          <w:color w:val="auto"/>
          <w:sz w:val="24"/>
        </w:rPr>
        <w:t>This document is exclusive property of</w:t>
      </w:r>
      <w:r w:rsidR="00AC2879">
        <w:rPr>
          <w:rFonts w:ascii="Calibri" w:eastAsia="Calibri" w:hAnsi="Calibri" w:cs="Calibri"/>
          <w:color w:val="auto"/>
          <w:sz w:val="24"/>
        </w:rPr>
        <w:t xml:space="preserve"> </w:t>
      </w:r>
      <w:r w:rsidR="00AC2879">
        <w:rPr>
          <w:rFonts w:ascii="Calibri" w:eastAsia="Calibri" w:hAnsi="Calibri" w:cs="Calibri"/>
          <w:color w:val="auto"/>
          <w:sz w:val="24"/>
        </w:rPr>
        <w:t>OpenP</w:t>
      </w:r>
      <w:r w:rsidRPr="00083D73">
        <w:rPr>
          <w:rFonts w:ascii="Calibri" w:eastAsia="Calibri" w:hAnsi="Calibri" w:cs="Calibri"/>
          <w:color w:val="auto"/>
          <w:sz w:val="24"/>
        </w:rPr>
        <w:t>uzzles</w:t>
      </w:r>
      <w:r w:rsidR="00AC2879">
        <w:rPr>
          <w:rFonts w:ascii="Calibri" w:eastAsia="Calibri" w:hAnsi="Calibri" w:cs="Calibri"/>
          <w:color w:val="auto"/>
          <w:sz w:val="24"/>
        </w:rPr>
        <w:t xml:space="preserve"> </w:t>
      </w:r>
      <w:r w:rsidRPr="00083D73">
        <w:rPr>
          <w:rFonts w:ascii="Calibri" w:eastAsia="Calibri" w:hAnsi="Calibri" w:cs="Calibri"/>
          <w:color w:val="auto"/>
          <w:sz w:val="24"/>
        </w:rPr>
        <w:t>d.o.o</w:t>
      </w:r>
      <w:r w:rsidR="00AC2879">
        <w:rPr>
          <w:rFonts w:ascii="Calibri" w:eastAsia="Calibri" w:hAnsi="Calibri" w:cs="Calibri"/>
          <w:color w:val="auto"/>
          <w:sz w:val="24"/>
        </w:rPr>
        <w:t xml:space="preserve"> </w:t>
      </w:r>
      <w:r>
        <w:rPr>
          <w:rFonts w:ascii="Calibri" w:eastAsia="Calibri" w:hAnsi="Calibri" w:cs="Calibri"/>
          <w:color w:val="auto"/>
          <w:sz w:val="24"/>
        </w:rPr>
        <w:t>and its content is used for demo purposes only.</w:t>
      </w:r>
    </w:p>
    <w:p w:rsidR="00452AF9" w:rsidP="00D4520D">
      <w:pPr>
        <w:jc w:val="left"/>
        <w:rPr>
          <w:rFonts w:ascii="Arial" w:eastAsia="Times New Roman" w:hAnsi="Arial"/>
          <w:sz w:val="20"/>
          <w:szCs w:val="20"/>
          <w:lang w:val="en-GB"/>
        </w:rPr>
      </w:pPr>
      <w:r>
        <w:rPr>
          <w:rFonts w:ascii="Calibri" w:eastAsia="Calibri" w:hAnsi="Calibri" w:cs="Calibri"/>
          <w:color w:val="auto"/>
          <w:sz w:val="24"/>
        </w:rPr>
        <w:br w:type="page"/>
      </w:r>
    </w:p>
    <w:p w:rsidR="00187982" w:rsidRPr="00531055" w:rsidP="00D4520D">
      <w:pPr>
        <w:jc w:val="left"/>
        <w:rPr>
          <w:b/>
        </w:rPr>
      </w:pPr>
      <w:r w:rsidRPr="00531055">
        <w:rPr>
          <w:rFonts w:ascii="Calibri" w:eastAsia="Calibri" w:hAnsi="Calibri" w:cs="Calibri"/>
          <w:b/>
          <w:color w:val="auto"/>
          <w:sz w:val="24"/>
        </w:rPr>
        <w:t>Table of Content</w:t>
      </w:r>
    </w:p>
    <w:p>
      <w:pPr>
        <w:pStyle w:val="TOC1"/>
        <w:rPr>
          <w:rFonts w:asciiTheme="minorHAnsi" w:hAnsiTheme="minorHAnsi"/>
          <w:noProof/>
          <w:sz w:val="22"/>
        </w:rPr>
      </w:pPr>
      <w:r>
        <w:rPr>
          <w:b w:val="0"/>
          <w:color w:val="8EAADB" w:themeColor="accent1" w:themeTint="99"/>
        </w:rPr>
        <w:fldChar w:fldCharType="begin"/>
      </w:r>
      <w:r w:rsidRPr="00187982" w:rsidR="00452AF9">
        <w:rPr>
          <w:b w:val="0"/>
          <w:color w:val="8EAADB" w:themeColor="accent1" w:themeTint="99"/>
        </w:rPr>
        <w:instrText xml:space="preserve"> TOC \o "1-3" \h \z \u </w:instrText>
      </w:r>
      <w:r>
        <w:rPr>
          <w:b w:val="0"/>
          <w:color w:val="8EAADB" w:themeColor="accent1" w:themeTint="99"/>
        </w:rPr>
        <w:fldChar w:fldCharType="separate"/>
      </w:r>
      <w:r>
        <w:fldChar w:fldCharType="begin"/>
      </w:r>
      <w:r>
        <w:instrText xml:space="preserve"> HYPERLINK \l "_Toc256000001" </w:instrText>
      </w:r>
      <w:r>
        <w:fldChar w:fldCharType="separate"/>
      </w:r>
      <w:r>
        <w:rPr>
          <w:rStyle w:val="Hyperlink"/>
        </w:rPr>
        <w:t>1</w:t>
      </w:r>
      <w:r>
        <w:rPr>
          <w:rFonts w:asciiTheme="minorHAnsi" w:hAnsiTheme="minorHAnsi"/>
          <w:noProof/>
          <w:sz w:val="22"/>
        </w:rPr>
        <w:tab/>
      </w:r>
      <w:r w:rsidRPr="00695FC2">
        <w:rPr>
          <w:rStyle w:val="Hyperlink"/>
        </w:rPr>
        <w:t>Introduction</w:t>
      </w:r>
      <w:r>
        <w:tab/>
      </w:r>
      <w:r>
        <w:fldChar w:fldCharType="begin"/>
      </w:r>
      <w:r>
        <w:instrText xml:space="preserve"> PAGEREF _Toc256000001 \h </w:instrText>
      </w:r>
      <w:r>
        <w:fldChar w:fldCharType="separate"/>
      </w:r>
      <w:r>
        <w:t>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"_Toc256000002" </w:instrText>
      </w:r>
      <w:r>
        <w:fldChar w:fldCharType="separate"/>
      </w:r>
      <w:r>
        <w:rPr>
          <w:rStyle w:val="Hyperlink"/>
        </w:rPr>
        <w:t>1.1</w:t>
      </w:r>
      <w:r>
        <w:rPr>
          <w:rFonts w:asciiTheme="minorHAnsi" w:hAnsiTheme="minorHAnsi"/>
          <w:noProof/>
          <w:sz w:val="22"/>
        </w:rPr>
        <w:tab/>
      </w:r>
      <w:r w:rsidRPr="00695FC2">
        <w:rPr>
          <w:rStyle w:val="Hyperlink"/>
        </w:rPr>
        <w:t>References</w:t>
      </w:r>
      <w:r>
        <w:tab/>
      </w:r>
      <w:r>
        <w:fldChar w:fldCharType="begin"/>
      </w:r>
      <w:r>
        <w:instrText xml:space="preserve"> PAGEREF _Toc256000002 \h </w:instrText>
      </w:r>
      <w:r>
        <w:fldChar w:fldCharType="separate"/>
      </w:r>
      <w:r>
        <w:t>4</w:t>
      </w:r>
      <w:r>
        <w:fldChar w:fldCharType="end"/>
      </w:r>
      <w:r>
        <w:fldChar w:fldCharType="end"/>
      </w:r>
    </w:p>
    <w:p>
      <w:pPr>
        <w:pStyle w:val="TOC1"/>
        <w:rPr>
          <w:rFonts w:asciiTheme="minorHAnsi" w:hAnsiTheme="minorHAnsi"/>
          <w:noProof/>
          <w:sz w:val="22"/>
        </w:rPr>
      </w:pPr>
      <w:r>
        <w:fldChar w:fldCharType="begin"/>
      </w:r>
      <w:r>
        <w:instrText xml:space="preserve"> HYPERLINK \l "_Toc256000003" </w:instrText>
      </w:r>
      <w:r>
        <w:fldChar w:fldCharType="separate"/>
      </w:r>
      <w:r>
        <w:rPr>
          <w:rStyle w:val="Hyperlink"/>
        </w:rPr>
        <w:t>2</w:t>
      </w:r>
      <w:r>
        <w:rPr>
          <w:rFonts w:asciiTheme="minorHAnsi" w:hAnsiTheme="minorHAnsi"/>
          <w:noProof/>
          <w:sz w:val="22"/>
        </w:rPr>
        <w:tab/>
      </w:r>
      <w:r>
        <w:rPr>
          <w:rStyle w:val="Hyperlink"/>
        </w:rPr>
        <w:t>Visible by ToC – Heading1</w:t>
      </w:r>
      <w:r>
        <w:tab/>
      </w:r>
      <w:r>
        <w:fldChar w:fldCharType="begin"/>
      </w:r>
      <w:r>
        <w:instrText xml:space="preserve"> PAGEREF _Toc256000003 \h </w:instrText>
      </w:r>
      <w:r>
        <w:fldChar w:fldCharType="separate"/>
      </w:r>
      <w:r>
        <w:t>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"_Toc256000004" </w:instrText>
      </w:r>
      <w:r>
        <w:fldChar w:fldCharType="separate"/>
      </w:r>
      <w:r>
        <w:rPr>
          <w:rStyle w:val="Hyperlink"/>
        </w:rPr>
        <w:t>2.1</w:t>
      </w:r>
      <w:r>
        <w:rPr>
          <w:rFonts w:asciiTheme="minorHAnsi" w:hAnsiTheme="minorHAnsi"/>
          <w:noProof/>
          <w:sz w:val="22"/>
        </w:rPr>
        <w:tab/>
      </w:r>
      <w:r>
        <w:rPr>
          <w:rStyle w:val="Hyperlink"/>
        </w:rPr>
        <w:t>Visible by ToC – Heading2</w:t>
      </w:r>
      <w:r>
        <w:tab/>
      </w:r>
      <w:r>
        <w:fldChar w:fldCharType="begin"/>
      </w:r>
      <w:r>
        <w:instrText xml:space="preserve"> PAGEREF _Toc256000004 \h </w:instrText>
      </w:r>
      <w:r>
        <w:fldChar w:fldCharType="separate"/>
      </w:r>
      <w:r>
        <w:t>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"_Toc256000005" </w:instrText>
      </w:r>
      <w:r>
        <w:fldChar w:fldCharType="separate"/>
      </w:r>
      <w:r>
        <w:rPr>
          <w:rStyle w:val="Hyperlink"/>
        </w:rPr>
        <w:t>2.1.1</w:t>
      </w:r>
      <w:r>
        <w:rPr>
          <w:rFonts w:asciiTheme="minorHAnsi" w:hAnsiTheme="minorHAnsi"/>
          <w:noProof/>
          <w:sz w:val="22"/>
        </w:rPr>
        <w:tab/>
      </w:r>
      <w:r>
        <w:rPr>
          <w:rStyle w:val="Hyperlink"/>
        </w:rPr>
        <w:t>Visible by ToC – Heading3</w:t>
      </w:r>
      <w:r>
        <w:tab/>
      </w:r>
      <w:r>
        <w:fldChar w:fldCharType="begin"/>
      </w:r>
      <w:r>
        <w:instrText xml:space="preserve"> PAGEREF _Toc256000005 \h </w:instrText>
      </w:r>
      <w:r>
        <w:fldChar w:fldCharType="separate"/>
      </w:r>
      <w:r>
        <w:t>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"_Toc256000006" </w:instrText>
      </w:r>
      <w:r>
        <w:fldChar w:fldCharType="separate"/>
      </w:r>
      <w:r>
        <w:rPr>
          <w:rStyle w:val="Hyperlink"/>
        </w:rPr>
        <w:t>2.1.2</w:t>
      </w:r>
      <w:r>
        <w:rPr>
          <w:rFonts w:asciiTheme="minorHAnsi" w:hAnsiTheme="minorHAnsi"/>
          <w:noProof/>
          <w:sz w:val="22"/>
        </w:rPr>
        <w:tab/>
      </w:r>
      <w:r>
        <w:rPr>
          <w:rStyle w:val="Hyperlink"/>
        </w:rPr>
        <w:t>Visible by ToC - Heading 3</w:t>
      </w:r>
      <w:r>
        <w:tab/>
      </w:r>
      <w:r>
        <w:fldChar w:fldCharType="begin"/>
      </w:r>
      <w:r>
        <w:instrText xml:space="preserve"> PAGEREF _Toc256000006 \h </w:instrText>
      </w:r>
      <w:r>
        <w:fldChar w:fldCharType="separate"/>
      </w:r>
      <w:r>
        <w:t>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"_Toc256000007" </w:instrText>
      </w:r>
      <w:r>
        <w:fldChar w:fldCharType="separate"/>
      </w:r>
      <w:r>
        <w:rPr>
          <w:rStyle w:val="Hyperlink"/>
        </w:rPr>
        <w:t>2.2</w:t>
      </w:r>
      <w:r>
        <w:rPr>
          <w:rFonts w:asciiTheme="minorHAnsi" w:hAnsiTheme="minorHAnsi"/>
          <w:noProof/>
          <w:sz w:val="22"/>
        </w:rPr>
        <w:tab/>
      </w:r>
      <w:r>
        <w:rPr>
          <w:rStyle w:val="Hyperlink"/>
        </w:rPr>
        <w:t>Solution Description</w:t>
      </w:r>
      <w:r>
        <w:tab/>
      </w:r>
      <w:r>
        <w:fldChar w:fldCharType="begin"/>
      </w:r>
      <w:r>
        <w:instrText xml:space="preserve"> PAGEREF _Toc256000007 \h </w:instrText>
      </w:r>
      <w:r>
        <w:fldChar w:fldCharType="separate"/>
      </w:r>
      <w:r>
        <w:t>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"_Toc256000008" </w:instrText>
      </w:r>
      <w:r>
        <w:fldChar w:fldCharType="separate"/>
      </w:r>
      <w:r>
        <w:rPr>
          <w:rStyle w:val="Hyperlink"/>
        </w:rPr>
        <w:t>2.2.1</w:t>
      </w:r>
      <w:r>
        <w:rPr>
          <w:rFonts w:asciiTheme="minorHAnsi" w:hAnsiTheme="minorHAnsi"/>
          <w:noProof/>
          <w:sz w:val="22"/>
        </w:rPr>
        <w:tab/>
      </w:r>
      <w:r>
        <w:rPr>
          <w:rStyle w:val="Hyperlink"/>
        </w:rPr>
        <w:t>Sip solution</w:t>
      </w:r>
      <w:r>
        <w:tab/>
      </w:r>
      <w:r>
        <w:fldChar w:fldCharType="begin"/>
      </w:r>
      <w:r>
        <w:instrText xml:space="preserve"> PAGEREF _Toc256000008 \h </w:instrText>
      </w:r>
      <w:r>
        <w:fldChar w:fldCharType="separate"/>
      </w:r>
      <w:r>
        <w:t>8</w:t>
      </w:r>
      <w:r>
        <w:fldChar w:fldCharType="end"/>
      </w:r>
      <w:r>
        <w:fldChar w:fldCharType="end"/>
      </w:r>
    </w:p>
    <w:p w:rsidP="00452AF9">
      <w:pPr>
        <w:pStyle w:val="BodyText"/>
      </w:pPr>
      <w:r>
        <w:fldChar w:fldCharType="end"/>
      </w:r>
    </w:p>
    <w:p w:rsidR="00695FC2" w:rsidRPr="00531055" w:rsidP="00D4520D">
      <w:pPr>
        <w:jc w:val="left"/>
        <w:rPr>
          <w:b/>
        </w:rPr>
      </w:pPr>
      <w:r w:rsidRPr="00531055">
        <w:rPr>
          <w:rFonts w:ascii="Calibri" w:eastAsia="Calibri" w:hAnsi="Calibri" w:cs="Calibri"/>
          <w:b/>
          <w:color w:val="auto"/>
          <w:sz w:val="24"/>
        </w:rPr>
        <w:t>Table of Figures</w:t>
      </w:r>
    </w:p>
    <w:p w:rsidR="006C14ED" w:rsidP="00D4520D"/>
    <w:p>
      <w:pPr>
        <w:pStyle w:val="TableofFigures"/>
        <w:tabs>
          <w:tab w:val="right" w:leader="dot" w:pos="9010"/>
        </w:tabs>
        <w:rPr>
          <w:rFonts w:asciiTheme="minorHAnsi" w:hAnsiTheme="minorHAnsi"/>
          <w:noProof/>
          <w:sz w:val="22"/>
        </w:rPr>
      </w:pPr>
      <w:r>
        <w:fldChar w:fldCharType="begin"/>
      </w:r>
      <w:r>
        <w:instrText xml:space="preserve"> TOC \h \z \c "Figure" </w:instrText>
      </w:r>
      <w:r>
        <w:fldChar w:fldCharType="separate"/>
      </w:r>
      <w:r>
        <w:fldChar w:fldCharType="begin"/>
      </w:r>
      <w:r>
        <w:instrText xml:space="preserve"> HYPERLINK \l "_Toc256000009" </w:instrText>
      </w:r>
      <w:r>
        <w:fldChar w:fldCharType="separate"/>
      </w:r>
      <w:r>
        <w:rPr>
          <w:rStyle w:val="Hyperlink"/>
        </w:rPr>
        <w:t xml:space="preserve">Figure </w:t>
      </w:r>
      <w:r>
        <w:rPr>
          <w:rStyle w:val="Hyperlink"/>
        </w:rPr>
        <w:t>1</w:t>
      </w:r>
      <w:r>
        <w:rPr>
          <w:rStyle w:val="Hyperlink"/>
        </w:rPr>
        <w:t>: Sample-image</w:t>
      </w:r>
      <w:r>
        <w:tab/>
      </w:r>
      <w:r>
        <w:fldChar w:fldCharType="begin"/>
      </w:r>
      <w:r>
        <w:instrText xml:space="preserve"> PAGEREF _Toc256000009 \h </w:instrText>
      </w:r>
      <w:r>
        <w:fldChar w:fldCharType="separate"/>
      </w:r>
      <w:r>
        <w:t>6</w:t>
      </w:r>
      <w:r>
        <w:fldChar w:fldCharType="end"/>
      </w:r>
      <w:r>
        <w:fldChar w:fldCharType="end"/>
      </w:r>
    </w:p>
    <w:p>
      <w:pPr>
        <w:pStyle w:val="TableofFigures"/>
        <w:tabs>
          <w:tab w:val="right" w:leader="dot" w:pos="9010"/>
        </w:tabs>
        <w:rPr>
          <w:rFonts w:asciiTheme="minorHAnsi" w:hAnsiTheme="minorHAnsi"/>
          <w:noProof/>
          <w:sz w:val="22"/>
        </w:rPr>
      </w:pPr>
      <w:r>
        <w:fldChar w:fldCharType="begin"/>
      </w:r>
      <w:r>
        <w:instrText xml:space="preserve"> HYPERLINK \l "_Toc256000010" </w:instrText>
      </w:r>
      <w:r>
        <w:fldChar w:fldCharType="separate"/>
      </w:r>
      <w:r w:rsidRPr="00A06E9A">
        <w:rPr>
          <w:rStyle w:val="Hyperlink"/>
          <w:rFonts w:ascii="Calibri" w:hAnsi="Calibri"/>
          <w:lang w:eastAsia="en-US"/>
        </w:rPr>
        <w:t xml:space="preserve">Figure </w:t>
      </w:r>
      <w:r>
        <w:rPr>
          <w:rStyle w:val="Hyperlink"/>
          <w:rFonts w:ascii="Calibri" w:hAnsi="Calibri"/>
          <w:lang w:eastAsia="en-US"/>
        </w:rPr>
        <w:t>2</w:t>
      </w:r>
      <w:r w:rsidRPr="00A06E9A">
        <w:rPr>
          <w:rStyle w:val="Hyperlink"/>
          <w:rFonts w:ascii="Calibri" w:hAnsi="Calibri"/>
          <w:lang w:eastAsia="en-US"/>
        </w:rPr>
        <w:t xml:space="preserve"> </w:t>
      </w:r>
      <w:r w:rsidR="008F614D">
        <w:rPr>
          <w:rStyle w:val="Hyperlink"/>
          <w:rFonts w:ascii="Calibri" w:hAnsi="Calibri"/>
          <w:lang w:eastAsia="en-US"/>
        </w:rPr>
        <w:t>Title of the Document 1 Figure</w:t>
      </w:r>
      <w:r>
        <w:tab/>
      </w:r>
      <w:r>
        <w:fldChar w:fldCharType="begin"/>
      </w:r>
      <w:r>
        <w:instrText xml:space="preserve"> PAGEREF _Toc256000010 \h </w:instrText>
      </w:r>
      <w:r>
        <w:fldChar w:fldCharType="separate"/>
      </w:r>
      <w:r>
        <w:t>7</w:t>
      </w:r>
      <w:r>
        <w:fldChar w:fldCharType="end"/>
      </w:r>
      <w:r>
        <w:fldChar w:fldCharType="end"/>
      </w:r>
    </w:p>
    <w:p w:rsidP="00D4520D">
      <w:pPr>
        <w:rPr>
          <w:rFonts w:eastAsia="Times New Roman" w:cs="Times New Roman"/>
          <w:sz w:val="22"/>
          <w:szCs w:val="20"/>
          <w:lang w:val="en-GB" w:eastAsia="ko-KR"/>
        </w:rPr>
      </w:pPr>
      <w:r>
        <w:rPr>
          <w:rFonts w:eastAsia="Times New Roman" w:cs="Times New Roman"/>
          <w:sz w:val="22"/>
          <w:szCs w:val="20"/>
          <w:lang w:val="en-GB" w:eastAsia="ko-KR"/>
        </w:rPr>
        <w:fldChar w:fldCharType="end"/>
      </w:r>
    </w:p>
    <w:p w:rsidR="00531055" w:rsidRPr="00531055" w:rsidP="00D4520D">
      <w:pPr>
        <w:jc w:val="left"/>
        <w:rPr>
          <w:b/>
        </w:rPr>
      </w:pPr>
      <w:r w:rsidRPr="00531055">
        <w:rPr>
          <w:rFonts w:ascii="Calibri" w:eastAsia="Calibri" w:hAnsi="Calibri" w:cs="Calibri"/>
          <w:b/>
          <w:color w:val="auto"/>
          <w:sz w:val="24"/>
        </w:rPr>
        <w:t>Table of Tables</w:t>
      </w:r>
    </w:p>
    <w:p w:rsidR="00531055" w:rsidP="00D4520D"/>
    <w:p>
      <w:pPr>
        <w:pStyle w:val="TableofFigures"/>
        <w:tabs>
          <w:tab w:val="right" w:leader="dot" w:pos="9010"/>
        </w:tabs>
        <w:rPr>
          <w:rFonts w:asciiTheme="minorHAnsi" w:hAnsiTheme="minorHAnsi"/>
          <w:noProof/>
          <w:sz w:val="22"/>
        </w:rPr>
      </w:pPr>
      <w:r>
        <w:fldChar w:fldCharType="begin"/>
      </w:r>
      <w:r>
        <w:instrText xml:space="preserve"> TOC \h \z \c "Table" </w:instrText>
      </w:r>
      <w:r>
        <w:fldChar w:fldCharType="separate"/>
      </w:r>
      <w:r>
        <w:fldChar w:fldCharType="begin"/>
      </w:r>
      <w:r>
        <w:instrText xml:space="preserve"> HYPERLINK \l "_Toc256000011" </w:instrText>
      </w:r>
      <w:r>
        <w:fldChar w:fldCharType="separate"/>
      </w:r>
      <w:r w:rsidRPr="00695FC2">
        <w:rPr>
          <w:rStyle w:val="Hyperlink"/>
        </w:rPr>
        <w:t xml:space="preserve">Table </w:t>
      </w:r>
      <w:r w:rsidR="00BD00D9">
        <w:rPr>
          <w:rStyle w:val="Hyperlink"/>
        </w:rPr>
        <w:t>1</w:t>
      </w:r>
      <w:r w:rsidRPr="00695FC2">
        <w:rPr>
          <w:rStyle w:val="Hyperlink"/>
        </w:rPr>
        <w:t>: Document references</w:t>
      </w:r>
      <w:r>
        <w:tab/>
      </w:r>
      <w:r>
        <w:fldChar w:fldCharType="begin"/>
      </w:r>
      <w:r>
        <w:instrText xml:space="preserve"> PAGEREF _Toc256000011 \h </w:instrText>
      </w:r>
      <w:r>
        <w:fldChar w:fldCharType="separate"/>
      </w:r>
      <w:r>
        <w:t>4</w:t>
      </w:r>
      <w:r>
        <w:fldChar w:fldCharType="end"/>
      </w:r>
      <w:r>
        <w:fldChar w:fldCharType="end"/>
      </w:r>
    </w:p>
    <w:p w:rsidP="00D4520D">
      <w:r>
        <w:fldChar w:fldCharType="end"/>
      </w:r>
    </w:p>
    <w:p w:rsidR="00695FC2" w:rsidRPr="00695FC2" w:rsidP="00695FC2">
      <w:pPr>
        <w:pStyle w:val="Heading1"/>
        <w:jc w:val="both"/>
      </w:pPr>
      <w:bookmarkStart w:id="0" w:name="_Toc360607553"/>
      <w:bookmarkStart w:id="1" w:name="_Toc487385205"/>
      <w:bookmarkStart w:id="2" w:name="_Toc256000001"/>
      <w:r w:rsidRPr="00695FC2">
        <w:t>Introduction</w:t>
      </w:r>
      <w:bookmarkEnd w:id="2"/>
      <w:bookmarkEnd w:id="0"/>
      <w:bookmarkEnd w:id="1"/>
    </w:p>
    <w:p w:rsidR="00695FC2" w:rsidRPr="00695FC2" w:rsidP="00D4520D">
      <w:pPr>
        <w:rPr>
          <w:lang w:eastAsia="ko-KR"/>
        </w:rPr>
      </w:pPr>
    </w:p>
    <w:p w:rsidR="00695FC2" w:rsidRPr="00695FC2" w:rsidP="00695FC2">
      <w:pPr>
        <w:pStyle w:val="Heading2"/>
      </w:pPr>
      <w:bookmarkStart w:id="3" w:name="_Toc321839448"/>
      <w:bookmarkStart w:id="4" w:name="_Toc360607554"/>
      <w:bookmarkStart w:id="5" w:name="_Toc487385206"/>
      <w:bookmarkStart w:id="6" w:name="_Toc256000002"/>
      <w:r w:rsidRPr="00695FC2">
        <w:t>References</w:t>
      </w:r>
      <w:bookmarkEnd w:id="6"/>
      <w:bookmarkEnd w:id="3"/>
      <w:bookmarkEnd w:id="4"/>
      <w:bookmarkEnd w:id="5"/>
    </w:p>
    <w:p w:rsidR="00695FC2" w:rsidRPr="00695FC2" w:rsidP="00D4520D">
      <w:pPr>
        <w:jc w:val="left"/>
        <w:rPr>
          <w:lang w:eastAsia="ko-KR"/>
        </w:rPr>
      </w:pPr>
      <w:r w:rsidRPr="00695FC2">
        <w:rPr>
          <w:rFonts w:ascii="Calibri" w:eastAsia="Calibri" w:hAnsi="Calibri" w:cs="Calibri"/>
          <w:color w:val="auto"/>
          <w:sz w:val="24"/>
          <w:lang w:eastAsia="ko-KR"/>
        </w:rPr>
        <w:br/>
        <w:t>Referenced external documents in creation of this document are listed in</w:t>
      </w:r>
      <w:r w:rsidR="00AC2879">
        <w:rPr>
          <w:rFonts w:ascii="Calibri" w:eastAsia="Calibri" w:hAnsi="Calibri" w:cs="Calibri"/>
          <w:color w:val="auto"/>
          <w:sz w:val="24"/>
          <w:lang w:eastAsia="ko-KR"/>
        </w:rPr>
        <w:t xml:space="preserve"> the</w:t>
      </w:r>
      <w:r w:rsidRPr="00695FC2">
        <w:rPr>
          <w:rFonts w:ascii="Calibri" w:eastAsia="Calibri" w:hAnsi="Calibri" w:cs="Calibri"/>
          <w:color w:val="auto"/>
          <w:sz w:val="24"/>
          <w:lang w:eastAsia="ko-KR"/>
        </w:rPr>
        <w:t xml:space="preserve"> </w:t>
      </w:r>
      <w:r w:rsidRPr="00695FC2" w:rsidR="00FF73A1">
        <w:rPr>
          <w:lang w:eastAsia="ko-KR"/>
        </w:rPr>
        <w:fldChar w:fldCharType="begin"/>
      </w:r>
      <w:r w:rsidRPr="00695FC2">
        <w:rPr>
          <w:rFonts w:ascii="Calibri" w:eastAsia="Calibri" w:hAnsi="Calibri" w:cs="Calibri"/>
          <w:color w:val="auto"/>
          <w:sz w:val="24"/>
          <w:lang w:eastAsia="ko-KR"/>
        </w:rPr>
        <w:instrText xml:space="preserve"> REF _Ref257818125 \h </w:instrText>
      </w:r>
      <w:r w:rsidRPr="00695FC2" w:rsidR="00FF73A1">
        <w:rPr>
          <w:lang w:eastAsia="ko-KR"/>
        </w:rPr>
        <w:fldChar w:fldCharType="separate"/>
      </w:r>
      <w:r w:rsidRPr="00695FC2">
        <w:rPr>
          <w:rFonts w:ascii="Calibri" w:eastAsia="Calibri" w:hAnsi="Calibri" w:cs="Calibri"/>
          <w:color w:val="auto"/>
          <w:sz w:val="24"/>
        </w:rPr>
        <w:t xml:space="preserve">Table </w:t>
      </w:r>
      <w:r w:rsidR="00BD00D9">
        <w:rPr>
          <w:rFonts w:ascii="Calibri" w:eastAsia="Calibri" w:hAnsi="Calibri" w:cs="Calibri"/>
          <w:color w:val="auto"/>
          <w:sz w:val="24"/>
        </w:rPr>
        <w:t>1</w:t>
      </w:r>
      <w:r w:rsidRPr="00695FC2" w:rsidR="00FF73A1">
        <w:rPr>
          <w:lang w:eastAsia="ko-KR"/>
        </w:rPr>
        <w:fldChar w:fldCharType="end"/>
      </w:r>
      <w:r w:rsidRPr="00695FC2">
        <w:rPr>
          <w:rFonts w:ascii="Calibri" w:eastAsia="Calibri" w:hAnsi="Calibri" w:cs="Calibri"/>
          <w:color w:val="auto"/>
          <w:sz w:val="24"/>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Tr="00695FC2">
        <w:tblPrEx>
          <w:tblW w:w="9630" w:type="dxa"/>
          <w:tblInd w:w="108" w:type="dxa"/>
          <w:tblBorders>
            <w:top w:val="single" w:sz="4" w:space="0" w:color="auto"/>
            <w:bottom w:val="single" w:sz="4" w:space="0" w:color="595959"/>
            <w:insideH w:val="single" w:sz="4" w:space="0" w:color="595959"/>
          </w:tblBorders>
          <w:tblLayout w:type="fixed"/>
          <w:tblLook w:val="01E0"/>
        </w:tblPrEx>
        <w:trPr>
          <w:trHeight w:val="431"/>
        </w:trPr>
        <w:tc>
          <w:tcPr>
            <w:tcW w:w="1134" w:type="dxa"/>
            <w:tcBorders>
              <w:top w:val="single" w:sz="4" w:space="0" w:color="auto"/>
            </w:tcBorders>
            <w:shd w:val="clear" w:color="auto" w:fill="DBE5F1"/>
            <w:vAlign w:val="center"/>
          </w:tcPr>
          <w:p w:rsidR="00695FC2" w:rsidRPr="00695FC2" w:rsidP="00D4520D">
            <w:pPr>
              <w:pStyle w:val="Tabletextstrong"/>
            </w:pPr>
            <w:r w:rsidRPr="00695FC2">
              <w:t>Document Reference</w:t>
            </w:r>
          </w:p>
        </w:tc>
        <w:tc>
          <w:tcPr>
            <w:tcW w:w="3828" w:type="dxa"/>
            <w:tcBorders>
              <w:top w:val="single" w:sz="4" w:space="0" w:color="auto"/>
            </w:tcBorders>
            <w:shd w:val="clear" w:color="auto" w:fill="DBE5F1"/>
            <w:vAlign w:val="center"/>
          </w:tcPr>
          <w:p w:rsidR="00695FC2" w:rsidRPr="00695FC2" w:rsidP="00D4520D">
            <w:pPr>
              <w:pStyle w:val="Tabletextstrong"/>
            </w:pPr>
            <w:r w:rsidRPr="00695FC2">
              <w:t>Document Title</w:t>
            </w:r>
          </w:p>
        </w:tc>
        <w:tc>
          <w:tcPr>
            <w:tcW w:w="1134" w:type="dxa"/>
            <w:tcBorders>
              <w:top w:val="single" w:sz="4" w:space="0" w:color="auto"/>
            </w:tcBorders>
            <w:shd w:val="clear" w:color="auto" w:fill="DBE5F1"/>
            <w:vAlign w:val="center"/>
          </w:tcPr>
          <w:p w:rsidR="00695FC2" w:rsidRPr="00695FC2" w:rsidP="00D4520D">
            <w:pPr>
              <w:pStyle w:val="Tabletextstrong"/>
            </w:pPr>
            <w:r w:rsidRPr="00695FC2">
              <w:t>Version</w:t>
            </w:r>
          </w:p>
        </w:tc>
        <w:tc>
          <w:tcPr>
            <w:tcW w:w="3534" w:type="dxa"/>
            <w:tcBorders>
              <w:top w:val="single" w:sz="4" w:space="0" w:color="auto"/>
            </w:tcBorders>
            <w:shd w:val="clear" w:color="auto" w:fill="DBE5F1"/>
            <w:vAlign w:val="center"/>
          </w:tcPr>
          <w:p w:rsidR="00695FC2" w:rsidRPr="00695FC2" w:rsidP="00D4520D">
            <w:pPr>
              <w:pStyle w:val="Tabletextstrong"/>
            </w:pPr>
            <w:r w:rsidRPr="00695FC2">
              <w:t>Filename</w:t>
            </w: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[1]</w:t>
            </w:r>
          </w:p>
        </w:tc>
        <w:tc>
          <w:tcPr>
            <w:tcW w:w="3828" w:type="dxa"/>
            <w:vAlign w:val="center"/>
          </w:tcPr>
          <w:p w:rsidR="00695FC2" w:rsidRPr="003502FE" w:rsidP="003502FE">
            <w:pPr>
              <w:pStyle w:val="Tabletext"/>
            </w:pPr>
            <w:r>
              <w:t>[[ reference-document-title</w:t>
            </w:r>
            <w:r w:rsidRPr="003502FE">
              <w:t xml:space="preserve"> ]]</w:t>
            </w: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r>
              <w:t>[[ reference-document-name</w:t>
            </w:r>
            <w:r w:rsidRPr="003502FE">
              <w:t xml:space="preserve"> ]]</w:t>
            </w: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[2]</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[3]</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[4]</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[5]</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[6]</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[7]</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r w:rsidTr="00695FC2">
        <w:tblPrEx>
          <w:tblW w:w="9630" w:type="dxa"/>
          <w:tblInd w:w="108" w:type="dxa"/>
          <w:tblLayout w:type="fixed"/>
          <w:tblLook w:val="01E0"/>
        </w:tblPrEx>
        <w:trPr>
          <w:trHeight w:val="431"/>
        </w:trPr>
        <w:tc>
          <w:tcPr>
            <w:tcW w:w="1134" w:type="dxa"/>
            <w:vAlign w:val="center"/>
          </w:tcPr>
          <w:p w:rsidR="00695FC2" w:rsidRPr="00695FC2" w:rsidP="00D4520D">
            <w:pPr>
              <w:pStyle w:val="Tabletextstrong"/>
            </w:pPr>
            <w:r w:rsidRPr="00695FC2">
              <w:t>[8]</w:t>
            </w:r>
          </w:p>
        </w:tc>
        <w:tc>
          <w:tcPr>
            <w:tcW w:w="3828" w:type="dxa"/>
            <w:vAlign w:val="center"/>
          </w:tcPr>
          <w:p w:rsidR="00695FC2" w:rsidRPr="003502FE" w:rsidP="003502FE">
            <w:pPr>
              <w:pStyle w:val="Tabletext"/>
            </w:pPr>
          </w:p>
        </w:tc>
        <w:tc>
          <w:tcPr>
            <w:tcW w:w="1134" w:type="dxa"/>
            <w:vAlign w:val="center"/>
          </w:tcPr>
          <w:p w:rsidR="00695FC2" w:rsidRPr="003502FE" w:rsidP="003502FE">
            <w:pPr>
              <w:pStyle w:val="Tabletext"/>
            </w:pPr>
          </w:p>
        </w:tc>
        <w:tc>
          <w:tcPr>
            <w:tcW w:w="3534" w:type="dxa"/>
            <w:vAlign w:val="center"/>
          </w:tcPr>
          <w:p w:rsidR="00695FC2" w:rsidRPr="003502FE" w:rsidP="003502FE">
            <w:pPr>
              <w:pStyle w:val="Tabletext"/>
            </w:pPr>
          </w:p>
        </w:tc>
      </w:tr>
    </w:tbl>
    <w:p w:rsidR="00695FC2" w:rsidRPr="00695FC2" w:rsidP="003502FE">
      <w:pPr>
        <w:pStyle w:val="Figure"/>
      </w:pPr>
      <w:bookmarkStart w:id="7" w:name="_Ref257818125"/>
      <w:bookmarkStart w:id="8" w:name="_Toc360459605"/>
      <w:bookmarkStart w:id="9" w:name="_Toc490772156"/>
      <w:bookmarkStart w:id="10" w:name="_Toc256000011"/>
      <w:r w:rsidRPr="00695FC2">
        <w:t xml:space="preserve">Table </w:t>
      </w:r>
      <w:r w:rsidR="00BD00D9">
        <w:fldChar w:fldCharType="begin"/>
      </w:r>
      <w:r w:rsidR="00BD00D9">
        <w:instrText xml:space="preserve"> SEQ Table \* ARABIC </w:instrText>
      </w:r>
      <w:r w:rsidR="00BD00D9">
        <w:fldChar w:fldCharType="separate"/>
      </w:r>
      <w:r w:rsidR="00BD00D9">
        <w:t>1</w:t>
      </w:r>
      <w:r w:rsidR="00BD00D9">
        <w:rPr>
          <w:noProof/>
        </w:rPr>
        <w:fldChar w:fldCharType="end"/>
      </w:r>
      <w:bookmarkEnd w:id="7"/>
      <w:r w:rsidRPr="00695FC2">
        <w:t>: Document references</w:t>
      </w:r>
      <w:bookmarkEnd w:id="10"/>
      <w:bookmarkEnd w:id="8"/>
      <w:bookmarkEnd w:id="9"/>
    </w:p>
    <w:p w:rsidR="00B87DE2" w:rsidP="00D4520D">
      <w:pPr>
        <w:jc w:val="left"/>
        <w:sectPr w:rsidSect="00AD6E4C">
          <w:headerReference w:type="default" r:id="rId5"/>
          <w:footerReference w:type="default" r:id="rId6"/>
          <w:pgSz w:w="11900" w:h="16820"/>
          <w:pgMar w:top="1440" w:right="1440" w:bottom="1440" w:left="1440" w:header="708" w:footer="708" w:gutter="0"/>
          <w:cols w:space="708"/>
          <w:docGrid w:linePitch="360"/>
        </w:sectPr>
      </w:pPr>
      <w:r>
        <w:rPr>
          <w:rFonts w:ascii="Calibri" w:eastAsia="Calibri" w:hAnsi="Calibri" w:cs="Calibri"/>
          <w:color w:val="auto"/>
          <w:sz w:val="24"/>
        </w:rPr>
        <w:br w:type="page"/>
      </w:r>
    </w:p>
    <w:p w:rsidR="00A77B3E">
      <w:pPr>
        <w:pStyle w:val="Heading1"/>
        <w:jc w:val="left"/>
      </w:pPr>
      <w:bookmarkStart w:id="11" w:name="_Toc256000003"/>
      <w:r>
        <w:t>Visible by ToC – Heading1</w:t>
      </w:r>
      <w:bookmarkEnd w:id="11"/>
    </w:p>
    <w:p w:rsidR="00A77B3E">
      <w:pPr>
        <w:pStyle w:val="Heading1"/>
        <w:jc w:val="left"/>
        <w:sectPr>
          <w:type w:val="continuous"/>
          <w:pgSz w:w="11906" w:h="16838"/>
          <w:pgMar w:top="1440" w:right="1440" w:bottom="1440" w:left="1440" w:header="720" w:footer="720" w:gutter="0"/>
          <w:cols w:space="720"/>
          <w:docGrid w:linePitch="360"/>
        </w:sectPr>
      </w:pPr>
    </w:p>
    <w:p w:rsidR="00A77B3E">
      <w:pPr>
        <w:pStyle w:val="Heading2"/>
        <w:jc w:val="left"/>
      </w:pPr>
      <w:bookmarkStart w:id="12" w:name="_Toc256000004"/>
      <w:r>
        <w:t>Visible by ToC – Heading2</w:t>
      </w:r>
      <w:bookmarkEnd w:id="12"/>
    </w:p>
    <w:p w:rsidR="00A77B3E">
      <w:pPr>
        <w:pStyle w:val="Heading2"/>
        <w:jc w:val="left"/>
        <w:sectPr>
          <w:type w:val="continuous"/>
          <w:pgSz w:w="11906" w:h="16838"/>
          <w:pgMar w:top="1440" w:right="1440" w:bottom="1440" w:left="1440" w:header="720" w:footer="720" w:gutter="0"/>
          <w:cols w:space="720"/>
          <w:docGrid w:linePitch="360"/>
        </w:sectPr>
      </w:pPr>
    </w:p>
    <w:p w:rsidR="00A77B3E">
      <w:pPr>
        <w:pStyle w:val="Heading3"/>
        <w:jc w:val="left"/>
      </w:pPr>
      <w:bookmarkStart w:id="13" w:name="_Toc256000005"/>
      <w:r>
        <w:t>Visible by ToC – Heading3</w:t>
      </w:r>
      <w:bookmarkEnd w:id="13"/>
    </w:p>
    <w:p w:rsidR="00A77B3E">
      <w:pPr>
        <w:pStyle w:val="Heading3"/>
        <w:jc w:val="left"/>
        <w:sectPr>
          <w:type w:val="continuous"/>
          <w:pgSz w:w="11906" w:h="16838"/>
          <w:pgMar w:top="1440" w:right="1440" w:bottom="1440" w:left="1440" w:header="720" w:footer="720" w:gutter="0"/>
          <w:cols w:space="720"/>
          <w:docGrid w:linePitch="360"/>
        </w:sectPr>
      </w:pPr>
    </w:p>
    <w:p w:rsidR="009613A7">
      <w:pPr>
        <w:jc w:val="left"/>
        <w:rPr>
          <w:rStyle w:val="DefaultParagraphFont"/>
        </w:rPr>
        <w:sectPr>
          <w:type w:val="continuous"/>
          <w:pgSz w:w="11906" w:h="16838"/>
          <w:pgMar w:top="1440" w:right="1440" w:bottom="1440" w:left="1440" w:header="720" w:footer="720" w:gutter="0"/>
          <w:cols w:space="720"/>
          <w:docGrid w:linePitch="360"/>
        </w:sectPr>
      </w:pPr>
      <w:r w:rsidRPr="009613A7">
        <w:rPr>
          <w:rStyle w:val="DefaultParagraphFont"/>
          <w:rFonts w:ascii="Calibri" w:eastAsia="Calibri" w:hAnsi="Calibri" w:cs="Calibri"/>
          <w:color w:val="auto"/>
          <w:sz w:val="24"/>
          <w:szCs w:val="24"/>
          <w:lang w:val="en-US" w:eastAsia="en-US" w:bidi="ar-SA"/>
        </w:rPr>
        <w:t>Lorem ipsum dolor sit amet, consecteturadipisicingelit, sed do eiusmodtemporincididuntutlaboreetdolore magna aliqua. Utenim ad minim veniam, quisnostrud exercitation ullamcolaboris nisi utaliquip ex eacommodoconsequat. Duisauteirure dolor in reprehenderit in voluptatevelitesse</w:t>
      </w:r>
      <w:r w:rsidRPr="00595BB1">
        <w:rPr>
          <w:rStyle w:val="DefaultParagraphFont"/>
          <w:rFonts w:ascii="Calibri" w:eastAsia="Calibri" w:hAnsi="Calibri" w:cs="Calibri"/>
          <w:color w:val="auto"/>
          <w:sz w:val="24"/>
          <w:szCs w:val="24"/>
          <w:lang w:val="en-US" w:eastAsia="en-US" w:bidi="ar-SA"/>
        </w:rPr>
        <w:t>cillumdoloreeufugiatnullapariatur. Excepteursintoccaecatcupidatat non proident, sunt in culpa qui officiadeseruntmollitanim id estlaborum.</w:t>
      </w:r>
    </w:p>
    <w:p w:rsidR="00A77B3E">
      <w:pPr>
        <w:pStyle w:val="Heading3"/>
        <w:jc w:val="left"/>
      </w:pPr>
      <w:bookmarkStart w:id="14" w:name="_Toc256000006"/>
      <w:r>
        <w:t>Visible by ToC - Heading 3</w:t>
      </w:r>
      <w:bookmarkEnd w:id="14"/>
    </w:p>
    <w:p w:rsidR="00A77B3E">
      <w:pPr>
        <w:pStyle w:val="Heading3"/>
        <w:jc w:val="left"/>
        <w:sectPr>
          <w:type w:val="continuous"/>
          <w:pgSz w:w="11906" w:h="16838"/>
          <w:pgMar w:top="1440" w:right="1440" w:bottom="1440" w:left="1440" w:header="720" w:footer="720" w:gutter="0"/>
          <w:cols w:space="720"/>
          <w:docGrid w:linePitch="360"/>
        </w:sectPr>
      </w:pPr>
    </w:p>
    <w:p w:rsidR="009613A7">
      <w:pPr>
        <w:jc w:val="left"/>
        <w:rPr>
          <w:rStyle w:val="DefaultParagraphFont"/>
        </w:rPr>
      </w:pPr>
      <w:r w:rsidRPr="009613A7">
        <w:rPr>
          <w:rStyle w:val="DefaultParagraphFont"/>
          <w:rFonts w:ascii="Calibri" w:eastAsia="Calibri" w:hAnsi="Calibri" w:cs="Calibri"/>
          <w:color w:val="auto"/>
          <w:sz w:val="24"/>
          <w:szCs w:val="24"/>
          <w:lang w:val="en-US" w:eastAsia="en-US" w:bidi="ar-SA"/>
        </w:rPr>
        <w:t>Lorem ipsum dolor sit amet, consecteturadipisicingelit, sed do eiusmodtemporincididuntutlaboreetdolore magna aliqua. Utenim ad minim veniam, quisnostrud exercitation ullamcolaboris nisi utaliquip ex eacommodoconsequat. Duisauteirure dolor in reprehenderit in voluptatevelitessecillumdoloreeufugiatnullapariatur. Excepteursintoccaecatcupidatat non proident, sunt in culpa qui officiadeseruntmollitanim id estlaborum.</w:t>
      </w:r>
    </w:p>
    <w:p w:rsidR="009613A7" w:rsidRPr="009613A7">
      <w:pPr>
        <w:rPr>
          <w:rStyle w:val="DefaultParagraphFont"/>
        </w:rPr>
      </w:pPr>
    </w:p>
    <w:p w:rsidR="00B87DE2">
      <w:pPr>
        <w:jc w:val="left"/>
        <w:rPr>
          <w:rStyle w:val="DefaultParagraphFont"/>
          <w:shd w:val="clear" w:color="auto" w:fill="FFFFFF"/>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4"/>
          <w:shd w:val="clear" w:color="auto" w:fill="FFFFFF"/>
          <w:lang w:val="en-US" w:eastAsia="en-US" w:bidi="ar-SA"/>
        </w:rPr>
        <w:br w:type="page"/>
      </w:r>
    </w:p>
    <w:p>
      <w:pPr>
        <w:spacing w:before="0" w:after="0"/>
        <w:sectPr>
          <w:type w:val="continuous"/>
          <w:pgSz w:w="11906" w:h="16838"/>
          <w:pgMar w:header="720" w:footer="720"/>
          <w:cols w:space="720"/>
        </w:sectPr>
      </w:pPr>
      <w:r>
        <w:rPr>
          <w:strike w:val="0"/>
          <w:u w:val="none"/>
        </w:rPr>
        <w:drawing>
          <wp:inline>
            <wp:extent cx="6096000" cy="4238625"/>
            <wp:docPr id="100001" name=""/>
            <wp:cNvGraphicFramePr/>
            <a:graphic xmlns:a="http://schemas.openxmlformats.org/drawingml/2006/main">
              <a:graphicData uri="http://schemas.openxmlformats.org/drawingml/2006/picture">
                <pic:pic xmlns:pic="http://schemas.openxmlformats.org/drawingml/2006/picture">
                  <pic:nvPicPr>
                    <pic:cNvPr id="1967832858" name=""/>
                    <pic:cNvPicPr/>
                  </pic:nvPicPr>
                  <pic:blipFill>
                    <a:blip xmlns:r="http://schemas.openxmlformats.org/officeDocument/2006/relationships" r:embed="rId7"/>
                    <a:stretch>
                      <a:fillRect/>
                    </a:stretch>
                  </pic:blipFill>
                  <pic:spPr>
                    <a:xfrm>
                      <a:off x="0" y="0"/>
                      <a:ext cx="6096000" cy="4238625"/>
                    </a:xfrm>
                    <a:prstGeom prst="rect">
                      <a:avLst/>
                    </a:prstGeom>
                  </pic:spPr>
                </pic:pic>
              </a:graphicData>
            </a:graphic>
          </wp:inline>
        </w:drawing>
      </w:r>
    </w:p>
    <w:p w:rsidR="00A77B3E">
      <w:pPr>
        <w:pStyle w:val="Figure"/>
        <w:rPr>
          <w:rStyle w:val="DefaultParagraphFont"/>
        </w:rPr>
        <w:sectPr>
          <w:type w:val="continuous"/>
          <w:pgSz w:w="11906" w:h="16838"/>
          <w:pgMar w:top="1440" w:right="1440" w:bottom="1440" w:left="1440" w:header="720" w:footer="720" w:gutter="0"/>
          <w:cols w:space="720"/>
          <w:docGrid w:linePitch="360"/>
        </w:sectPr>
      </w:pPr>
      <w:bookmarkStart w:id="15" w:name="_Toc256000009"/>
      <w:r>
        <w:rPr>
          <w:rStyle w:val="DefaultParagraphFont"/>
        </w:rPr>
        <w:t xml:space="preserve">Figure </w:t>
      </w:r>
      <w:r>
        <w:rPr>
          <w:rStyle w:val="DefaultParagraphFont"/>
        </w:rPr>
        <w:fldChar w:fldCharType="begin"/>
      </w:r>
      <w:r>
        <w:rPr>
          <w:rStyle w:val="DefaultParagraphFont"/>
        </w:rPr>
        <w:instrText xml:space="preserve">SEQ Figure </w:instrText>
        <w:cr/>
        <w:instrText xml:space="preserve"> </w:instrText>
      </w:r>
      <w:r>
        <w:rPr>
          <w:rStyle w:val="DefaultParagraphFont"/>
        </w:rPr>
        <w:fldChar w:fldCharType="separate"/>
      </w:r>
      <w:r>
        <w:rPr>
          <w:rStyle w:val="DefaultParagraphFont"/>
        </w:rPr>
        <w:t>1</w:t>
      </w:r>
      <w:r>
        <w:rPr>
          <w:rStyle w:val="DefaultParagraphFont"/>
        </w:rPr>
        <w:fldChar w:fldCharType="end"/>
      </w:r>
      <w:r>
        <w:rPr>
          <w:rStyle w:val="DefaultParagraphFont"/>
        </w:rPr>
        <w:t>: Sample-image</w:t>
      </w:r>
      <w:bookmarkEnd w:id="15"/>
    </w:p>
    <w:p>
      <w:pPr>
        <w:pStyle w:val="Heading4"/>
        <w:jc w:val="left"/>
      </w:pPr>
      <w:r>
        <w:t>Module 1 Title</w:t>
      </w:r>
    </w:p>
    <w:p>
      <w:pPr>
        <w:pStyle w:val="Heading4"/>
        <w:jc w:val="left"/>
        <w:sectPr>
          <w:type w:val="continuous"/>
          <w:pgSz w:w="11906" w:h="16838"/>
          <w:pgMar w:header="720" w:footer="720"/>
          <w:cols w:space="720"/>
        </w:sectPr>
      </w:pPr>
    </w:p>
    <w:p w:rsidR="00237F32" w:rsidRPr="00A06E9A">
      <w:pPr>
        <w:jc w:val="left"/>
        <w:rPr>
          <w:rStyle w:val="DefaultParagraphFont"/>
          <w:rFonts w:ascii="Calibri" w:eastAsia="Calibri" w:hAnsi="Calibri" w:cs="Times New Roman"/>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2"/>
          <w:lang w:val="en-US" w:eastAsia="en-US" w:bidi="ar-SA"/>
        </w:rPr>
        <w:br/>
        <w:t>Ut est justo bonorum consulatu. Id commodo appellantur nam. Duo audire conclusionemque eu, ad error oporteat lobortis eam, adhuc mucius eum ad. Cu nec utamur labores nostrum. Novum singulis mei ut, nulla percipitur vis cu, qui atqui consul fuisset eu.</w:t>
      </w:r>
    </w:p>
    <w:p w:rsidR="00237F32" w:rsidRPr="00993AC0" w:rsidP="00237F32">
      <w:pPr>
        <w:pStyle w:val="Note"/>
        <w:spacing w:after="200" w:line="276" w:lineRule="auto"/>
        <w:rPr>
          <w:rStyle w:val="DefaultParagraphFont"/>
          <w:sz w:val="22"/>
          <w:szCs w:val="22"/>
          <w:lang w:val="en-US" w:eastAsia="en-US" w:bidi="ar-SA"/>
        </w:rPr>
        <w:sectPr>
          <w:type w:val="continuous"/>
          <w:pgSz w:w="11906" w:h="16838"/>
          <w:pgMar w:top="1440" w:right="1440" w:bottom="1440" w:left="1440" w:header="720" w:footer="720" w:gutter="0"/>
          <w:cols w:space="720"/>
          <w:docGrid w:linePitch="360"/>
        </w:sectPr>
      </w:pPr>
      <w:r w:rsidRPr="00993AC0">
        <w:rPr>
          <w:rStyle w:val="DefaultParagraphFont"/>
          <w:rFonts w:ascii="Calibri" w:eastAsia="Calibri" w:hAnsi="Calibri" w:cs="Times New Roman"/>
          <w:b/>
          <w:sz w:val="22"/>
          <w:szCs w:val="22"/>
          <w:lang w:val="en-US" w:eastAsia="en-US" w:bidi="ar-SA"/>
        </w:rPr>
        <w:t>Note:</w:t>
      </w:r>
      <w:r w:rsidRPr="00A34B96">
        <w:rPr>
          <w:rStyle w:val="DefaultParagraphFont"/>
          <w:rFonts w:ascii="Calibri" w:eastAsia="Calibri" w:hAnsi="Calibri" w:cs="Times New Roman"/>
          <w:sz w:val="22"/>
          <w:szCs w:val="22"/>
          <w:lang w:val="en-US" w:eastAsia="en-US" w:bidi="ar-SA"/>
        </w:rPr>
        <w:t xml:space="preserve"> </w:t>
        <w:tab/>
        <w:t>This is a note for the module 1</w:t>
      </w:r>
    </w:p>
    <w:p w:rsidR="00237F32" w:rsidRPr="00A06E9A">
      <w:pPr>
        <w:jc w:val="left"/>
        <w:rPr>
          <w:rStyle w:val="DefaultParagraphFont"/>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2"/>
          <w:lang w:val="en-US" w:eastAsia="en-US" w:bidi="ar-SA"/>
        </w:rPr>
        <w:t>Ei cum atqui ludus aliquip, cum omnes salutatus ei, id agam ornatus nec. Sed eu nusquam contentiones. Nulla molestiae eu his, ea pro quidam causae. At nobis noster eos, eu rebum atqui legendos cum, nam dicant aliquip partiendo in.</w:t>
      </w:r>
    </w:p>
    <w:p>
      <w:pPr>
        <w:spacing w:before="0" w:after="200" w:line="276" w:lineRule="auto"/>
        <w:jc w:val="center"/>
        <w:rPr>
          <w:sz w:val="22"/>
          <w:szCs w:val="22"/>
        </w:rPr>
        <w:sectPr>
          <w:type w:val="continuous"/>
          <w:pgSz w:w="11906" w:h="16838"/>
          <w:pgMar w:header="720" w:footer="720"/>
          <w:cols w:space="720"/>
        </w:sectPr>
      </w:pPr>
      <w:r>
        <w:rPr>
          <w:strike w:val="0"/>
          <w:sz w:val="22"/>
          <w:szCs w:val="22"/>
          <w:u w:val="none"/>
        </w:rPr>
        <w:drawing>
          <wp:inline>
            <wp:extent cx="4648200" cy="2771775"/>
            <wp:docPr id="1536451553" name=""/>
            <wp:cNvGraphicFramePr/>
            <a:graphic xmlns:a="http://schemas.openxmlformats.org/drawingml/2006/main">
              <a:graphicData uri="http://schemas.openxmlformats.org/drawingml/2006/picture">
                <pic:pic xmlns:pic="http://schemas.openxmlformats.org/drawingml/2006/picture">
                  <pic:nvPicPr>
                    <pic:cNvPr id="1229787493" name=""/>
                    <pic:cNvPicPr/>
                  </pic:nvPicPr>
                  <pic:blipFill>
                    <a:blip xmlns:r="http://schemas.openxmlformats.org/officeDocument/2006/relationships" r:embed="rId8"/>
                    <a:stretch>
                      <a:fillRect/>
                    </a:stretch>
                  </pic:blipFill>
                  <pic:spPr>
                    <a:xfrm>
                      <a:off x="0" y="0"/>
                      <a:ext cx="4648200" cy="2771775"/>
                    </a:xfrm>
                    <a:prstGeom prst="rect">
                      <a:avLst/>
                    </a:prstGeom>
                  </pic:spPr>
                </pic:pic>
              </a:graphicData>
            </a:graphic>
          </wp:inline>
        </w:drawing>
      </w:r>
    </w:p>
    <w:p w:rsidR="00237F32" w:rsidP="00237F32">
      <w:pPr>
        <w:pStyle w:val="Caption"/>
        <w:spacing w:after="200"/>
        <w:jc w:val="center"/>
        <w:rPr>
          <w:rStyle w:val="DefaultParagraphFont"/>
          <w:lang w:val="en-US" w:eastAsia="en-US" w:bidi="ar-SA"/>
        </w:rPr>
        <w:sectPr>
          <w:type w:val="continuous"/>
          <w:pgSz w:w="11906" w:h="16838"/>
          <w:pgMar w:top="1440" w:right="1440" w:bottom="1440" w:left="1440" w:header="720" w:footer="720" w:gutter="0"/>
          <w:cols w:space="720"/>
          <w:docGrid w:linePitch="360"/>
        </w:sectPr>
      </w:pPr>
      <w:bookmarkStart w:id="16" w:name="_Toc460788879"/>
      <w:bookmarkStart w:id="17" w:name="_Toc256000010"/>
      <w:r w:rsidRPr="00A06E9A">
        <w:rPr>
          <w:rStyle w:val="DefaultParagraphFont"/>
          <w:rFonts w:ascii="Calibri" w:eastAsia="Calibri" w:hAnsi="Calibri" w:cs="Times New Roman"/>
          <w:lang w:val="en-US" w:eastAsia="en-US" w:bidi="ar-SA"/>
        </w:rPr>
        <w:t xml:space="preserve">Figure </w:t>
      </w:r>
      <w:r>
        <w:rPr>
          <w:rStyle w:val="DefaultParagraphFont"/>
          <w:rFonts w:ascii="Calibri" w:eastAsia="Calibri" w:hAnsi="Calibri" w:cs="Times New Roman"/>
          <w:lang w:val="en-US" w:eastAsia="en-US" w:bidi="ar-SA"/>
        </w:rPr>
        <w:fldChar w:fldCharType="begin"/>
      </w:r>
      <w:r>
        <w:rPr>
          <w:rStyle w:val="DefaultParagraphFont"/>
          <w:rFonts w:ascii="Calibri" w:eastAsia="Calibri" w:hAnsi="Calibri" w:cs="Times New Roman"/>
          <w:lang w:val="en-US" w:eastAsia="en-US" w:bidi="ar-SA"/>
        </w:rPr>
        <w:instrText xml:space="preserve"> SEQ Figure \* ARABIC </w:instrText>
      </w:r>
      <w:r>
        <w:rPr>
          <w:rStyle w:val="DefaultParagraphFont"/>
          <w:rFonts w:ascii="Calibri" w:eastAsia="Calibri" w:hAnsi="Calibri" w:cs="Times New Roman"/>
          <w:lang w:val="en-US" w:eastAsia="en-US" w:bidi="ar-SA"/>
        </w:rPr>
        <w:fldChar w:fldCharType="separate"/>
      </w:r>
      <w:r>
        <w:rPr>
          <w:rStyle w:val="DefaultParagraphFont"/>
          <w:rFonts w:ascii="Calibri" w:eastAsia="Calibri" w:hAnsi="Calibri" w:cs="Times New Roman"/>
          <w:lang w:val="en-US" w:eastAsia="en-US" w:bidi="ar-SA"/>
        </w:rPr>
        <w:t>2</w:t>
      </w:r>
      <w:r>
        <w:rPr>
          <w:rStyle w:val="DefaultParagraphFont"/>
          <w:rFonts w:ascii="Calibri" w:eastAsia="Calibri" w:hAnsi="Calibri" w:cs="Times New Roman"/>
          <w:noProof/>
          <w:lang w:val="en-US" w:eastAsia="en-US" w:bidi="ar-SA"/>
        </w:rPr>
        <w:fldChar w:fldCharType="end"/>
      </w:r>
      <w:r w:rsidRPr="00A06E9A">
        <w:rPr>
          <w:rStyle w:val="DefaultParagraphFont"/>
          <w:rFonts w:ascii="Calibri" w:eastAsia="Calibri" w:hAnsi="Calibri" w:cs="Times New Roman"/>
          <w:lang w:val="en-US" w:eastAsia="en-US" w:bidi="ar-SA"/>
        </w:rPr>
        <w:t xml:space="preserve"> </w:t>
      </w:r>
      <w:bookmarkEnd w:id="16"/>
      <w:r w:rsidR="008F614D">
        <w:rPr>
          <w:rStyle w:val="DefaultParagraphFont"/>
          <w:rFonts w:ascii="Calibri" w:eastAsia="Calibri" w:hAnsi="Calibri" w:cs="Times New Roman"/>
          <w:lang w:val="en-US" w:eastAsia="en-US" w:bidi="ar-SA"/>
        </w:rPr>
        <w:t>Title of the Document 1 Figure</w:t>
      </w:r>
      <w:bookmarkEnd w:id="17"/>
    </w:p>
    <w:p w:rsidR="00237F32" w:rsidRPr="00993AC0">
      <w:pPr>
        <w:jc w:val="left"/>
        <w:rPr>
          <w:rStyle w:val="DefaultParagraphFont"/>
          <w:rFonts w:ascii="Calibri" w:eastAsia="Calibri" w:hAnsi="Calibri" w:cs="Times New Roman"/>
          <w:sz w:val="22"/>
          <w:szCs w:val="22"/>
        </w:rPr>
        <w:sectPr>
          <w:type w:val="continuous"/>
          <w:pgSz w:w="11906" w:h="16838"/>
          <w:pgMar w:top="1440" w:right="1440" w:bottom="1440" w:left="1440" w:header="720" w:footer="720" w:gutter="0"/>
          <w:cols w:space="720"/>
          <w:docGrid w:linePitch="360"/>
        </w:sectPr>
      </w:pPr>
      <w:r w:rsidRPr="00A06E9A">
        <w:rPr>
          <w:rStyle w:val="DefaultParagraphFont"/>
          <w:rFonts w:ascii="Calibri" w:eastAsia="Calibri" w:hAnsi="Calibri" w:cs="Calibri"/>
          <w:color w:val="auto"/>
          <w:sz w:val="24"/>
          <w:szCs w:val="22"/>
          <w:lang w:val="en-US" w:eastAsia="en-US" w:bidi="ar-SA"/>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B72D2C" w:rsidP="00B72D2C">
      <w:pPr>
        <w:pStyle w:val="Config"/>
        <w:rPr>
          <w:rStyle w:val="DefaultParagraphFont"/>
          <w:sz w:val="22"/>
          <w:lang w:val="en-US" w:eastAsia="en-US" w:bidi="ar-SA"/>
        </w:rPr>
      </w:pPr>
      <w:r>
        <w:rPr>
          <w:rStyle w:val="DefaultParagraphFont"/>
          <w:rFonts w:eastAsia="Calibri"/>
          <w:sz w:val="22"/>
          <w:szCs w:val="22"/>
          <w:lang w:val="en-US" w:eastAsia="en-US" w:bidi="ar-SA"/>
        </w:rPr>
        <w:t>This is text in Document 1 docx file</w:t>
      </w:r>
    </w:p>
    <w:p w:rsidR="00092530" w:rsidP="00092530">
      <w:pPr>
        <w:pStyle w:val="Config"/>
        <w:rPr>
          <w:rStyle w:val="DefaultParagraphFont"/>
          <w:sz w:val="22"/>
          <w:lang w:val="en-US" w:eastAsia="en-US" w:bidi="ar-SA"/>
        </w:rPr>
      </w:pPr>
      <w:r>
        <w:rPr>
          <w:rStyle w:val="DefaultParagraphFont"/>
          <w:rFonts w:eastAsia="Calibri"/>
          <w:sz w:val="22"/>
          <w:szCs w:val="22"/>
          <w:lang w:val="en-US" w:eastAsia="en-US" w:bidi="ar-SA"/>
        </w:rPr>
        <w:t>This is text in Document 1 docx file</w:t>
      </w:r>
    </w:p>
    <w:p w:rsidR="00092530" w:rsidP="00092530">
      <w:pPr>
        <w:pStyle w:val="Config"/>
        <w:rPr>
          <w:rStyle w:val="DefaultParagraphFont"/>
          <w:sz w:val="22"/>
          <w:lang w:val="en-US" w:eastAsia="en-US" w:bidi="ar-SA"/>
        </w:rPr>
        <w:sectPr>
          <w:type w:val="continuous"/>
          <w:pgSz w:w="11906" w:h="16838"/>
          <w:pgMar w:top="1440" w:right="1440" w:bottom="1440" w:left="1440" w:header="720" w:footer="720" w:gutter="0"/>
          <w:cols w:space="720"/>
          <w:docGrid w:linePitch="360"/>
        </w:sectPr>
      </w:pPr>
      <w:r>
        <w:rPr>
          <w:rStyle w:val="DefaultParagraphFont"/>
          <w:rFonts w:eastAsia="Calibri"/>
          <w:sz w:val="22"/>
          <w:szCs w:val="22"/>
          <w:lang w:val="en-US" w:eastAsia="en-US" w:bidi="ar-SA"/>
        </w:rPr>
        <w:t>This is text in Document 1 docx file</w:t>
      </w:r>
    </w:p>
    <w:p w:rsidR="00237F32" w:rsidP="00237F32">
      <w:pPr>
        <w:pStyle w:val="Caption"/>
        <w:spacing w:after="200"/>
        <w:jc w:val="center"/>
        <w:rPr>
          <w:rStyle w:val="DefaultParagraphFont"/>
          <w:lang w:val="en-US" w:eastAsia="en-US" w:bidi="ar-SA"/>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Times New Roman"/>
          <w:lang w:val="en-US" w:eastAsia="en-US" w:bidi="ar-SA"/>
        </w:rPr>
        <w:t xml:space="preserve">Configuration </w:t>
      </w:r>
      <w:r>
        <w:rPr>
          <w:rStyle w:val="DefaultParagraphFont"/>
          <w:rFonts w:ascii="Calibri" w:eastAsia="Calibri" w:hAnsi="Calibri" w:cs="Times New Roman"/>
          <w:lang w:val="en-US" w:eastAsia="en-US" w:bidi="ar-SA"/>
        </w:rPr>
        <w:fldChar w:fldCharType="begin"/>
      </w:r>
      <w:r>
        <w:rPr>
          <w:rStyle w:val="DefaultParagraphFont"/>
          <w:rFonts w:ascii="Calibri" w:eastAsia="Calibri" w:hAnsi="Calibri" w:cs="Times New Roman"/>
          <w:lang w:val="en-US" w:eastAsia="en-US" w:bidi="ar-SA"/>
        </w:rPr>
        <w:instrText xml:space="preserve"> SEQ Configuration \* ARABIC </w:instrText>
      </w:r>
      <w:r>
        <w:rPr>
          <w:rStyle w:val="DefaultParagraphFont"/>
          <w:rFonts w:ascii="Calibri" w:eastAsia="Calibri" w:hAnsi="Calibri" w:cs="Times New Roman"/>
          <w:lang w:val="en-US" w:eastAsia="en-US" w:bidi="ar-SA"/>
        </w:rPr>
        <w:fldChar w:fldCharType="separate"/>
      </w:r>
      <w:r>
        <w:rPr>
          <w:rStyle w:val="DefaultParagraphFont"/>
          <w:rFonts w:ascii="Calibri" w:eastAsia="Calibri" w:hAnsi="Calibri" w:cs="Times New Roman"/>
          <w:lang w:val="en-US" w:eastAsia="en-US" w:bidi="ar-SA"/>
        </w:rPr>
        <w:t>1</w:t>
      </w:r>
      <w:r>
        <w:rPr>
          <w:rStyle w:val="DefaultParagraphFont"/>
          <w:rFonts w:ascii="Calibri" w:eastAsia="Calibri" w:hAnsi="Calibri" w:cs="Times New Roman"/>
          <w:noProof/>
          <w:lang w:val="en-US" w:eastAsia="en-US" w:bidi="ar-SA"/>
        </w:rPr>
        <w:fldChar w:fldCharType="end"/>
      </w:r>
      <w:r w:rsidR="00303909">
        <w:rPr>
          <w:rStyle w:val="DefaultParagraphFont"/>
          <w:rFonts w:ascii="Calibri" w:eastAsia="Calibri" w:hAnsi="Calibri" w:cs="Times New Roman"/>
          <w:lang w:val="en-US" w:eastAsia="en-US" w:bidi="ar-SA"/>
        </w:rPr>
        <w:t xml:space="preserve"> Title of the Document 1 Configuration</w:t>
      </w:r>
    </w:p>
    <w:p w:rsidR="00BE6A58" w:rsidRPr="00237F32">
      <w:pPr>
        <w:jc w:val="left"/>
        <w:rPr>
          <w:rStyle w:val="DefaultParagraphFont"/>
          <w:sz w:val="22"/>
          <w:szCs w:val="22"/>
        </w:rPr>
        <w:sectPr>
          <w:type w:val="continuous"/>
          <w:pgSz w:w="11906" w:h="16838"/>
          <w:pgMar w:top="1440" w:right="1440" w:bottom="1440" w:left="1440" w:header="720" w:footer="720" w:gutter="0"/>
          <w:cols w:space="720"/>
          <w:docGrid w:linePitch="360"/>
        </w:sectPr>
      </w:pPr>
      <w:r w:rsidRPr="00A06E9A">
        <w:rPr>
          <w:rStyle w:val="DefaultParagraphFont"/>
          <w:rFonts w:ascii="Calibri" w:eastAsia="Calibri" w:hAnsi="Calibri" w:cs="Calibri"/>
          <w:color w:val="auto"/>
          <w:sz w:val="24"/>
          <w:szCs w:val="22"/>
          <w:lang w:val="en-US" w:eastAsia="en-US" w:bidi="ar-SA"/>
        </w:rPr>
        <w:t xml:space="preserve">In oblique persecuti delicatissimi vix, eu rebum vocibus sed. Nam nostro inermis dignissim ex, et vix consequat persequeris, an qui movet nemore invenire. </w:t>
      </w:r>
    </w:p>
    <w:p>
      <w:pPr>
        <w:pStyle w:val="Heading5"/>
      </w:pPr>
      <w:r>
        <w:t>Module 1 Title</w:t>
      </w:r>
    </w:p>
    <w:p>
      <w:pPr>
        <w:pStyle w:val="Heading5"/>
        <w:sectPr>
          <w:type w:val="continuous"/>
          <w:pgSz w:w="11906" w:h="16838"/>
          <w:pgMar w:header="720" w:footer="720"/>
          <w:cols w:space="720"/>
        </w:sectPr>
      </w:pPr>
    </w:p>
    <w:p>
      <w:pPr>
        <w:jc w:val="left"/>
        <w:rPr>
          <w:rStyle w:val="DefaultParagraphFont"/>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2"/>
        </w:rPr>
        <w:br/>
      </w:r>
      <w:r>
        <w:rPr>
          <w:rStyle w:val="DefaultParagraphFont"/>
          <w:rFonts w:ascii="Calibri" w:eastAsia="Calibri" w:hAnsi="Calibri" w:cs="Calibri"/>
          <w:color w:val="auto"/>
          <w:sz w:val="24"/>
          <w:szCs w:val="22"/>
        </w:rPr>
        <w:t>Ut est justo bonorum consulatu. Id commodo appellantur nam. Duo audire conclusionemque eu, ad error oporteat lobortis eam, adhuc mucius eum ad. Cu nec utamur labores nostrum. Novum singulis mei ut, nulla percipitur vis cu, qui atqui consul fuisset eu.</w:t>
      </w:r>
    </w:p>
    <w:p>
      <w:pPr>
        <w:jc w:val="left"/>
        <w:rPr>
          <w:rStyle w:val="DefaultParagraphFont"/>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b/>
          <w:bCs/>
          <w:i/>
          <w:iCs/>
          <w:color w:val="auto"/>
          <w:sz w:val="24"/>
          <w:szCs w:val="22"/>
        </w:rPr>
        <w:t>Note:</w:t>
      </w:r>
      <w:r>
        <w:rPr>
          <w:rStyle w:val="DefaultParagraphFont"/>
          <w:rFonts w:ascii="Calibri" w:eastAsia="Calibri" w:hAnsi="Calibri" w:cs="Calibri"/>
          <w:color w:val="auto"/>
          <w:sz w:val="24"/>
          <w:szCs w:val="22"/>
        </w:rPr>
        <w:t xml:space="preserve"> </w:t>
        <w:tab/>
      </w:r>
      <w:r>
        <w:rPr>
          <w:rStyle w:val="DefaultParagraphFont"/>
          <w:rFonts w:ascii="Calibri" w:eastAsia="Calibri" w:hAnsi="Calibri" w:cs="Calibri"/>
          <w:i/>
          <w:iCs/>
          <w:color w:val="auto"/>
          <w:sz w:val="24"/>
          <w:szCs w:val="22"/>
        </w:rPr>
        <w:t>This is a note for the module 1</w:t>
      </w:r>
    </w:p>
    <w:p>
      <w:pPr>
        <w:jc w:val="left"/>
        <w:rPr>
          <w:rStyle w:val="DefaultParagraphFont"/>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2"/>
        </w:rPr>
        <w:t>Ei cum atqui ludus aliquip, cum omnes salutatus ei, id agam ornatus nec. Sed eu nusquam contentiones. Nulla molestiae eu his, ea pro quidam causae. At nobis noster eos, eu rebum atqui legendos cum, nam dicant aliquip partiendo in.</w:t>
      </w:r>
    </w:p>
    <w:p>
      <w:pPr>
        <w:spacing w:before="0" w:after="200" w:line="276" w:lineRule="auto"/>
        <w:jc w:val="center"/>
        <w:rPr>
          <w:sz w:val="22"/>
          <w:szCs w:val="22"/>
        </w:rPr>
        <w:sectPr>
          <w:type w:val="continuous"/>
          <w:pgSz w:w="11906" w:h="16838"/>
          <w:pgMar w:header="720" w:footer="720"/>
          <w:cols w:space="720"/>
        </w:sectPr>
      </w:pPr>
      <w:r>
        <w:rPr>
          <w:strike w:val="0"/>
          <w:sz w:val="22"/>
          <w:szCs w:val="22"/>
          <w:u w:val="none"/>
        </w:rPr>
        <w:drawing>
          <wp:inline>
            <wp:extent cx="4648200" cy="2771775"/>
            <wp:docPr id="842732110" name=""/>
            <wp:cNvGraphicFramePr/>
            <a:graphic xmlns:a="http://schemas.openxmlformats.org/drawingml/2006/main">
              <a:graphicData uri="http://schemas.openxmlformats.org/drawingml/2006/picture">
                <pic:pic xmlns:pic="http://schemas.openxmlformats.org/drawingml/2006/picture">
                  <pic:nvPicPr>
                    <pic:cNvPr id="705099010" name=""/>
                    <pic:cNvPicPr/>
                  </pic:nvPicPr>
                  <pic:blipFill>
                    <a:blip xmlns:r="http://schemas.openxmlformats.org/officeDocument/2006/relationships" r:embed="rId8"/>
                    <a:stretch>
                      <a:fillRect/>
                    </a:stretch>
                  </pic:blipFill>
                  <pic:spPr>
                    <a:xfrm>
                      <a:off x="0" y="0"/>
                      <a:ext cx="4648200" cy="2771775"/>
                    </a:xfrm>
                    <a:prstGeom prst="rect">
                      <a:avLst/>
                    </a:prstGeom>
                  </pic:spPr>
                </pic:pic>
              </a:graphicData>
            </a:graphic>
          </wp:inline>
        </w:drawing>
      </w:r>
    </w:p>
    <w:p>
      <w:pPr>
        <w:jc w:val="left"/>
        <w:rPr>
          <w:rStyle w:val="DefaultParagraphFont"/>
          <w:sz w:val="18"/>
          <w:szCs w:val="18"/>
        </w:rPr>
        <w:sectPr>
          <w:type w:val="continuous"/>
          <w:pgSz w:w="11906" w:h="16838"/>
          <w:pgMar w:top="1440" w:right="1440" w:bottom="1440" w:left="1440" w:header="720" w:footer="720" w:gutter="0"/>
          <w:cols w:space="720"/>
          <w:docGrid w:linePitch="360"/>
        </w:sectPr>
      </w:pPr>
      <w:bookmarkStart w:id="18" w:name="_Toc460788879_0"/>
      <w:bookmarkEnd w:id="18"/>
      <w:r>
        <w:rPr>
          <w:rStyle w:val="DefaultParagraphFont"/>
          <w:rFonts w:ascii="Calibri" w:eastAsia="Calibri" w:hAnsi="Calibri" w:cs="Calibri"/>
          <w:b/>
          <w:bCs/>
          <w:color w:val="auto"/>
          <w:sz w:val="24"/>
          <w:szCs w:val="18"/>
        </w:rPr>
        <w:t>Figure 1</w:t>
      </w:r>
      <w:r>
        <w:rPr>
          <w:rStyle w:val="DefaultParagraphFont"/>
          <w:rFonts w:ascii="Calibri" w:eastAsia="Calibri" w:hAnsi="Calibri" w:cs="Calibri"/>
          <w:color w:val="auto"/>
          <w:sz w:val="24"/>
          <w:szCs w:val="18"/>
        </w:rPr>
        <w:t xml:space="preserve"> </w:t>
      </w:r>
      <w:r>
        <w:rPr>
          <w:rStyle w:val="DefaultParagraphFont"/>
          <w:rFonts w:ascii="Calibri" w:eastAsia="Calibri" w:hAnsi="Calibri" w:cs="Calibri"/>
          <w:b/>
          <w:bCs/>
          <w:color w:val="auto"/>
          <w:sz w:val="24"/>
          <w:szCs w:val="18"/>
        </w:rPr>
        <w:t>Title of the Document 1 Figure</w:t>
      </w:r>
    </w:p>
    <w:p>
      <w:pPr>
        <w:jc w:val="left"/>
        <w:rPr>
          <w:rStyle w:val="DefaultParagraphFont"/>
          <w:sz w:val="22"/>
          <w:szCs w:val="22"/>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Heading2"/>
        <w:sectPr>
          <w:type w:val="continuous"/>
          <w:pgSz w:w="11906" w:h="16838"/>
          <w:pgMar w:header="720" w:footer="720"/>
          <w:cols w:space="720"/>
        </w:sectPr>
      </w:pPr>
      <w:bookmarkStart w:id="19" w:name="_Toc256000007"/>
      <w:r>
        <w:t>Solution Description</w:t>
      </w:r>
      <w:bookmarkEnd w:id="19"/>
    </w:p>
    <w:p w:rsidR="00A77B3E">
      <w:pPr>
        <w:pStyle w:val="Heading3"/>
        <w:sectPr>
          <w:type w:val="continuous"/>
          <w:pgSz w:w="11906" w:h="16838"/>
          <w:pgMar w:top="1440" w:right="1440" w:bottom="1440" w:left="1440" w:header="720" w:footer="720" w:gutter="0"/>
          <w:cols w:space="720"/>
          <w:docGrid w:linePitch="360"/>
        </w:sectPr>
      </w:pPr>
      <w:bookmarkStart w:id="20" w:name="_Toc256000008"/>
      <w:r>
        <w:t>Sip solution</w:t>
      </w:r>
      <w:bookmarkEnd w:id="20"/>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RPr="0088768E" w:rsidP="00D4520D">
      <w:pPr>
        <w:rPr>
          <w:rStyle w:val="DefaultParagraphFont"/>
          <w:sz w:val="24"/>
          <w:szCs w:val="24"/>
          <w:lang w:val="en-US" w:eastAsia="ko-KR" w:bidi="ar-SA"/>
        </w:rPr>
      </w:pPr>
    </w:p>
    <w:p w:rsidR="00135554" w:rsidP="00135554">
      <w:pPr>
        <w:pStyle w:val="Caption"/>
        <w:rPr>
          <w:rStyle w:val="DefaultParagraphFont"/>
          <w:lang w:val="en-US" w:bidi="ar-SA"/>
        </w:rPr>
      </w:pPr>
      <w:r>
        <w:rPr>
          <w:noProof/>
          <w:lang w:eastAsia="en-US"/>
        </w:rPr>
        <w:drawing>
          <wp:inline distT="0" distB="0" distL="0" distR="0">
            <wp:extent cx="5727700" cy="37901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3281" name="Picture 26"/>
                    <pic:cNvPicPr>
                      <a:picLocks noChangeAspect="1" noChangeArrowheads="1"/>
                    </pic:cNvPicPr>
                  </pic:nvPicPr>
                  <pic:blipFill>
                    <a:blip xmlns:r="http://schemas.openxmlformats.org/officeDocument/2006/relationships" r:embed="rId9"/>
                    <a:stretch>
                      <a:fillRect/>
                    </a:stretch>
                  </pic:blipFill>
                  <pic:spPr bwMode="auto">
                    <a:xfrm>
                      <a:off x="0" y="0"/>
                      <a:ext cx="5727700" cy="3790101"/>
                    </a:xfrm>
                    <a:prstGeom prst="rect">
                      <a:avLst/>
                    </a:prstGeom>
                    <a:noFill/>
                    <a:ln w="9525">
                      <a:noFill/>
                      <a:miter lim="800000"/>
                      <a:headEnd/>
                      <a:tailEnd/>
                    </a:ln>
                  </pic:spPr>
                </pic:pic>
              </a:graphicData>
            </a:graphic>
          </wp:inline>
        </w:drawing>
      </w:r>
    </w:p>
    <w:p w:rsidR="00135554" w:rsidP="00D4520D">
      <w:pPr>
        <w:rPr>
          <w:rStyle w:val="DefaultParagraphFont"/>
          <w:sz w:val="24"/>
          <w:szCs w:val="24"/>
          <w:lang w:val="en-US" w:eastAsia="en-US" w:bidi="ar-SA"/>
        </w:rPr>
      </w:pPr>
    </w:p>
    <w:p w:rsidR="00135554"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sectPr>
      <w:type w:val="nextPag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95AB0">
    <w:pPr>
      <w:pStyle w:val="Footer"/>
    </w:pPr>
    <w:r>
      <w:rPr>
        <w:noProof/>
      </w:rPr>
      <w:pict>
        <v:shapetype id="_x0000_t202" coordsize="21600,21600" o:spt="202" path="m,l,21600r21600,l21600,xe">
          <v:stroke joinstyle="miter"/>
          <v:path gradientshapeok="t" o:connecttype="rect"/>
        </v:shapetype>
        <v:shape id="Text Box 215" o:spid="_x0000_s2050" type="#_x0000_t202" style="width:511.05pt;height:17.8pt;margin-top:792.2pt;margin-left:55.05pt;mso-position-horizontal-relative:page;mso-position-vertical-relative:page;position:absolute;visibility:visible;z-index:251659264" filled="f" stroked="f">
          <v:textbox inset="0,0,0,0">
            <w:txbxContent>
              <w:p w:rsidR="00795AB0" w:rsidP="00D050A4">
                <w:pPr>
                  <w:jc w:val="left"/>
                </w:pPr>
                <w:r>
                  <w:rPr>
                    <w:rFonts w:ascii="Calibri" w:eastAsia="Calibri" w:hAnsi="Calibri" w:cs="Calibri"/>
                    <w:color w:val="auto"/>
                    <w:sz w:val="24"/>
                  </w:rPr>
                  <w:t>OpenP</w:t>
                </w:r>
                <w:r>
                  <w:rPr>
                    <w:rFonts w:ascii="Calibri" w:eastAsia="Calibri" w:hAnsi="Calibri" w:cs="Calibri"/>
                    <w:color w:val="auto"/>
                    <w:sz w:val="24"/>
                  </w:rPr>
                  <w:t>uzzles</w:t>
                </w:r>
                <w:r w:rsidR="00AC2879">
                  <w:rPr>
                    <w:rFonts w:ascii="Calibri" w:eastAsia="Calibri" w:hAnsi="Calibri" w:cs="Calibri"/>
                    <w:color w:val="auto"/>
                    <w:sz w:val="24"/>
                  </w:rPr>
                  <w:t xml:space="preserve"> </w:t>
                </w:r>
                <w:r w:rsidRPr="00EF2D1D">
                  <w:rPr>
                    <w:rFonts w:ascii="Calibri" w:eastAsia="Calibri" w:hAnsi="Calibri" w:cs="Calibri"/>
                    <w:color w:val="auto"/>
                    <w:sz w:val="24"/>
                  </w:rPr>
                  <w:t>Confidential</w:t>
                </w:r>
                <w:r>
                  <w:rPr>
                    <w:rFonts w:ascii="Calibri" w:eastAsia="Calibri" w:hAnsi="Calibri" w:cs="Calibri"/>
                    <w:color w:val="auto"/>
                    <w:sz w:val="24"/>
                  </w:rPr>
                  <w:tab/>
                </w:r>
                <w:r w:rsidRPr="00EF2D1D">
                  <w:rPr>
                    <w:rFonts w:ascii="Calibri" w:eastAsia="Calibri" w:hAnsi="Calibri" w:cs="Calibri"/>
                    <w:color w:val="auto"/>
                    <w:sz w:val="24"/>
                  </w:rPr>
                  <w:t xml:space="preserve">Copyright </w:t>
                </w:r>
                <w:r w:rsidRPr="00EF2D1D">
                  <w:rPr>
                    <w:rFonts w:ascii="Calibri" w:eastAsia="Calibri" w:hAnsi="Calibri" w:cs="Calibri"/>
                    <w:color w:val="auto"/>
                    <w:sz w:val="24"/>
                  </w:rPr>
                  <w:sym w:font="Calibri" w:char="F0E3"/>
                </w:r>
                <w:r>
                  <w:rPr>
                    <w:rFonts w:ascii="Calibri" w:eastAsia="Calibri" w:hAnsi="Calibri" w:cs="Calibri"/>
                    <w:color w:val="auto"/>
                    <w:sz w:val="24"/>
                  </w:rPr>
                  <w:t xml:space="preserve"> 2017, </w:t>
                </w:r>
                <w:r>
                  <w:rPr>
                    <w:rFonts w:ascii="Calibri" w:eastAsia="Calibri" w:hAnsi="Calibri" w:cs="Calibri"/>
                    <w:color w:val="auto"/>
                    <w:sz w:val="24"/>
                  </w:rPr>
                  <w:t>OpenPuzzles</w:t>
                </w:r>
                <w:r w:rsidR="00AC2879">
                  <w:rPr>
                    <w:rFonts w:ascii="Calibri" w:eastAsia="Calibri" w:hAnsi="Calibri" w:cs="Calibri"/>
                    <w:color w:val="auto"/>
                    <w:sz w:val="24"/>
                  </w:rPr>
                  <w:t xml:space="preserve"> </w:t>
                </w:r>
                <w:r>
                  <w:rPr>
                    <w:rFonts w:ascii="Calibri" w:eastAsia="Calibri" w:hAnsi="Calibri" w:cs="Calibri"/>
                    <w:color w:val="auto"/>
                    <w:sz w:val="24"/>
                  </w:rPr>
                  <w:t>d.o.o</w:t>
                </w:r>
                <w:r w:rsidRPr="00EF2D1D">
                  <w:rPr>
                    <w:rFonts w:ascii="Calibri" w:eastAsia="Calibri" w:hAnsi="Calibri" w:cs="Calibri"/>
                    <w:color w:val="auto"/>
                    <w:sz w:val="24"/>
                  </w:rPr>
                  <w:t>. All rights reserved</w:t>
                </w:r>
                <w:r>
                  <w:rPr>
                    <w:rFonts w:ascii="Calibri" w:eastAsia="Calibri" w:hAnsi="Calibri" w:cs="Calibri"/>
                    <w:color w:val="auto"/>
                    <w:sz w:val="24"/>
                  </w:rPr>
                  <w:tab/>
                </w:r>
                <w:r>
                  <w:rPr>
                    <w:rFonts w:ascii="Calibri" w:eastAsia="Calibri" w:hAnsi="Calibri" w:cs="Calibri"/>
                    <w:color w:val="auto"/>
                    <w:sz w:val="24"/>
                  </w:rPr>
                  <w:tab/>
                </w:r>
                <w:r w:rsidR="00FF73A1">
                  <w:rPr>
                    <w:sz w:val="16"/>
                    <w:szCs w:val="16"/>
                  </w:rPr>
                  <w:fldChar w:fldCharType="begin"/>
                </w:r>
                <w:r>
                  <w:rPr>
                    <w:rFonts w:ascii="Calibri" w:eastAsia="Calibri" w:hAnsi="Calibri" w:cs="Calibri"/>
                    <w:color w:val="auto"/>
                    <w:sz w:val="24"/>
                    <w:szCs w:val="16"/>
                  </w:rPr>
                  <w:instrText xml:space="preserve"> PAGE   \* MERGEFORMAT </w:instrText>
                </w:r>
                <w:r w:rsidR="00FF73A1">
                  <w:rPr>
                    <w:sz w:val="16"/>
                    <w:szCs w:val="16"/>
                  </w:rPr>
                  <w:fldChar w:fldCharType="separate"/>
                </w:r>
                <w:r w:rsidRPr="00F35990" w:rsidR="00F35990">
                  <w:rPr>
                    <w:rFonts w:ascii="Calibri" w:eastAsia="Calibri" w:hAnsi="Calibri" w:cs="Calibri"/>
                    <w:b/>
                    <w:noProof/>
                    <w:color w:val="auto"/>
                    <w:sz w:val="24"/>
                    <w:szCs w:val="16"/>
                  </w:rPr>
                  <w:t>9</w:t>
                </w:r>
                <w:r w:rsidR="00FF73A1">
                  <w:rPr>
                    <w:sz w:val="16"/>
                    <w:szCs w:val="16"/>
                  </w:rPr>
                  <w:fldChar w:fldCharType="end"/>
                </w:r>
              </w:p>
              <w:p w:rsidR="00795AB0" w:rsidRPr="00953F7C" w:rsidP="00D050A4"/>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95AB0" w:rsidP="00AD6E4C">
    <w:pPr>
      <w:pStyle w:val="Header"/>
      <w:tabs>
        <w:tab w:val="clear" w:pos="4680"/>
        <w:tab w:val="left" w:pos="5867"/>
        <w:tab w:val="clear" w:pos="9360"/>
      </w:tabs>
    </w:pPr>
    <w:r>
      <w:rPr>
        <w:noProof/>
      </w:rPr>
      <w:pict>
        <v:shapetype id="_x0000_t202" coordsize="21600,21600" o:spt="202" path="m,l,21600r21600,l21600,xe">
          <v:stroke joinstyle="miter"/>
          <v:path gradientshapeok="t" o:connecttype="rect"/>
        </v:shapetype>
        <v:shape id="Text Box 1" o:spid="_x0000_s2049" type="#_x0000_t202" style="width:161.7pt;height:26.85pt;margin-top:9.95pt;margin-left:337.35pt;mso-height-relative:margin;mso-width-relative:margin;position:absolute;visibility:visible;z-index:251658240" filled="f" stroked="f">
          <v:path arrowok="t" textboxrect="0,0,21600,21600"/>
          <v:textbox>
            <w:txbxContent>
              <w:p w:rsidR="00795AB0" w:rsidP="00AD6E4C">
                <w:pPr>
                  <w:pStyle w:val="Header"/>
                  <w:tabs>
                    <w:tab w:val="clear" w:pos="4680"/>
                    <w:tab w:val="left" w:pos="5867"/>
                    <w:tab w:val="clear" w:pos="9360"/>
                  </w:tabs>
                </w:pPr>
                <w:r>
                  <w:t>Dare to rethink copy | paste</w:t>
                </w:r>
              </w:p>
              <w:p w:rsidR="00795AB0"/>
            </w:txbxContent>
          </v:textbox>
        </v:shape>
      </w:pict>
    </w:r>
    <w:r>
      <w:rPr>
        <w:noProof/>
      </w:rPr>
      <w:drawing>
        <wp:inline distT="0" distB="0" distL="0" distR="0">
          <wp:extent cx="2513028" cy="533400"/>
          <wp:effectExtent l="0" t="0" r="0" b="0"/>
          <wp:docPr id="9" name="Picture 9" descr="D:\Company\PSO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8904" name="Picture 8" descr="D:\Company\PSOpt\logo.png"/>
                  <pic:cNvPicPr>
                    <a:picLocks noChangeAspect="1" noChangeArrowheads="1"/>
                  </pic:cNvPicPr>
                </pic:nvPicPr>
                <pic:blipFill>
                  <a:blip xmlns:r="http://schemas.openxmlformats.org/officeDocument/2006/relationships" r:embed="rId1"/>
                  <a:stretch>
                    <a:fillRect/>
                  </a:stretch>
                </pic:blipFill>
                <pic:spPr bwMode="auto">
                  <a:xfrm>
                    <a:off x="0" y="0"/>
                    <a:ext cx="2541175" cy="539374"/>
                  </a:xfrm>
                  <a:prstGeom prst="rect">
                    <a:avLst/>
                  </a:prstGeom>
                  <a:noFill/>
                  <a:ln w="9525">
                    <a:noFill/>
                    <a:miter lim="800000"/>
                    <a:headEnd/>
                    <a:tailEnd/>
                  </a:ln>
                </pic:spPr>
              </pic:pic>
            </a:graphicData>
          </a:graphic>
        </wp:inline>
      </w:drawing>
    </w:r>
    <w:r>
      <w:tab/>
    </w:r>
  </w:p>
  <w:p w:rsidR="00795AB0" w:rsidRPr="00AD6E4C" w:rsidP="00AD6E4C">
    <w:pPr>
      <w:pStyle w:val="Header"/>
      <w:tabs>
        <w:tab w:val="clear" w:pos="4680"/>
        <w:tab w:val="left" w:pos="5867"/>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21550"/>
    <w:multiLevelType w:val="hybridMultilevel"/>
    <w:tmpl w:val="9C724D3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8EADAE2"/>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start w:val="1"/>
      <w:numFmt w:val="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440"/>
        </w:tabs>
        <w:ind w:left="1440" w:hanging="360"/>
      </w:pPr>
      <w:rPr>
        <w:rFonts w:ascii="Symbol" w:hAnsi="Symbol" w:hint="default"/>
        <w:sz w:val="1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start w:val="1"/>
      <w:numFmt w:val="bullet"/>
      <w:pStyle w:val="ListBulleted"/>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442F59"/>
    <w:multiLevelType w:val="hybridMultilevel"/>
    <w:tmpl w:val="D5D02DD4"/>
    <w:lvl w:ilvl="0">
      <w:start w:val="1"/>
      <w:numFmt w:val="decimal"/>
      <w:pStyle w:val="Listnumbered"/>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start w:val="1"/>
      <w:numFmt w:val="bullet"/>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48B"/>
  </w:style>
  <w:style w:type="paragraph" w:styleId="Heading1">
    <w:name w:val="heading 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basedOn w:val="Body"/>
    <w:next w:val="Normal"/>
    <w:link w:val="Heading2Char"/>
    <w:uiPriority w:val="99"/>
    <w:qFormat/>
    <w:rsid w:val="00452AF9"/>
    <w:pPr>
      <w:keepNext/>
      <w:numPr>
        <w:ilvl w:val="1"/>
        <w:numId w:val="7"/>
      </w:numPr>
      <w:adjustRightInd w:val="0"/>
      <w:snapToGrid w:val="0"/>
      <w:spacing w:before="240" w:after="120" w:line="240" w:lineRule="exact"/>
      <w:outlineLvl w:val="1"/>
    </w:pPr>
    <w:rPr>
      <w:b/>
      <w:iCs/>
    </w:rPr>
  </w:style>
  <w:style w:type="paragraph" w:styleId="Heading3">
    <w:name w:val="heading 3"/>
    <w:basedOn w:val="Normal"/>
    <w:next w:val="Normal"/>
    <w:link w:val="Heading3Char"/>
    <w:uiPriority w:val="99"/>
    <w:qFormat/>
    <w:rsid w:val="00452AF9"/>
    <w:pPr>
      <w:keepLines/>
      <w:numPr>
        <w:ilvl w:val="2"/>
        <w:numId w:val="7"/>
      </w:numPr>
      <w:spacing w:before="240" w:after="60" w:line="260" w:lineRule="exact"/>
      <w:jc w:val="both"/>
      <w:outlineLvl w:val="2"/>
    </w:pPr>
    <w:rPr>
      <w:rFonts w:ascii="Arial" w:eastAsia="Batang" w:hAnsi="Arial" w:cs="Times New Roman"/>
      <w:b/>
      <w:i/>
      <w:sz w:val="20"/>
      <w:szCs w:val="20"/>
      <w:lang w:eastAsia="ko-KR"/>
    </w:rPr>
  </w:style>
  <w:style w:type="paragraph" w:styleId="Heading4">
    <w:name w:val="heading 4"/>
    <w:basedOn w:val="Heading3"/>
    <w:next w:val="Normal"/>
    <w:link w:val="Heading4Char"/>
    <w:uiPriority w:val="99"/>
    <w:qFormat/>
    <w:rsid w:val="00452AF9"/>
    <w:pPr>
      <w:numPr>
        <w:ilvl w:val="3"/>
      </w:numPr>
      <w:outlineLvl w:val="3"/>
    </w:pPr>
  </w:style>
  <w:style w:type="paragraph" w:styleId="Heading5">
    <w:name w:val="heading 5"/>
    <w:basedOn w:val="Normal"/>
    <w:next w:val="Normal"/>
    <w:link w:val="Heading5Char"/>
    <w:uiPriority w:val="9"/>
    <w:semiHidden/>
    <w:unhideWhenUsed/>
    <w:qFormat/>
    <w:rsid w:val="008A3AF2"/>
    <w:pPr>
      <w:keepNext/>
      <w:keepLines/>
      <w:numPr>
        <w:ilvl w:val="4"/>
        <w:numId w:val="7"/>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AF2"/>
    <w:pPr>
      <w:keepNext/>
      <w:keepLines/>
      <w:numPr>
        <w:ilvl w:val="5"/>
        <w:numId w:val="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rFonts w:ascii="Arial" w:eastAsia="Times New Roman" w:hAnsi="Arial" w:cs="Times New Roman"/>
      <w:bCs/>
      <w:color w:val="5D87A1"/>
      <w:spacing w:val="0"/>
      <w:sz w:val="48"/>
      <w:szCs w:val="32"/>
    </w:rPr>
  </w:style>
  <w:style w:type="paragraph" w:styleId="Subtitle">
    <w:name w:val="Subtitle"/>
    <w:basedOn w:val="Normal"/>
    <w:next w:val="Normal"/>
    <w:link w:val="SubtitleChar"/>
    <w:uiPriority w:val="99"/>
    <w:qFormat/>
    <w:rsid w:val="001143E7"/>
    <w:pPr>
      <w:spacing w:after="360"/>
      <w:ind w:left="-29"/>
    </w:pPr>
    <w:rPr>
      <w:rFonts w:ascii="Arial" w:eastAsia="Times New Roman" w:hAnsi="Arial" w:cs="Times New Roman"/>
      <w:bCs/>
      <w:color w:val="5D87A1"/>
      <w:kern w:val="28"/>
      <w:sz w:val="36"/>
      <w:szCs w:val="32"/>
    </w:rPr>
  </w:style>
  <w:style w:type="character" w:customStyle="1" w:styleId="SubtitleChar">
    <w:name w:val="Subtitle Char"/>
    <w:basedOn w:val="DefaultParagraphFont"/>
    <w:link w:val="Subtitle"/>
    <w:uiPriority w:val="99"/>
    <w:rsid w:val="001143E7"/>
    <w:rPr>
      <w:rFonts w:ascii="Arial" w:eastAsia="Times New Roman" w:hAnsi="Arial" w:cs="Times New Roman"/>
      <w:bCs/>
      <w:color w:val="5D87A1"/>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Normal"/>
    <w:next w:val="Normal"/>
    <w:link w:val="TitleChar"/>
    <w:uiPriority w:val="10"/>
    <w:qFormat/>
    <w:rsid w:val="001143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E7"/>
    <w:rPr>
      <w:rFonts w:asciiTheme="majorHAnsi" w:eastAsiaTheme="majorEastAsia" w:hAnsiTheme="majorHAnsi" w:cstheme="majorBidi"/>
      <w:spacing w:val="-10"/>
      <w:kern w:val="28"/>
      <w:sz w:val="56"/>
      <w:szCs w:val="56"/>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Address,Body Text Non Indent,Body Text Non Indented,Body3,bt"/>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Address Char,Body Text Non Indent Char,Body Text Non Indented Char,Body3 Char,bt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qFormat/>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Heading1"/>
    <w:next w:val="Normal"/>
    <w:uiPriority w:val="39"/>
    <w:qFormat/>
    <w:rsid w:val="00452AF9"/>
    <w:pPr>
      <w:spacing w:before="480" w:line="276" w:lineRule="auto"/>
      <w:jc w:val="both"/>
      <w:outlineLvl w:val="9"/>
    </w:pPr>
    <w:rPr>
      <w:rFonts w:ascii="Cambria" w:eastAsia="Times New Roman" w:hAnsi="Cambria" w:cs="Times New Roman"/>
      <w:b w:val="0"/>
      <w:bCs/>
      <w:color w:val="365F91"/>
      <w:sz w:val="28"/>
      <w:szCs w:val="28"/>
    </w:rPr>
  </w:style>
  <w:style w:type="character" w:customStyle="1" w:styleId="Heading2Char">
    <w:name w:val="Heading 2 Char"/>
    <w:basedOn w:val="DefaultParagraphFont"/>
    <w:link w:val="Heading2"/>
    <w:uiPriority w:val="99"/>
    <w:rsid w:val="00452AF9"/>
    <w:rPr>
      <w:rFonts w:ascii="Arial" w:eastAsia="Batang" w:hAnsi="Arial" w:cs="Times New Roman"/>
      <w:b/>
      <w:iCs/>
      <w:sz w:val="20"/>
      <w:szCs w:val="20"/>
      <w:lang w:eastAsia="ko-KR"/>
    </w:rPr>
  </w:style>
  <w:style w:type="character" w:customStyle="1" w:styleId="Heading3Char">
    <w:name w:val="Heading 3 Char"/>
    <w:basedOn w:val="DefaultParagraphFont"/>
    <w:link w:val="Heading3"/>
    <w:uiPriority w:val="99"/>
    <w:rsid w:val="00452AF9"/>
    <w:rPr>
      <w:rFonts w:ascii="Arial" w:eastAsia="Batang" w:hAnsi="Arial" w:cs="Times New Roman"/>
      <w:b/>
      <w:i/>
      <w:sz w:val="20"/>
      <w:szCs w:val="20"/>
      <w:lang w:eastAsia="ko-KR"/>
    </w:rPr>
  </w:style>
  <w:style w:type="character" w:customStyle="1" w:styleId="Heading4Char">
    <w:name w:val="Heading 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qFormat/>
    <w:rsid w:val="004C2E9E"/>
    <w:pPr>
      <w:keepLines/>
      <w:spacing w:after="120" w:line="276" w:lineRule="auto"/>
      <w:jc w:val="both"/>
    </w:pPr>
    <w:rPr>
      <w:rFonts w:ascii="Arial" w:eastAsia="Calibri" w:hAnsi="Arial" w:cs="Times New Roman"/>
      <w:sz w:val="20"/>
      <w:szCs w:val="22"/>
      <w:lang w:eastAsia="ko-KR"/>
    </w:rPr>
  </w:style>
  <w:style w:type="paragraph" w:customStyle="1" w:styleId="Figure">
    <w:name w:val="Figure"/>
    <w:basedOn w:val="Caption"/>
    <w:autoRedefine/>
    <w:uiPriority w:val="99"/>
    <w:qFormat/>
    <w:rsid w:val="003502FE"/>
    <w:pPr>
      <w:jc w:val="left"/>
    </w:pPr>
    <w:rPr>
      <w:rFonts w:asciiTheme="minorHAnsi" w:hAnsiTheme="minorHAnsi" w:cs="Arial"/>
      <w:sz w:val="22"/>
    </w:rPr>
  </w:style>
  <w:style w:type="paragraph" w:customStyle="1" w:styleId="Config">
    <w:name w:val="Config"/>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basedOn w:val="DefaultParagraphFont"/>
    <w:link w:val="Heading5"/>
    <w:uiPriority w:val="9"/>
    <w:semiHidden/>
    <w:rsid w:val="008A3A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A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ListBulleted">
    <w:name w:val="List Bulleted"/>
    <w:basedOn w:val="Normal"/>
    <w:link w:val="ListBulletedChar"/>
    <w:qFormat/>
    <w:rsid w:val="00E42698"/>
    <w:pPr>
      <w:numPr>
        <w:numId w:val="12"/>
      </w:numPr>
      <w:adjustRightInd w:val="0"/>
      <w:snapToGrid w:val="0"/>
      <w:jc w:val="both"/>
    </w:pPr>
    <w:rPr>
      <w:rFonts w:cstheme="minorHAnsi"/>
      <w:i/>
    </w:rPr>
  </w:style>
  <w:style w:type="paragraph" w:customStyle="1" w:styleId="Listnumbered">
    <w:name w:val="List numbered"/>
    <w:basedOn w:val="Normal"/>
    <w:link w:val="ListnumberedChar"/>
    <w:qFormat/>
    <w:rsid w:val="00D4520D"/>
    <w:pPr>
      <w:numPr>
        <w:numId w:val="2"/>
      </w:numPr>
      <w:adjustRightInd w:val="0"/>
      <w:snapToGrid w:val="0"/>
      <w:jc w:val="both"/>
    </w:pPr>
    <w:rPr>
      <w:rFonts w:cstheme="minorHAnsi"/>
    </w:rPr>
  </w:style>
  <w:style w:type="character" w:customStyle="1" w:styleId="ListBulletedChar">
    <w:name w:val="List Bulleted Char"/>
    <w:basedOn w:val="DefaultParagraphFont"/>
    <w:link w:val="ListBulleted"/>
    <w:rsid w:val="00E42698"/>
    <w:rPr>
      <w:rFonts w:cstheme="minorHAnsi"/>
      <w:i/>
    </w:rPr>
  </w:style>
  <w:style w:type="character" w:styleId="IntenseEmphasis">
    <w:name w:val="Intense Emphasis"/>
    <w:uiPriority w:val="21"/>
    <w:qFormat/>
    <w:rsid w:val="00D4520D"/>
    <w:rPr>
      <w:rFonts w:cs="Arial"/>
      <w:b/>
      <w:bCs/>
      <w:color w:val="5D87A1"/>
      <w:szCs w:val="20"/>
    </w:rPr>
  </w:style>
  <w:style w:type="character" w:customStyle="1" w:styleId="ListnumberedChar">
    <w:name w:val="List numbered Char"/>
    <w:basedOn w:val="DefaultParagraphFont"/>
    <w:link w:val="Listnumbered"/>
    <w:rsid w:val="00D4520D"/>
    <w:rPr>
      <w:rFonts w:cstheme="minorHAnsi"/>
    </w:rPr>
  </w:style>
  <w:style w:type="paragraph" w:customStyle="1" w:styleId="Tabletextstrong">
    <w:name w:val="Table text strong"/>
    <w:basedOn w:val="Normal"/>
    <w:link w:val="Tabletextstrong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basedOn w:val="DefaultParagraphFont"/>
    <w:uiPriority w:val="22"/>
    <w:qFormat/>
    <w:rsid w:val="003502FE"/>
    <w:rPr>
      <w:b/>
      <w:bCs/>
    </w:rPr>
  </w:style>
  <w:style w:type="character" w:customStyle="1" w:styleId="TabletextstrongChar">
    <w:name w:val="Table text strong Char"/>
    <w:basedOn w:val="DefaultParagraphFont"/>
    <w:link w:val="Tabletextstrong"/>
    <w:rsid w:val="00D4520D"/>
    <w:rPr>
      <w:rFonts w:ascii="Arial" w:eastAsia="Batang" w:hAnsi="Arial" w:cs="Times New Roman"/>
      <w:b/>
      <w:color w:val="595959"/>
      <w:sz w:val="18"/>
      <w:szCs w:val="18"/>
      <w:lang w:eastAsia="ko-KR"/>
    </w:rPr>
  </w:style>
  <w:style w:type="paragraph" w:styleId="ListParagraph">
    <w:name w:val="List Paragraph"/>
    <w:basedOn w:val="Normal"/>
    <w:uiPriority w:val="34"/>
    <w:qFormat/>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link w:val="NoteChar"/>
    <w:qFormat/>
    <w:rsid w:val="00237F32"/>
    <w:pPr>
      <w:pBdr>
        <w:top w:val="single" w:sz="4" w:space="1" w:color="auto"/>
        <w:bottom w:val="single" w:sz="4" w:space="1" w:color="auto"/>
      </w:pBdr>
    </w:pPr>
    <w:rPr>
      <w:rFonts w:asciiTheme="minorHAnsi" w:eastAsiaTheme="minorHAnsi" w:hAnsiTheme="minorHAnsi" w:cstheme="minorBidi"/>
      <w:i/>
    </w:rPr>
  </w:style>
  <w:style w:type="character" w:customStyle="1" w:styleId="NoteChar">
    <w:name w:val="Note Char"/>
    <w:basedOn w:val="DefaultParagraphFont"/>
    <w:link w:val="Note"/>
    <w:rsid w:val="00237F3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D98294-C2A6-B340-8BBA-2694A381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OpenPuzzles.com</dc:creator>
  <cp:lastModifiedBy>Danica Popovic-Tomic</cp:lastModifiedBy>
  <cp:revision>5</cp:revision>
  <dcterms:created xsi:type="dcterms:W3CDTF">2017-09-24T08:58:00Z</dcterms:created>
  <dcterms:modified xsi:type="dcterms:W3CDTF">2017-09-24T09:26:00Z</dcterms:modified>
</cp:coreProperties>
</file>