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74173" w14:textId="77777777" w:rsidR="005976F3" w:rsidRPr="005976F3" w:rsidRDefault="00B82713" w:rsidP="005976F3">
      <w:pPr>
        <w:pStyle w:val="Heading1"/>
        <w:rPr>
          <w:rFonts w:eastAsia="Times New Roman"/>
          <w:kern w:val="36"/>
        </w:rPr>
      </w:pPr>
      <w:bookmarkStart w:id="0" w:name="_GoBack"/>
      <w:r>
        <w:rPr>
          <w:rFonts w:eastAsia="Times New Roman"/>
          <w:kern w:val="36"/>
        </w:rPr>
        <w:t>BGP</w:t>
      </w:r>
      <w:r w:rsidR="00A66341">
        <w:rPr>
          <w:rFonts w:eastAsia="Times New Roman"/>
          <w:kern w:val="36"/>
        </w:rPr>
        <w:t>PART</w:t>
      </w:r>
    </w:p>
    <w:bookmarkEnd w:id="0"/>
    <w:p w14:paraId="1E469DB7" w14:textId="77777777" w:rsidR="00B82713" w:rsidRDefault="00B82713" w:rsidP="00B82713">
      <w:pPr>
        <w:numPr>
          <w:ilvl w:val="1"/>
          <w:numId w:val="1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Refuse all incoming BGP connections.</w:t>
      </w:r>
    </w:p>
    <w:p w14:paraId="161D2D28" w14:textId="77777777" w:rsidR="00B82713" w:rsidRDefault="00B82713" w:rsidP="00B82713">
      <w:pPr>
        <w:numPr>
          <w:ilvl w:val="1"/>
          <w:numId w:val="1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Start the initialization of event triggers.</w:t>
      </w:r>
    </w:p>
    <w:p w14:paraId="785A096E" w14:textId="77777777" w:rsidR="00B82713" w:rsidRDefault="00B82713" w:rsidP="00B82713">
      <w:pPr>
        <w:numPr>
          <w:ilvl w:val="1"/>
          <w:numId w:val="1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Initiates a TCP connection with its configured BGP peer.</w:t>
      </w:r>
    </w:p>
    <w:p w14:paraId="3128C01E" w14:textId="77777777" w:rsidR="00B82713" w:rsidRDefault="00B82713" w:rsidP="00B82713">
      <w:pPr>
        <w:numPr>
          <w:ilvl w:val="1"/>
          <w:numId w:val="1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Listens for a TCP connection from its peer.</w:t>
      </w:r>
    </w:p>
    <w:p w14:paraId="035EFBD2" w14:textId="77777777" w:rsidR="00B82713" w:rsidRDefault="00B82713" w:rsidP="00B82713">
      <w:pPr>
        <w:numPr>
          <w:ilvl w:val="1"/>
          <w:numId w:val="1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Changes its state to Connect.</w:t>
      </w:r>
    </w:p>
    <w:p w14:paraId="6DEF4E40" w14:textId="77777777" w:rsidR="00B82713" w:rsidRDefault="00B82713" w:rsidP="00B82713">
      <w:pPr>
        <w:numPr>
          <w:ilvl w:val="1"/>
          <w:numId w:val="1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If an error occurs at any state of the FSM process, the BGP session is terminated immediately and returned to the Idle state. Some of the reasons why a router does not progress from the Idle state are:</w:t>
      </w:r>
    </w:p>
    <w:p w14:paraId="1099D87A" w14:textId="77777777" w:rsidR="00B82713" w:rsidRDefault="00B82713" w:rsidP="00B82713">
      <w:pPr>
        <w:numPr>
          <w:ilvl w:val="2"/>
          <w:numId w:val="12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TCP port 179 is not open.</w:t>
      </w:r>
    </w:p>
    <w:p w14:paraId="79127118" w14:textId="77777777" w:rsidR="00B82713" w:rsidRDefault="00B82713" w:rsidP="00B82713">
      <w:pPr>
        <w:numPr>
          <w:ilvl w:val="2"/>
          <w:numId w:val="12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 random TCP port over 1023 is not open.</w:t>
      </w:r>
    </w:p>
    <w:p w14:paraId="5389AF70" w14:textId="77777777" w:rsidR="00B82713" w:rsidRDefault="00B82713" w:rsidP="00B82713">
      <w:pPr>
        <w:numPr>
          <w:ilvl w:val="2"/>
          <w:numId w:val="12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Peer address configured incorrectly on either router.</w:t>
      </w:r>
    </w:p>
    <w:p w14:paraId="641C3021" w14:textId="77777777" w:rsidR="00B82713" w:rsidRDefault="00B82713" w:rsidP="00B82713">
      <w:pPr>
        <w:numPr>
          <w:ilvl w:val="2"/>
          <w:numId w:val="12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AS number configured incorrectly on either router.</w:t>
      </w:r>
    </w:p>
    <w:p w14:paraId="286F5707" w14:textId="77777777" w:rsidR="00B166D0" w:rsidRPr="00B166D0" w:rsidRDefault="00B166D0" w:rsidP="00D2618E">
      <w:pPr>
        <w:pStyle w:val="Heading2"/>
      </w:pPr>
    </w:p>
    <w:sectPr w:rsidR="00B166D0" w:rsidRPr="00B166D0" w:rsidSect="00B175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4C5"/>
    <w:multiLevelType w:val="multilevel"/>
    <w:tmpl w:val="DD9E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40616"/>
    <w:multiLevelType w:val="multilevel"/>
    <w:tmpl w:val="6444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760CF"/>
    <w:multiLevelType w:val="multilevel"/>
    <w:tmpl w:val="5CA2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B131DD"/>
    <w:multiLevelType w:val="multilevel"/>
    <w:tmpl w:val="65E6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9E128A"/>
    <w:multiLevelType w:val="multilevel"/>
    <w:tmpl w:val="CCA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E21246"/>
    <w:multiLevelType w:val="multilevel"/>
    <w:tmpl w:val="8D7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E50673"/>
    <w:multiLevelType w:val="multilevel"/>
    <w:tmpl w:val="357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A067E5"/>
    <w:multiLevelType w:val="multilevel"/>
    <w:tmpl w:val="2DF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182C1D"/>
    <w:multiLevelType w:val="multilevel"/>
    <w:tmpl w:val="367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C973BA"/>
    <w:multiLevelType w:val="multilevel"/>
    <w:tmpl w:val="FE62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8764EC"/>
    <w:multiLevelType w:val="multilevel"/>
    <w:tmpl w:val="1AD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0227B1A"/>
    <w:multiLevelType w:val="multilevel"/>
    <w:tmpl w:val="CD2A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FE3EBF"/>
    <w:multiLevelType w:val="multilevel"/>
    <w:tmpl w:val="DAB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8210C7"/>
    <w:multiLevelType w:val="multilevel"/>
    <w:tmpl w:val="9CFC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3E45B0"/>
    <w:multiLevelType w:val="multilevel"/>
    <w:tmpl w:val="85D4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ED796E"/>
    <w:multiLevelType w:val="multilevel"/>
    <w:tmpl w:val="8F5C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9586488"/>
    <w:multiLevelType w:val="multilevel"/>
    <w:tmpl w:val="FE9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3"/>
  </w:num>
  <w:num w:numId="5">
    <w:abstractNumId w:val="16"/>
  </w:num>
  <w:num w:numId="6">
    <w:abstractNumId w:val="12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9"/>
  </w:num>
  <w:num w:numId="14">
    <w:abstractNumId w:val="1"/>
  </w:num>
  <w:num w:numId="15">
    <w:abstractNumId w:val="14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05"/>
    <w:rsid w:val="00275F2F"/>
    <w:rsid w:val="005976F3"/>
    <w:rsid w:val="005C6E4B"/>
    <w:rsid w:val="005F5847"/>
    <w:rsid w:val="00751D9E"/>
    <w:rsid w:val="00786E91"/>
    <w:rsid w:val="00873026"/>
    <w:rsid w:val="00A66341"/>
    <w:rsid w:val="00AC2972"/>
    <w:rsid w:val="00B166D0"/>
    <w:rsid w:val="00B17505"/>
    <w:rsid w:val="00B82713"/>
    <w:rsid w:val="00BD1EBF"/>
    <w:rsid w:val="00BE6A58"/>
    <w:rsid w:val="00CB7AEB"/>
    <w:rsid w:val="00D2618E"/>
    <w:rsid w:val="00D67BC4"/>
    <w:rsid w:val="00E0411E"/>
    <w:rsid w:val="00F1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39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6A58"/>
  </w:style>
  <w:style w:type="paragraph" w:styleId="Heading1">
    <w:name w:val="heading 1"/>
    <w:basedOn w:val="Normal"/>
    <w:next w:val="Normal"/>
    <w:link w:val="Heading1Char"/>
    <w:uiPriority w:val="9"/>
    <w:qFormat/>
    <w:rsid w:val="00B17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B1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7505"/>
  </w:style>
  <w:style w:type="character" w:styleId="Hyperlink">
    <w:name w:val="Hyperlink"/>
    <w:basedOn w:val="DefaultParagraphFont"/>
    <w:uiPriority w:val="99"/>
    <w:unhideWhenUsed/>
    <w:rsid w:val="00B175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7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5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B17505"/>
  </w:style>
  <w:style w:type="character" w:customStyle="1" w:styleId="mw-editsection">
    <w:name w:val="mw-editsection"/>
    <w:basedOn w:val="DefaultParagraphFont"/>
    <w:rsid w:val="00B17505"/>
  </w:style>
  <w:style w:type="character" w:customStyle="1" w:styleId="mw-editsection-bracket">
    <w:name w:val="mw-editsection-bracket"/>
    <w:basedOn w:val="DefaultParagraphFont"/>
    <w:rsid w:val="00B17505"/>
  </w:style>
  <w:style w:type="paragraph" w:styleId="BalloonText">
    <w:name w:val="Balloon Text"/>
    <w:basedOn w:val="Normal"/>
    <w:link w:val="BalloonTextChar"/>
    <w:uiPriority w:val="99"/>
    <w:semiHidden/>
    <w:unhideWhenUsed/>
    <w:rsid w:val="00B8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1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827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nfig">
    <w:name w:val="Config"/>
    <w:basedOn w:val="NoSpacing"/>
    <w:link w:val="ConfigChar"/>
    <w:qFormat/>
    <w:rsid w:val="00D261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 w:cs="Consolas"/>
    </w:rPr>
  </w:style>
  <w:style w:type="character" w:customStyle="1" w:styleId="ConfigChar">
    <w:name w:val="Config Char"/>
    <w:basedOn w:val="DefaultParagraphFont"/>
    <w:link w:val="Config"/>
    <w:rsid w:val="00D2618E"/>
    <w:rPr>
      <w:rFonts w:ascii="Consolas" w:hAnsi="Consolas" w:cs="Consolas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D261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7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3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799007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1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59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1884">
                  <w:marLeft w:val="0"/>
                  <w:marRight w:val="0"/>
                  <w:marTop w:val="0"/>
                  <w:marBottom w:val="0"/>
                  <w:divBdr>
                    <w:top w:val="single" w:sz="6" w:space="5" w:color="A2A9B1"/>
                    <w:left w:val="single" w:sz="6" w:space="5" w:color="A2A9B1"/>
                    <w:bottom w:val="single" w:sz="6" w:space="5" w:color="A2A9B1"/>
                    <w:right w:val="single" w:sz="6" w:space="5" w:color="A2A9B1"/>
                  </w:divBdr>
                </w:div>
                <w:div w:id="13283625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6815">
                  <w:marLeft w:val="0"/>
                  <w:marRight w:val="0"/>
                  <w:marTop w:val="72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83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0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4490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5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51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82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1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58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2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Danica Popovic Tomic</dc:creator>
  <cp:lastModifiedBy>Milan Perovic</cp:lastModifiedBy>
  <cp:revision>2</cp:revision>
  <dcterms:created xsi:type="dcterms:W3CDTF">2017-08-15T13:48:00Z</dcterms:created>
  <dcterms:modified xsi:type="dcterms:W3CDTF">2017-08-15T13:48:00Z</dcterms:modified>
</cp:coreProperties>
</file>