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12D18" w14:textId="77777777" w:rsidR="00B166D0" w:rsidRDefault="000C2752" w:rsidP="00B166D0">
      <w:r>
        <w:t>Test tables</w:t>
      </w:r>
    </w:p>
    <w:p w14:paraId="45CBDCCB" w14:textId="77777777" w:rsidR="00B166D0" w:rsidRDefault="00B166D0" w:rsidP="00B166D0">
      <w:pPr>
        <w:pStyle w:val="Heading2"/>
      </w:pPr>
      <w:r>
        <w:t>Message Header Format</w:t>
      </w:r>
    </w:p>
    <w:p w14:paraId="38E220E0" w14:textId="77777777" w:rsidR="00B166D0" w:rsidRDefault="00B166D0" w:rsidP="00B166D0"/>
    <w:p w14:paraId="56141601" w14:textId="77777777" w:rsidR="00B166D0" w:rsidRPr="00B166D0" w:rsidRDefault="00B166D0" w:rsidP="00B166D0">
      <w:r w:rsidRPr="00B166D0">
        <w:t>The following is the BGP version 4 message header format: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320"/>
        <w:gridCol w:w="2695"/>
        <w:gridCol w:w="2252"/>
      </w:tblGrid>
      <w:tr w:rsidR="00B166D0" w:rsidRPr="00B166D0" w14:paraId="160E5D74" w14:textId="77777777" w:rsidTr="00B166D0">
        <w:tc>
          <w:tcPr>
            <w:tcW w:w="5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9CFC07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bit offset</w:t>
            </w:r>
          </w:p>
        </w:tc>
        <w:tc>
          <w:tcPr>
            <w:tcW w:w="81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D8650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0–15</w:t>
            </w:r>
          </w:p>
        </w:tc>
        <w:tc>
          <w:tcPr>
            <w:tcW w:w="40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688DF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16–23</w:t>
            </w:r>
          </w:p>
        </w:tc>
        <w:tc>
          <w:tcPr>
            <w:tcW w:w="33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DBCBC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24–31</w:t>
            </w:r>
          </w:p>
        </w:tc>
      </w:tr>
      <w:tr w:rsidR="00B166D0" w:rsidRPr="00B166D0" w14:paraId="3D7C7CE7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3E6DC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0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C56D8" w14:textId="77777777" w:rsidR="00B166D0" w:rsidRPr="00B166D0" w:rsidRDefault="00B166D0" w:rsidP="00B166D0">
            <w:r w:rsidRPr="00B166D0">
              <w:t>Marker</w:t>
            </w:r>
          </w:p>
        </w:tc>
      </w:tr>
      <w:tr w:rsidR="00B166D0" w:rsidRPr="00B166D0" w14:paraId="1F61D510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07AFD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32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80B2A48" w14:textId="77777777" w:rsidR="00B166D0" w:rsidRPr="00B166D0" w:rsidRDefault="00B166D0" w:rsidP="00B166D0"/>
        </w:tc>
      </w:tr>
      <w:tr w:rsidR="00B166D0" w:rsidRPr="00B166D0" w14:paraId="0A9423C2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37968A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64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A96E9CC" w14:textId="77777777" w:rsidR="00B166D0" w:rsidRPr="00B166D0" w:rsidRDefault="00B166D0" w:rsidP="00B166D0"/>
        </w:tc>
      </w:tr>
      <w:tr w:rsidR="00B166D0" w:rsidRPr="00B166D0" w14:paraId="2CF7DF2C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C8BA3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96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7F5D4F6" w14:textId="77777777" w:rsidR="00B166D0" w:rsidRPr="00B166D0" w:rsidRDefault="00B166D0" w:rsidP="00B166D0"/>
        </w:tc>
      </w:tr>
      <w:tr w:rsidR="00B166D0" w:rsidRPr="00B166D0" w14:paraId="65939288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973ED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115E1" w14:textId="77777777" w:rsidR="00B166D0" w:rsidRPr="00B166D0" w:rsidRDefault="00B166D0" w:rsidP="00B166D0">
            <w:r w:rsidRPr="00B166D0">
              <w:t>Length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5116DB" w14:textId="77777777" w:rsidR="00B166D0" w:rsidRPr="00B166D0" w:rsidRDefault="00B166D0" w:rsidP="00B166D0">
            <w:r w:rsidRPr="00B166D0">
              <w:t>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6994A" w14:textId="77777777" w:rsidR="00B166D0" w:rsidRPr="00B166D0" w:rsidRDefault="00B166D0" w:rsidP="00B166D0"/>
        </w:tc>
      </w:tr>
    </w:tbl>
    <w:p w14:paraId="696965E9" w14:textId="77777777" w:rsidR="00B166D0" w:rsidRPr="00B166D0" w:rsidRDefault="00B166D0" w:rsidP="00B166D0">
      <w:pPr>
        <w:numPr>
          <w:ilvl w:val="0"/>
          <w:numId w:val="16"/>
        </w:numPr>
      </w:pPr>
      <w:r w:rsidRPr="00B166D0">
        <w:rPr>
          <w:b/>
          <w:bCs/>
        </w:rPr>
        <w:t>Marker</w:t>
      </w:r>
      <w:r w:rsidRPr="00B166D0">
        <w:t>: Included for compatibility, must be set to all ones.</w:t>
      </w:r>
    </w:p>
    <w:p w14:paraId="0B779B2D" w14:textId="77777777" w:rsidR="00B166D0" w:rsidRPr="00B166D0" w:rsidRDefault="00B166D0" w:rsidP="00B166D0">
      <w:pPr>
        <w:numPr>
          <w:ilvl w:val="0"/>
          <w:numId w:val="16"/>
        </w:numPr>
      </w:pPr>
      <w:r w:rsidRPr="00B166D0">
        <w:rPr>
          <w:b/>
          <w:bCs/>
        </w:rPr>
        <w:t>Length</w:t>
      </w:r>
      <w:r w:rsidRPr="00B166D0">
        <w:t>: Total length of the message in </w:t>
      </w:r>
      <w:hyperlink r:id="rId5" w:tooltip="Octet (computing)" w:history="1">
        <w:r w:rsidRPr="00B166D0">
          <w:rPr>
            <w:rStyle w:val="Hyperlink"/>
          </w:rPr>
          <w:t>octets</w:t>
        </w:r>
      </w:hyperlink>
      <w:r w:rsidRPr="00B166D0">
        <w:t>, including the header.</w:t>
      </w:r>
    </w:p>
    <w:p w14:paraId="0688C6AC" w14:textId="77777777" w:rsidR="00B166D0" w:rsidRPr="00B166D0" w:rsidRDefault="00B166D0" w:rsidP="00B166D0">
      <w:pPr>
        <w:numPr>
          <w:ilvl w:val="0"/>
          <w:numId w:val="16"/>
        </w:numPr>
      </w:pPr>
      <w:r w:rsidRPr="00B166D0">
        <w:rPr>
          <w:b/>
          <w:bCs/>
        </w:rPr>
        <w:t>Type</w:t>
      </w:r>
      <w:r w:rsidRPr="00B166D0">
        <w:t>: Type of BGP message. The following values are defined:</w:t>
      </w:r>
    </w:p>
    <w:p w14:paraId="483A663D" w14:textId="77777777" w:rsidR="00B166D0" w:rsidRPr="00B166D0" w:rsidRDefault="00B166D0" w:rsidP="00B166D0">
      <w:pPr>
        <w:numPr>
          <w:ilvl w:val="1"/>
          <w:numId w:val="16"/>
        </w:numPr>
      </w:pPr>
      <w:r w:rsidRPr="00B166D0">
        <w:t>Open (1)</w:t>
      </w:r>
    </w:p>
    <w:p w14:paraId="0370FD04" w14:textId="77777777" w:rsidR="00B166D0" w:rsidRPr="00B166D0" w:rsidRDefault="00B166D0" w:rsidP="00B166D0">
      <w:pPr>
        <w:numPr>
          <w:ilvl w:val="1"/>
          <w:numId w:val="16"/>
        </w:numPr>
      </w:pPr>
      <w:r w:rsidRPr="00B166D0">
        <w:t>Update (2)</w:t>
      </w:r>
    </w:p>
    <w:p w14:paraId="20A7478A" w14:textId="77777777" w:rsidR="00B166D0" w:rsidRPr="00B166D0" w:rsidRDefault="00B166D0" w:rsidP="00B166D0">
      <w:pPr>
        <w:numPr>
          <w:ilvl w:val="1"/>
          <w:numId w:val="16"/>
        </w:numPr>
      </w:pPr>
      <w:r w:rsidRPr="00B166D0">
        <w:t>Notification (3)</w:t>
      </w:r>
    </w:p>
    <w:p w14:paraId="4C703EBE" w14:textId="77777777" w:rsidR="00B166D0" w:rsidRPr="00B166D0" w:rsidRDefault="00B166D0" w:rsidP="00B166D0">
      <w:pPr>
        <w:numPr>
          <w:ilvl w:val="1"/>
          <w:numId w:val="16"/>
        </w:numPr>
      </w:pPr>
      <w:proofErr w:type="spellStart"/>
      <w:r w:rsidRPr="00B166D0">
        <w:t>KeepAlive</w:t>
      </w:r>
      <w:proofErr w:type="spellEnd"/>
      <w:r w:rsidRPr="00B166D0">
        <w:t xml:space="preserve"> (4)</w:t>
      </w:r>
    </w:p>
    <w:p w14:paraId="0923CF0D" w14:textId="77777777" w:rsidR="00B166D0" w:rsidRPr="00B166D0" w:rsidRDefault="00B166D0" w:rsidP="00B166D0">
      <w:pPr>
        <w:numPr>
          <w:ilvl w:val="1"/>
          <w:numId w:val="16"/>
        </w:numPr>
      </w:pPr>
      <w:r w:rsidRPr="00B166D0">
        <w:t>Route-Refresh (5)</w:t>
      </w:r>
    </w:p>
    <w:p w14:paraId="3DCAD8E6" w14:textId="77777777" w:rsidR="005F5847" w:rsidRDefault="005F5847" w:rsidP="00B166D0">
      <w:pPr>
        <w:pStyle w:val="Heading2"/>
      </w:pPr>
    </w:p>
    <w:p w14:paraId="29EFCBB8" w14:textId="77777777" w:rsidR="00B166D0" w:rsidRPr="00B166D0" w:rsidRDefault="00B166D0" w:rsidP="00D2618E">
      <w:pPr>
        <w:pStyle w:val="Heading2"/>
      </w:pPr>
      <w:bookmarkStart w:id="0" w:name="_GoBack"/>
      <w:bookmarkEnd w:id="0"/>
    </w:p>
    <w:sectPr w:rsidR="00B166D0" w:rsidRPr="00B166D0" w:rsidSect="00B175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4C5"/>
    <w:multiLevelType w:val="multilevel"/>
    <w:tmpl w:val="DD9E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40616"/>
    <w:multiLevelType w:val="multilevel"/>
    <w:tmpl w:val="6444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760CF"/>
    <w:multiLevelType w:val="multilevel"/>
    <w:tmpl w:val="5CA2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131DD"/>
    <w:multiLevelType w:val="multilevel"/>
    <w:tmpl w:val="65E6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E128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E21246"/>
    <w:multiLevelType w:val="multilevel"/>
    <w:tmpl w:val="8D7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E50673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A067E5"/>
    <w:multiLevelType w:val="multilevel"/>
    <w:tmpl w:val="2DF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182C1D"/>
    <w:multiLevelType w:val="multilevel"/>
    <w:tmpl w:val="367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C973BA"/>
    <w:multiLevelType w:val="multilevel"/>
    <w:tmpl w:val="FE62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8764EC"/>
    <w:multiLevelType w:val="multilevel"/>
    <w:tmpl w:val="1AD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227B1A"/>
    <w:multiLevelType w:val="multilevel"/>
    <w:tmpl w:val="CD2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FE3EBF"/>
    <w:multiLevelType w:val="multilevel"/>
    <w:tmpl w:val="D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8210C7"/>
    <w:multiLevelType w:val="multilevel"/>
    <w:tmpl w:val="9CF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3E45B0"/>
    <w:multiLevelType w:val="multilevel"/>
    <w:tmpl w:val="85D4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ED796E"/>
    <w:multiLevelType w:val="multilevel"/>
    <w:tmpl w:val="8F5C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586488"/>
    <w:multiLevelType w:val="multilevel"/>
    <w:tmpl w:val="FE9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3"/>
  </w:num>
  <w:num w:numId="5">
    <w:abstractNumId w:val="16"/>
  </w:num>
  <w:num w:numId="6">
    <w:abstractNumId w:val="12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05"/>
    <w:rsid w:val="000C2752"/>
    <w:rsid w:val="00275F2F"/>
    <w:rsid w:val="005976F3"/>
    <w:rsid w:val="005C6E4B"/>
    <w:rsid w:val="005F5847"/>
    <w:rsid w:val="00751D9E"/>
    <w:rsid w:val="00786E91"/>
    <w:rsid w:val="00873026"/>
    <w:rsid w:val="00AC2972"/>
    <w:rsid w:val="00B166D0"/>
    <w:rsid w:val="00B17505"/>
    <w:rsid w:val="00B82713"/>
    <w:rsid w:val="00BD1EBF"/>
    <w:rsid w:val="00BE6A58"/>
    <w:rsid w:val="00CB7AEB"/>
    <w:rsid w:val="00D2618E"/>
    <w:rsid w:val="00D67BC4"/>
    <w:rsid w:val="00E0411E"/>
    <w:rsid w:val="00F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51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6A58"/>
  </w:style>
  <w:style w:type="paragraph" w:styleId="Heading1">
    <w:name w:val="heading 1"/>
    <w:basedOn w:val="Normal"/>
    <w:next w:val="Normal"/>
    <w:link w:val="Heading1Char"/>
    <w:uiPriority w:val="9"/>
    <w:qFormat/>
    <w:rsid w:val="00B17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1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7505"/>
  </w:style>
  <w:style w:type="character" w:styleId="Hyperlink">
    <w:name w:val="Hyperlink"/>
    <w:basedOn w:val="DefaultParagraphFont"/>
    <w:uiPriority w:val="99"/>
    <w:unhideWhenUsed/>
    <w:rsid w:val="00B175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B17505"/>
  </w:style>
  <w:style w:type="character" w:customStyle="1" w:styleId="mw-editsection">
    <w:name w:val="mw-editsection"/>
    <w:basedOn w:val="DefaultParagraphFont"/>
    <w:rsid w:val="00B17505"/>
  </w:style>
  <w:style w:type="character" w:customStyle="1" w:styleId="mw-editsection-bracket">
    <w:name w:val="mw-editsection-bracket"/>
    <w:basedOn w:val="DefaultParagraphFont"/>
    <w:rsid w:val="00B17505"/>
  </w:style>
  <w:style w:type="paragraph" w:styleId="BalloonText">
    <w:name w:val="Balloon Text"/>
    <w:basedOn w:val="Normal"/>
    <w:link w:val="BalloonTextChar"/>
    <w:uiPriority w:val="99"/>
    <w:semiHidden/>
    <w:unhideWhenUsed/>
    <w:rsid w:val="00B8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2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fig">
    <w:name w:val="Config"/>
    <w:basedOn w:val="NoSpacing"/>
    <w:link w:val="ConfigChar"/>
    <w:qFormat/>
    <w:rsid w:val="00D261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ConfigChar">
    <w:name w:val="Config Char"/>
    <w:basedOn w:val="DefaultParagraphFont"/>
    <w:link w:val="Config"/>
    <w:rsid w:val="00D2618E"/>
    <w:rPr>
      <w:rFonts w:ascii="Consolas" w:hAnsi="Consolas" w:cs="Consolas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D26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7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3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9900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1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9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1884">
                  <w:marLeft w:val="0"/>
                  <w:marRight w:val="0"/>
                  <w:marTop w:val="0"/>
                  <w:marBottom w:val="0"/>
                  <w:divBdr>
                    <w:top w:val="single" w:sz="6" w:space="5" w:color="A2A9B1"/>
                    <w:left w:val="single" w:sz="6" w:space="5" w:color="A2A9B1"/>
                    <w:bottom w:val="single" w:sz="6" w:space="5" w:color="A2A9B1"/>
                    <w:right w:val="single" w:sz="6" w:space="5" w:color="A2A9B1"/>
                  </w:divBdr>
                </w:div>
                <w:div w:id="13283625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6815">
                  <w:marLeft w:val="0"/>
                  <w:marRight w:val="0"/>
                  <w:marTop w:val="72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0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4490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5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1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2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1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58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Octet_(computing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Popovic Tomic</dc:creator>
  <cp:lastModifiedBy>Milan Perovic</cp:lastModifiedBy>
  <cp:revision>2</cp:revision>
  <dcterms:created xsi:type="dcterms:W3CDTF">2017-07-07T10:38:00Z</dcterms:created>
  <dcterms:modified xsi:type="dcterms:W3CDTF">2017-07-07T10:38:00Z</dcterms:modified>
</cp:coreProperties>
</file>